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rPr>
          <w:lang w:val="ru-RU"/>
        </w:rPr>
        <w:t>ОТЧЁТ</w:t>
      </w:r>
      <w:r>
        <w:br w:type="textWrapping"/>
      </w:r>
      <w:r>
        <w:rPr>
          <w:lang w:val="ru-RU"/>
        </w:rPr>
        <w:t>ЗАЩИЩЁН</w:t>
      </w:r>
      <w:r>
        <w:t xml:space="preserve">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Г.С. Армашова-Тельник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ОТЧЁТ</w:t>
            </w:r>
            <w:r>
              <w:rPr>
                <w:kern w:val="2"/>
                <w:lang w:eastAsia="en-US"/>
                <w14:ligatures w14:val="standardContextual"/>
              </w:rPr>
              <w:t xml:space="preserve"> О </w:t>
            </w:r>
            <w:r>
              <w:rPr>
                <w:kern w:val="2"/>
                <w:lang w:val="ru-RU" w:eastAsia="en-US"/>
                <w14:ligatures w14:val="standardContextual"/>
              </w:rPr>
              <w:t>ПРАКТИЧЕСКОЙ</w:t>
            </w:r>
            <w:r>
              <w:rPr>
                <w:kern w:val="2"/>
                <w:lang w:eastAsia="en-US"/>
                <w14:ligatures w14:val="standardContextual"/>
              </w:rPr>
              <w:t xml:space="preserve"> РАБОТЕ №</w:t>
            </w:r>
            <w:r>
              <w:rPr>
                <w:rFonts w:hint="default"/>
                <w:kern w:val="2"/>
                <w:lang w:val="en-US" w:eastAsia="en-US"/>
                <w14:ligatures w14:val="standardContextual"/>
              </w:rPr>
              <w:t>3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311169A2">
            <w:pPr>
              <w:spacing w:before="480" w:after="480"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Данные проекта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Экономическое</w:t>
            </w:r>
            <w:r>
              <w:rPr>
                <w:rFonts w:hint="default"/>
                <w:szCs w:val="28"/>
                <w:lang w:val="ru-RU"/>
              </w:rPr>
              <w:t xml:space="preserve"> обоснование программных проектов</w:t>
            </w:r>
          </w:p>
        </w:tc>
      </w:tr>
    </w:tbl>
    <w:p w14:paraId="50F1BC11">
      <w:pPr>
        <w:rPr>
          <w:lang w:val="ru-RU"/>
        </w:rPr>
      </w:pPr>
      <w:r>
        <w:t>РАБОТУ ВЫПОЛНИЛ</w:t>
      </w:r>
      <w:r>
        <w:rPr>
          <w:lang w:val="ru-RU"/>
        </w:rPr>
        <w:t>И</w:t>
      </w:r>
    </w:p>
    <w:p w14:paraId="69BCC962">
      <w:pPr>
        <w:rPr>
          <w:rFonts w:hint="default"/>
          <w:lang w:val="ru-RU"/>
        </w:rPr>
      </w:pPr>
    </w:p>
    <w:p w14:paraId="15F3E89D">
      <w:pPr>
        <w:rPr>
          <w:rFonts w:hint="default"/>
          <w:lang w:val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</w:t>
            </w:r>
            <w:r>
              <w:rPr>
                <w:lang w:val="ru-RU"/>
              </w:rPr>
              <w:t>Ы</w:t>
            </w:r>
            <w:r>
              <w:t xml:space="preserve"> ГР.№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Бобрович, Т.С. Колесникова, П.В. Иноземцева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Цель работы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727CB4CB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</w:t>
      </w:r>
      <w:r>
        <w:rPr>
          <w:rFonts w:hint="default" w:ascii="Cambria" w:hAnsi="Cambria" w:cs="Cambria"/>
          <w:sz w:val="24"/>
          <w:szCs w:val="24"/>
        </w:rPr>
        <w:t>редставить данные проекта 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различных</w:t>
      </w:r>
      <w:r>
        <w:rPr>
          <w:rFonts w:hint="default" w:ascii="Cambria" w:hAnsi="Cambria" w:cs="Cambria"/>
          <w:sz w:val="24"/>
          <w:szCs w:val="24"/>
        </w:rPr>
        <w:t xml:space="preserve"> форматах</w:t>
      </w:r>
      <w:r>
        <w:rPr>
          <w:rFonts w:hint="default" w:ascii="Cambria" w:hAnsi="Cambria" w:cs="Cambria"/>
          <w:sz w:val="24"/>
          <w:szCs w:val="24"/>
          <w:lang w:val="ru-RU"/>
        </w:rPr>
        <w:t>.</w:t>
      </w:r>
    </w:p>
    <w:p w14:paraId="1C784736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  <w:bookmarkStart w:id="1" w:name="_GoBack"/>
      <w:bookmarkEnd w:id="1"/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Задание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 xml:space="preserve"> на практическую работу</w:t>
      </w:r>
      <w:r>
        <w:rPr>
          <w:rFonts w:hint="default" w:ascii="Cambria" w:hAnsi="Cambria" w:cs="Cambria"/>
          <w:b/>
          <w:color w:val="000000"/>
          <w:sz w:val="24"/>
          <w:szCs w:val="24"/>
        </w:rPr>
        <w:t>:</w:t>
      </w:r>
    </w:p>
    <w:p w14:paraId="00B233C4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1.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 xml:space="preserve">При формировании </w:t>
      </w:r>
      <w:r>
        <w:rPr>
          <w:rFonts w:hint="default" w:ascii="Cambria" w:hAnsi="Cambria" w:cs="Cambria"/>
          <w:sz w:val="24"/>
          <w:szCs w:val="24"/>
          <w:lang w:val="ru-RU"/>
        </w:rPr>
        <w:t>отчёта</w:t>
      </w:r>
      <w:r>
        <w:rPr>
          <w:rFonts w:hint="default" w:ascii="Cambria" w:hAnsi="Cambria" w:cs="Cambria"/>
          <w:sz w:val="24"/>
          <w:szCs w:val="24"/>
        </w:rPr>
        <w:t xml:space="preserve"> приложить выполненное задание 1, 2 – соблюдать последовательность и логику изложения.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(пункт 5)</w:t>
      </w:r>
    </w:p>
    <w:p w14:paraId="3858FAD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представить данные проекта в форматах:</w:t>
      </w:r>
    </w:p>
    <w:p w14:paraId="7AED081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цель (</w:t>
      </w:r>
      <w:r>
        <w:rPr>
          <w:rFonts w:hint="default" w:ascii="Cambria" w:hAnsi="Cambria" w:cs="Cambria"/>
          <w:sz w:val="24"/>
          <w:szCs w:val="24"/>
          <w:lang w:val="en-US"/>
        </w:rPr>
        <w:t>SMART</w:t>
      </w:r>
      <w:r>
        <w:rPr>
          <w:rFonts w:hint="default" w:ascii="Cambria" w:hAnsi="Cambria" w:cs="Cambria"/>
          <w:sz w:val="24"/>
          <w:szCs w:val="24"/>
        </w:rPr>
        <w:t>, дерево целей)</w:t>
      </w:r>
    </w:p>
    <w:p w14:paraId="6BBE549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- </w:t>
      </w:r>
      <w:r>
        <w:rPr>
          <w:rFonts w:hint="default" w:ascii="Cambria" w:hAnsi="Cambria" w:cs="Cambria"/>
          <w:sz w:val="24"/>
          <w:szCs w:val="24"/>
          <w:lang w:val="en-US"/>
        </w:rPr>
        <w:t>PEST</w:t>
      </w:r>
      <w:r>
        <w:rPr>
          <w:rFonts w:hint="default" w:ascii="Cambria" w:hAnsi="Cambria" w:cs="Cambria"/>
          <w:sz w:val="24"/>
          <w:szCs w:val="24"/>
        </w:rPr>
        <w:t xml:space="preserve"> анализ </w:t>
      </w:r>
      <w:bookmarkStart w:id="0" w:name="_Hlk193211267"/>
      <w:r>
        <w:rPr>
          <w:rFonts w:hint="default" w:ascii="Cambria" w:hAnsi="Cambria" w:cs="Cambria"/>
          <w:sz w:val="24"/>
          <w:szCs w:val="24"/>
        </w:rPr>
        <w:t xml:space="preserve">– сформировать анализ внешних факторов в формате </w:t>
      </w:r>
      <w:r>
        <w:rPr>
          <w:rFonts w:hint="default" w:ascii="Cambria" w:hAnsi="Cambria" w:cs="Cambria"/>
          <w:sz w:val="24"/>
          <w:szCs w:val="24"/>
          <w:lang w:val="en-US"/>
        </w:rPr>
        <w:t>PEST</w:t>
      </w:r>
      <w:r>
        <w:rPr>
          <w:rFonts w:hint="default" w:ascii="Cambria" w:hAnsi="Cambria" w:cs="Cambria"/>
          <w:sz w:val="24"/>
          <w:szCs w:val="24"/>
        </w:rPr>
        <w:t xml:space="preserve">, сформулировать выводы (какова внешняя конъюнктура относительно достижения цели проекта) </w:t>
      </w:r>
      <w:bookmarkEnd w:id="0"/>
    </w:p>
    <w:p w14:paraId="070C8A4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- </w:t>
      </w:r>
      <w:r>
        <w:rPr>
          <w:rFonts w:hint="default" w:ascii="Cambria" w:hAnsi="Cambria" w:cs="Cambria"/>
          <w:sz w:val="24"/>
          <w:szCs w:val="24"/>
          <w:lang w:val="en-US"/>
        </w:rPr>
        <w:t>SWOT</w:t>
      </w:r>
      <w:r>
        <w:rPr>
          <w:rFonts w:hint="default" w:ascii="Cambria" w:hAnsi="Cambria" w:cs="Cambria"/>
          <w:sz w:val="24"/>
          <w:szCs w:val="24"/>
        </w:rPr>
        <w:t xml:space="preserve"> анализ – сформировать анализ внутренних факторов в формате SWOT, сформулировать выводы (какова ситуация в части влияния факторов внутренней среды- как сильные и слабые стороны соотносятся с возможностями и угрозами – в достижении цели проекта) </w:t>
      </w:r>
    </w:p>
    <w:p w14:paraId="094C32E8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4CD2F23F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Выполнение практической работы</w:t>
      </w:r>
      <w:r>
        <w:rPr>
          <w:rFonts w:hint="default" w:ascii="Cambria" w:hAnsi="Cambria" w:cs="Cambria"/>
          <w:b/>
          <w:bCs/>
          <w:sz w:val="24"/>
          <w:szCs w:val="24"/>
        </w:rPr>
        <w:t>:</w:t>
      </w:r>
    </w:p>
    <w:p w14:paraId="50A9D510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1. Цель проекта в формате SMART и дерево целей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1BFEEC30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SMART-цель:</w:t>
      </w:r>
    </w:p>
    <w:p w14:paraId="11D43E1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Specific:Создать облачную платформу, обеспечивающую высокий уровень безопасности, масштабируемость и отказоустойчивость для корпоративных клиентов и государственных учреждений.</w:t>
      </w:r>
    </w:p>
    <w:p w14:paraId="758E65E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Measurable:Доля клиентов, использующих платформу, достигнет 10% от общего числа целевого сегмента в течение первых двух лет после запуска. Уровень </w:t>
      </w:r>
      <w:r>
        <w:rPr>
          <w:rFonts w:hint="default" w:ascii="Cambria" w:hAnsi="Cambria" w:cs="Cambria"/>
          <w:sz w:val="24"/>
          <w:szCs w:val="24"/>
          <w:lang w:val="ru-RU"/>
        </w:rPr>
        <w:t>удовлетворённости</w:t>
      </w:r>
      <w:r>
        <w:rPr>
          <w:rFonts w:hint="default" w:ascii="Cambria" w:hAnsi="Cambria" w:cs="Cambria"/>
          <w:sz w:val="24"/>
          <w:szCs w:val="24"/>
        </w:rPr>
        <w:t xml:space="preserve"> клиентов составит не менее 85%.</w:t>
      </w:r>
    </w:p>
    <w:p w14:paraId="0223BE0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Achievable:Использование проверенных технологий кибербезопасности и </w:t>
      </w:r>
      <w:r>
        <w:rPr>
          <w:rFonts w:hint="default" w:ascii="Cambria" w:hAnsi="Cambria" w:cs="Cambria"/>
          <w:sz w:val="24"/>
          <w:szCs w:val="24"/>
          <w:lang w:val="ru-RU"/>
        </w:rPr>
        <w:t>партнёрства</w:t>
      </w:r>
      <w:r>
        <w:rPr>
          <w:rFonts w:hint="default" w:ascii="Cambria" w:hAnsi="Cambria" w:cs="Cambria"/>
          <w:sz w:val="24"/>
          <w:szCs w:val="24"/>
        </w:rPr>
        <w:t xml:space="preserve"> с ведущими игроками рынка позволяют достичь поставленных целей.</w:t>
      </w:r>
    </w:p>
    <w:p w14:paraId="7ACC8FA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Relevant:Платформа соответствует актуальным потребностям рынка и способствует решению критически важных проблем в области кибербезопасности и облачных технологий.</w:t>
      </w:r>
    </w:p>
    <w:p w14:paraId="1CDA730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Time-bound:Запуск основной версии платформы запланирован на конец первого года реализации проекта, полная функциональность — через два года.</w:t>
      </w:r>
    </w:p>
    <w:p w14:paraId="11D909F1">
      <w:pPr>
        <w:jc w:val="both"/>
        <w:rPr>
          <w:rFonts w:hint="default" w:ascii="Cambria" w:hAnsi="Cambria" w:cs="Cambria"/>
          <w:sz w:val="24"/>
          <w:szCs w:val="24"/>
        </w:rPr>
      </w:pPr>
    </w:p>
    <w:p w14:paraId="1EB86218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Дерево целей:</w:t>
      </w:r>
    </w:p>
    <w:p w14:paraId="2FA54C4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Главная цель:Создание </w:t>
      </w:r>
      <w:r>
        <w:rPr>
          <w:rFonts w:hint="default" w:ascii="Cambria" w:hAnsi="Cambria" w:cs="Cambria"/>
          <w:sz w:val="24"/>
          <w:szCs w:val="24"/>
          <w:lang w:val="ru-RU"/>
        </w:rPr>
        <w:t>надёжной</w:t>
      </w:r>
      <w:r>
        <w:rPr>
          <w:rFonts w:hint="default" w:ascii="Cambria" w:hAnsi="Cambria" w:cs="Cambria"/>
          <w:sz w:val="24"/>
          <w:szCs w:val="24"/>
        </w:rPr>
        <w:t xml:space="preserve"> и масштабируемой облачной платформы.</w:t>
      </w:r>
    </w:p>
    <w:p w14:paraId="1EE2B18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Подцели:  </w:t>
      </w:r>
    </w:p>
    <w:p w14:paraId="4EF5DE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 </w:t>
      </w:r>
    </w:p>
    <w:p w14:paraId="50A866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Разработать систему защиты от кибератак.</w:t>
      </w:r>
    </w:p>
    <w:p w14:paraId="5BF4940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Обеспечить соответствие международным стандартам безопасности.</w:t>
      </w:r>
    </w:p>
    <w:p w14:paraId="622D26C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 </w:t>
      </w:r>
    </w:p>
    <w:p w14:paraId="14666D4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Создать инфраструктуру, поддерживающую автоматическое масштабирование.</w:t>
      </w:r>
    </w:p>
    <w:p w14:paraId="341BD86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Оптимизировать производительность при увеличении нагрузки.</w:t>
      </w:r>
    </w:p>
    <w:p w14:paraId="407FDC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Отказоустойчивость:  </w:t>
      </w:r>
    </w:p>
    <w:p w14:paraId="7C85A35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Внедрить механизмы резервного копирования и восстановления данных.</w:t>
      </w:r>
    </w:p>
    <w:p w14:paraId="65E6E36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Уменьшить время простоя до минимума.</w:t>
      </w:r>
    </w:p>
    <w:p w14:paraId="6F4A34E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Интероперабельность:  </w:t>
      </w:r>
    </w:p>
    <w:p w14:paraId="3F7794B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Поддержка интеграции с различными платформами и базами данных.</w:t>
      </w:r>
    </w:p>
    <w:p w14:paraId="7817F17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с популярными языками программирования и фреймворками.</w:t>
      </w:r>
    </w:p>
    <w:p w14:paraId="6BD76E0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Клиентский опыт:  </w:t>
      </w:r>
    </w:p>
    <w:p w14:paraId="22AC456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Предоставлять круглосуточную техподдержку.</w:t>
      </w:r>
    </w:p>
    <w:p w14:paraId="227FC9F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Проводить регулярные обновления и улучшения функционала.</w:t>
      </w:r>
    </w:p>
    <w:p w14:paraId="22EF4A65">
      <w:pPr>
        <w:jc w:val="both"/>
        <w:rPr>
          <w:rFonts w:hint="default" w:ascii="Cambria" w:hAnsi="Cambria" w:cs="Cambria"/>
          <w:sz w:val="24"/>
          <w:szCs w:val="24"/>
        </w:rPr>
      </w:pPr>
    </w:p>
    <w:p w14:paraId="67B6858B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2. PEST-анализ внешних факторов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3629031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Политические факторы (P):</w:t>
      </w:r>
    </w:p>
    <w:p w14:paraId="61B789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Законодательные требования к защите данных (например, GDPR, ФЗ-152 в РФ).  </w:t>
      </w:r>
    </w:p>
    <w:p w14:paraId="76A0883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Государственная политика поддержки инноваций в сфере кибербезопасности.  </w:t>
      </w:r>
    </w:p>
    <w:p w14:paraId="08D5AAD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Риски санкционного давления и ограничений на импорт технологий.</w:t>
      </w:r>
    </w:p>
    <w:p w14:paraId="0192AFC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Экономические факторы (E):</w:t>
      </w:r>
    </w:p>
    <w:p w14:paraId="3E08B52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Рост мирового рынка облачных технологий ($500 млрд к 2023 году).  </w:t>
      </w:r>
    </w:p>
    <w:p w14:paraId="056B2E0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Высокий спрос на безопасные и масштабируемые решения среди крупных предприятий и госучреждений.  </w:t>
      </w:r>
    </w:p>
    <w:p w14:paraId="1C398F2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Конкуренция со стороны международных игроков на рынке облачных услуг.</w:t>
      </w:r>
    </w:p>
    <w:p w14:paraId="6F7B70C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Социальные факторы (S):</w:t>
      </w:r>
    </w:p>
    <w:p w14:paraId="1E5C5FC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Повышенное внимание общества к вопросам конфиденциальности и безопасности данных.  </w:t>
      </w:r>
    </w:p>
    <w:p w14:paraId="098D5EE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Тенденция к цифровизации бизнес-процессов и переходу на удалённую работу.  </w:t>
      </w:r>
    </w:p>
    <w:p w14:paraId="5A93113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Рост </w:t>
      </w:r>
      <w:r>
        <w:rPr>
          <w:rFonts w:hint="default" w:ascii="Cambria" w:hAnsi="Cambria" w:cs="Cambria"/>
          <w:sz w:val="24"/>
          <w:szCs w:val="24"/>
          <w:lang w:val="ru-RU"/>
        </w:rPr>
        <w:t>осведомлённости</w:t>
      </w:r>
      <w:r>
        <w:rPr>
          <w:rFonts w:hint="default" w:ascii="Cambria" w:hAnsi="Cambria" w:cs="Cambria"/>
          <w:sz w:val="24"/>
          <w:szCs w:val="24"/>
        </w:rPr>
        <w:t xml:space="preserve"> о рисках кибератак среди потребителей.</w:t>
      </w:r>
    </w:p>
    <w:p w14:paraId="0BAABBF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Технологические факторы (T):</w:t>
      </w:r>
    </w:p>
    <w:p w14:paraId="015A5D1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Быстрая эволюция технологий кибербезопасности и облачных вычислений.  </w:t>
      </w:r>
    </w:p>
    <w:p w14:paraId="275DD29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Доступность передовых инструментов для автоматизации и мониторинга безопасности.  </w:t>
      </w:r>
    </w:p>
    <w:p w14:paraId="2A4AC95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Необходимость постоянного обновления и модернизации инфраструктуры.</w:t>
      </w:r>
    </w:p>
    <w:p w14:paraId="1CA8896F">
      <w:pPr>
        <w:jc w:val="both"/>
        <w:rPr>
          <w:rFonts w:hint="default" w:ascii="Cambria" w:hAnsi="Cambria" w:cs="Cambria"/>
          <w:sz w:val="24"/>
          <w:szCs w:val="24"/>
        </w:rPr>
      </w:pPr>
    </w:p>
    <w:p w14:paraId="473490F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Выводы:</w:t>
      </w:r>
    </w:p>
    <w:p w14:paraId="45E023A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Внешние условия благоприятствуют развитию проекта. Растущие потребности в кибербезопасности и масштабируемых облачных решениях создают значительный рыночный потенциал. Однако важно учитывать регуляторные ограничения и конкуренцию на международном уровне.</w:t>
      </w:r>
    </w:p>
    <w:p w14:paraId="057019AB">
      <w:pPr>
        <w:jc w:val="both"/>
        <w:rPr>
          <w:rFonts w:hint="default" w:ascii="Cambria" w:hAnsi="Cambria" w:cs="Cambria"/>
          <w:sz w:val="24"/>
          <w:szCs w:val="24"/>
        </w:rPr>
      </w:pPr>
    </w:p>
    <w:p w14:paraId="4014D9D9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3. SWOT-анализ внутренних факторов</w:t>
      </w:r>
    </w:p>
    <w:p w14:paraId="0E2E4DC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Strengths (сильные стороны):</w:t>
      </w:r>
    </w:p>
    <w:p w14:paraId="4F632AE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Высокая квалификация команды в области кибербезопасности и облачных технологий.  </w:t>
      </w:r>
    </w:p>
    <w:p w14:paraId="4EF53F4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Наличие лицензий и сертификатов соответствия международным стандартам.  </w:t>
      </w:r>
    </w:p>
    <w:p w14:paraId="0BFE1BC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Партнёрские отношения с ведущими поставщиками технологий безопасности.</w:t>
      </w:r>
    </w:p>
    <w:p w14:paraId="3A46E76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Weaknesses (слабые стороны):</w:t>
      </w:r>
    </w:p>
    <w:p w14:paraId="739581A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Ограниченный бюджет на первоначальном этапе.  </w:t>
      </w:r>
    </w:p>
    <w:p w14:paraId="5A2B2B4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Отсутствие готовой клиентской базы и опыта продвижения на рынке.  </w:t>
      </w:r>
    </w:p>
    <w:p w14:paraId="42383DF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Зависимость от сторонних поставщиков оборудования и ПО.</w:t>
      </w:r>
    </w:p>
    <w:p w14:paraId="39245DE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Opportunities (возможности):</w:t>
      </w:r>
    </w:p>
    <w:p w14:paraId="7ECE49B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Растущий спрос на безопасные облачные решения.  </w:t>
      </w:r>
    </w:p>
    <w:p w14:paraId="764AC1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Возможность выхода на международные рынки.  </w:t>
      </w:r>
    </w:p>
    <w:p w14:paraId="1A4ECD6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Привлечение инвестиций и партнёрских соглашений.</w:t>
      </w:r>
    </w:p>
    <w:p w14:paraId="759CC23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Threats (угрозы):</w:t>
      </w:r>
    </w:p>
    <w:p w14:paraId="1833E8C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Жёсткая конкуренция с крупными международными игроками.  </w:t>
      </w:r>
    </w:p>
    <w:p w14:paraId="0017B28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Изменения в законодательстве, влияющие на требования к безопасности данных.  </w:t>
      </w:r>
    </w:p>
    <w:p w14:paraId="427F9EE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Кибератаки и другие внешние угрозы, способные подорвать доверие к платформе.</w:t>
      </w:r>
    </w:p>
    <w:p w14:paraId="0107AFC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Выводы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>:</w:t>
      </w:r>
    </w:p>
    <w:p w14:paraId="242F6420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</w:t>
      </w:r>
      <w:r>
        <w:rPr>
          <w:rFonts w:hint="default" w:ascii="Cambria" w:hAnsi="Cambria" w:cs="Cambria"/>
          <w:sz w:val="24"/>
          <w:szCs w:val="24"/>
        </w:rPr>
        <w:t>редстави</w:t>
      </w:r>
      <w:r>
        <w:rPr>
          <w:rFonts w:hint="default" w:ascii="Cambria" w:hAnsi="Cambria" w:cs="Cambria"/>
          <w:sz w:val="24"/>
          <w:szCs w:val="24"/>
          <w:lang w:val="ru-RU"/>
        </w:rPr>
        <w:t>ли</w:t>
      </w:r>
      <w:r>
        <w:rPr>
          <w:rFonts w:hint="default" w:ascii="Cambria" w:hAnsi="Cambria" w:cs="Cambria"/>
          <w:sz w:val="24"/>
          <w:szCs w:val="24"/>
        </w:rPr>
        <w:t xml:space="preserve"> данные проекта 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различных</w:t>
      </w:r>
      <w:r>
        <w:rPr>
          <w:rFonts w:hint="default" w:ascii="Cambria" w:hAnsi="Cambria" w:cs="Cambria"/>
          <w:sz w:val="24"/>
          <w:szCs w:val="24"/>
        </w:rPr>
        <w:t xml:space="preserve"> форматах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, что помогло выявить его </w:t>
      </w:r>
      <w:r>
        <w:rPr>
          <w:rFonts w:hint="default" w:ascii="Cambria" w:hAnsi="Cambria" w:cs="Cambria"/>
          <w:sz w:val="24"/>
          <w:szCs w:val="24"/>
        </w:rPr>
        <w:t>сильны</w:t>
      </w:r>
      <w:r>
        <w:rPr>
          <w:rFonts w:hint="default" w:ascii="Cambria" w:hAnsi="Cambria" w:cs="Cambria"/>
          <w:sz w:val="24"/>
          <w:szCs w:val="24"/>
          <w:lang w:val="ru-RU"/>
        </w:rPr>
        <w:t>е</w:t>
      </w:r>
      <w:r>
        <w:rPr>
          <w:rFonts w:hint="default" w:ascii="Cambria" w:hAnsi="Cambria" w:cs="Cambria"/>
          <w:sz w:val="24"/>
          <w:szCs w:val="24"/>
        </w:rPr>
        <w:t xml:space="preserve"> сторон</w:t>
      </w:r>
      <w:r>
        <w:rPr>
          <w:rFonts w:hint="default" w:ascii="Cambria" w:hAnsi="Cambria" w:cs="Cambria"/>
          <w:sz w:val="24"/>
          <w:szCs w:val="24"/>
          <w:lang w:val="ru-RU"/>
        </w:rPr>
        <w:t>ы</w:t>
      </w:r>
      <w:r>
        <w:rPr>
          <w:rFonts w:hint="default" w:ascii="Cambria" w:hAnsi="Cambria" w:cs="Cambria"/>
          <w:sz w:val="24"/>
          <w:szCs w:val="24"/>
        </w:rPr>
        <w:t>, которые могут быть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также</w:t>
      </w:r>
      <w:r>
        <w:rPr>
          <w:rFonts w:hint="default" w:ascii="Cambria" w:hAnsi="Cambria" w:cs="Cambria"/>
          <w:sz w:val="24"/>
          <w:szCs w:val="24"/>
        </w:rPr>
        <w:t xml:space="preserve"> усилены за счёт возможностей на рынке. Однако необходимо учитывать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и </w:t>
      </w:r>
      <w:r>
        <w:rPr>
          <w:rFonts w:hint="default" w:ascii="Cambria" w:hAnsi="Cambria" w:cs="Cambria"/>
          <w:sz w:val="24"/>
          <w:szCs w:val="24"/>
        </w:rPr>
        <w:t>слабости и принимать меры для их устранения, особенно в части маркетинга и продвижения. Угрозы требуют тщательного планирования и постоянной адаптации стратегии.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</w:p>
    <w:p w14:paraId="550994CE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p w14:paraId="26CC0A9C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Предыдущие выполненные задания:</w:t>
      </w:r>
    </w:p>
    <w:p w14:paraId="26235D4A"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  <w:t>Практическое задание 1:</w:t>
      </w:r>
    </w:p>
    <w:p w14:paraId="2BD7D0F2">
      <w:pPr>
        <w:numPr>
          <w:ilvl w:val="0"/>
          <w:numId w:val="12"/>
        </w:num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Направление: </w:t>
      </w:r>
    </w:p>
    <w:p w14:paraId="565D1F4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Разработка программного обеспечения для облачных сервисов требует высокой степени безопасности и способности к масштабированию. С ростом числа пользователей и </w:t>
      </w:r>
      <w:r>
        <w:rPr>
          <w:rFonts w:hint="default" w:ascii="Cambria" w:hAnsi="Cambria" w:cs="Cambria"/>
          <w:sz w:val="24"/>
          <w:szCs w:val="24"/>
          <w:lang w:val="en-US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обрабатываемых данных возникает необходимость в создании эффективных решений, обеспечивающих </w:t>
      </w:r>
      <w:r>
        <w:rPr>
          <w:rFonts w:hint="default" w:ascii="Cambria" w:hAnsi="Cambria" w:cs="Cambria"/>
          <w:sz w:val="24"/>
          <w:szCs w:val="24"/>
          <w:lang w:val="en-US"/>
        </w:rPr>
        <w:t>надёжность</w:t>
      </w:r>
      <w:r>
        <w:rPr>
          <w:rFonts w:hint="default" w:ascii="Cambria" w:hAnsi="Cambria" w:cs="Cambria"/>
          <w:sz w:val="24"/>
          <w:szCs w:val="24"/>
        </w:rPr>
        <w:t>, производительность и безопасность приложений.</w:t>
      </w:r>
    </w:p>
    <w:p w14:paraId="1F620593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1AFB753B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Основные проблемные зоны:</w:t>
      </w:r>
    </w:p>
    <w:p w14:paraId="7BF6071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Облачные сервисы хранят огромные </w:t>
      </w:r>
      <w:r>
        <w:rPr>
          <w:rFonts w:hint="default" w:ascii="Cambria" w:hAnsi="Cambria" w:cs="Cambria"/>
          <w:sz w:val="24"/>
          <w:szCs w:val="24"/>
          <w:lang w:val="en-US"/>
        </w:rPr>
        <w:t>объёмы</w:t>
      </w:r>
      <w:r>
        <w:rPr>
          <w:rFonts w:hint="default" w:ascii="Cambria" w:hAnsi="Cambria" w:cs="Cambria"/>
          <w:sz w:val="24"/>
          <w:szCs w:val="24"/>
        </w:rPr>
        <w:t xml:space="preserve"> конфиденциальной информации, что делает их привлекательными целями для кибератак. Проблемы включают утечки данных, несанкционированный доступ и атаки типа DDoS.</w:t>
      </w:r>
    </w:p>
    <w:p w14:paraId="21F139B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Приложения должны легко адаптироваться к увеличению нагрузки без снижения производительности. Недостаточная масштабируемость </w:t>
      </w:r>
      <w:r>
        <w:rPr>
          <w:rFonts w:hint="default" w:ascii="Cambria" w:hAnsi="Cambria" w:cs="Cambria"/>
          <w:sz w:val="24"/>
          <w:szCs w:val="24"/>
          <w:lang w:val="en-US"/>
        </w:rPr>
        <w:t>ведёт</w:t>
      </w:r>
      <w:r>
        <w:rPr>
          <w:rFonts w:hint="default" w:ascii="Cambria" w:hAnsi="Cambria" w:cs="Cambria"/>
          <w:sz w:val="24"/>
          <w:szCs w:val="24"/>
        </w:rPr>
        <w:t xml:space="preserve"> к задержкам в обработке запросов и ухудшению качества обслуживания клиентов.</w:t>
      </w:r>
    </w:p>
    <w:p w14:paraId="6E341E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и интероперабельность: В условиях гетерогенных сред (различные платформы, языки программирования, базы данных) важно обеспечить совместную работу всех компонентов системы.</w:t>
      </w:r>
    </w:p>
    <w:p w14:paraId="68FDA8C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Обеспечение отказоустойчивости: Программное обеспечение должно быть устойчивым к сбоям и аварийным ситуациям, чтобы минимизировать время простоя и потери данных.</w:t>
      </w:r>
    </w:p>
    <w:p w14:paraId="1517181D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7761501E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Обоснование п.2:</w:t>
      </w:r>
    </w:p>
    <w:p w14:paraId="7FBE846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Угрозы безопасности:</w:t>
      </w:r>
    </w:p>
    <w:p w14:paraId="4E5D792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 данным компании McAfee, глобальные убытки от киберпреступности составили около $600 млрд в год (по состоянию на 2018 год).</w:t>
      </w:r>
    </w:p>
    <w:p w14:paraId="361FEB4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Согласно отчету IBM Security, средняя стоимость утечки данных составляет $3,86 млн (данные за 2019 год).</w:t>
      </w:r>
    </w:p>
    <w:p w14:paraId="4A7B675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Рост рынка облачных технологий:</w:t>
      </w:r>
    </w:p>
    <w:p w14:paraId="53BCFEF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Аналитическая компания IDC прогнозирует, что мировой рынок публичных облаков вырастет до $500 млрд к 2023 году.</w:t>
      </w:r>
    </w:p>
    <w:p w14:paraId="702F8EA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Более 90% организаций используют хотя бы один облачный сервис (исследование RightScale, 2019).</w:t>
      </w:r>
    </w:p>
    <w:p w14:paraId="79D3FEC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Проблемы масштабируемости:</w:t>
      </w:r>
    </w:p>
    <w:p w14:paraId="458A800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Около 60% IT-руководителей считают масштабируемость одним из ключевых факторов успеха для бизнеса (опрос Forrester Research, 2018).</w:t>
      </w:r>
    </w:p>
    <w:p w14:paraId="1CD42C2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Исследования показывают, что недостаточная масштабируемость может привести к потерям до 20% потенциальной прибыли компаний.</w:t>
      </w:r>
    </w:p>
    <w:p w14:paraId="5DFF708C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Эти данные подчеркивают важность разработки безопасного и масштабируемого программного обеспечения для облачных вычислений, способного справляться с растущими угрозами и требованиями современного цифрового мира.</w:t>
      </w:r>
    </w:p>
    <w:p w14:paraId="7CAFC7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645573A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  <w:t>Практическое задание 2:</w:t>
      </w:r>
    </w:p>
    <w:p w14:paraId="047B4D1A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М</w:t>
      </w:r>
      <w:r>
        <w:rPr>
          <w:rFonts w:hint="default" w:ascii="Cambria" w:hAnsi="Cambria" w:cs="Cambria"/>
          <w:sz w:val="24"/>
          <w:szCs w:val="24"/>
        </w:rPr>
        <w:t>одел</w:t>
      </w:r>
      <w:r>
        <w:rPr>
          <w:rFonts w:hint="default" w:ascii="Cambria" w:hAnsi="Cambria" w:cs="Cambria"/>
          <w:sz w:val="24"/>
          <w:szCs w:val="24"/>
          <w:lang w:val="ru-RU"/>
        </w:rPr>
        <w:t>ь</w:t>
      </w:r>
      <w:r>
        <w:rPr>
          <w:rFonts w:hint="default" w:ascii="Cambria" w:hAnsi="Cambria" w:cs="Cambria"/>
          <w:sz w:val="24"/>
          <w:szCs w:val="24"/>
        </w:rPr>
        <w:t xml:space="preserve"> А. Остервальдера и И. Пинье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: </w:t>
      </w:r>
    </w:p>
    <w:p w14:paraId="41D4ECBE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1. Целевое предложение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75ACE1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Предоставляем компаниям и организациям безопасный, масштабируемый и отказоустойчивый облачный сервис, который позволяет хранить и обрабатывать большие объёмы данных, обеспечивая высокий уровень защиты от кибератак и минимизируя риски потерь данных и производительности.</w:t>
      </w:r>
    </w:p>
    <w:p w14:paraId="09993495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2. Целевые сегменты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01E6919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Крупные предприятия: Нуждаются в высоконадёжных решениях для хранения и обработки больших массивов данных, а также защиты корпоративной информации.</w:t>
      </w:r>
    </w:p>
    <w:p w14:paraId="4F1AA07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Государственные учреждения: Требуют максимальной безопасности и соответствия законодательным требованиям по защите персональных данных.</w:t>
      </w:r>
    </w:p>
    <w:p w14:paraId="1EEC9AA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Небольшие и средние бизнесы: Стремятся к экономии ресурсов и ищут гибкие решения для быстрого роста и адаптации к меняющимся условиям.</w:t>
      </w:r>
    </w:p>
    <w:p w14:paraId="3F0CF1F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ПО: Используют платформу для создания и тестирования новых продуктов в безопасной среде.</w:t>
      </w:r>
    </w:p>
    <w:p w14:paraId="395DBBB8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3. Ключевые активности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1A7A40B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Разработка и поддержка защищённой инфраструктуры облачной платформы.</w:t>
      </w:r>
    </w:p>
    <w:p w14:paraId="321ED75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Создание инструментов для мониторинга и анализа безопасности.</w:t>
      </w:r>
    </w:p>
    <w:p w14:paraId="3A49C5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Автоматизация процессов масштабирования и восстановления после сбоев.</w:t>
      </w:r>
    </w:p>
    <w:p w14:paraId="224773A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Интеграция с популярными инструментами разработки и управления данными.</w:t>
      </w:r>
    </w:p>
    <w:p w14:paraId="6757B7BD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4. Ключевые ресурсы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146C70D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Команда высококвалифицированных специалистов в области информационной безопасности и облачных технологий.</w:t>
      </w:r>
    </w:p>
    <w:p w14:paraId="4280FAA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Современная инфраструктура дата-центров с высоким уровнем защиты.</w:t>
      </w:r>
    </w:p>
    <w:p w14:paraId="78BF1A8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Лицензии и сертификаты соответствия международным стандартам безопасности.</w:t>
      </w:r>
    </w:p>
    <w:p w14:paraId="34B7B97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Партнёрские отношения с ведущими поставщиками технологий безопасности.</w:t>
      </w:r>
    </w:p>
    <w:p w14:paraId="5E983A63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5. Ключевые партнёры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F0B1F2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Поставщики оборудования и ПО для дата-центров.</w:t>
      </w:r>
    </w:p>
    <w:p w14:paraId="2BCF2BF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Компании, предоставляющие услуги кибербезопасности.</w:t>
      </w:r>
    </w:p>
    <w:p w14:paraId="6D3F02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Консалтинговые фирмы, специализирующиеся на интеграции ИТ-решений.</w:t>
      </w:r>
    </w:p>
    <w:p w14:paraId="01E8DDB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специализированных инструментов для работы с облаками.</w:t>
      </w:r>
    </w:p>
    <w:p w14:paraId="3B1057EF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6. Каналы сбыта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23BCA0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Прямая продажа через сайт компании.</w:t>
      </w:r>
    </w:p>
    <w:p w14:paraId="14D93F4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Партнерская сеть реселлеров и интеграторов.</w:t>
      </w:r>
    </w:p>
    <w:p w14:paraId="2EC495F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Участие в отраслевых выставках и конференциях.</w:t>
      </w:r>
    </w:p>
    <w:p w14:paraId="528F19C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Проведение вебинаров и онлайн-курсов для потенциальных клиентов.</w:t>
      </w:r>
    </w:p>
    <w:p w14:paraId="2B88613C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7. Взаимоотношения с клиентами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2592D45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Круглосуточная техническая поддержка.</w:t>
      </w:r>
    </w:p>
    <w:p w14:paraId="4A0638E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Персонализированные консультации по вопросам безопасности и масштабирования.</w:t>
      </w:r>
    </w:p>
    <w:p w14:paraId="2BD1E85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Постоянное обновление и улучшение функционала платформы.</w:t>
      </w:r>
    </w:p>
    <w:p w14:paraId="4EDCC94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Регулярные отчёты о состоянии безопасности и производительности.</w:t>
      </w:r>
    </w:p>
    <w:p w14:paraId="2B7C1992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8. Потоки доходов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4F01FE4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Подписка на использование платформы.</w:t>
      </w:r>
    </w:p>
    <w:p w14:paraId="6E01931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Дополнительные услуги по настройке и интеграции.</w:t>
      </w:r>
    </w:p>
    <w:p w14:paraId="1301F5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Плата за повышенный уровень безопасности и резервирование данных.</w:t>
      </w:r>
    </w:p>
    <w:p w14:paraId="2C3236F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Комиссия за использование сторонних инструментов и API.</w:t>
      </w:r>
    </w:p>
    <w:p w14:paraId="5B1319B1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9. Структура затрат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302D7B4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Затраты на разработку и поддержку платформы.</w:t>
      </w:r>
    </w:p>
    <w:p w14:paraId="14AD6E8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Оплата труда команды разработчиков и экспертов по безопасности.</w:t>
      </w:r>
    </w:p>
    <w:p w14:paraId="45B9399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Расходы на аренду и обслуживание дата-центров.</w:t>
      </w:r>
    </w:p>
    <w:p w14:paraId="60632D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Инвестиции в маркетинг и продвижение продукта.</w:t>
      </w:r>
    </w:p>
    <w:p w14:paraId="43F6B82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Проблема, которую решает проект</w:t>
      </w:r>
    </w:p>
    <w:p w14:paraId="4D774C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Проект направлен на решение проблемы обеспечения безопасности данных, масштабируемости и устойчивости к сбоям в облачных системах. Реализованная платформа позволит пользователям избежать утечек данных, несанкционированного доступа и атак, а также обеспечит плавное увеличение производительности при росте числа пользователей и </w:t>
      </w:r>
      <w:r>
        <w:rPr>
          <w:rFonts w:hint="default" w:ascii="Cambria" w:hAnsi="Cambria" w:cs="Cambria"/>
          <w:sz w:val="24"/>
          <w:szCs w:val="24"/>
          <w:lang w:val="ru-RU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данных.</w:t>
      </w:r>
    </w:p>
    <w:p w14:paraId="232C3C18">
      <w:pPr>
        <w:jc w:val="both"/>
        <w:rPr>
          <w:rFonts w:hint="default" w:ascii="Cambria" w:hAnsi="Cambria" w:cs="Cambria"/>
          <w:sz w:val="24"/>
          <w:szCs w:val="24"/>
        </w:rPr>
      </w:pPr>
    </w:p>
    <w:p w14:paraId="19AE5229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Кто выиграет от реализации проекта?</w:t>
      </w:r>
    </w:p>
    <w:p w14:paraId="234F68C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Основные стейкхолдеры:</w:t>
      </w:r>
    </w:p>
    <w:p w14:paraId="6D7F001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Компании-клиенты:</w:t>
      </w:r>
    </w:p>
    <w:p w14:paraId="3939027F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Получат надежный и безопасный инструмент для хранения и обработки данных.</w:t>
      </w:r>
    </w:p>
    <w:p w14:paraId="6B67F2F7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Смогут быстрее реагировать на изменения в бизнесе благодаря легкому масштабированию.</w:t>
      </w:r>
    </w:p>
    <w:p w14:paraId="7E31E264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Минимизируют риски финансовых и репутационных потерь от кибератак.</w:t>
      </w:r>
    </w:p>
    <w:p w14:paraId="6BEEADE5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Пользователи конечных продуктов:</w:t>
      </w:r>
    </w:p>
    <w:p w14:paraId="5770CFB2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Будут защищены от утечек личных данных.</w:t>
      </w:r>
    </w:p>
    <w:p w14:paraId="09E38416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Пользуются услугами с минимальным временем отклика и стабильностью.</w:t>
      </w:r>
    </w:p>
    <w:p w14:paraId="71A12BD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Партнёры</w:t>
      </w:r>
      <w:r>
        <w:rPr>
          <w:rFonts w:hint="default" w:ascii="Cambria" w:hAnsi="Cambria" w:cs="Cambria"/>
          <w:sz w:val="24"/>
          <w:szCs w:val="24"/>
        </w:rPr>
        <w:t xml:space="preserve"> и поставщики:</w:t>
      </w:r>
    </w:p>
    <w:p w14:paraId="7B70DEEF">
      <w:pPr>
        <w:numPr>
          <w:ilvl w:val="0"/>
          <w:numId w:val="14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Увеличение спроса на их продукты и услуги в сфере кибербезопасности и облачных технологий.</w:t>
      </w:r>
    </w:p>
    <w:p w14:paraId="697912E7"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Возможность расширения партнерских сетей и повышения своей экспертизы.</w:t>
      </w:r>
    </w:p>
    <w:p w14:paraId="2B03A73E"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Государство и регуляторы:</w:t>
      </w:r>
    </w:p>
    <w:p w14:paraId="1374F0E6"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Повышение уровня национальной кибербезопасности.</w:t>
      </w:r>
    </w:p>
    <w:p w14:paraId="5A6B767A"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Соответствие законодательству в области защиты данных.</w:t>
      </w:r>
    </w:p>
    <w:p w14:paraId="6CA57457">
      <w:pPr>
        <w:numPr>
          <w:ilvl w:val="0"/>
          <w:numId w:val="0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Инвесторы:</w:t>
      </w:r>
    </w:p>
    <w:p w14:paraId="5D0FAE3C">
      <w:pPr>
        <w:numPr>
          <w:ilvl w:val="0"/>
          <w:numId w:val="15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Выгодные инвестиции в быстрорастущий сектор облачных технологий.</w:t>
      </w:r>
    </w:p>
    <w:p w14:paraId="645CFA6E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Рост стоимости акций компании-разработчика.</w:t>
      </w:r>
    </w:p>
    <w:p w14:paraId="176407C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A03FF"/>
    <w:multiLevelType w:val="singleLevel"/>
    <w:tmpl w:val="EF3A03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16F174D7"/>
    <w:multiLevelType w:val="singleLevel"/>
    <w:tmpl w:val="16F174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2C655CEF"/>
    <w:multiLevelType w:val="singleLevel"/>
    <w:tmpl w:val="2C655CE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B7CFD57"/>
    <w:multiLevelType w:val="singleLevel"/>
    <w:tmpl w:val="6B7CFD5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D51C27"/>
    <w:rsid w:val="074671A8"/>
    <w:rsid w:val="082D18F6"/>
    <w:rsid w:val="09CB141A"/>
    <w:rsid w:val="0E4E7143"/>
    <w:rsid w:val="157431CF"/>
    <w:rsid w:val="2422033F"/>
    <w:rsid w:val="25A574A3"/>
    <w:rsid w:val="26F86C78"/>
    <w:rsid w:val="27286E69"/>
    <w:rsid w:val="2C39031A"/>
    <w:rsid w:val="2D736B67"/>
    <w:rsid w:val="2FB44B26"/>
    <w:rsid w:val="34C51DA1"/>
    <w:rsid w:val="3A25627C"/>
    <w:rsid w:val="3D2E204C"/>
    <w:rsid w:val="3ECF515F"/>
    <w:rsid w:val="3F3E4C9A"/>
    <w:rsid w:val="40185A4C"/>
    <w:rsid w:val="42B26CEF"/>
    <w:rsid w:val="488E32AC"/>
    <w:rsid w:val="490448E7"/>
    <w:rsid w:val="4A9013DC"/>
    <w:rsid w:val="4B51743C"/>
    <w:rsid w:val="4EF20D37"/>
    <w:rsid w:val="585C0A54"/>
    <w:rsid w:val="585C0E2C"/>
    <w:rsid w:val="58E62431"/>
    <w:rsid w:val="60232B9C"/>
    <w:rsid w:val="60DE647B"/>
    <w:rsid w:val="62D326C5"/>
    <w:rsid w:val="676D4A49"/>
    <w:rsid w:val="677350E3"/>
    <w:rsid w:val="68243ABF"/>
    <w:rsid w:val="68377FB5"/>
    <w:rsid w:val="689A76AB"/>
    <w:rsid w:val="6A6D3B8D"/>
    <w:rsid w:val="6E8B4053"/>
    <w:rsid w:val="72B27958"/>
    <w:rsid w:val="79351862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2025-03-19T17:11:35Z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0AD848744F4A49A9BF697E5628A1ADEC_11</vt:lpwstr>
  </property>
</Properties>
</file>