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D80A" w14:textId="41A9FD8B" w:rsidR="00B04857" w:rsidRPr="00B04857" w:rsidRDefault="00B04857">
      <w:pPr>
        <w:rPr>
          <w:sz w:val="24"/>
          <w:szCs w:val="24"/>
          <w:lang w:val="es-ES"/>
        </w:rPr>
      </w:pPr>
      <w:r w:rsidRPr="00B04857">
        <w:rPr>
          <w:sz w:val="24"/>
          <w:szCs w:val="24"/>
          <w:lang w:val="es-ES"/>
        </w:rPr>
        <w:t xml:space="preserve">Cuando se agrega la función </w:t>
      </w:r>
      <w:proofErr w:type="spellStart"/>
      <w:r w:rsidRPr="00B04857">
        <w:rPr>
          <w:sz w:val="24"/>
          <w:szCs w:val="24"/>
          <w:lang w:val="es-ES"/>
        </w:rPr>
        <w:t>gt</w:t>
      </w:r>
      <w:proofErr w:type="spellEnd"/>
      <w:r w:rsidRPr="00B04857">
        <w:rPr>
          <w:sz w:val="24"/>
          <w:szCs w:val="24"/>
          <w:lang w:val="es-ES"/>
        </w:rPr>
        <w:t xml:space="preserve"> se desaparecen valores que me son útiles. Acordamos agregar las tablas con </w:t>
      </w:r>
      <w:proofErr w:type="spellStart"/>
      <w:r w:rsidRPr="00B04857">
        <w:rPr>
          <w:sz w:val="24"/>
          <w:szCs w:val="24"/>
          <w:lang w:val="es-ES"/>
        </w:rPr>
        <w:t>gt</w:t>
      </w:r>
      <w:proofErr w:type="spellEnd"/>
      <w:r w:rsidRPr="00B04857">
        <w:rPr>
          <w:sz w:val="24"/>
          <w:szCs w:val="24"/>
          <w:lang w:val="es-ES"/>
        </w:rPr>
        <w:t xml:space="preserve"> y normales (el código a como salían en la primera versión)</w:t>
      </w:r>
    </w:p>
    <w:p w14:paraId="5A604064" w14:textId="028FE888" w:rsidR="00B04857" w:rsidRDefault="00B04857">
      <w:pPr>
        <w:rPr>
          <w:b/>
          <w:bCs/>
          <w:sz w:val="28"/>
          <w:szCs w:val="28"/>
          <w:u w:val="single"/>
          <w:lang w:val="es-ES"/>
        </w:rPr>
      </w:pPr>
      <w:r>
        <w:rPr>
          <w:noProof/>
          <w:lang w:val="es-ES"/>
        </w:rPr>
        <w:t xml:space="preserve"> </w:t>
      </w:r>
      <w:r w:rsidRPr="00E64AF0">
        <w:rPr>
          <w:noProof/>
          <w:lang w:val="es-ES"/>
        </w:rPr>
        <w:drawing>
          <wp:inline distT="0" distB="0" distL="0" distR="0" wp14:anchorId="4C210615" wp14:editId="64C46EB2">
            <wp:extent cx="1608122" cy="1608122"/>
            <wp:effectExtent l="0" t="0" r="0" b="0"/>
            <wp:docPr id="5348112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123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4101" cy="16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t xml:space="preserve">            </w:t>
      </w:r>
      <w:r w:rsidRPr="00E64AF0">
        <w:rPr>
          <w:noProof/>
          <w:lang w:val="es-ES"/>
        </w:rPr>
        <w:drawing>
          <wp:inline distT="0" distB="0" distL="0" distR="0" wp14:anchorId="799CF89B" wp14:editId="15FA43D4">
            <wp:extent cx="3115110" cy="1219370"/>
            <wp:effectExtent l="0" t="0" r="9525" b="0"/>
            <wp:docPr id="55322711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7117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A16" w14:textId="77777777" w:rsidR="00B04857" w:rsidRDefault="00B04857">
      <w:pPr>
        <w:rPr>
          <w:b/>
          <w:bCs/>
          <w:sz w:val="28"/>
          <w:szCs w:val="28"/>
          <w:u w:val="single"/>
          <w:lang w:val="es-ES"/>
        </w:rPr>
      </w:pPr>
    </w:p>
    <w:p w14:paraId="4889F4A7" w14:textId="77777777" w:rsidR="00B04857" w:rsidRDefault="00B04857">
      <w:pPr>
        <w:rPr>
          <w:b/>
          <w:bCs/>
          <w:sz w:val="28"/>
          <w:szCs w:val="28"/>
          <w:u w:val="single"/>
          <w:lang w:val="es-ES"/>
        </w:rPr>
      </w:pPr>
    </w:p>
    <w:p w14:paraId="6CA18B3A" w14:textId="051647EC" w:rsidR="00E64AF0" w:rsidRPr="00B04857" w:rsidRDefault="008511A4">
      <w:pPr>
        <w:rPr>
          <w:b/>
          <w:bCs/>
          <w:sz w:val="28"/>
          <w:szCs w:val="28"/>
          <w:u w:val="single"/>
          <w:lang w:val="es-ES"/>
        </w:rPr>
      </w:pPr>
      <w:r w:rsidRPr="00B04857">
        <w:rPr>
          <w:b/>
          <w:bCs/>
          <w:sz w:val="28"/>
          <w:szCs w:val="28"/>
          <w:u w:val="single"/>
          <w:lang w:val="es-ES"/>
        </w:rPr>
        <w:t>O</w:t>
      </w:r>
      <w:r w:rsidR="00B04857" w:rsidRPr="00B04857">
        <w:rPr>
          <w:b/>
          <w:bCs/>
          <w:sz w:val="28"/>
          <w:szCs w:val="28"/>
          <w:u w:val="single"/>
          <w:lang w:val="es-ES"/>
        </w:rPr>
        <w:t>bjetivo</w:t>
      </w:r>
      <w:r w:rsidRPr="00B04857">
        <w:rPr>
          <w:b/>
          <w:bCs/>
          <w:sz w:val="28"/>
          <w:szCs w:val="28"/>
          <w:u w:val="single"/>
          <w:lang w:val="es-ES"/>
        </w:rPr>
        <w:t>1</w:t>
      </w:r>
    </w:p>
    <w:p w14:paraId="68797C29" w14:textId="376C0917" w:rsidR="00E64AF0" w:rsidRDefault="00E64AF0">
      <w:pPr>
        <w:rPr>
          <w:noProof/>
        </w:rPr>
      </w:pPr>
      <w:r>
        <w:rPr>
          <w:noProof/>
        </w:rPr>
        <w:t>En el análisis menciona que r2 es cercano a 1 y se explica muy bien el ajuste, lo cual vemos que no es así, es de 40% aprox</w:t>
      </w:r>
    </w:p>
    <w:p w14:paraId="566FD77A" w14:textId="537D32E4" w:rsidR="00E64AF0" w:rsidRDefault="00E64AF0">
      <w:pPr>
        <w:rPr>
          <w:noProof/>
        </w:rPr>
      </w:pPr>
      <w:r>
        <w:rPr>
          <w:noProof/>
        </w:rPr>
        <w:t>El análisis</w:t>
      </w:r>
      <w:r w:rsidR="00341434">
        <w:rPr>
          <w:noProof/>
        </w:rPr>
        <w:t xml:space="preserve"> de regresión</w:t>
      </w:r>
      <w:r>
        <w:rPr>
          <w:noProof/>
        </w:rPr>
        <w:t xml:space="preserve"> parece estar perdido, habla de valores que no salen en resultados, analiza datos que son distintos. Revisar que sea consistente con los resultados obtenidos</w:t>
      </w:r>
      <w:r w:rsidR="00D85C6B">
        <w:rPr>
          <w:noProof/>
        </w:rPr>
        <w:t>”</w:t>
      </w:r>
    </w:p>
    <w:p w14:paraId="1DC63B4B" w14:textId="77777777" w:rsidR="008511A4" w:rsidRDefault="008511A4">
      <w:pPr>
        <w:rPr>
          <w:noProof/>
        </w:rPr>
      </w:pPr>
    </w:p>
    <w:p w14:paraId="71280A8D" w14:textId="7D24055D" w:rsidR="00E64AF0" w:rsidRPr="00B04857" w:rsidRDefault="00E64AF0">
      <w:pPr>
        <w:rPr>
          <w:b/>
          <w:bCs/>
          <w:noProof/>
          <w:sz w:val="28"/>
          <w:szCs w:val="28"/>
          <w:u w:val="single"/>
        </w:rPr>
      </w:pPr>
      <w:r w:rsidRPr="00B04857">
        <w:rPr>
          <w:b/>
          <w:bCs/>
          <w:noProof/>
          <w:sz w:val="28"/>
          <w:szCs w:val="28"/>
          <w:u w:val="single"/>
        </w:rPr>
        <w:t>O</w:t>
      </w:r>
      <w:r w:rsidR="00B04857" w:rsidRPr="00B04857">
        <w:rPr>
          <w:b/>
          <w:bCs/>
          <w:noProof/>
          <w:sz w:val="28"/>
          <w:szCs w:val="28"/>
          <w:u w:val="single"/>
        </w:rPr>
        <w:t>bjetivo</w:t>
      </w:r>
      <w:r w:rsidRPr="00B04857">
        <w:rPr>
          <w:b/>
          <w:bCs/>
          <w:noProof/>
          <w:sz w:val="28"/>
          <w:szCs w:val="28"/>
          <w:u w:val="single"/>
        </w:rPr>
        <w:t>2</w:t>
      </w:r>
    </w:p>
    <w:p w14:paraId="62B43B84" w14:textId="74E5C877" w:rsidR="00E64AF0" w:rsidRDefault="00E64AF0">
      <w:pPr>
        <w:rPr>
          <w:noProof/>
        </w:rPr>
      </w:pPr>
      <w:r>
        <w:rPr>
          <w:noProof/>
        </w:rPr>
        <w:t>A los his</w:t>
      </w:r>
      <w:r w:rsidR="008511A4">
        <w:rPr>
          <w:noProof/>
        </w:rPr>
        <w:t>togramas les falta la línea de ajuste normal para visualizar la tendencia que debería seguir</w:t>
      </w:r>
    </w:p>
    <w:p w14:paraId="2BD82808" w14:textId="20C9CFE7" w:rsidR="00CC4BDF" w:rsidRDefault="00CC4BDF">
      <w:pPr>
        <w:rPr>
          <w:noProof/>
        </w:rPr>
      </w:pPr>
      <w:r>
        <w:rPr>
          <w:noProof/>
        </w:rPr>
        <w:t xml:space="preserve">En el boxplot sigue apareciendo </w:t>
      </w:r>
      <w:r w:rsidR="00B04857">
        <w:rPr>
          <w:noProof/>
        </w:rPr>
        <w:t>pvm_</w:t>
      </w:r>
      <w:r>
        <w:rPr>
          <w:noProof/>
        </w:rPr>
        <w:t>vacios</w:t>
      </w:r>
      <w:r w:rsidR="00B04857">
        <w:rPr>
          <w:noProof/>
        </w:rPr>
        <w:t>_pv</w:t>
      </w:r>
      <w:r>
        <w:rPr>
          <w:noProof/>
        </w:rPr>
        <w:t xml:space="preserve"> cuando debería ser </w:t>
      </w:r>
      <w:r w:rsidR="00B04857">
        <w:rPr>
          <w:noProof/>
        </w:rPr>
        <w:t>gbs_percent_vacios_7_1</w:t>
      </w:r>
    </w:p>
    <w:p w14:paraId="1FF85740" w14:textId="367400BA" w:rsidR="00CC4BDF" w:rsidRDefault="00CC4BDF">
      <w:pPr>
        <w:rPr>
          <w:noProof/>
        </w:rPr>
      </w:pPr>
      <w:r>
        <w:rPr>
          <w:noProof/>
        </w:rPr>
        <w:t>En las matrices de correlación (tabla enorme) aparecen variables que habíamos eliminado del todo (</w:t>
      </w:r>
      <w:r w:rsidR="00B04857" w:rsidRPr="00B04857">
        <w:rPr>
          <w:noProof/>
        </w:rPr>
        <w:t>gbs_psss_kg</w:t>
      </w:r>
      <w:r>
        <w:rPr>
          <w:noProof/>
        </w:rPr>
        <w:t xml:space="preserve">, </w:t>
      </w:r>
      <w:r w:rsidR="00B04857" w:rsidRPr="00B04857">
        <w:rPr>
          <w:noProof/>
        </w:rPr>
        <w:t>gbs_ps</w:t>
      </w:r>
      <w:r w:rsidR="00B04857">
        <w:rPr>
          <w:noProof/>
        </w:rPr>
        <w:t>um</w:t>
      </w:r>
      <w:r w:rsidR="00B04857" w:rsidRPr="00B04857">
        <w:rPr>
          <w:noProof/>
        </w:rPr>
        <w:t>_kg</w:t>
      </w:r>
      <w:r>
        <w:rPr>
          <w:noProof/>
        </w:rPr>
        <w:t xml:space="preserve">, </w:t>
      </w:r>
      <w:r w:rsidR="00B04857" w:rsidRPr="00B04857">
        <w:rPr>
          <w:noProof/>
        </w:rPr>
        <w:t>gbs_ps</w:t>
      </w:r>
      <w:r w:rsidR="00B04857">
        <w:rPr>
          <w:noProof/>
        </w:rPr>
        <w:t>eco</w:t>
      </w:r>
      <w:r w:rsidR="00B04857" w:rsidRPr="00B04857">
        <w:rPr>
          <w:noProof/>
        </w:rPr>
        <w:t>_kg</w:t>
      </w:r>
      <w:r>
        <w:rPr>
          <w:noProof/>
        </w:rPr>
        <w:t xml:space="preserve">, </w:t>
      </w:r>
      <w:r w:rsidR="00B04857">
        <w:rPr>
          <w:noProof/>
        </w:rPr>
        <w:t>gbs_</w:t>
      </w:r>
      <w:r>
        <w:rPr>
          <w:noProof/>
        </w:rPr>
        <w:t xml:space="preserve">n_prisma, </w:t>
      </w:r>
      <w:r w:rsidR="00B04857">
        <w:rPr>
          <w:i/>
          <w:iCs/>
          <w:noProof/>
          <w:u w:val="single"/>
        </w:rPr>
        <w:t>gbs_g</w:t>
      </w:r>
      <w:r w:rsidRPr="00CC4BDF">
        <w:rPr>
          <w:i/>
          <w:iCs/>
          <w:noProof/>
          <w:u w:val="single"/>
        </w:rPr>
        <w:t>mb</w:t>
      </w:r>
      <w:r>
        <w:rPr>
          <w:noProof/>
        </w:rPr>
        <w:t xml:space="preserve">, </w:t>
      </w:r>
      <w:r w:rsidR="00B04857" w:rsidRPr="00B04857">
        <w:rPr>
          <w:noProof/>
        </w:rPr>
        <w:t>pdf_rigidez_final_mpa</w:t>
      </w:r>
      <w:r>
        <w:rPr>
          <w:noProof/>
        </w:rPr>
        <w:t xml:space="preserve">, </w:t>
      </w:r>
      <w:r w:rsidR="00582870" w:rsidRPr="00582870">
        <w:rPr>
          <w:noProof/>
        </w:rPr>
        <w:t>pvm_percent_vacios</w:t>
      </w:r>
      <w:r w:rsidR="00582870">
        <w:rPr>
          <w:noProof/>
        </w:rPr>
        <w:t xml:space="preserve">, </w:t>
      </w:r>
      <w:r w:rsidR="00582870" w:rsidRPr="00582870">
        <w:rPr>
          <w:noProof/>
        </w:rPr>
        <w:t>pdf_fecha_ensayo</w:t>
      </w:r>
      <w:r w:rsidR="00582870">
        <w:rPr>
          <w:noProof/>
        </w:rPr>
        <w:t xml:space="preserve">, </w:t>
      </w:r>
      <w:r w:rsidR="00582870" w:rsidRPr="00582870">
        <w:rPr>
          <w:noProof/>
        </w:rPr>
        <w:t>pdf_n_viga_fatiga</w:t>
      </w:r>
      <w:r>
        <w:rPr>
          <w:noProof/>
        </w:rPr>
        <w:t>)</w:t>
      </w:r>
    </w:p>
    <w:p w14:paraId="045C562C" w14:textId="56B3C7B0" w:rsidR="00CC4BDF" w:rsidRDefault="00CC4BDF">
      <w:pPr>
        <w:rPr>
          <w:noProof/>
        </w:rPr>
      </w:pPr>
      <w:r>
        <w:rPr>
          <w:noProof/>
        </w:rPr>
        <w:t>Los mismo con los mapas de calor</w:t>
      </w:r>
      <w:r w:rsidR="0058094C">
        <w:rPr>
          <w:noProof/>
        </w:rPr>
        <w:t xml:space="preserve"> tanto de exploración como de regresión</w:t>
      </w:r>
    </w:p>
    <w:p w14:paraId="405CBD8F" w14:textId="700FDE63" w:rsidR="0058094C" w:rsidRDefault="0058094C">
      <w:pPr>
        <w:rPr>
          <w:noProof/>
        </w:rPr>
      </w:pPr>
      <w:r>
        <w:rPr>
          <w:noProof/>
        </w:rPr>
        <w:t>4.2 antepenultimo párrafo leer</w:t>
      </w:r>
      <w:r w:rsidR="00582870">
        <w:rPr>
          <w:noProof/>
        </w:rPr>
        <w:t xml:space="preserve">. </w:t>
      </w:r>
      <w:r>
        <w:rPr>
          <w:noProof/>
        </w:rPr>
        <w:t>4.3 seccion B leer punto 1 y 2.</w:t>
      </w:r>
    </w:p>
    <w:p w14:paraId="0437E9B4" w14:textId="4CFA18E7" w:rsidR="008511A4" w:rsidRDefault="008511A4">
      <w:pPr>
        <w:rPr>
          <w:noProof/>
        </w:rPr>
      </w:pPr>
      <w:r>
        <w:rPr>
          <w:noProof/>
        </w:rPr>
        <w:t xml:space="preserve">Sigue apareciendo </w:t>
      </w:r>
      <w:r w:rsidR="00582870" w:rsidRPr="00B04857">
        <w:rPr>
          <w:noProof/>
        </w:rPr>
        <w:t>pdf_rigidez_final_mpa</w:t>
      </w:r>
      <w:r>
        <w:rPr>
          <w:noProof/>
        </w:rPr>
        <w:t xml:space="preserve"> como variables de análisis</w:t>
      </w:r>
    </w:p>
    <w:p w14:paraId="68A5C5B5" w14:textId="4A999176" w:rsidR="008511A4" w:rsidRDefault="008511A4">
      <w:pPr>
        <w:rPr>
          <w:noProof/>
        </w:rPr>
      </w:pPr>
      <w:r>
        <w:rPr>
          <w:noProof/>
        </w:rPr>
        <w:t xml:space="preserve">En el VIF no sale </w:t>
      </w:r>
      <w:r w:rsidR="00582870" w:rsidRPr="00582870">
        <w:rPr>
          <w:noProof/>
        </w:rPr>
        <w:t>pvm_asfalto_efectivo_percent</w:t>
      </w:r>
      <w:r w:rsidR="00582870" w:rsidRPr="00582870">
        <w:rPr>
          <w:noProof/>
        </w:rPr>
        <w:t xml:space="preserve"> </w:t>
      </w:r>
      <w:r>
        <w:rPr>
          <w:noProof/>
        </w:rPr>
        <w:t xml:space="preserve">ni </w:t>
      </w:r>
      <w:r w:rsidR="00582870">
        <w:rPr>
          <w:noProof/>
        </w:rPr>
        <w:t>p</w:t>
      </w:r>
      <w:r w:rsidR="00582870" w:rsidRPr="00582870">
        <w:rPr>
          <w:noProof/>
        </w:rPr>
        <w:t>vm_asfalto_sobre_mac_percent</w:t>
      </w:r>
    </w:p>
    <w:p w14:paraId="0540971B" w14:textId="3261A848" w:rsidR="008511A4" w:rsidRDefault="008511A4">
      <w:pPr>
        <w:rPr>
          <w:noProof/>
        </w:rPr>
      </w:pPr>
      <w:r>
        <w:rPr>
          <w:noProof/>
        </w:rPr>
        <w:t>Se sigue tomando en cuenta</w:t>
      </w:r>
      <w:r w:rsidR="00582870" w:rsidRPr="00582870">
        <w:rPr>
          <w:noProof/>
        </w:rPr>
        <w:t xml:space="preserve"> </w:t>
      </w:r>
      <w:r w:rsidR="00582870">
        <w:rPr>
          <w:noProof/>
        </w:rPr>
        <w:t>pvm_vacios_pv</w:t>
      </w:r>
      <w:r w:rsidR="00582870">
        <w:rPr>
          <w:noProof/>
        </w:rPr>
        <w:t xml:space="preserve"> </w:t>
      </w:r>
      <w:r>
        <w:rPr>
          <w:noProof/>
        </w:rPr>
        <w:t xml:space="preserve">en lugar de </w:t>
      </w:r>
      <w:r w:rsidR="006072AB">
        <w:rPr>
          <w:noProof/>
        </w:rPr>
        <w:t>gbs_percent_vacios_7_1</w:t>
      </w:r>
    </w:p>
    <w:p w14:paraId="54A656D8" w14:textId="037D6181" w:rsidR="008511A4" w:rsidRDefault="0058094C">
      <w:pPr>
        <w:rPr>
          <w:noProof/>
        </w:rPr>
      </w:pPr>
      <w:r>
        <w:rPr>
          <w:noProof/>
        </w:rPr>
        <w:t xml:space="preserve">Modelo de regresión 19mm </w:t>
      </w:r>
      <w:r w:rsidR="006072AB">
        <w:rPr>
          <w:noProof/>
        </w:rPr>
        <w:t>pvm_vacios_pv</w:t>
      </w:r>
    </w:p>
    <w:p w14:paraId="004CAD7B" w14:textId="5959B0F9" w:rsidR="00E64AF0" w:rsidRDefault="00811530">
      <w:pPr>
        <w:rPr>
          <w:noProof/>
        </w:rPr>
      </w:pPr>
      <w:r>
        <w:rPr>
          <w:noProof/>
        </w:rPr>
        <w:t>Falta la siguiente tabla para las regresiones del O</w:t>
      </w:r>
      <w:r w:rsidR="006072AB">
        <w:rPr>
          <w:noProof/>
        </w:rPr>
        <w:t>bjetivo2</w:t>
      </w:r>
    </w:p>
    <w:tbl>
      <w:tblPr>
        <w:tblW w:w="3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124"/>
        <w:gridCol w:w="146"/>
      </w:tblGrid>
      <w:tr w:rsidR="00811530" w:rsidRPr="00811530" w14:paraId="2401B02E" w14:textId="77777777" w:rsidTr="00811530">
        <w:trPr>
          <w:gridAfter w:val="1"/>
          <w:wAfter w:w="36" w:type="dxa"/>
          <w:trHeight w:val="450"/>
        </w:trPr>
        <w:tc>
          <w:tcPr>
            <w:tcW w:w="346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vAlign w:val="center"/>
            <w:hideMark/>
          </w:tcPr>
          <w:p w14:paraId="434AB4AA" w14:textId="77777777" w:rsidR="00811530" w:rsidRPr="00811530" w:rsidRDefault="00811530" w:rsidP="00811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 xml:space="preserve">AJUSTE DEL MODELO BASE </w:t>
            </w:r>
          </w:p>
        </w:tc>
      </w:tr>
      <w:tr w:rsidR="00811530" w:rsidRPr="00811530" w14:paraId="1A3D55AB" w14:textId="77777777" w:rsidTr="00811530">
        <w:trPr>
          <w:trHeight w:val="300"/>
        </w:trPr>
        <w:tc>
          <w:tcPr>
            <w:tcW w:w="346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0A70E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5B5D4" w14:textId="77777777" w:rsidR="00811530" w:rsidRPr="00811530" w:rsidRDefault="00811530" w:rsidP="00811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811530" w:rsidRPr="00811530" w14:paraId="296E434F" w14:textId="77777777" w:rsidTr="00811530">
        <w:trPr>
          <w:trHeight w:val="30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C37D2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63DB1" w14:textId="77777777" w:rsidR="00811530" w:rsidRPr="00811530" w:rsidRDefault="00811530" w:rsidP="00811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139974D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1E4DC0A7" w14:textId="77777777" w:rsidTr="00811530">
        <w:trPr>
          <w:trHeight w:val="342"/>
        </w:trPr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18FB7B" w14:textId="77777777" w:rsidR="00811530" w:rsidRPr="00811530" w:rsidRDefault="00811530" w:rsidP="00811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8115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  <w:t>Metric</w:t>
            </w:r>
            <w:proofErr w:type="spellEnd"/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743FA1" w14:textId="77777777" w:rsidR="00811530" w:rsidRPr="00811530" w:rsidRDefault="00811530" w:rsidP="00811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R"/>
                <w14:ligatures w14:val="none"/>
              </w:rPr>
              <w:t>Value</w:t>
            </w:r>
          </w:p>
        </w:tc>
        <w:tc>
          <w:tcPr>
            <w:tcW w:w="36" w:type="dxa"/>
            <w:vAlign w:val="center"/>
            <w:hideMark/>
          </w:tcPr>
          <w:p w14:paraId="11B9C1D5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3D75A11B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489F5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Residual standard error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D33D4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0,003345</w:t>
            </w:r>
          </w:p>
        </w:tc>
        <w:tc>
          <w:tcPr>
            <w:tcW w:w="36" w:type="dxa"/>
            <w:vAlign w:val="center"/>
            <w:hideMark/>
          </w:tcPr>
          <w:p w14:paraId="150A0BDC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7ECB2436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26CC3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Degrees</w:t>
            </w:r>
            <w:proofErr w:type="spellEnd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of 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freedom</w:t>
            </w:r>
            <w:proofErr w:type="spellEnd"/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35A85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226</w:t>
            </w:r>
          </w:p>
        </w:tc>
        <w:tc>
          <w:tcPr>
            <w:tcW w:w="36" w:type="dxa"/>
            <w:vAlign w:val="center"/>
            <w:hideMark/>
          </w:tcPr>
          <w:p w14:paraId="17B46674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03D48394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93509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R-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squared</w:t>
            </w:r>
            <w:proofErr w:type="spellEnd"/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47933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</w:t>
            </w:r>
          </w:p>
        </w:tc>
        <w:tc>
          <w:tcPr>
            <w:tcW w:w="36" w:type="dxa"/>
            <w:vAlign w:val="center"/>
            <w:hideMark/>
          </w:tcPr>
          <w:p w14:paraId="619A9F0C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5C19D838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86DAE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R-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squared</w:t>
            </w:r>
            <w:proofErr w:type="spellEnd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adj</w:t>
            </w:r>
            <w:proofErr w:type="spellEnd"/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4666E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</w:t>
            </w:r>
          </w:p>
        </w:tc>
        <w:tc>
          <w:tcPr>
            <w:tcW w:w="36" w:type="dxa"/>
            <w:vAlign w:val="center"/>
            <w:hideMark/>
          </w:tcPr>
          <w:p w14:paraId="7D7A68F7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52273E89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8CC5C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F-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statistic</w:t>
            </w:r>
            <w:proofErr w:type="spellEnd"/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4D478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1 656 000</w:t>
            </w:r>
          </w:p>
        </w:tc>
        <w:tc>
          <w:tcPr>
            <w:tcW w:w="36" w:type="dxa"/>
            <w:vAlign w:val="center"/>
            <w:hideMark/>
          </w:tcPr>
          <w:p w14:paraId="1F27BA6A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5BFF9180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696F94B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F-</w:t>
            </w:r>
            <w:proofErr w:type="spellStart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statistic</w:t>
            </w:r>
            <w:proofErr w:type="spellEnd"/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DF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8E67ED3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13 and 226</w:t>
            </w:r>
          </w:p>
        </w:tc>
        <w:tc>
          <w:tcPr>
            <w:tcW w:w="36" w:type="dxa"/>
            <w:vAlign w:val="center"/>
            <w:hideMark/>
          </w:tcPr>
          <w:p w14:paraId="2D9C308E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811530" w:rsidRPr="00811530" w14:paraId="32437ACC" w14:textId="77777777" w:rsidTr="00811530">
        <w:trPr>
          <w:trHeight w:val="319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7DB423" w14:textId="77777777" w:rsidR="00811530" w:rsidRPr="00811530" w:rsidRDefault="00811530" w:rsidP="00811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p-value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749E59" w14:textId="77777777" w:rsidR="00811530" w:rsidRPr="00811530" w:rsidRDefault="00811530" w:rsidP="008115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81153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&lt;2.2e-16</w:t>
            </w:r>
          </w:p>
        </w:tc>
        <w:tc>
          <w:tcPr>
            <w:tcW w:w="36" w:type="dxa"/>
            <w:vAlign w:val="center"/>
            <w:hideMark/>
          </w:tcPr>
          <w:p w14:paraId="47EB8B15" w14:textId="77777777" w:rsidR="00811530" w:rsidRPr="00811530" w:rsidRDefault="00811530" w:rsidP="00811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</w:tbl>
    <w:p w14:paraId="76742E1F" w14:textId="60E7265C" w:rsidR="00811530" w:rsidRPr="00E64AF0" w:rsidRDefault="00811530">
      <w:pPr>
        <w:rPr>
          <w:lang w:val="es-ES"/>
        </w:rPr>
      </w:pPr>
    </w:p>
    <w:sectPr w:rsidR="00811530" w:rsidRPr="00E64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F0"/>
    <w:rsid w:val="000F2FCB"/>
    <w:rsid w:val="002619D9"/>
    <w:rsid w:val="00341434"/>
    <w:rsid w:val="0058094C"/>
    <w:rsid w:val="00582870"/>
    <w:rsid w:val="006072AB"/>
    <w:rsid w:val="006E4894"/>
    <w:rsid w:val="00722B9F"/>
    <w:rsid w:val="007F28D7"/>
    <w:rsid w:val="00811530"/>
    <w:rsid w:val="008511A4"/>
    <w:rsid w:val="00B04857"/>
    <w:rsid w:val="00B17AC3"/>
    <w:rsid w:val="00C82D83"/>
    <w:rsid w:val="00CC4BDF"/>
    <w:rsid w:val="00D85C6B"/>
    <w:rsid w:val="00DA2A1C"/>
    <w:rsid w:val="00E328DD"/>
    <w:rsid w:val="00E64AF0"/>
    <w:rsid w:val="00FA0ED9"/>
    <w:rsid w:val="00FB050B"/>
    <w:rsid w:val="00FF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6AC5"/>
  <w15:chartTrackingRefBased/>
  <w15:docId w15:val="{9852BFCD-BFFD-49B3-A550-5D24950D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2A1C"/>
    <w:pPr>
      <w:keepNext/>
      <w:keepLines/>
      <w:spacing w:before="240" w:after="0" w:line="276" w:lineRule="auto"/>
      <w:outlineLvl w:val="0"/>
    </w:pPr>
    <w:rPr>
      <w:rFonts w:ascii="Arial" w:eastAsiaTheme="majorEastAsia" w:hAnsi="Arial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A2A1C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A2A1C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2A1C"/>
    <w:rPr>
      <w:rFonts w:ascii="Arial" w:eastAsiaTheme="majorEastAsia" w:hAnsi="Arial" w:cstheme="majorBidi"/>
      <w:b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A2A1C"/>
    <w:rPr>
      <w:rFonts w:ascii="Arial" w:eastAsiaTheme="majorEastAsia" w:hAnsi="Arial" w:cstheme="majorBidi"/>
      <w:b/>
      <w:bCs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2A1C"/>
    <w:rPr>
      <w:rFonts w:ascii="Arial" w:eastAsiaTheme="majorEastAsia" w:hAnsi="Arial" w:cstheme="majorBidi"/>
      <w:b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E328DD"/>
    <w:pPr>
      <w:spacing w:after="200" w:line="360" w:lineRule="auto"/>
      <w:jc w:val="both"/>
    </w:pPr>
    <w:rPr>
      <w:rFonts w:ascii="Arial" w:hAnsi="Arial"/>
      <w:i/>
      <w:iCs/>
      <w:sz w:val="24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Jenner Picado Rodriguez</dc:creator>
  <cp:keywords/>
  <dc:description/>
  <cp:lastModifiedBy>Jenner Picado Rodriguez</cp:lastModifiedBy>
  <cp:revision>4</cp:revision>
  <dcterms:created xsi:type="dcterms:W3CDTF">2025-11-24T20:52:00Z</dcterms:created>
  <dcterms:modified xsi:type="dcterms:W3CDTF">2025-11-26T06:30:00Z</dcterms:modified>
</cp:coreProperties>
</file>