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EF22E" w14:textId="10259847" w:rsidR="008168F5" w:rsidRPr="00985598" w:rsidRDefault="00985598" w:rsidP="009855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/>
          <w14:ligatures w14:val="none"/>
        </w:rPr>
        <w:t>E</w:t>
      </w:r>
      <w:r w:rsidR="008168F5" w:rsidRPr="008168F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/>
          <w14:ligatures w14:val="none"/>
        </w:rPr>
        <w:t>structura de trabajo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/>
          <w14:ligatures w14:val="none"/>
        </w:rPr>
        <w:t xml:space="preserve"> LLM from Scratch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C</w:t>
      </w:r>
      <w:r w:rsidR="008168F5"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ada fase solo tocamos ciertos archivos, verificamos que todo funciona, y recién ahí avanzamos.</w:t>
      </w:r>
    </w:p>
    <w:p w14:paraId="2315CA8C" w14:textId="69B09016" w:rsidR="00985598" w:rsidRPr="00985598" w:rsidRDefault="008168F5" w:rsidP="009855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  <w:r w:rsidRPr="009855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t>Resumen de fases</w:t>
      </w:r>
      <w:r w:rsidR="00985598" w:rsidRPr="009855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br/>
      </w:r>
      <w:r w:rsidR="00985598">
        <w:rPr>
          <w:lang w:val="es-419"/>
        </w:rPr>
        <w:br/>
      </w:r>
      <w:r w:rsidR="00985598" w:rsidRPr="00985598">
        <w:rPr>
          <w:lang w:val="es-419"/>
        </w:rPr>
        <w:t xml:space="preserve">Fase 0 – Infraestructura básica de </w:t>
      </w:r>
      <w:r w:rsidR="00985598" w:rsidRPr="00985598">
        <w:rPr>
          <w:lang w:val="es-419"/>
        </w:rPr>
        <w:t>Código</w:t>
      </w:r>
      <w:r w:rsidR="00985598" w:rsidRPr="00985598">
        <w:rPr>
          <w:lang w:val="es-419"/>
        </w:rPr>
        <w:br/>
      </w:r>
      <w:r w:rsidR="00985598" w:rsidRPr="00985598">
        <w:rPr>
          <w:lang w:val="es-419"/>
        </w:rPr>
        <w:t>Fase 1 – Texto y tokenización</w:t>
      </w:r>
      <w:r w:rsidR="00985598" w:rsidRPr="00985598">
        <w:rPr>
          <w:lang w:val="es-419"/>
        </w:rPr>
        <w:br/>
      </w:r>
      <w:r w:rsidR="00985598" w:rsidRPr="00985598">
        <w:rPr>
          <w:lang w:val="es-419"/>
        </w:rPr>
        <w:t>Fase 2 – Atención</w:t>
      </w:r>
      <w:r w:rsidR="00985598" w:rsidRPr="00985598">
        <w:rPr>
          <w:lang w:val="es-419"/>
        </w:rPr>
        <w:br/>
      </w:r>
      <w:r w:rsidR="00985598" w:rsidRPr="00985598">
        <w:rPr>
          <w:lang w:val="es-419"/>
        </w:rPr>
        <w:t>Fase 3 – Modelo GPT completo</w:t>
      </w:r>
      <w:r w:rsidR="00985598">
        <w:rPr>
          <w:lang w:val="es-419"/>
        </w:rPr>
        <w:br/>
      </w:r>
      <w:r w:rsidR="00985598" w:rsidRPr="00985598">
        <w:rPr>
          <w:lang w:val="es-419"/>
        </w:rPr>
        <w:t>Fase 4 – Pre-entrenamiento</w:t>
      </w:r>
      <w:r w:rsidR="00985598">
        <w:rPr>
          <w:lang w:val="es-419"/>
        </w:rPr>
        <w:br/>
      </w:r>
      <w:r w:rsidR="00985598" w:rsidRPr="00985598">
        <w:rPr>
          <w:b/>
          <w:bCs/>
          <w:lang w:val="es-419"/>
        </w:rPr>
        <w:t>Fase 5 – Fine-tuning para clasificación</w:t>
      </w:r>
    </w:p>
    <w:p w14:paraId="1608119D" w14:textId="77777777" w:rsidR="00985598" w:rsidRDefault="00985598" w:rsidP="00985598">
      <w:pPr>
        <w:pStyle w:val="p1"/>
        <w:numPr>
          <w:ilvl w:val="1"/>
          <w:numId w:val="22"/>
        </w:numPr>
      </w:pPr>
      <w:r>
        <w:t>5.1 – Versión mínima (ya lograda)</w:t>
      </w:r>
    </w:p>
    <w:p w14:paraId="4E9862B7" w14:textId="77777777" w:rsidR="00985598" w:rsidRPr="00985598" w:rsidRDefault="00985598" w:rsidP="00985598">
      <w:pPr>
        <w:pStyle w:val="p1"/>
        <w:numPr>
          <w:ilvl w:val="1"/>
          <w:numId w:val="22"/>
        </w:numPr>
        <w:rPr>
          <w:lang w:val="es-419"/>
        </w:rPr>
      </w:pPr>
      <w:r w:rsidRPr="00985598">
        <w:rPr>
          <w:lang w:val="es-419"/>
        </w:rPr>
        <w:t>5.2 – Versión limpia (hidden states + backbone preentrenado)</w:t>
      </w:r>
    </w:p>
    <w:p w14:paraId="480C10BA" w14:textId="6039E443" w:rsidR="00985598" w:rsidRPr="00985598" w:rsidRDefault="00985598" w:rsidP="00985598">
      <w:pPr>
        <w:pStyle w:val="p1"/>
        <w:rPr>
          <w:lang w:val="es-419"/>
        </w:rPr>
      </w:pPr>
      <w:r w:rsidRPr="00985598">
        <w:rPr>
          <w:lang w:val="es-419"/>
        </w:rPr>
        <w:t>Fase 6 – Fine-tuning para instrucciones</w:t>
      </w:r>
      <w:r w:rsidRPr="00985598">
        <w:rPr>
          <w:lang w:val="es-419"/>
        </w:rPr>
        <w:br/>
      </w:r>
      <w:r w:rsidRPr="00985598">
        <w:rPr>
          <w:lang w:val="es-419"/>
        </w:rPr>
        <w:t>Fase 7 – App en Streamlit</w:t>
      </w:r>
    </w:p>
    <w:p w14:paraId="0A5D243E" w14:textId="77777777" w:rsidR="00985598" w:rsidRDefault="00985598" w:rsidP="009855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</w:p>
    <w:p w14:paraId="48297DDB" w14:textId="77777777" w:rsidR="00985598" w:rsidRDefault="00985598" w:rsidP="009855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</w:p>
    <w:p w14:paraId="160CFB4D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t>Fase 0 – Infraestructura básica de código</w:t>
      </w:r>
    </w:p>
    <w:p w14:paraId="76A4401C" w14:textId="77777777" w:rsidR="00985598" w:rsidRPr="00985598" w:rsidRDefault="00985598" w:rsidP="00985598">
      <w:pPr>
        <w:pStyle w:val="p1"/>
        <w:rPr>
          <w:lang w:val="es-419"/>
        </w:rPr>
      </w:pPr>
      <w:r w:rsidRPr="00985598">
        <w:rPr>
          <w:rStyle w:val="s1"/>
          <w:rFonts w:eastAsiaTheme="majorEastAsia"/>
          <w:b/>
          <w:bCs/>
          <w:lang w:val="es-419"/>
        </w:rPr>
        <w:t>Objetivo:</w:t>
      </w:r>
      <w:r w:rsidRPr="00985598">
        <w:rPr>
          <w:lang w:val="es-419"/>
        </w:rPr>
        <w:t xml:space="preserve"> que el proyecto se pueda importar y ejecutar sin errores, aunque el modelo aún no haga nada interesante.</w:t>
      </w:r>
    </w:p>
    <w:p w14:paraId="02A8EDC8" w14:textId="77777777" w:rsidR="00985598" w:rsidRDefault="00985598" w:rsidP="00985598">
      <w:pPr>
        <w:pStyle w:val="p1"/>
      </w:pPr>
      <w:r>
        <w:rPr>
          <w:b/>
          <w:bCs/>
        </w:rPr>
        <w:t>Archivos clave:</w:t>
      </w:r>
    </w:p>
    <w:p w14:paraId="25B6C5BC" w14:textId="77777777" w:rsidR="00985598" w:rsidRDefault="00985598" w:rsidP="00985598">
      <w:pPr>
        <w:pStyle w:val="p1"/>
        <w:numPr>
          <w:ilvl w:val="0"/>
          <w:numId w:val="23"/>
        </w:numPr>
      </w:pPr>
      <w:r>
        <w:t>requirements.txt</w:t>
      </w:r>
    </w:p>
    <w:p w14:paraId="6FCC79FD" w14:textId="77777777" w:rsidR="00985598" w:rsidRDefault="00985598" w:rsidP="00985598">
      <w:pPr>
        <w:pStyle w:val="p1"/>
        <w:numPr>
          <w:ilvl w:val="0"/>
          <w:numId w:val="23"/>
        </w:numPr>
      </w:pPr>
      <w:r>
        <w:rPr>
          <w:rStyle w:val="s1"/>
          <w:rFonts w:eastAsiaTheme="majorEastAsia"/>
        </w:rPr>
        <w:t>README.md</w:t>
      </w:r>
      <w:r>
        <w:t xml:space="preserve"> (estructura mínima)</w:t>
      </w:r>
    </w:p>
    <w:p w14:paraId="1270D4B3" w14:textId="77777777" w:rsidR="00985598" w:rsidRDefault="00985598" w:rsidP="00985598">
      <w:pPr>
        <w:pStyle w:val="p1"/>
        <w:numPr>
          <w:ilvl w:val="0"/>
          <w:numId w:val="23"/>
        </w:numPr>
      </w:pPr>
      <w:r>
        <w:t>src/config/training_config.py</w:t>
      </w:r>
    </w:p>
    <w:p w14:paraId="0D9C9F30" w14:textId="77777777" w:rsidR="00985598" w:rsidRDefault="00985598" w:rsidP="00985598">
      <w:pPr>
        <w:pStyle w:val="p1"/>
        <w:numPr>
          <w:ilvl w:val="0"/>
          <w:numId w:val="23"/>
        </w:numPr>
      </w:pPr>
      <w:r>
        <w:t>src/utils/seed.py</w:t>
      </w:r>
    </w:p>
    <w:p w14:paraId="4C93A4D7" w14:textId="77777777" w:rsidR="00985598" w:rsidRDefault="00985598" w:rsidP="00985598">
      <w:pPr>
        <w:pStyle w:val="p1"/>
        <w:numPr>
          <w:ilvl w:val="0"/>
          <w:numId w:val="23"/>
        </w:numPr>
      </w:pPr>
      <w:r>
        <w:t>src/utils/logging_utils.py</w:t>
      </w:r>
    </w:p>
    <w:p w14:paraId="5727B2FB" w14:textId="77777777" w:rsidR="00985598" w:rsidRDefault="00985598" w:rsidP="00985598">
      <w:pPr>
        <w:pStyle w:val="p3"/>
      </w:pPr>
    </w:p>
    <w:p w14:paraId="290A3016" w14:textId="77777777" w:rsidR="00985598" w:rsidRDefault="00985598" w:rsidP="00985598">
      <w:pPr>
        <w:pStyle w:val="p1"/>
      </w:pPr>
      <w:r>
        <w:rPr>
          <w:b/>
          <w:bCs/>
        </w:rPr>
        <w:t>Pasos:</w:t>
      </w:r>
    </w:p>
    <w:p w14:paraId="06E37ADC" w14:textId="77777777" w:rsidR="00985598" w:rsidRPr="00985598" w:rsidRDefault="00985598" w:rsidP="00985598">
      <w:pPr>
        <w:pStyle w:val="p1"/>
        <w:numPr>
          <w:ilvl w:val="0"/>
          <w:numId w:val="24"/>
        </w:numPr>
        <w:rPr>
          <w:lang w:val="es-419"/>
        </w:rPr>
      </w:pPr>
      <w:r w:rsidRPr="00985598">
        <w:rPr>
          <w:lang w:val="es-419"/>
        </w:rPr>
        <w:t xml:space="preserve">Congelar dependencias mínimas en </w:t>
      </w:r>
      <w:r w:rsidRPr="00985598">
        <w:rPr>
          <w:rStyle w:val="s1"/>
          <w:rFonts w:eastAsiaTheme="majorEastAsia"/>
          <w:lang w:val="es-419"/>
        </w:rPr>
        <w:t>requirements.txt</w:t>
      </w:r>
      <w:r w:rsidRPr="00985598">
        <w:rPr>
          <w:lang w:val="es-419"/>
        </w:rPr>
        <w:t xml:space="preserve"> (torch, numpy, tqdm, streamlit, pandas, etc.).</w:t>
      </w:r>
    </w:p>
    <w:p w14:paraId="5FED0C9B" w14:textId="77777777" w:rsidR="00985598" w:rsidRDefault="00985598" w:rsidP="00985598">
      <w:pPr>
        <w:pStyle w:val="p1"/>
        <w:numPr>
          <w:ilvl w:val="0"/>
          <w:numId w:val="24"/>
        </w:numPr>
      </w:pPr>
      <w:r>
        <w:rPr>
          <w:rStyle w:val="s1"/>
          <w:rFonts w:eastAsiaTheme="majorEastAsia"/>
        </w:rPr>
        <w:t>TrainingConfig</w:t>
      </w:r>
      <w:r>
        <w:t xml:space="preserve"> en </w:t>
      </w:r>
      <w:r>
        <w:rPr>
          <w:rStyle w:val="s1"/>
          <w:rFonts w:eastAsiaTheme="majorEastAsia"/>
        </w:rPr>
        <w:t>training_config.py</w:t>
      </w:r>
      <w:r>
        <w:t xml:space="preserve"> con hiperparámetros básicos (batch_size, lr, num_epochs, seq_len, etc.).</w:t>
      </w:r>
    </w:p>
    <w:p w14:paraId="2409897A" w14:textId="77777777" w:rsidR="00985598" w:rsidRDefault="00985598" w:rsidP="00985598">
      <w:pPr>
        <w:pStyle w:val="p1"/>
        <w:numPr>
          <w:ilvl w:val="0"/>
          <w:numId w:val="24"/>
        </w:numPr>
      </w:pPr>
      <w:r>
        <w:rPr>
          <w:rStyle w:val="s1"/>
          <w:rFonts w:eastAsiaTheme="majorEastAsia"/>
        </w:rPr>
        <w:lastRenderedPageBreak/>
        <w:t>set_seed(seed: int)</w:t>
      </w:r>
      <w:r>
        <w:t xml:space="preserve"> en </w:t>
      </w:r>
      <w:r>
        <w:rPr>
          <w:rStyle w:val="s1"/>
          <w:rFonts w:eastAsiaTheme="majorEastAsia"/>
        </w:rPr>
        <w:t>seed.py</w:t>
      </w:r>
      <w:r>
        <w:t xml:space="preserve"> que fije random, numpy y torch.</w:t>
      </w:r>
    </w:p>
    <w:p w14:paraId="1CEBC7C4" w14:textId="77777777" w:rsidR="00985598" w:rsidRDefault="00985598" w:rsidP="00985598">
      <w:pPr>
        <w:pStyle w:val="p1"/>
        <w:numPr>
          <w:ilvl w:val="0"/>
          <w:numId w:val="24"/>
        </w:numPr>
      </w:pPr>
      <w:r>
        <w:t>get_logger(name)</w:t>
      </w:r>
      <w:r>
        <w:rPr>
          <w:rStyle w:val="s1"/>
          <w:rFonts w:eastAsiaTheme="majorEastAsia"/>
        </w:rPr>
        <w:t xml:space="preserve"> o similar en </w:t>
      </w:r>
      <w:r>
        <w:t>logging_utils.py</w:t>
      </w:r>
      <w:r>
        <w:rPr>
          <w:rStyle w:val="s1"/>
          <w:rFonts w:eastAsiaTheme="majorEastAsia"/>
        </w:rPr>
        <w:t>.</w:t>
      </w:r>
    </w:p>
    <w:p w14:paraId="1C5B77C2" w14:textId="6FCBA7B7" w:rsidR="00985598" w:rsidRDefault="00985598" w:rsidP="00985598">
      <w:pPr>
        <w:pStyle w:val="p1"/>
        <w:numPr>
          <w:ilvl w:val="0"/>
          <w:numId w:val="24"/>
        </w:numPr>
      </w:pPr>
      <w:r>
        <w:t>Probar</w:t>
      </w:r>
      <w:r>
        <w:t xml:space="preserve"> en bash</w:t>
      </w:r>
      <w:r>
        <w:t>:</w:t>
      </w:r>
      <w:r>
        <w:br/>
      </w:r>
      <w:r>
        <w:br/>
      </w:r>
      <w:r>
        <w:br/>
      </w:r>
      <w:r w:rsidRPr="00985598">
        <w:t>python -c "from src.utils.seed import set_seed; from src.config.training_config import TrainingConfig; print('ok')"</w:t>
      </w:r>
    </w:p>
    <w:p w14:paraId="350BFE27" w14:textId="77777777" w:rsid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0BE820" w14:textId="77777777" w:rsidR="00985598" w:rsidRPr="00985598" w:rsidRDefault="00985598" w:rsidP="00985598">
      <w:pPr>
        <w:pStyle w:val="p1"/>
        <w:rPr>
          <w:lang w:val="es-419"/>
        </w:rPr>
      </w:pPr>
      <w:r w:rsidRPr="00985598">
        <w:rPr>
          <w:lang w:val="es-419"/>
        </w:rPr>
        <w:t xml:space="preserve">Cuando esto corre sin errores: </w:t>
      </w:r>
      <w:r w:rsidRPr="00985598">
        <w:rPr>
          <w:rStyle w:val="s1"/>
          <w:rFonts w:eastAsiaTheme="majorEastAsia"/>
          <w:b/>
          <w:bCs/>
          <w:lang w:val="es-419"/>
        </w:rPr>
        <w:t>Fase 0 cerrada</w:t>
      </w:r>
      <w:r w:rsidRPr="00985598">
        <w:rPr>
          <w:lang w:val="es-419"/>
        </w:rPr>
        <w:t xml:space="preserve"> (idealmente con commit).</w:t>
      </w:r>
    </w:p>
    <w:p w14:paraId="15B42621" w14:textId="77777777" w:rsidR="00985598" w:rsidRPr="00985598" w:rsidRDefault="00985598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01A2DF79" w14:textId="01C4E8EA" w:rsidR="008168F5" w:rsidRPr="008168F5" w:rsidRDefault="008168F5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063C8EC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Fase 1 – Texto y tokenización (Working with Text Data)</w:t>
      </w:r>
    </w:p>
    <w:p w14:paraId="6F1FE6C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5E4DB20" w14:textId="1E511B8F" w:rsidR="008168F5" w:rsidRPr="00985598" w:rsidRDefault="00985598" w:rsidP="00985598">
      <w:pPr>
        <w:pStyle w:val="p1"/>
        <w:rPr>
          <w:lang w:val="es-419"/>
        </w:rPr>
      </w:pPr>
      <w:r w:rsidRPr="00985598">
        <w:rPr>
          <w:rStyle w:val="s1"/>
          <w:rFonts w:eastAsiaTheme="majorEastAsia"/>
          <w:b/>
          <w:bCs/>
          <w:lang w:val="es-419"/>
        </w:rPr>
        <w:t>Objetivo:</w:t>
      </w:r>
      <w:r w:rsidRPr="00985598">
        <w:rPr>
          <w:lang w:val="es-419"/>
        </w:rPr>
        <w:t xml:space="preserve"> pasar de texto crudo → IDs de tokens y guardar el tokenizador para reutilizarlo.</w:t>
      </w:r>
    </w:p>
    <w:p w14:paraId="27B72016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3756AE1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119E4EB4" w14:textId="77777777" w:rsidR="00985598" w:rsidRPr="00985598" w:rsidRDefault="00985598" w:rsidP="00985598">
      <w:pPr>
        <w:pStyle w:val="p1"/>
        <w:numPr>
          <w:ilvl w:val="0"/>
          <w:numId w:val="25"/>
        </w:numPr>
        <w:rPr>
          <w:lang w:val="es-419"/>
        </w:rPr>
      </w:pPr>
      <w:r w:rsidRPr="00985598">
        <w:rPr>
          <w:rStyle w:val="s1"/>
          <w:rFonts w:eastAsiaTheme="majorEastAsia"/>
          <w:lang w:val="es-419"/>
        </w:rPr>
        <w:t>data/raw/</w:t>
      </w:r>
      <w:r w:rsidRPr="00985598">
        <w:rPr>
          <w:lang w:val="es-419"/>
        </w:rPr>
        <w:t xml:space="preserve"> (corpus sencillo, en español o estilo Shakespeare)</w:t>
      </w:r>
    </w:p>
    <w:p w14:paraId="013E06EB" w14:textId="77777777" w:rsidR="00985598" w:rsidRDefault="00985598" w:rsidP="00985598">
      <w:pPr>
        <w:pStyle w:val="p1"/>
        <w:numPr>
          <w:ilvl w:val="0"/>
          <w:numId w:val="25"/>
        </w:numPr>
      </w:pPr>
      <w:r>
        <w:t>src/data/text_preprocessing.py</w:t>
      </w:r>
    </w:p>
    <w:p w14:paraId="439C0956" w14:textId="77777777" w:rsidR="00985598" w:rsidRDefault="00985598" w:rsidP="00985598">
      <w:pPr>
        <w:pStyle w:val="p1"/>
        <w:numPr>
          <w:ilvl w:val="0"/>
          <w:numId w:val="25"/>
        </w:numPr>
      </w:pPr>
      <w:r>
        <w:t>src/data/tokenization.py</w:t>
      </w:r>
    </w:p>
    <w:p w14:paraId="541F0946" w14:textId="77777777" w:rsidR="00985598" w:rsidRPr="00985598" w:rsidRDefault="00985598" w:rsidP="00985598">
      <w:pPr>
        <w:pStyle w:val="p1"/>
        <w:numPr>
          <w:ilvl w:val="0"/>
          <w:numId w:val="25"/>
        </w:numPr>
        <w:rPr>
          <w:lang w:val="es-419"/>
        </w:rPr>
      </w:pPr>
      <w:r w:rsidRPr="00985598">
        <w:rPr>
          <w:lang w:val="es-419"/>
        </w:rPr>
        <w:t>src/data/datasets.py</w:t>
      </w:r>
      <w:r w:rsidRPr="00985598">
        <w:rPr>
          <w:rStyle w:val="s1"/>
          <w:rFonts w:eastAsiaTheme="majorEastAsia"/>
          <w:lang w:val="es-419"/>
        </w:rPr>
        <w:t xml:space="preserve"> (versión mínima)</w:t>
      </w:r>
    </w:p>
    <w:p w14:paraId="45B3B059" w14:textId="77777777" w:rsidR="00985598" w:rsidRDefault="00985598" w:rsidP="00985598">
      <w:pPr>
        <w:pStyle w:val="p1"/>
        <w:numPr>
          <w:ilvl w:val="0"/>
          <w:numId w:val="25"/>
        </w:numPr>
      </w:pPr>
      <w:r>
        <w:t>notebooks/02_text_data_experiments.ipynb</w:t>
      </w:r>
    </w:p>
    <w:p w14:paraId="5B7561A4" w14:textId="77777777" w:rsidR="00985598" w:rsidRDefault="00985598" w:rsidP="00985598">
      <w:pPr>
        <w:pStyle w:val="p1"/>
      </w:pPr>
      <w:r>
        <w:rPr>
          <w:b/>
          <w:bCs/>
        </w:rPr>
        <w:t>Pasos:</w:t>
      </w:r>
    </w:p>
    <w:p w14:paraId="412FA8B2" w14:textId="77777777" w:rsidR="00985598" w:rsidRPr="00985598" w:rsidRDefault="00985598" w:rsidP="00985598">
      <w:pPr>
        <w:pStyle w:val="p1"/>
        <w:numPr>
          <w:ilvl w:val="0"/>
          <w:numId w:val="26"/>
        </w:numPr>
        <w:rPr>
          <w:lang w:val="es-419"/>
        </w:rPr>
      </w:pPr>
      <w:r w:rsidRPr="00985598">
        <w:rPr>
          <w:lang w:val="es-419"/>
        </w:rPr>
        <w:t xml:space="preserve">Colocar un corpus en </w:t>
      </w:r>
      <w:r w:rsidRPr="00985598">
        <w:rPr>
          <w:rStyle w:val="s1"/>
          <w:rFonts w:eastAsiaTheme="majorEastAsia"/>
          <w:lang w:val="es-419"/>
        </w:rPr>
        <w:t>data/raw/</w:t>
      </w:r>
      <w:r w:rsidRPr="00985598">
        <w:rPr>
          <w:lang w:val="es-419"/>
        </w:rPr>
        <w:t xml:space="preserve"> (un </w:t>
      </w:r>
      <w:r w:rsidRPr="00985598">
        <w:rPr>
          <w:rStyle w:val="s1"/>
          <w:rFonts w:eastAsiaTheme="majorEastAsia"/>
          <w:lang w:val="es-419"/>
        </w:rPr>
        <w:t>.txt</w:t>
      </w:r>
      <w:r w:rsidRPr="00985598">
        <w:rPr>
          <w:lang w:val="es-419"/>
        </w:rPr>
        <w:t xml:space="preserve"> unificado).</w:t>
      </w:r>
    </w:p>
    <w:p w14:paraId="5C677F84" w14:textId="77777777" w:rsidR="00985598" w:rsidRDefault="00985598" w:rsidP="00985598">
      <w:pPr>
        <w:pStyle w:val="p1"/>
        <w:numPr>
          <w:ilvl w:val="0"/>
          <w:numId w:val="26"/>
        </w:numPr>
      </w:pPr>
      <w:r>
        <w:rPr>
          <w:rStyle w:val="s1"/>
          <w:rFonts w:eastAsiaTheme="majorEastAsia"/>
        </w:rPr>
        <w:t xml:space="preserve">En </w:t>
      </w:r>
      <w:r>
        <w:t>text_preprocessing.py</w:t>
      </w:r>
      <w:r>
        <w:rPr>
          <w:rStyle w:val="s1"/>
          <w:rFonts w:eastAsiaTheme="majorEastAsia"/>
        </w:rPr>
        <w:t>:</w:t>
      </w:r>
    </w:p>
    <w:p w14:paraId="0993D667" w14:textId="77777777" w:rsidR="00985598" w:rsidRDefault="00985598" w:rsidP="00985598">
      <w:pPr>
        <w:pStyle w:val="p1"/>
        <w:numPr>
          <w:ilvl w:val="1"/>
          <w:numId w:val="26"/>
        </w:numPr>
      </w:pPr>
      <w:r>
        <w:t>load_text(path)</w:t>
      </w:r>
    </w:p>
    <w:p w14:paraId="0794F308" w14:textId="77777777" w:rsidR="00985598" w:rsidRPr="00985598" w:rsidRDefault="00985598" w:rsidP="00985598">
      <w:pPr>
        <w:pStyle w:val="p1"/>
        <w:numPr>
          <w:ilvl w:val="1"/>
          <w:numId w:val="26"/>
        </w:numPr>
        <w:rPr>
          <w:lang w:val="es-419"/>
        </w:rPr>
      </w:pPr>
      <w:r w:rsidRPr="00985598">
        <w:rPr>
          <w:rStyle w:val="s1"/>
          <w:rFonts w:eastAsiaTheme="majorEastAsia"/>
          <w:lang w:val="es-419"/>
        </w:rPr>
        <w:t>clean_text(text)</w:t>
      </w:r>
      <w:r w:rsidRPr="00985598">
        <w:rPr>
          <w:lang w:val="es-419"/>
        </w:rPr>
        <w:t xml:space="preserve"> (opcional: minúsculas, quitar caracteres raros, etc.).</w:t>
      </w:r>
    </w:p>
    <w:p w14:paraId="783C2390" w14:textId="77777777" w:rsidR="00985598" w:rsidRDefault="00985598" w:rsidP="00985598">
      <w:pPr>
        <w:pStyle w:val="p1"/>
        <w:numPr>
          <w:ilvl w:val="0"/>
          <w:numId w:val="26"/>
        </w:numPr>
      </w:pPr>
      <w:r>
        <w:rPr>
          <w:rStyle w:val="s1"/>
          <w:rFonts w:eastAsiaTheme="majorEastAsia"/>
        </w:rPr>
        <w:t xml:space="preserve">En </w:t>
      </w:r>
      <w:r>
        <w:t>tokenization.py</w:t>
      </w:r>
      <w:r>
        <w:rPr>
          <w:rStyle w:val="s1"/>
          <w:rFonts w:eastAsiaTheme="majorEastAsia"/>
        </w:rPr>
        <w:t>:</w:t>
      </w:r>
    </w:p>
    <w:p w14:paraId="362D4B37" w14:textId="77777777" w:rsidR="00985598" w:rsidRDefault="00985598" w:rsidP="00985598">
      <w:pPr>
        <w:pStyle w:val="p1"/>
        <w:numPr>
          <w:ilvl w:val="1"/>
          <w:numId w:val="26"/>
        </w:numPr>
      </w:pPr>
      <w:r>
        <w:rPr>
          <w:rStyle w:val="s1"/>
          <w:rFonts w:eastAsiaTheme="majorEastAsia"/>
        </w:rPr>
        <w:t xml:space="preserve">Clase </w:t>
      </w:r>
      <w:r>
        <w:t>Tokenizer</w:t>
      </w:r>
      <w:r>
        <w:rPr>
          <w:rStyle w:val="s1"/>
          <w:rFonts w:eastAsiaTheme="majorEastAsia"/>
        </w:rPr>
        <w:t xml:space="preserve"> o </w:t>
      </w:r>
      <w:r>
        <w:t>CharTokenizer</w:t>
      </w:r>
      <w:r>
        <w:rPr>
          <w:rStyle w:val="s1"/>
          <w:rFonts w:eastAsiaTheme="majorEastAsia"/>
        </w:rPr>
        <w:t>:</w:t>
      </w:r>
    </w:p>
    <w:p w14:paraId="02AB5939" w14:textId="77777777" w:rsidR="00985598" w:rsidRDefault="00985598" w:rsidP="00985598">
      <w:pPr>
        <w:pStyle w:val="p1"/>
        <w:numPr>
          <w:ilvl w:val="2"/>
          <w:numId w:val="26"/>
        </w:numPr>
      </w:pPr>
      <w:r>
        <w:t>train(texts, vocab_size)</w:t>
      </w:r>
    </w:p>
    <w:p w14:paraId="028A83D4" w14:textId="77777777" w:rsidR="00985598" w:rsidRDefault="00985598" w:rsidP="00985598">
      <w:pPr>
        <w:pStyle w:val="p1"/>
        <w:numPr>
          <w:ilvl w:val="2"/>
          <w:numId w:val="26"/>
        </w:numPr>
      </w:pPr>
      <w:r>
        <w:t>encode(text) -&gt; list[int]</w:t>
      </w:r>
    </w:p>
    <w:p w14:paraId="16EFFE43" w14:textId="77777777" w:rsidR="00985598" w:rsidRDefault="00985598" w:rsidP="00985598">
      <w:pPr>
        <w:pStyle w:val="p1"/>
        <w:numPr>
          <w:ilvl w:val="2"/>
          <w:numId w:val="26"/>
        </w:numPr>
      </w:pPr>
      <w:r>
        <w:t>decode(ids) -&gt; str</w:t>
      </w:r>
    </w:p>
    <w:p w14:paraId="0FFA1B31" w14:textId="77777777" w:rsidR="00985598" w:rsidRPr="00985598" w:rsidRDefault="00985598" w:rsidP="00985598">
      <w:pPr>
        <w:pStyle w:val="p1"/>
        <w:numPr>
          <w:ilvl w:val="1"/>
          <w:numId w:val="26"/>
        </w:numPr>
        <w:rPr>
          <w:lang w:val="es-419"/>
        </w:rPr>
      </w:pPr>
      <w:r w:rsidRPr="00985598">
        <w:rPr>
          <w:lang w:val="es-419"/>
        </w:rPr>
        <w:t xml:space="preserve">Guardar/cargar vocab (JSON o </w:t>
      </w:r>
      <w:r w:rsidRPr="00985598">
        <w:rPr>
          <w:rStyle w:val="s1"/>
          <w:rFonts w:eastAsiaTheme="majorEastAsia"/>
          <w:lang w:val="es-419"/>
        </w:rPr>
        <w:t>torch.save</w:t>
      </w:r>
      <w:r w:rsidRPr="00985598">
        <w:rPr>
          <w:lang w:val="es-419"/>
        </w:rPr>
        <w:t xml:space="preserve">) usando, si quieres, alguna utilidad tipo </w:t>
      </w:r>
      <w:r w:rsidRPr="00985598">
        <w:rPr>
          <w:rStyle w:val="s1"/>
          <w:rFonts w:eastAsiaTheme="majorEastAsia"/>
          <w:lang w:val="es-419"/>
        </w:rPr>
        <w:t>serialization</w:t>
      </w:r>
      <w:r w:rsidRPr="00985598">
        <w:rPr>
          <w:lang w:val="es-419"/>
        </w:rPr>
        <w:t>.</w:t>
      </w:r>
    </w:p>
    <w:p w14:paraId="08F1E444" w14:textId="77777777" w:rsidR="00985598" w:rsidRDefault="00985598" w:rsidP="00985598">
      <w:pPr>
        <w:pStyle w:val="p1"/>
        <w:numPr>
          <w:ilvl w:val="0"/>
          <w:numId w:val="26"/>
        </w:numPr>
      </w:pPr>
      <w:r>
        <w:rPr>
          <w:rStyle w:val="s1"/>
          <w:rFonts w:eastAsiaTheme="majorEastAsia"/>
        </w:rPr>
        <w:t xml:space="preserve">En </w:t>
      </w:r>
      <w:r>
        <w:t>datasets.py</w:t>
      </w:r>
      <w:r>
        <w:rPr>
          <w:rStyle w:val="s1"/>
          <w:rFonts w:eastAsiaTheme="majorEastAsia"/>
        </w:rPr>
        <w:t>:</w:t>
      </w:r>
    </w:p>
    <w:p w14:paraId="42CEAE3B" w14:textId="77777777" w:rsidR="00985598" w:rsidRPr="00985598" w:rsidRDefault="00985598" w:rsidP="00985598">
      <w:pPr>
        <w:pStyle w:val="p1"/>
        <w:numPr>
          <w:ilvl w:val="1"/>
          <w:numId w:val="26"/>
        </w:numPr>
        <w:rPr>
          <w:lang w:val="es-419"/>
        </w:rPr>
      </w:pPr>
      <w:r w:rsidRPr="00985598">
        <w:rPr>
          <w:rStyle w:val="s1"/>
          <w:rFonts w:eastAsiaTheme="majorEastAsia"/>
          <w:lang w:val="es-419"/>
        </w:rPr>
        <w:lastRenderedPageBreak/>
        <w:t>CharacterDataset</w:t>
      </w:r>
      <w:r w:rsidRPr="00985598">
        <w:rPr>
          <w:lang w:val="es-419"/>
        </w:rPr>
        <w:t xml:space="preserve"> o </w:t>
      </w:r>
      <w:r w:rsidRPr="00985598">
        <w:rPr>
          <w:rStyle w:val="s1"/>
          <w:rFonts w:eastAsiaTheme="majorEastAsia"/>
          <w:lang w:val="es-419"/>
        </w:rPr>
        <w:t>TokenDataset</w:t>
      </w:r>
      <w:r w:rsidRPr="00985598">
        <w:rPr>
          <w:lang w:val="es-419"/>
        </w:rPr>
        <w:t xml:space="preserve"> que reciba la secuencia de ids y cree (</w:t>
      </w:r>
      <w:r w:rsidRPr="00985598">
        <w:rPr>
          <w:rStyle w:val="s1"/>
          <w:rFonts w:eastAsiaTheme="majorEastAsia"/>
          <w:lang w:val="es-419"/>
        </w:rPr>
        <w:t>input</w:t>
      </w:r>
      <w:r w:rsidRPr="00985598">
        <w:rPr>
          <w:lang w:val="es-419"/>
        </w:rPr>
        <w:t xml:space="preserve">, </w:t>
      </w:r>
      <w:r w:rsidRPr="00985598">
        <w:rPr>
          <w:rStyle w:val="s1"/>
          <w:rFonts w:eastAsiaTheme="majorEastAsia"/>
          <w:lang w:val="es-419"/>
        </w:rPr>
        <w:t>target</w:t>
      </w:r>
      <w:r w:rsidRPr="00985598">
        <w:rPr>
          <w:lang w:val="es-419"/>
        </w:rPr>
        <w:t>) para language modeling.</w:t>
      </w:r>
    </w:p>
    <w:p w14:paraId="0DFEF78E" w14:textId="77777777" w:rsidR="00985598" w:rsidRDefault="00985598" w:rsidP="00985598">
      <w:pPr>
        <w:pStyle w:val="p1"/>
        <w:numPr>
          <w:ilvl w:val="0"/>
          <w:numId w:val="26"/>
        </w:numPr>
      </w:pPr>
      <w:r>
        <w:t>En el notebook:</w:t>
      </w:r>
    </w:p>
    <w:p w14:paraId="096BB5FE" w14:textId="77777777" w:rsidR="00985598" w:rsidRPr="00985598" w:rsidRDefault="00985598" w:rsidP="00985598">
      <w:pPr>
        <w:pStyle w:val="p1"/>
        <w:numPr>
          <w:ilvl w:val="1"/>
          <w:numId w:val="26"/>
        </w:numPr>
        <w:rPr>
          <w:lang w:val="es-419"/>
        </w:rPr>
      </w:pPr>
      <w:r w:rsidRPr="00985598">
        <w:rPr>
          <w:lang w:val="es-419"/>
        </w:rPr>
        <w:t>Cargar texto, limpiar, entrenar tokenizador.</w:t>
      </w:r>
    </w:p>
    <w:p w14:paraId="0431759E" w14:textId="77777777" w:rsidR="00985598" w:rsidRPr="00985598" w:rsidRDefault="00985598" w:rsidP="00985598">
      <w:pPr>
        <w:pStyle w:val="p1"/>
        <w:numPr>
          <w:ilvl w:val="1"/>
          <w:numId w:val="26"/>
        </w:numPr>
        <w:rPr>
          <w:lang w:val="es-419"/>
        </w:rPr>
      </w:pPr>
      <w:r w:rsidRPr="00985598">
        <w:rPr>
          <w:lang w:val="es-419"/>
        </w:rPr>
        <w:t xml:space="preserve">Probar </w:t>
      </w:r>
      <w:r w:rsidRPr="00985598">
        <w:rPr>
          <w:rStyle w:val="s1"/>
          <w:rFonts w:eastAsiaTheme="majorEastAsia"/>
          <w:lang w:val="es-419"/>
        </w:rPr>
        <w:t>encode/decode</w:t>
      </w:r>
      <w:r w:rsidRPr="00985598">
        <w:rPr>
          <w:lang w:val="es-419"/>
        </w:rPr>
        <w:t xml:space="preserve"> con frases de prueba.</w:t>
      </w:r>
    </w:p>
    <w:p w14:paraId="7879E58B" w14:textId="77777777" w:rsidR="00985598" w:rsidRDefault="00985598" w:rsidP="00985598">
      <w:pPr>
        <w:pStyle w:val="p1"/>
        <w:numPr>
          <w:ilvl w:val="0"/>
          <w:numId w:val="26"/>
        </w:numPr>
      </w:pPr>
      <w:r>
        <w:t>Commit cuando:</w:t>
      </w:r>
    </w:p>
    <w:p w14:paraId="7767F9B5" w14:textId="77777777" w:rsidR="00985598" w:rsidRDefault="00985598" w:rsidP="00985598">
      <w:pPr>
        <w:pStyle w:val="p1"/>
        <w:numPr>
          <w:ilvl w:val="1"/>
          <w:numId w:val="26"/>
        </w:numPr>
      </w:pPr>
      <w:r>
        <w:rPr>
          <w:rStyle w:val="s1"/>
          <w:rFonts w:eastAsiaTheme="majorEastAsia"/>
        </w:rPr>
        <w:t>encode/decode</w:t>
      </w:r>
      <w:r>
        <w:t xml:space="preserve"> sean consistentes.</w:t>
      </w:r>
    </w:p>
    <w:p w14:paraId="6AE38A77" w14:textId="77777777" w:rsidR="00985598" w:rsidRPr="00985598" w:rsidRDefault="00985598" w:rsidP="00985598">
      <w:pPr>
        <w:pStyle w:val="p1"/>
        <w:numPr>
          <w:ilvl w:val="1"/>
          <w:numId w:val="26"/>
        </w:numPr>
        <w:rPr>
          <w:lang w:val="es-419"/>
        </w:rPr>
      </w:pPr>
      <w:r w:rsidRPr="00985598">
        <w:rPr>
          <w:lang w:val="es-419"/>
        </w:rPr>
        <w:t>No haya errores de import.</w:t>
      </w:r>
    </w:p>
    <w:p w14:paraId="2D299D44" w14:textId="4F5F1569" w:rsidR="008168F5" w:rsidRPr="00985598" w:rsidRDefault="008168F5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30830DC6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t>Fase 2 – Atención (Coding Attention Mechanisms)</w:t>
      </w:r>
    </w:p>
    <w:p w14:paraId="22AFCCBE" w14:textId="77777777" w:rsidR="00985598" w:rsidRDefault="00985598" w:rsidP="00985598">
      <w:pPr>
        <w:pStyle w:val="p1"/>
      </w:pPr>
      <w:r>
        <w:rPr>
          <w:rStyle w:val="s1"/>
          <w:rFonts w:eastAsiaTheme="majorEastAsia"/>
          <w:b/>
          <w:bCs/>
        </w:rPr>
        <w:t>Objetivo:</w:t>
      </w:r>
      <w:r>
        <w:t xml:space="preserve"> tener los bloques de atención funcionando solos, sin el modelo completo.</w:t>
      </w:r>
    </w:p>
    <w:p w14:paraId="519E15B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38B368C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55C700E4" w14:textId="77777777" w:rsidR="008168F5" w:rsidRPr="008168F5" w:rsidRDefault="008168F5" w:rsidP="008168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src/model/attention.py</w:t>
      </w:r>
    </w:p>
    <w:p w14:paraId="4E7A14ED" w14:textId="77777777" w:rsidR="008168F5" w:rsidRPr="008168F5" w:rsidRDefault="008168F5" w:rsidP="008168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src/model/layers.py (para LayerNorm, embeddings, MLP simple)</w:t>
      </w:r>
    </w:p>
    <w:p w14:paraId="3C81A9BB" w14:textId="77777777" w:rsidR="008168F5" w:rsidRPr="008168F5" w:rsidRDefault="008168F5" w:rsidP="008168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notebooks/03_attention_sanity_checks.ipynb</w:t>
      </w:r>
    </w:p>
    <w:p w14:paraId="55593869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AD5E6F0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5B097A60" w14:textId="77777777" w:rsidR="008168F5" w:rsidRPr="008168F5" w:rsidRDefault="008168F5" w:rsidP="008168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En attention.py:</w:t>
      </w:r>
    </w:p>
    <w:p w14:paraId="15A89204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 xml:space="preserve">implementar </w:t>
      </w: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scaled dot-product attention</w:t>
      </w: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7EF64E75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 xml:space="preserve">luego </w:t>
      </w: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multi-head attention</w:t>
      </w: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4A2CE8BF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incluir máscara causal.</w:t>
      </w:r>
    </w:p>
    <w:p w14:paraId="37E9C62C" w14:textId="77777777" w:rsidR="008168F5" w:rsidRPr="008168F5" w:rsidRDefault="008168F5" w:rsidP="008168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En layers.py:</w:t>
      </w:r>
    </w:p>
    <w:p w14:paraId="1E645736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TokenEmbedding, PositionalEmbedding (simple),</w:t>
      </w:r>
    </w:p>
    <w:p w14:paraId="0A726233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FeedForward (MLP),</w:t>
      </w:r>
    </w:p>
    <w:p w14:paraId="612DFF1D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LayerNorm envolviendo torch.nn.LayerNorm.</w:t>
      </w:r>
    </w:p>
    <w:p w14:paraId="3CA0EB67" w14:textId="77777777" w:rsidR="008168F5" w:rsidRPr="008168F5" w:rsidRDefault="008168F5" w:rsidP="008168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Notebook:</w:t>
      </w:r>
    </w:p>
    <w:p w14:paraId="0473AF87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probar atención con tensores pequeños,</w:t>
      </w:r>
    </w:p>
    <w:p w14:paraId="6521911A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verificar shapes y que la máscara causal funcionan (no “mira” al futuro).</w:t>
      </w:r>
    </w:p>
    <w:p w14:paraId="53C88216" w14:textId="77777777" w:rsidR="008168F5" w:rsidRPr="008168F5" w:rsidRDefault="008168F5" w:rsidP="008168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Commit cuando:</w:t>
      </w:r>
    </w:p>
    <w:p w14:paraId="4E33788F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forward de las capas corre con tensores de juguete,</w:t>
      </w:r>
    </w:p>
    <w:p w14:paraId="27A4D560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no hay errores de import.</w:t>
      </w:r>
    </w:p>
    <w:p w14:paraId="799A8C07" w14:textId="77777777" w:rsidR="008168F5" w:rsidRPr="008168F5" w:rsidRDefault="00622A22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2A22">
        <w:rPr>
          <w:rFonts w:ascii="Times New Roman" w:eastAsia="Times New Roman" w:hAnsi="Times New Roman" w:cs="Times New Roman"/>
          <w:noProof/>
          <w:kern w:val="0"/>
        </w:rPr>
        <w:pict w14:anchorId="6F51F193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38FAE5AD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Fase 3 – GPT Model (Implementing a GPT Model from Scratch)</w:t>
      </w:r>
    </w:p>
    <w:p w14:paraId="0C49DE5D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8E45853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montar el modelo GPT completo usando lo anterior.</w:t>
      </w:r>
    </w:p>
    <w:p w14:paraId="3B1D2705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686EAD80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7902FAA9" w14:textId="77777777" w:rsidR="008168F5" w:rsidRPr="008168F5" w:rsidRDefault="008168F5" w:rsidP="008168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src/model/transformer_block.py</w:t>
      </w:r>
    </w:p>
    <w:p w14:paraId="02572C92" w14:textId="77777777" w:rsidR="008168F5" w:rsidRPr="008168F5" w:rsidRDefault="008168F5" w:rsidP="008168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src/model/gpt.py</w:t>
      </w:r>
    </w:p>
    <w:p w14:paraId="6555843A" w14:textId="77777777" w:rsidR="008168F5" w:rsidRPr="008168F5" w:rsidRDefault="008168F5" w:rsidP="008168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quizá un notebooks/04_gpt_forward_pass.ipynb</w:t>
      </w:r>
    </w:p>
    <w:p w14:paraId="1CBE7ED7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314B973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5D1B4538" w14:textId="77777777" w:rsidR="008168F5" w:rsidRPr="008168F5" w:rsidRDefault="008168F5" w:rsidP="008168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transformer_block.py:</w:t>
      </w:r>
    </w:p>
    <w:p w14:paraId="7A3B6A61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clase TransformerBlock que use:</w:t>
      </w:r>
    </w:p>
    <w:p w14:paraId="546D00CD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multi-head attention,</w:t>
      </w:r>
    </w:p>
    <w:p w14:paraId="74C49229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MLP,</w:t>
      </w:r>
    </w:p>
    <w:p w14:paraId="342818FE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residual + layernorm (pre-norm o post-norm según sigamos el libro).</w:t>
      </w:r>
    </w:p>
    <w:p w14:paraId="0153A9E9" w14:textId="77777777" w:rsidR="008168F5" w:rsidRPr="008168F5" w:rsidRDefault="008168F5" w:rsidP="008168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gpt.py:</w:t>
      </w:r>
    </w:p>
    <w:p w14:paraId="01A9F6C3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clase GPTConfig (tamaño vocab, n_layers, n_heads, d_model, etc.)</w:t>
      </w:r>
    </w:p>
    <w:p w14:paraId="706C4345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clase GPTModel(nn.Module) con:</w:t>
      </w:r>
    </w:p>
    <w:p w14:paraId="045DAEC2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embeddings de token + posición,</w:t>
      </w:r>
    </w:p>
    <w:p w14:paraId="1905F6DC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n_layers bloques Transformer,</w:t>
      </w:r>
    </w:p>
    <w:p w14:paraId="14DC1A1C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proyección final a vocab.</w:t>
      </w:r>
    </w:p>
    <w:p w14:paraId="5AE262E3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método forward(input_ids),</w:t>
      </w:r>
    </w:p>
    <w:p w14:paraId="39F87994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método generate(...) sencillo (greedy).</w:t>
      </w:r>
    </w:p>
    <w:p w14:paraId="0C5CF7D0" w14:textId="77777777" w:rsidR="008168F5" w:rsidRPr="008168F5" w:rsidRDefault="008168F5" w:rsidP="008168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Notebook:</w:t>
      </w:r>
    </w:p>
    <w:p w14:paraId="659BA041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crear un GPTConfig pequeñito,</w:t>
      </w:r>
    </w:p>
    <w:p w14:paraId="1E5FD893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pasar una secuencia corta de ids y ver que devuelve logits del tamaño correcto.</w:t>
      </w:r>
    </w:p>
    <w:p w14:paraId="5E0435A6" w14:textId="77777777" w:rsidR="008168F5" w:rsidRPr="008168F5" w:rsidRDefault="008168F5" w:rsidP="008168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Commit cuando:</w:t>
      </w:r>
    </w:p>
    <w:p w14:paraId="628B0EA0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el forward del modelo funciona con tensores dummy,</w:t>
      </w:r>
    </w:p>
    <w:p w14:paraId="0BBCEA7E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generate al menos funciona a nivel de forma (no importa la calidad de texto aún).</w:t>
      </w:r>
    </w:p>
    <w:p w14:paraId="697C997F" w14:textId="77777777" w:rsidR="008168F5" w:rsidRPr="008168F5" w:rsidRDefault="00622A22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2A22">
        <w:rPr>
          <w:rFonts w:ascii="Times New Roman" w:eastAsia="Times New Roman" w:hAnsi="Times New Roman" w:cs="Times New Roman"/>
          <w:noProof/>
          <w:kern w:val="0"/>
        </w:rPr>
        <w:pict w14:anchorId="10628A60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6C19800A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Fase 4 – Pre-entrenamiento (Pretraining on Unlabeled Data)</w:t>
      </w:r>
    </w:p>
    <w:p w14:paraId="2951F6D8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779602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entrenar un GPT pequeño sobre el corpus y guardar checkpoints.</w:t>
      </w:r>
    </w:p>
    <w:p w14:paraId="2EC2A6E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7C893C56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Archivos:</w:t>
      </w:r>
    </w:p>
    <w:p w14:paraId="37DCA255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src/training/optimizer.py</w:t>
      </w:r>
    </w:p>
    <w:p w14:paraId="264C70B8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src/training/losses.py</w:t>
      </w:r>
    </w:p>
    <w:p w14:paraId="5D8D1484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src/training/trainer.py</w:t>
      </w:r>
    </w:p>
    <w:p w14:paraId="0858E559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src/training/evaluation.py</w:t>
      </w:r>
    </w:p>
    <w:p w14:paraId="55632F31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src/cli/pretrain_gpt.py</w:t>
      </w:r>
    </w:p>
    <w:p w14:paraId="59165CEA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models/checkpoints/</w:t>
      </w:r>
    </w:p>
    <w:p w14:paraId="49F76F59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4778A37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68FE347F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optimizer.py:</w:t>
      </w:r>
    </w:p>
    <w:p w14:paraId="7B30E824" w14:textId="77777777" w:rsidR="008168F5" w:rsidRPr="008168F5" w:rsidRDefault="008168F5" w:rsidP="008168F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función para crear AdamW con hiperparámetros dados.</w:t>
      </w:r>
    </w:p>
    <w:p w14:paraId="1E469E86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losses.py:</w:t>
      </w:r>
    </w:p>
    <w:p w14:paraId="163C2E4F" w14:textId="77777777" w:rsidR="008168F5" w:rsidRPr="008168F5" w:rsidRDefault="008168F5" w:rsidP="008168F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función language_modeling_loss(logits, target_ids) (cross-entropy).</w:t>
      </w:r>
    </w:p>
    <w:p w14:paraId="1DC945F2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trainer.py:</w:t>
      </w:r>
    </w:p>
    <w:p w14:paraId="4D8D2610" w14:textId="77777777" w:rsidR="008168F5" w:rsidRPr="008168F5" w:rsidRDefault="008168F5" w:rsidP="008168F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clase Trainer con:</w:t>
      </w:r>
    </w:p>
    <w:p w14:paraId="3AFA02CA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train_epoch, evaluate, guardado de checkpoints.</w:t>
      </w:r>
    </w:p>
    <w:p w14:paraId="2449C418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evaluation.py:</w:t>
      </w:r>
    </w:p>
    <w:p w14:paraId="3CF495D9" w14:textId="77777777" w:rsidR="008168F5" w:rsidRPr="008168F5" w:rsidRDefault="008168F5" w:rsidP="008168F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cálculo de </w:t>
      </w: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perplexity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a partir de la loss.</w:t>
      </w:r>
    </w:p>
    <w:p w14:paraId="0E258A77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pretrain_gpt.py:</w:t>
      </w:r>
    </w:p>
    <w:p w14:paraId="513DA888" w14:textId="77777777" w:rsidR="008168F5" w:rsidRPr="008168F5" w:rsidRDefault="008168F5" w:rsidP="008168F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script que:</w:t>
      </w:r>
    </w:p>
    <w:p w14:paraId="4577572D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carga texto/tokenizador,</w:t>
      </w:r>
    </w:p>
    <w:p w14:paraId="0E583729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crea dataset/dataloader,</w:t>
      </w:r>
    </w:p>
    <w:p w14:paraId="6948E341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instancia GPTModel + Trainer,</w:t>
      </w:r>
    </w:p>
    <w:p w14:paraId="2C4319C5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corre algunos epochs,</w:t>
      </w:r>
    </w:p>
    <w:p w14:paraId="25405649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guarda el mejor checkpoint.</w:t>
      </w:r>
    </w:p>
    <w:p w14:paraId="303AFF72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Probaremos pretraining con un modelo </w:t>
      </w: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muy pequeño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para que corra en tu Mac sin problema.</w:t>
      </w:r>
    </w:p>
    <w:p w14:paraId="6266727B" w14:textId="77777777" w:rsidR="008168F5" w:rsidRPr="008168F5" w:rsidRDefault="00622A22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2A22">
        <w:rPr>
          <w:rFonts w:ascii="Times New Roman" w:eastAsia="Times New Roman" w:hAnsi="Times New Roman" w:cs="Times New Roman"/>
          <w:noProof/>
          <w:kern w:val="0"/>
        </w:rPr>
        <w:pict w14:anchorId="74E7CB90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F42D01F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t>Fase 5 – Finetuning para clasificación (Finetuning for Text Classification)</w:t>
      </w:r>
    </w:p>
    <w:p w14:paraId="1136FD45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059F08E7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usar el modelo pre-entrenado para una tarea simple de clasificación de texto.</w:t>
      </w:r>
    </w:p>
    <w:p w14:paraId="4125284F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498846D9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0C12DF1B" w14:textId="77777777" w:rsidR="008168F5" w:rsidRPr="008168F5" w:rsidRDefault="008168F5" w:rsidP="008168F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src/finetuning/classification.py</w:t>
      </w:r>
    </w:p>
    <w:p w14:paraId="4B05D457" w14:textId="77777777" w:rsidR="008168F5" w:rsidRPr="008168F5" w:rsidRDefault="008168F5" w:rsidP="008168F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src/data/datasets.py (añadir ClassificationDataset)</w:t>
      </w:r>
    </w:p>
    <w:p w14:paraId="39AFFD06" w14:textId="77777777" w:rsidR="008168F5" w:rsidRPr="008168F5" w:rsidRDefault="008168F5" w:rsidP="008168F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src/cli/finetune_classification.py</w:t>
      </w:r>
    </w:p>
    <w:p w14:paraId="2F8AACD7" w14:textId="77777777" w:rsidR="008168F5" w:rsidRPr="008168F5" w:rsidRDefault="008168F5" w:rsidP="008168F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algún notebook de análisis rápido de resultados.</w:t>
      </w:r>
    </w:p>
    <w:p w14:paraId="76158FE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343E0B39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4B416B0A" w14:textId="77777777" w:rsidR="008168F5" w:rsidRPr="008168F5" w:rsidRDefault="008168F5" w:rsidP="008168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Definir ClassificationHead (lineal + softmax sobre el embedding de un token especial o promedio de la secuencia).</w:t>
      </w:r>
    </w:p>
    <w:p w14:paraId="27B4369A" w14:textId="77777777" w:rsidR="008168F5" w:rsidRPr="008168F5" w:rsidRDefault="008168F5" w:rsidP="008168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Crear ClassificationDataset (texto, etiqueta → ids, label).</w:t>
      </w:r>
    </w:p>
    <w:p w14:paraId="479F6EDD" w14:textId="77777777" w:rsidR="008168F5" w:rsidRPr="008168F5" w:rsidRDefault="008168F5" w:rsidP="008168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Script finetune_classification.py:</w:t>
      </w:r>
    </w:p>
    <w:p w14:paraId="4A6CE19C" w14:textId="77777777" w:rsidR="008168F5" w:rsidRPr="008168F5" w:rsidRDefault="008168F5" w:rsidP="008168F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cargar checkpoint del modelo base,</w:t>
      </w:r>
    </w:p>
    <w:p w14:paraId="4E1808E5" w14:textId="77777777" w:rsidR="008168F5" w:rsidRPr="008168F5" w:rsidRDefault="008168F5" w:rsidP="008168F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“congelar” parte de las capas si queremos,</w:t>
      </w:r>
    </w:p>
    <w:p w14:paraId="0B1A1043" w14:textId="77777777" w:rsidR="008168F5" w:rsidRPr="008168F5" w:rsidRDefault="008168F5" w:rsidP="008168F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entrenar el head + quizá unas capas superiores.</w:t>
      </w:r>
    </w:p>
    <w:p w14:paraId="01EE905E" w14:textId="77777777" w:rsidR="008168F5" w:rsidRPr="008168F5" w:rsidRDefault="008168F5" w:rsidP="008168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Probar con un dataset pequeño (IMDB reducido, o inventamos uno simple).</w:t>
      </w:r>
    </w:p>
    <w:p w14:paraId="38251834" w14:textId="77777777" w:rsidR="008168F5" w:rsidRPr="008168F5" w:rsidRDefault="008168F5" w:rsidP="008168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Medir accuracy básica y hacer commit.</w:t>
      </w:r>
    </w:p>
    <w:p w14:paraId="021E4343" w14:textId="77777777" w:rsidR="008168F5" w:rsidRPr="008168F5" w:rsidRDefault="00622A22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2A22">
        <w:rPr>
          <w:rFonts w:ascii="Times New Roman" w:eastAsia="Times New Roman" w:hAnsi="Times New Roman" w:cs="Times New Roman"/>
          <w:noProof/>
          <w:kern w:val="0"/>
        </w:rPr>
        <w:pict w14:anchorId="6ECA4E01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E070694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Fase 6 – Finetuning para instrucciones (Finetuning to Follow Instructions)</w:t>
      </w:r>
    </w:p>
    <w:p w14:paraId="4E94402C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6EB1C0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que el modelo responda a prompts tipo “instrucción → respuesta”.</w:t>
      </w:r>
    </w:p>
    <w:p w14:paraId="39A5DD7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2B2D88A7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0CE03C86" w14:textId="77777777" w:rsidR="008168F5" w:rsidRPr="008168F5" w:rsidRDefault="008168F5" w:rsidP="008168F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src/finetuning/instructions.py</w:t>
      </w:r>
    </w:p>
    <w:p w14:paraId="117E8998" w14:textId="77777777" w:rsidR="008168F5" w:rsidRPr="008168F5" w:rsidRDefault="008168F5" w:rsidP="008168F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src/data/datasets.py (añadir InstructionDataset)</w:t>
      </w:r>
    </w:p>
    <w:p w14:paraId="3E714670" w14:textId="77777777" w:rsidR="008168F5" w:rsidRPr="008168F5" w:rsidRDefault="008168F5" w:rsidP="008168F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src/cli/finetune_instructions.py</w:t>
      </w:r>
    </w:p>
    <w:p w14:paraId="1AA815B3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5533CB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08B0BC54" w14:textId="77777777" w:rsidR="008168F5" w:rsidRPr="008168F5" w:rsidRDefault="008168F5" w:rsidP="008168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Crear un pequeño dataset de pares (prompt, response) en data/processed/.</w:t>
      </w:r>
    </w:p>
    <w:p w14:paraId="7F35A439" w14:textId="77777777" w:rsidR="008168F5" w:rsidRPr="008168F5" w:rsidRDefault="008168F5" w:rsidP="008168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InstructionDataset: concatenar prompt + respuesta con tokens especiales según diseñemos.</w:t>
      </w:r>
    </w:p>
    <w:p w14:paraId="47EA2A60" w14:textId="77777777" w:rsidR="008168F5" w:rsidRPr="008168F5" w:rsidRDefault="008168F5" w:rsidP="008168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Script finetune_instructions.py:</w:t>
      </w:r>
    </w:p>
    <w:p w14:paraId="7D686E87" w14:textId="77777777" w:rsidR="008168F5" w:rsidRPr="008168F5" w:rsidRDefault="008168F5" w:rsidP="008168F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cargar modelo pre-entrenado,</w:t>
      </w:r>
    </w:p>
    <w:p w14:paraId="2A652017" w14:textId="77777777" w:rsidR="008168F5" w:rsidRPr="008168F5" w:rsidRDefault="008168F5" w:rsidP="008168F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entrenar para predecir la respuesta dada la instrucción.</w:t>
      </w:r>
    </w:p>
    <w:p w14:paraId="048CCD2E" w14:textId="77777777" w:rsidR="008168F5" w:rsidRPr="008168F5" w:rsidRDefault="008168F5" w:rsidP="008168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Probar con unos pocos ejemplos en un notebook y con el método generate.</w:t>
      </w:r>
    </w:p>
    <w:p w14:paraId="28A80161" w14:textId="77777777" w:rsidR="008168F5" w:rsidRPr="008168F5" w:rsidRDefault="00622A22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7DFF6BE3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049AB65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lastRenderedPageBreak/>
        <w:t>Fase 7 – App Streamlit</w:t>
      </w:r>
    </w:p>
    <w:p w14:paraId="354134A2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218CF6C2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interfaz sencilla para chatear con el modelo.</w:t>
      </w:r>
    </w:p>
    <w:p w14:paraId="37E32407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1FE9F92F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6E095557" w14:textId="77777777" w:rsidR="008168F5" w:rsidRPr="008168F5" w:rsidRDefault="008168F5" w:rsidP="008168F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app/streamlit_app.py</w:t>
      </w:r>
    </w:p>
    <w:p w14:paraId="771BDF91" w14:textId="77777777" w:rsidR="008168F5" w:rsidRPr="008168F5" w:rsidRDefault="008168F5" w:rsidP="008168F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models/exports/ (modelo/tokenizador listos para inferencia)</w:t>
      </w:r>
    </w:p>
    <w:p w14:paraId="035CAC59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154C90C0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3559D4FE" w14:textId="77777777" w:rsidR="008168F5" w:rsidRPr="008168F5" w:rsidRDefault="008168F5" w:rsidP="008168F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Exportar un checkpoint “ligero” + tokenizador a models/exports/.</w:t>
      </w:r>
    </w:p>
    <w:p w14:paraId="524CD370" w14:textId="77777777" w:rsidR="008168F5" w:rsidRPr="008168F5" w:rsidRDefault="008168F5" w:rsidP="008168F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streamlit_app.py:</w:t>
      </w:r>
    </w:p>
    <w:p w14:paraId="68584E3F" w14:textId="77777777" w:rsidR="008168F5" w:rsidRPr="008168F5" w:rsidRDefault="008168F5" w:rsidP="008168F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cargar modelo y tokenizador,</w:t>
      </w:r>
    </w:p>
    <w:p w14:paraId="1EBEA992" w14:textId="77777777" w:rsidR="008168F5" w:rsidRPr="008168F5" w:rsidRDefault="008168F5" w:rsidP="008168F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text area para el prompt,</w:t>
      </w:r>
    </w:p>
    <w:p w14:paraId="137C01FC" w14:textId="77777777" w:rsidR="008168F5" w:rsidRPr="008168F5" w:rsidRDefault="008168F5" w:rsidP="008168F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parámetros (max_new_tokens, temperature),</w:t>
      </w:r>
    </w:p>
    <w:p w14:paraId="1764E004" w14:textId="77777777" w:rsidR="008168F5" w:rsidRPr="008168F5" w:rsidRDefault="008168F5" w:rsidP="008168F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mostrar respuesta.</w:t>
      </w:r>
    </w:p>
    <w:p w14:paraId="13F2A72A" w14:textId="77777777" w:rsidR="008168F5" w:rsidRPr="008168F5" w:rsidRDefault="008168F5" w:rsidP="008168F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Ejecutar:</w:t>
      </w:r>
    </w:p>
    <w:p w14:paraId="61E7541B" w14:textId="6169D10A" w:rsidR="0051429A" w:rsidRDefault="008168F5">
      <w:r w:rsidRPr="008168F5">
        <w:t>streamlit run app/streamlit_app.py</w:t>
      </w:r>
    </w:p>
    <w:p w14:paraId="0DED386F" w14:textId="77777777" w:rsidR="008168F5" w:rsidRDefault="008168F5"/>
    <w:p w14:paraId="2FD1BD56" w14:textId="77777777" w:rsidR="008168F5" w:rsidRPr="008168F5" w:rsidRDefault="008168F5" w:rsidP="008168F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Ajustar la UX básica (limpiar pantalla, historial muy simple, etc.)</w:t>
      </w:r>
    </w:p>
    <w:p w14:paraId="1C595214" w14:textId="77777777" w:rsidR="008168F5" w:rsidRPr="008168F5" w:rsidRDefault="00622A22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71EC599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9AE87D5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t>Dinámica de trabajo en cada sesión</w:t>
      </w:r>
    </w:p>
    <w:p w14:paraId="279DC38F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6A63FBDF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Cada vez que volvamos al proyecto haremos algo así:</w:t>
      </w:r>
    </w:p>
    <w:p w14:paraId="18C27953" w14:textId="77777777" w:rsidR="008168F5" w:rsidRPr="008168F5" w:rsidRDefault="008168F5" w:rsidP="008168F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Tú: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“Estoy de vuelta para seguir trabajando en el proyecto”</w:t>
      </w:r>
    </w:p>
    <w:p w14:paraId="77B51A6C" w14:textId="77777777" w:rsidR="008168F5" w:rsidRPr="008168F5" w:rsidRDefault="008168F5" w:rsidP="008168F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Yo:</w:t>
      </w:r>
      <w:r w:rsidRPr="008168F5">
        <w:rPr>
          <w:rFonts w:ascii="Times New Roman" w:eastAsia="Times New Roman" w:hAnsi="Times New Roman" w:cs="Times New Roman"/>
          <w:kern w:val="0"/>
          <w14:ligatures w14:val="none"/>
        </w:rPr>
        <w:t xml:space="preserve"> te recuerdo:</w:t>
      </w:r>
    </w:p>
    <w:p w14:paraId="6E83042C" w14:textId="77777777" w:rsidR="008168F5" w:rsidRDefault="008168F5" w:rsidP="008168F5">
      <w:r>
        <w:t>cd "/Users/sultan/DataScience/LLM-From-Scratch-Project"</w:t>
      </w:r>
    </w:p>
    <w:p w14:paraId="2835ACB7" w14:textId="3344000D" w:rsidR="008168F5" w:rsidRDefault="008168F5" w:rsidP="008168F5">
      <w:r>
        <w:t>source .venv/bin/activate</w:t>
      </w:r>
    </w:p>
    <w:p w14:paraId="16959CAC" w14:textId="77777777" w:rsidR="008168F5" w:rsidRDefault="008168F5" w:rsidP="008168F5"/>
    <w:p w14:paraId="4646AC43" w14:textId="77777777" w:rsidR="008168F5" w:rsidRPr="008168F5" w:rsidRDefault="008168F5" w:rsidP="008168F5">
      <w:pPr>
        <w:pStyle w:val="p1"/>
        <w:numPr>
          <w:ilvl w:val="0"/>
          <w:numId w:val="21"/>
        </w:numPr>
        <w:rPr>
          <w:lang w:val="es-419"/>
        </w:rPr>
      </w:pPr>
      <w:r w:rsidRPr="008168F5">
        <w:rPr>
          <w:lang w:val="es-419"/>
        </w:rPr>
        <w:t xml:space="preserve">Elegimos </w:t>
      </w:r>
      <w:r w:rsidRPr="008168F5">
        <w:rPr>
          <w:rStyle w:val="s1"/>
          <w:rFonts w:eastAsiaTheme="majorEastAsia"/>
          <w:b/>
          <w:bCs/>
          <w:lang w:val="es-419"/>
        </w:rPr>
        <w:t>un micro-paso</w:t>
      </w:r>
      <w:r w:rsidRPr="008168F5">
        <w:rPr>
          <w:lang w:val="es-419"/>
        </w:rPr>
        <w:t xml:space="preserve"> de la fase donde estemos (ej.: hoy solo implementamos </w:t>
      </w:r>
      <w:r w:rsidRPr="008168F5">
        <w:rPr>
          <w:rStyle w:val="s2"/>
          <w:rFonts w:eastAsiaTheme="majorEastAsia"/>
          <w:lang w:val="es-419"/>
        </w:rPr>
        <w:t>Tokenizer.encode/decode</w:t>
      </w:r>
      <w:r w:rsidRPr="008168F5">
        <w:rPr>
          <w:lang w:val="es-419"/>
        </w:rPr>
        <w:t>).</w:t>
      </w:r>
    </w:p>
    <w:p w14:paraId="204B4F19" w14:textId="77777777" w:rsidR="008168F5" w:rsidRDefault="008168F5" w:rsidP="008168F5">
      <w:pPr>
        <w:pStyle w:val="p1"/>
        <w:numPr>
          <w:ilvl w:val="0"/>
          <w:numId w:val="21"/>
        </w:numPr>
      </w:pPr>
      <w:r>
        <w:t>Te doy:</w:t>
      </w:r>
    </w:p>
    <w:p w14:paraId="042633E0" w14:textId="77777777" w:rsidR="008168F5" w:rsidRPr="008168F5" w:rsidRDefault="008168F5" w:rsidP="008168F5">
      <w:pPr>
        <w:pStyle w:val="p1"/>
        <w:numPr>
          <w:ilvl w:val="1"/>
          <w:numId w:val="21"/>
        </w:numPr>
        <w:rPr>
          <w:lang w:val="es-419"/>
        </w:rPr>
      </w:pPr>
      <w:r w:rsidRPr="008168F5">
        <w:rPr>
          <w:lang w:val="es-419"/>
        </w:rPr>
        <w:t>el/los archivos a editar,</w:t>
      </w:r>
    </w:p>
    <w:p w14:paraId="48A0B7EB" w14:textId="77777777" w:rsidR="008168F5" w:rsidRDefault="008168F5" w:rsidP="008168F5">
      <w:pPr>
        <w:pStyle w:val="p1"/>
        <w:numPr>
          <w:ilvl w:val="1"/>
          <w:numId w:val="21"/>
        </w:numPr>
      </w:pPr>
      <w:r>
        <w:t>el código propuesto,</w:t>
      </w:r>
    </w:p>
    <w:p w14:paraId="58BC9E44" w14:textId="77777777" w:rsidR="008168F5" w:rsidRPr="008168F5" w:rsidRDefault="008168F5" w:rsidP="008168F5">
      <w:pPr>
        <w:pStyle w:val="p1"/>
        <w:numPr>
          <w:ilvl w:val="1"/>
          <w:numId w:val="21"/>
        </w:numPr>
        <w:rPr>
          <w:lang w:val="es-419"/>
        </w:rPr>
      </w:pPr>
      <w:r w:rsidRPr="008168F5">
        <w:rPr>
          <w:lang w:val="es-419"/>
        </w:rPr>
        <w:t>cómo probarlo (</w:t>
      </w:r>
      <w:r w:rsidRPr="008168F5">
        <w:rPr>
          <w:rStyle w:val="s1"/>
          <w:rFonts w:eastAsiaTheme="majorEastAsia"/>
          <w:lang w:val="es-419"/>
        </w:rPr>
        <w:t>python -m ...</w:t>
      </w:r>
      <w:r w:rsidRPr="008168F5">
        <w:rPr>
          <w:lang w:val="es-419"/>
        </w:rPr>
        <w:t xml:space="preserve"> o pequeño script).</w:t>
      </w:r>
    </w:p>
    <w:p w14:paraId="5710861F" w14:textId="77777777" w:rsidR="008168F5" w:rsidRPr="008168F5" w:rsidRDefault="008168F5" w:rsidP="008168F5">
      <w:pPr>
        <w:pStyle w:val="p1"/>
        <w:numPr>
          <w:ilvl w:val="0"/>
          <w:numId w:val="21"/>
        </w:numPr>
        <w:rPr>
          <w:lang w:val="es-419"/>
        </w:rPr>
      </w:pPr>
      <w:r w:rsidRPr="008168F5">
        <w:rPr>
          <w:lang w:val="es-419"/>
        </w:rPr>
        <w:t>Si todo va bien, cerramos con:</w:t>
      </w:r>
    </w:p>
    <w:p w14:paraId="2FF630EC" w14:textId="77777777" w:rsidR="008168F5" w:rsidRDefault="008168F5" w:rsidP="008168F5">
      <w:pPr>
        <w:pStyle w:val="p1"/>
        <w:numPr>
          <w:ilvl w:val="1"/>
          <w:numId w:val="21"/>
        </w:numPr>
      </w:pPr>
      <w:r>
        <w:t>git status</w:t>
      </w:r>
      <w:r>
        <w:rPr>
          <w:rStyle w:val="s1"/>
          <w:rFonts w:eastAsiaTheme="majorEastAsia"/>
        </w:rPr>
        <w:t xml:space="preserve">, </w:t>
      </w:r>
      <w:r>
        <w:t>git add</w:t>
      </w:r>
      <w:r>
        <w:rPr>
          <w:rStyle w:val="s1"/>
          <w:rFonts w:eastAsiaTheme="majorEastAsia"/>
        </w:rPr>
        <w:t xml:space="preserve">, </w:t>
      </w:r>
      <w:r>
        <w:t>git commit -m "..."</w:t>
      </w:r>
      <w:r>
        <w:rPr>
          <w:rStyle w:val="s1"/>
          <w:rFonts w:eastAsiaTheme="majorEastAsia"/>
        </w:rPr>
        <w:t xml:space="preserve"> (si quieres),</w:t>
      </w:r>
    </w:p>
    <w:p w14:paraId="12BFA986" w14:textId="77777777" w:rsidR="008168F5" w:rsidRPr="008168F5" w:rsidRDefault="008168F5" w:rsidP="008168F5">
      <w:pPr>
        <w:pStyle w:val="p1"/>
        <w:numPr>
          <w:ilvl w:val="1"/>
          <w:numId w:val="21"/>
        </w:numPr>
        <w:rPr>
          <w:lang w:val="es-419"/>
        </w:rPr>
      </w:pPr>
      <w:r w:rsidRPr="008168F5">
        <w:rPr>
          <w:lang w:val="es-419"/>
        </w:rPr>
        <w:t>y dejamos claro cuál será el siguiente micro-paso.</w:t>
      </w:r>
    </w:p>
    <w:p w14:paraId="45B8F284" w14:textId="77777777" w:rsidR="008168F5" w:rsidRPr="008168F5" w:rsidRDefault="008168F5" w:rsidP="008168F5">
      <w:pPr>
        <w:rPr>
          <w:lang w:val="es-419"/>
        </w:rPr>
      </w:pPr>
    </w:p>
    <w:sectPr w:rsidR="008168F5" w:rsidRPr="008168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7D1B"/>
    <w:multiLevelType w:val="multilevel"/>
    <w:tmpl w:val="9234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2015A"/>
    <w:multiLevelType w:val="multilevel"/>
    <w:tmpl w:val="0E4A9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FC66FC"/>
    <w:multiLevelType w:val="multilevel"/>
    <w:tmpl w:val="1E286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6A4BA7"/>
    <w:multiLevelType w:val="multilevel"/>
    <w:tmpl w:val="11ECD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47860"/>
    <w:multiLevelType w:val="multilevel"/>
    <w:tmpl w:val="B35C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849AC"/>
    <w:multiLevelType w:val="multilevel"/>
    <w:tmpl w:val="23340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D4468C"/>
    <w:multiLevelType w:val="multilevel"/>
    <w:tmpl w:val="4E9C2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3712E"/>
    <w:multiLevelType w:val="multilevel"/>
    <w:tmpl w:val="D34A5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6B2F4F"/>
    <w:multiLevelType w:val="multilevel"/>
    <w:tmpl w:val="3714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B359FF"/>
    <w:multiLevelType w:val="multilevel"/>
    <w:tmpl w:val="8544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636ABA"/>
    <w:multiLevelType w:val="multilevel"/>
    <w:tmpl w:val="48DEF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129FD"/>
    <w:multiLevelType w:val="multilevel"/>
    <w:tmpl w:val="32D0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72193A"/>
    <w:multiLevelType w:val="multilevel"/>
    <w:tmpl w:val="02E6B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6C35FF"/>
    <w:multiLevelType w:val="multilevel"/>
    <w:tmpl w:val="702CCE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2A0BE9"/>
    <w:multiLevelType w:val="multilevel"/>
    <w:tmpl w:val="43881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6563C1"/>
    <w:multiLevelType w:val="multilevel"/>
    <w:tmpl w:val="4DEAA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A87980"/>
    <w:multiLevelType w:val="multilevel"/>
    <w:tmpl w:val="D35AA0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F07A2C"/>
    <w:multiLevelType w:val="multilevel"/>
    <w:tmpl w:val="6A082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7C3668"/>
    <w:multiLevelType w:val="multilevel"/>
    <w:tmpl w:val="EC809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F318CE"/>
    <w:multiLevelType w:val="multilevel"/>
    <w:tmpl w:val="765635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8E74471"/>
    <w:multiLevelType w:val="multilevel"/>
    <w:tmpl w:val="AFD87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B00622"/>
    <w:multiLevelType w:val="multilevel"/>
    <w:tmpl w:val="D8F0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5E11A1"/>
    <w:multiLevelType w:val="multilevel"/>
    <w:tmpl w:val="038C7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074047"/>
    <w:multiLevelType w:val="multilevel"/>
    <w:tmpl w:val="3462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E64EB4"/>
    <w:multiLevelType w:val="multilevel"/>
    <w:tmpl w:val="12A6C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CE6BA8"/>
    <w:multiLevelType w:val="multilevel"/>
    <w:tmpl w:val="AC5C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7669689">
    <w:abstractNumId w:val="7"/>
  </w:num>
  <w:num w:numId="2" w16cid:durableId="593787434">
    <w:abstractNumId w:val="21"/>
  </w:num>
  <w:num w:numId="3" w16cid:durableId="680620312">
    <w:abstractNumId w:val="18"/>
  </w:num>
  <w:num w:numId="4" w16cid:durableId="1466892935">
    <w:abstractNumId w:val="19"/>
  </w:num>
  <w:num w:numId="5" w16cid:durableId="1342774420">
    <w:abstractNumId w:val="4"/>
  </w:num>
  <w:num w:numId="6" w16cid:durableId="1141852124">
    <w:abstractNumId w:val="5"/>
  </w:num>
  <w:num w:numId="7" w16cid:durableId="430590723">
    <w:abstractNumId w:val="0"/>
  </w:num>
  <w:num w:numId="8" w16cid:durableId="381290512">
    <w:abstractNumId w:val="24"/>
  </w:num>
  <w:num w:numId="9" w16cid:durableId="496656373">
    <w:abstractNumId w:val="25"/>
  </w:num>
  <w:num w:numId="10" w16cid:durableId="763497712">
    <w:abstractNumId w:val="2"/>
  </w:num>
  <w:num w:numId="11" w16cid:durableId="279384092">
    <w:abstractNumId w:val="23"/>
  </w:num>
  <w:num w:numId="12" w16cid:durableId="1200968970">
    <w:abstractNumId w:val="12"/>
  </w:num>
  <w:num w:numId="13" w16cid:durableId="989940298">
    <w:abstractNumId w:val="6"/>
  </w:num>
  <w:num w:numId="14" w16cid:durableId="1258564056">
    <w:abstractNumId w:val="14"/>
  </w:num>
  <w:num w:numId="15" w16cid:durableId="308750537">
    <w:abstractNumId w:val="3"/>
  </w:num>
  <w:num w:numId="16" w16cid:durableId="845094217">
    <w:abstractNumId w:val="15"/>
  </w:num>
  <w:num w:numId="17" w16cid:durableId="2137025491">
    <w:abstractNumId w:val="8"/>
  </w:num>
  <w:num w:numId="18" w16cid:durableId="1184127612">
    <w:abstractNumId w:val="17"/>
  </w:num>
  <w:num w:numId="19" w16cid:durableId="2136174449">
    <w:abstractNumId w:val="16"/>
  </w:num>
  <w:num w:numId="20" w16cid:durableId="810288170">
    <w:abstractNumId w:val="1"/>
  </w:num>
  <w:num w:numId="21" w16cid:durableId="798573710">
    <w:abstractNumId w:val="13"/>
  </w:num>
  <w:num w:numId="22" w16cid:durableId="1719817349">
    <w:abstractNumId w:val="11"/>
  </w:num>
  <w:num w:numId="23" w16cid:durableId="268781885">
    <w:abstractNumId w:val="9"/>
  </w:num>
  <w:num w:numId="24" w16cid:durableId="351029087">
    <w:abstractNumId w:val="22"/>
  </w:num>
  <w:num w:numId="25" w16cid:durableId="161361257">
    <w:abstractNumId w:val="10"/>
  </w:num>
  <w:num w:numId="26" w16cid:durableId="197625749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8F5"/>
    <w:rsid w:val="00062345"/>
    <w:rsid w:val="000A5B74"/>
    <w:rsid w:val="001629DB"/>
    <w:rsid w:val="0051429A"/>
    <w:rsid w:val="00622A22"/>
    <w:rsid w:val="007F3B44"/>
    <w:rsid w:val="008168F5"/>
    <w:rsid w:val="0098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B7C2C"/>
  <w15:chartTrackingRefBased/>
  <w15:docId w15:val="{4E940943-4395-7746-A4EF-CD4634675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8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68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8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8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8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8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8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8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8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8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68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8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8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8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8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8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8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8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8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8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8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8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8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8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8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8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8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8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8F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816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8168F5"/>
  </w:style>
  <w:style w:type="paragraph" w:customStyle="1" w:styleId="p2">
    <w:name w:val="p2"/>
    <w:basedOn w:val="Normal"/>
    <w:rsid w:val="00816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816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8168F5"/>
  </w:style>
  <w:style w:type="paragraph" w:customStyle="1" w:styleId="p4">
    <w:name w:val="p4"/>
    <w:basedOn w:val="Normal"/>
    <w:rsid w:val="00816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3">
    <w:name w:val="s3"/>
    <w:basedOn w:val="DefaultParagraphFont"/>
    <w:rsid w:val="008168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1111</Words>
  <Characters>6335</Characters>
  <Application>Microsoft Office Word</Application>
  <DocSecurity>0</DocSecurity>
  <Lines>52</Lines>
  <Paragraphs>14</Paragraphs>
  <ScaleCrop>false</ScaleCrop>
  <Company/>
  <LinksUpToDate>false</LinksUpToDate>
  <CharactersWithSpaces>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Javier Centeno Mora</dc:creator>
  <cp:keywords/>
  <dc:description/>
  <cp:lastModifiedBy>Oscar Javier Centeno Mora</cp:lastModifiedBy>
  <cp:revision>2</cp:revision>
  <dcterms:created xsi:type="dcterms:W3CDTF">2025-12-02T17:31:00Z</dcterms:created>
  <dcterms:modified xsi:type="dcterms:W3CDTF">2025-12-05T21:19:00Z</dcterms:modified>
</cp:coreProperties>
</file>