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0DE" w:rsidRDefault="003A57D6">
      <w:pPr>
        <w:rPr>
          <w:lang w:val="es-ES"/>
        </w:rPr>
      </w:pPr>
      <w:r>
        <w:rPr>
          <w:lang w:val="es-ES"/>
        </w:rPr>
        <w:t xml:space="preserve">House </w:t>
      </w:r>
      <w:proofErr w:type="spellStart"/>
      <w:r>
        <w:rPr>
          <w:lang w:val="es-ES"/>
        </w:rPr>
        <w:t>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prediction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Dataset</w:t>
      </w:r>
      <w:proofErr w:type="spellEnd"/>
    </w:p>
    <w:p w:rsidR="003A57D6" w:rsidRDefault="003A57D6">
      <w:pPr>
        <w:rPr>
          <w:lang w:val="es-ES"/>
        </w:rPr>
      </w:pPr>
    </w:p>
    <w:p w:rsidR="003A57D6" w:rsidRPr="003A57D6" w:rsidRDefault="003A57D6">
      <w:pPr>
        <w:rPr>
          <w:lang w:val="es-ES"/>
        </w:rPr>
      </w:pPr>
      <w:r w:rsidRPr="003A57D6">
        <w:rPr>
          <w:lang w:val="es-ES"/>
        </w:rPr>
        <w:t>https://www.kaggle.com/datasets/iamsouravbanerjee/house-rent-prediction-dataset/data</w:t>
      </w:r>
    </w:p>
    <w:sectPr w:rsidR="003A57D6" w:rsidRPr="003A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D6"/>
    <w:rsid w:val="003A57D6"/>
    <w:rsid w:val="004520DE"/>
    <w:rsid w:val="006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12177"/>
  <w15:chartTrackingRefBased/>
  <w15:docId w15:val="{929A52E4-1A88-634C-B709-CD48F426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Centeno Mora</dc:creator>
  <cp:keywords/>
  <dc:description/>
  <cp:lastModifiedBy>Oscar Javier Centeno Mora</cp:lastModifiedBy>
  <cp:revision>1</cp:revision>
  <dcterms:created xsi:type="dcterms:W3CDTF">2024-02-20T16:40:00Z</dcterms:created>
  <dcterms:modified xsi:type="dcterms:W3CDTF">2024-02-20T16:41:00Z</dcterms:modified>
</cp:coreProperties>
</file>