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3C5ED4" w:rsidRPr="004035C5" w14:paraId="16B34AE0" w14:textId="77777777" w:rsidTr="003C5ED4">
        <w:trPr>
          <w:trHeight w:val="1793"/>
          <w:jc w:val="center"/>
        </w:trPr>
        <w:tc>
          <w:tcPr>
            <w:tcW w:w="2866" w:type="dxa"/>
            <w:vAlign w:val="center"/>
          </w:tcPr>
          <w:p w14:paraId="4C766AA5" w14:textId="77777777" w:rsidR="003C5ED4" w:rsidRPr="004035C5" w:rsidRDefault="003C5ED4" w:rsidP="009B3186">
            <w:pPr>
              <w:jc w:val="both"/>
            </w:pPr>
            <w:r w:rsidRPr="00855D31">
              <w:rPr>
                <w:noProof/>
                <w:lang w:val="es-CR" w:eastAsia="es-CR"/>
              </w:rPr>
              <w:drawing>
                <wp:inline distT="0" distB="0" distL="0" distR="0" wp14:anchorId="6205D618" wp14:editId="14F33116">
                  <wp:extent cx="1552575" cy="1533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14:paraId="75E623CA" w14:textId="77777777" w:rsidR="003C5ED4" w:rsidRPr="00AC2F4D" w:rsidRDefault="003C5ED4" w:rsidP="009B3186">
            <w:pPr>
              <w:rPr>
                <w:b/>
                <w:sz w:val="24"/>
              </w:rPr>
            </w:pPr>
          </w:p>
          <w:p w14:paraId="18F7F326" w14:textId="77777777" w:rsidR="003C5ED4" w:rsidRPr="00AC2F4D" w:rsidRDefault="003C5ED4" w:rsidP="009B3186">
            <w:pPr>
              <w:jc w:val="center"/>
              <w:rPr>
                <w:b/>
                <w:sz w:val="24"/>
                <w:lang w:val="es-CR"/>
              </w:rPr>
            </w:pPr>
            <w:r w:rsidRPr="00AC2F4D">
              <w:rPr>
                <w:b/>
                <w:sz w:val="24"/>
                <w:lang w:val="es-CR"/>
              </w:rPr>
              <w:t xml:space="preserve">UNIVERSIDAD DE </w:t>
            </w:r>
            <w:r>
              <w:rPr>
                <w:b/>
                <w:sz w:val="24"/>
                <w:lang w:val="es-CR"/>
              </w:rPr>
              <w:t>CIENCIAS MÉDICAS</w:t>
            </w:r>
          </w:p>
          <w:p w14:paraId="7B37A888" w14:textId="77777777" w:rsidR="003C5ED4" w:rsidRPr="00AC2F4D" w:rsidRDefault="003C5ED4" w:rsidP="009B3186">
            <w:pPr>
              <w:jc w:val="center"/>
              <w:rPr>
                <w:b/>
                <w:sz w:val="24"/>
                <w:lang w:val="es-CR"/>
              </w:rPr>
            </w:pPr>
            <w:r>
              <w:rPr>
                <w:b/>
                <w:sz w:val="24"/>
                <w:lang w:val="es-CR"/>
              </w:rPr>
              <w:t>ESCUELA AUTONOMA DE CIENCIAS MÉDICAS DE CENTRO AMÉRICA</w:t>
            </w:r>
          </w:p>
        </w:tc>
        <w:tc>
          <w:tcPr>
            <w:tcW w:w="2866" w:type="dxa"/>
            <w:vAlign w:val="center"/>
          </w:tcPr>
          <w:p w14:paraId="21495E4C" w14:textId="77777777" w:rsidR="003C5ED4" w:rsidRPr="004035C5" w:rsidRDefault="003C5ED4" w:rsidP="009B3186">
            <w:pPr>
              <w:jc w:val="both"/>
            </w:pPr>
            <w:r w:rsidRPr="00855D31">
              <w:rPr>
                <w:noProof/>
                <w:lang w:val="es-CR" w:eastAsia="es-CR"/>
              </w:rPr>
              <w:drawing>
                <wp:inline distT="0" distB="0" distL="0" distR="0" wp14:anchorId="50AECEB7" wp14:editId="5D3D2562">
                  <wp:extent cx="1552575" cy="1533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bl>
    <w:p w14:paraId="774C2EDD" w14:textId="77777777" w:rsidR="00113992" w:rsidRPr="00147BAE" w:rsidRDefault="00E26672" w:rsidP="00113992">
      <w:pPr>
        <w:rPr>
          <w:b/>
          <w:sz w:val="22"/>
          <w:szCs w:val="22"/>
          <w:lang w:val="es-CR"/>
        </w:rPr>
      </w:pPr>
      <w:r>
        <w:rPr>
          <w:b/>
          <w:sz w:val="24"/>
          <w:lang w:val="es-CR"/>
        </w:rPr>
        <w:br/>
      </w:r>
      <w:r w:rsidR="00113992" w:rsidRPr="00147BAE">
        <w:rPr>
          <w:b/>
          <w:sz w:val="22"/>
          <w:szCs w:val="22"/>
          <w:lang w:val="es-CR"/>
        </w:rPr>
        <w:t xml:space="preserve">Examen </w:t>
      </w:r>
      <w:r w:rsidR="00402A10" w:rsidRPr="00147BAE">
        <w:rPr>
          <w:b/>
          <w:sz w:val="22"/>
          <w:szCs w:val="22"/>
          <w:lang w:val="es-CR"/>
        </w:rPr>
        <w:t>práctica Excel</w:t>
      </w:r>
    </w:p>
    <w:p w14:paraId="40AEDD08" w14:textId="77777777" w:rsidR="00113992" w:rsidRPr="00147BAE" w:rsidRDefault="00113992" w:rsidP="00113992">
      <w:pPr>
        <w:rPr>
          <w:sz w:val="22"/>
          <w:szCs w:val="22"/>
          <w:lang w:val="es-CR"/>
        </w:rPr>
      </w:pPr>
      <w:r w:rsidRPr="00147BAE">
        <w:rPr>
          <w:sz w:val="22"/>
          <w:szCs w:val="22"/>
          <w:lang w:val="es-CR"/>
        </w:rPr>
        <w:t>Nombre: ______________________________          Carné: ______________</w:t>
      </w:r>
    </w:p>
    <w:p w14:paraId="0F62426B" w14:textId="72095FC7" w:rsidR="00C804DA" w:rsidRPr="00147BAE" w:rsidRDefault="00C804DA" w:rsidP="00E0646F">
      <w:pPr>
        <w:spacing w:after="0"/>
        <w:jc w:val="both"/>
        <w:rPr>
          <w:sz w:val="22"/>
          <w:szCs w:val="22"/>
          <w:lang w:val="es-CR"/>
        </w:rPr>
      </w:pPr>
      <w:r w:rsidRPr="00147BAE">
        <w:rPr>
          <w:sz w:val="22"/>
          <w:szCs w:val="22"/>
          <w:lang w:val="es-CR"/>
        </w:rPr>
        <w:t>Para el presente examen</w:t>
      </w:r>
      <w:r w:rsidR="007F4CE5">
        <w:rPr>
          <w:sz w:val="22"/>
          <w:szCs w:val="22"/>
          <w:lang w:val="es-CR"/>
        </w:rPr>
        <w:t xml:space="preserve"> se deben entregar tanto las respuestas como la resolución en un </w:t>
      </w:r>
      <w:r w:rsidR="00862249">
        <w:rPr>
          <w:sz w:val="22"/>
          <w:szCs w:val="22"/>
          <w:lang w:val="es-CR"/>
        </w:rPr>
        <w:t xml:space="preserve">único </w:t>
      </w:r>
      <w:r w:rsidR="007F4CE5">
        <w:rPr>
          <w:sz w:val="22"/>
          <w:szCs w:val="22"/>
          <w:lang w:val="es-CR"/>
        </w:rPr>
        <w:t>archivo de Excel (.xlsx).</w:t>
      </w:r>
    </w:p>
    <w:p w14:paraId="479AB36D" w14:textId="77777777" w:rsidR="00402A10" w:rsidRPr="00147BAE" w:rsidRDefault="00402A10" w:rsidP="00113992">
      <w:pPr>
        <w:spacing w:after="0"/>
        <w:rPr>
          <w:sz w:val="22"/>
          <w:szCs w:val="22"/>
          <w:lang w:val="es-CR"/>
        </w:rPr>
      </w:pPr>
    </w:p>
    <w:p w14:paraId="14E22B0D" w14:textId="34F8FC8E" w:rsidR="009E1E59" w:rsidRPr="00147BAE" w:rsidRDefault="00147BAE" w:rsidP="009E1E59">
      <w:pPr>
        <w:pStyle w:val="Prrafodelista"/>
        <w:numPr>
          <w:ilvl w:val="0"/>
          <w:numId w:val="15"/>
        </w:numPr>
        <w:spacing w:after="0"/>
        <w:rPr>
          <w:b/>
          <w:sz w:val="22"/>
          <w:szCs w:val="22"/>
          <w:lang w:val="es-CR"/>
        </w:rPr>
      </w:pPr>
      <w:r>
        <w:rPr>
          <w:b/>
          <w:sz w:val="22"/>
          <w:szCs w:val="22"/>
          <w:lang w:val="es-CR"/>
        </w:rPr>
        <w:t>POSICIÓN Y VARIABILIDAD (</w:t>
      </w:r>
      <w:r w:rsidR="00862249">
        <w:rPr>
          <w:b/>
          <w:sz w:val="22"/>
          <w:szCs w:val="22"/>
          <w:lang w:val="es-CR"/>
        </w:rPr>
        <w:t>15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439A4C04" w14:textId="77777777" w:rsidR="009E1E59" w:rsidRPr="00147BAE" w:rsidRDefault="009E1E59" w:rsidP="009E1E59">
      <w:pPr>
        <w:pStyle w:val="Prrafodelista"/>
        <w:spacing w:after="0"/>
        <w:ind w:left="1080"/>
        <w:rPr>
          <w:sz w:val="22"/>
          <w:szCs w:val="22"/>
          <w:lang w:val="es-CR"/>
        </w:rPr>
      </w:pPr>
    </w:p>
    <w:p w14:paraId="11631B6F" w14:textId="77777777" w:rsidR="009E1E59" w:rsidRPr="00147BAE" w:rsidRDefault="00E0646F" w:rsidP="00E0646F">
      <w:pPr>
        <w:pStyle w:val="Prrafodelista"/>
        <w:numPr>
          <w:ilvl w:val="0"/>
          <w:numId w:val="16"/>
        </w:numPr>
        <w:spacing w:after="0"/>
        <w:jc w:val="both"/>
        <w:rPr>
          <w:sz w:val="22"/>
          <w:szCs w:val="22"/>
          <w:lang w:val="es-CR"/>
        </w:rPr>
      </w:pPr>
      <w:r w:rsidRPr="00147BAE">
        <w:rPr>
          <w:sz w:val="22"/>
          <w:szCs w:val="22"/>
          <w:lang w:val="es-CR"/>
        </w:rPr>
        <w:t>C</w:t>
      </w:r>
      <w:r w:rsidR="00C804DA" w:rsidRPr="00147BAE">
        <w:rPr>
          <w:sz w:val="22"/>
          <w:szCs w:val="22"/>
          <w:lang w:val="es-CR"/>
        </w:rPr>
        <w:t xml:space="preserve">alcule para la variable “Monto de la consulta” </w:t>
      </w:r>
      <w:r w:rsidR="0026386B" w:rsidRPr="00147BAE">
        <w:rPr>
          <w:sz w:val="22"/>
          <w:szCs w:val="22"/>
          <w:lang w:val="es-CR"/>
        </w:rPr>
        <w:t xml:space="preserve">el mínimo, máximo, la moda, la mediana, el promedio, y los </w:t>
      </w:r>
      <w:proofErr w:type="spellStart"/>
      <w:r w:rsidR="0026386B" w:rsidRPr="00147BAE">
        <w:rPr>
          <w:sz w:val="22"/>
          <w:szCs w:val="22"/>
          <w:lang w:val="es-CR"/>
        </w:rPr>
        <w:t>los</w:t>
      </w:r>
      <w:proofErr w:type="spellEnd"/>
      <w:r w:rsidR="0026386B" w:rsidRPr="00147BAE">
        <w:rPr>
          <w:sz w:val="22"/>
          <w:szCs w:val="22"/>
          <w:lang w:val="es-CR"/>
        </w:rPr>
        <w:t xml:space="preserve"> percentiles 25, 50 75 y 90</w:t>
      </w:r>
      <w:r w:rsidR="003C5ED4" w:rsidRPr="00147BAE">
        <w:rPr>
          <w:sz w:val="22"/>
          <w:szCs w:val="22"/>
          <w:lang w:val="es-CR"/>
        </w:rPr>
        <w:t xml:space="preserve"> </w:t>
      </w:r>
      <w:r w:rsidR="003C5ED4" w:rsidRPr="00147BAE">
        <w:rPr>
          <w:sz w:val="22"/>
          <w:szCs w:val="22"/>
          <w:lang w:val="es-CR"/>
        </w:rPr>
        <w:br/>
        <w:t>(</w:t>
      </w:r>
      <w:r w:rsidR="00147BAE">
        <w:rPr>
          <w:sz w:val="22"/>
          <w:szCs w:val="22"/>
          <w:lang w:val="es-CR"/>
        </w:rPr>
        <w:t>10</w:t>
      </w:r>
      <w:r w:rsidR="003C5ED4" w:rsidRPr="00147BAE">
        <w:rPr>
          <w:sz w:val="22"/>
          <w:szCs w:val="22"/>
          <w:lang w:val="es-CR"/>
        </w:rPr>
        <w:t xml:space="preserve"> PTS)</w:t>
      </w:r>
      <w:r w:rsidR="0026386B" w:rsidRPr="00147BAE">
        <w:rPr>
          <w:sz w:val="22"/>
          <w:szCs w:val="22"/>
          <w:lang w:val="es-CR"/>
        </w:rPr>
        <w:t xml:space="preserve">. </w:t>
      </w:r>
    </w:p>
    <w:p w14:paraId="22202CF8" w14:textId="77777777" w:rsidR="00C804DA" w:rsidRPr="00147BAE" w:rsidRDefault="00E0646F" w:rsidP="00E0646F">
      <w:pPr>
        <w:pStyle w:val="Prrafodelista"/>
        <w:numPr>
          <w:ilvl w:val="0"/>
          <w:numId w:val="16"/>
        </w:numPr>
        <w:spacing w:after="0"/>
        <w:jc w:val="both"/>
        <w:rPr>
          <w:sz w:val="22"/>
          <w:szCs w:val="22"/>
          <w:lang w:val="es-CR"/>
        </w:rPr>
      </w:pPr>
      <w:r w:rsidRPr="00147BAE">
        <w:rPr>
          <w:sz w:val="22"/>
          <w:szCs w:val="22"/>
          <w:lang w:val="es-CR"/>
        </w:rPr>
        <w:t>C</w:t>
      </w:r>
      <w:r w:rsidR="00C804DA" w:rsidRPr="00147BAE">
        <w:rPr>
          <w:sz w:val="22"/>
          <w:szCs w:val="22"/>
          <w:lang w:val="es-CR"/>
        </w:rPr>
        <w:t>alcule para la variable “</w:t>
      </w:r>
      <w:r w:rsidRPr="00147BAE">
        <w:rPr>
          <w:sz w:val="22"/>
          <w:szCs w:val="22"/>
          <w:lang w:val="es-CR"/>
        </w:rPr>
        <w:t>Edad</w:t>
      </w:r>
      <w:r w:rsidR="00C804DA" w:rsidRPr="00147BAE">
        <w:rPr>
          <w:sz w:val="22"/>
          <w:szCs w:val="22"/>
          <w:lang w:val="es-CR"/>
        </w:rPr>
        <w:t xml:space="preserve">” </w:t>
      </w:r>
      <w:r w:rsidR="0026386B" w:rsidRPr="00147BAE">
        <w:rPr>
          <w:sz w:val="22"/>
          <w:szCs w:val="22"/>
          <w:lang w:val="es-CR"/>
        </w:rPr>
        <w:t xml:space="preserve">el rango, el intervalo </w:t>
      </w:r>
      <w:proofErr w:type="spellStart"/>
      <w:r w:rsidR="0026386B" w:rsidRPr="00147BAE">
        <w:rPr>
          <w:sz w:val="22"/>
          <w:szCs w:val="22"/>
          <w:lang w:val="es-CR"/>
        </w:rPr>
        <w:t>intercuartil</w:t>
      </w:r>
      <w:proofErr w:type="spellEnd"/>
      <w:r w:rsidR="0026386B" w:rsidRPr="00147BAE">
        <w:rPr>
          <w:sz w:val="22"/>
          <w:szCs w:val="22"/>
          <w:lang w:val="es-CR"/>
        </w:rPr>
        <w:t>, la desviación media, desviación estándar, y el coeficiente de variabilidad</w:t>
      </w:r>
      <w:r w:rsidR="003C5ED4" w:rsidRPr="00147BAE">
        <w:rPr>
          <w:sz w:val="22"/>
          <w:szCs w:val="22"/>
          <w:lang w:val="es-CR"/>
        </w:rPr>
        <w:t xml:space="preserve"> </w:t>
      </w:r>
      <w:r w:rsidR="003C5ED4" w:rsidRPr="00147BAE">
        <w:rPr>
          <w:sz w:val="22"/>
          <w:szCs w:val="22"/>
          <w:lang w:val="es-CR"/>
        </w:rPr>
        <w:br/>
        <w:t>(</w:t>
      </w:r>
      <w:r w:rsidR="00147BAE">
        <w:rPr>
          <w:sz w:val="22"/>
          <w:szCs w:val="22"/>
          <w:lang w:val="es-CR"/>
        </w:rPr>
        <w:t>10</w:t>
      </w:r>
      <w:r w:rsidR="003C5ED4" w:rsidRPr="00147BAE">
        <w:rPr>
          <w:sz w:val="22"/>
          <w:szCs w:val="22"/>
          <w:lang w:val="es-CR"/>
        </w:rPr>
        <w:t xml:space="preserve"> PTS)</w:t>
      </w:r>
      <w:r w:rsidR="0026386B" w:rsidRPr="00147BAE">
        <w:rPr>
          <w:sz w:val="22"/>
          <w:szCs w:val="22"/>
          <w:lang w:val="es-CR"/>
        </w:rPr>
        <w:t xml:space="preserve">. </w:t>
      </w:r>
    </w:p>
    <w:p w14:paraId="4769F00C" w14:textId="77777777" w:rsidR="003C2258" w:rsidRPr="00147BAE" w:rsidRDefault="003C2258" w:rsidP="00C804DA">
      <w:pPr>
        <w:spacing w:after="0"/>
        <w:rPr>
          <w:sz w:val="22"/>
          <w:szCs w:val="22"/>
          <w:lang w:val="es-CR"/>
        </w:rPr>
      </w:pPr>
    </w:p>
    <w:p w14:paraId="462AE0EA" w14:textId="2258F814" w:rsidR="009E1E59" w:rsidRPr="00147BAE" w:rsidRDefault="00147BAE" w:rsidP="009E1E59">
      <w:pPr>
        <w:pStyle w:val="Prrafodelista"/>
        <w:numPr>
          <w:ilvl w:val="0"/>
          <w:numId w:val="15"/>
        </w:numPr>
        <w:spacing w:after="0"/>
        <w:rPr>
          <w:b/>
          <w:sz w:val="22"/>
          <w:szCs w:val="22"/>
          <w:lang w:val="es-CR"/>
        </w:rPr>
      </w:pPr>
      <w:r>
        <w:rPr>
          <w:b/>
          <w:sz w:val="22"/>
          <w:szCs w:val="22"/>
          <w:lang w:val="es-CR"/>
        </w:rPr>
        <w:t>GRÁFICOS (</w:t>
      </w:r>
      <w:r w:rsidR="00862249">
        <w:rPr>
          <w:b/>
          <w:sz w:val="22"/>
          <w:szCs w:val="22"/>
          <w:lang w:val="es-CR"/>
        </w:rPr>
        <w:t>25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760341B4" w14:textId="77777777" w:rsidR="009E1E59" w:rsidRPr="00147BAE" w:rsidRDefault="009E1E59" w:rsidP="009E1E59">
      <w:pPr>
        <w:pStyle w:val="Prrafodelista"/>
        <w:spacing w:after="0"/>
        <w:ind w:left="1080"/>
        <w:rPr>
          <w:sz w:val="22"/>
          <w:szCs w:val="22"/>
          <w:lang w:val="es-CR"/>
        </w:rPr>
      </w:pPr>
    </w:p>
    <w:p w14:paraId="75FC8847" w14:textId="77777777" w:rsidR="0026386B" w:rsidRPr="00147BAE" w:rsidRDefault="00C804DA" w:rsidP="00C804DA">
      <w:pPr>
        <w:pStyle w:val="Prrafodelista"/>
        <w:numPr>
          <w:ilvl w:val="0"/>
          <w:numId w:val="17"/>
        </w:numPr>
        <w:spacing w:after="0"/>
        <w:jc w:val="both"/>
        <w:rPr>
          <w:sz w:val="22"/>
          <w:szCs w:val="22"/>
          <w:lang w:val="es-CR"/>
        </w:rPr>
      </w:pPr>
      <w:r w:rsidRPr="00147BAE">
        <w:rPr>
          <w:sz w:val="22"/>
          <w:szCs w:val="22"/>
          <w:lang w:val="es-CR"/>
        </w:rPr>
        <w:t>Para los siguientes gráficos, brinde la mejor representación posible, con títulos, leyendas, y acomodando las representaciones de mayor a menor para representar mejor las características de mayor interés.</w:t>
      </w:r>
      <w:r w:rsidR="00E0646F" w:rsidRPr="00147BAE">
        <w:rPr>
          <w:sz w:val="22"/>
          <w:szCs w:val="22"/>
          <w:lang w:val="es-CR"/>
        </w:rPr>
        <w:t xml:space="preserve"> </w:t>
      </w:r>
      <w:r w:rsidR="003C5ED4" w:rsidRPr="00147BAE">
        <w:rPr>
          <w:sz w:val="22"/>
          <w:szCs w:val="22"/>
          <w:lang w:val="es-CR"/>
        </w:rPr>
        <w:t>Varié</w:t>
      </w:r>
      <w:r w:rsidR="00E0646F" w:rsidRPr="00147BAE">
        <w:rPr>
          <w:sz w:val="22"/>
          <w:szCs w:val="22"/>
          <w:lang w:val="es-CR"/>
        </w:rPr>
        <w:t xml:space="preserve"> un poco el tipo de gráfico.</w:t>
      </w:r>
      <w:r w:rsidR="0026386B" w:rsidRPr="00147BAE">
        <w:rPr>
          <w:sz w:val="22"/>
          <w:szCs w:val="22"/>
          <w:lang w:val="es-CR"/>
        </w:rPr>
        <w:t xml:space="preserve"> El criterio de la mejor representación es libre, pero tratando de presentar gráficos bien diseñados y comprensibles.</w:t>
      </w:r>
      <w:r w:rsidR="00E0646F" w:rsidRPr="00147BAE">
        <w:rPr>
          <w:sz w:val="22"/>
          <w:szCs w:val="22"/>
          <w:lang w:val="es-CR"/>
        </w:rPr>
        <w:t xml:space="preserve"> O</w:t>
      </w:r>
      <w:r w:rsidR="0026386B" w:rsidRPr="00147BAE">
        <w:rPr>
          <w:sz w:val="22"/>
          <w:szCs w:val="22"/>
          <w:lang w:val="es-CR"/>
        </w:rPr>
        <w:t>btenga los gráficos de</w:t>
      </w:r>
      <w:r w:rsidR="003C5ED4" w:rsidRPr="00147BAE">
        <w:rPr>
          <w:sz w:val="22"/>
          <w:szCs w:val="22"/>
          <w:lang w:val="es-CR"/>
        </w:rPr>
        <w:t xml:space="preserve"> (30 PTS)</w:t>
      </w:r>
      <w:r w:rsidR="0026386B" w:rsidRPr="00147BAE">
        <w:rPr>
          <w:sz w:val="22"/>
          <w:szCs w:val="22"/>
          <w:lang w:val="es-CR"/>
        </w:rPr>
        <w:t>:</w:t>
      </w:r>
    </w:p>
    <w:p w14:paraId="74050F97"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La edad</w:t>
      </w:r>
    </w:p>
    <w:p w14:paraId="0134012E"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Tipo de trabajador</w:t>
      </w:r>
    </w:p>
    <w:p w14:paraId="431DF5C9" w14:textId="208C4EE2" w:rsidR="0026386B" w:rsidRDefault="0026386B" w:rsidP="003C5ED4">
      <w:pPr>
        <w:pStyle w:val="Prrafodelista"/>
        <w:numPr>
          <w:ilvl w:val="0"/>
          <w:numId w:val="19"/>
        </w:numPr>
        <w:spacing w:after="0"/>
        <w:jc w:val="both"/>
        <w:rPr>
          <w:sz w:val="22"/>
          <w:szCs w:val="22"/>
          <w:lang w:val="es-CR"/>
        </w:rPr>
      </w:pPr>
      <w:r w:rsidRPr="00147BAE">
        <w:rPr>
          <w:sz w:val="22"/>
          <w:szCs w:val="22"/>
          <w:lang w:val="es-CR"/>
        </w:rPr>
        <w:t>Sexo</w:t>
      </w:r>
    </w:p>
    <w:p w14:paraId="41BB01E1" w14:textId="4677BB66" w:rsidR="00014A2B" w:rsidRPr="00147BAE" w:rsidRDefault="00014A2B" w:rsidP="003C5ED4">
      <w:pPr>
        <w:pStyle w:val="Prrafodelista"/>
        <w:numPr>
          <w:ilvl w:val="0"/>
          <w:numId w:val="19"/>
        </w:numPr>
        <w:spacing w:after="0"/>
        <w:jc w:val="both"/>
        <w:rPr>
          <w:sz w:val="22"/>
          <w:szCs w:val="22"/>
          <w:lang w:val="es-CR"/>
        </w:rPr>
      </w:pPr>
      <w:r>
        <w:rPr>
          <w:sz w:val="22"/>
          <w:szCs w:val="22"/>
          <w:lang w:val="es-CR"/>
        </w:rPr>
        <w:t>Residencia</w:t>
      </w:r>
    </w:p>
    <w:p w14:paraId="6F6B0313"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Área</w:t>
      </w:r>
    </w:p>
    <w:p w14:paraId="7761DA26"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Estado cita</w:t>
      </w:r>
    </w:p>
    <w:p w14:paraId="7FFAD385"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Porcentaje de grasa</w:t>
      </w:r>
    </w:p>
    <w:p w14:paraId="54918EED"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Condición de la grasa</w:t>
      </w:r>
    </w:p>
    <w:p w14:paraId="6F24EC71"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Principal padecimiento crónico</w:t>
      </w:r>
    </w:p>
    <w:p w14:paraId="768F9CCA"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Diagnóstico Macro</w:t>
      </w:r>
    </w:p>
    <w:p w14:paraId="7E7EE764"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Instancia de atención</w:t>
      </w:r>
    </w:p>
    <w:p w14:paraId="657FEAD3"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Rayos “X”</w:t>
      </w:r>
    </w:p>
    <w:p w14:paraId="77609876" w14:textId="77777777" w:rsidR="0026386B"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Consulta adicional</w:t>
      </w:r>
    </w:p>
    <w:p w14:paraId="4FC5D1B7"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Incapacidad</w:t>
      </w:r>
    </w:p>
    <w:p w14:paraId="730B3437"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lastRenderedPageBreak/>
        <w:t>Días</w:t>
      </w:r>
    </w:p>
    <w:p w14:paraId="0FDF20EA"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Monto de la consulta</w:t>
      </w:r>
    </w:p>
    <w:p w14:paraId="7DFE5917" w14:textId="77777777" w:rsidR="003C5ED4" w:rsidRPr="00147BAE" w:rsidRDefault="003C5ED4" w:rsidP="003C5ED4">
      <w:pPr>
        <w:spacing w:after="0"/>
        <w:ind w:left="360"/>
        <w:jc w:val="both"/>
        <w:rPr>
          <w:sz w:val="22"/>
          <w:szCs w:val="22"/>
          <w:lang w:val="es-CR"/>
        </w:rPr>
      </w:pPr>
    </w:p>
    <w:p w14:paraId="21ACCE61" w14:textId="77777777" w:rsidR="003C5ED4" w:rsidRPr="00147BAE" w:rsidRDefault="003C5ED4" w:rsidP="003C5ED4">
      <w:pPr>
        <w:spacing w:after="0"/>
        <w:jc w:val="both"/>
        <w:rPr>
          <w:sz w:val="22"/>
          <w:szCs w:val="22"/>
          <w:lang w:val="es-CR"/>
        </w:rPr>
      </w:pPr>
      <w:r w:rsidRPr="00147BAE">
        <w:rPr>
          <w:sz w:val="22"/>
          <w:szCs w:val="22"/>
          <w:lang w:val="es-CR"/>
        </w:rPr>
        <w:t xml:space="preserve">2. Realice un párrafo no mayor de 10 líneas, donde a partir de los gráficos univariadas realizados anteriormente, describa de forma general la situación general den centro de salud. </w:t>
      </w:r>
      <w:r w:rsidR="00147BAE" w:rsidRPr="00147BAE">
        <w:rPr>
          <w:sz w:val="22"/>
          <w:szCs w:val="22"/>
          <w:lang w:val="es-CR"/>
        </w:rPr>
        <w:t>Puede utilizar medidas de posición y variabilidad para describir las variables continuas. (</w:t>
      </w:r>
      <w:r w:rsidR="00147BAE">
        <w:rPr>
          <w:sz w:val="22"/>
          <w:szCs w:val="22"/>
          <w:lang w:val="es-CR"/>
        </w:rPr>
        <w:t>5</w:t>
      </w:r>
      <w:r w:rsidR="00147BAE" w:rsidRPr="00147BAE">
        <w:rPr>
          <w:sz w:val="22"/>
          <w:szCs w:val="22"/>
          <w:lang w:val="es-CR"/>
        </w:rPr>
        <w:t xml:space="preserve"> PTS)</w:t>
      </w:r>
    </w:p>
    <w:p w14:paraId="7D761F00" w14:textId="77777777" w:rsidR="007A6286" w:rsidRPr="00147BAE" w:rsidRDefault="007A6286" w:rsidP="00C804DA">
      <w:pPr>
        <w:spacing w:after="0"/>
        <w:rPr>
          <w:sz w:val="22"/>
          <w:szCs w:val="22"/>
          <w:lang w:val="es-CR"/>
        </w:rPr>
      </w:pPr>
    </w:p>
    <w:p w14:paraId="379032F2" w14:textId="2ED8511C" w:rsidR="009E1E59" w:rsidRPr="00147BAE" w:rsidRDefault="003C5ED4" w:rsidP="009E1E59">
      <w:pPr>
        <w:pStyle w:val="Prrafodelista"/>
        <w:numPr>
          <w:ilvl w:val="0"/>
          <w:numId w:val="15"/>
        </w:numPr>
        <w:spacing w:after="0"/>
        <w:rPr>
          <w:b/>
          <w:sz w:val="22"/>
          <w:szCs w:val="22"/>
          <w:lang w:val="es-CR"/>
        </w:rPr>
      </w:pPr>
      <w:r w:rsidRPr="00147BAE">
        <w:rPr>
          <w:b/>
          <w:sz w:val="22"/>
          <w:szCs w:val="22"/>
          <w:lang w:val="es-CR"/>
        </w:rPr>
        <w:t>TABLAS DINÁMICAS (</w:t>
      </w:r>
      <w:r w:rsidR="00862249">
        <w:rPr>
          <w:b/>
          <w:sz w:val="22"/>
          <w:szCs w:val="22"/>
          <w:lang w:val="es-CR"/>
        </w:rPr>
        <w:t>25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31FF2FC7" w14:textId="77777777" w:rsidR="007A6286" w:rsidRPr="00147BAE" w:rsidRDefault="007A6286" w:rsidP="007A6286">
      <w:pPr>
        <w:spacing w:after="0"/>
        <w:rPr>
          <w:sz w:val="22"/>
          <w:szCs w:val="22"/>
          <w:lang w:val="es-CR"/>
        </w:rPr>
      </w:pPr>
    </w:p>
    <w:p w14:paraId="25D8B22C" w14:textId="77777777" w:rsidR="0026208A" w:rsidRPr="00147BAE" w:rsidRDefault="007A6286" w:rsidP="00E0646F">
      <w:pPr>
        <w:spacing w:after="0"/>
        <w:jc w:val="both"/>
        <w:rPr>
          <w:sz w:val="22"/>
          <w:szCs w:val="22"/>
          <w:lang w:val="es-CR"/>
        </w:rPr>
      </w:pPr>
      <w:r w:rsidRPr="00147BAE">
        <w:rPr>
          <w:sz w:val="22"/>
          <w:szCs w:val="22"/>
          <w:lang w:val="es-CR"/>
        </w:rPr>
        <w:t>Para las siguientes tablas dinámicas, brinde además de la tabla</w:t>
      </w:r>
      <w:r w:rsidR="00C25DA2" w:rsidRPr="00147BAE">
        <w:rPr>
          <w:sz w:val="22"/>
          <w:szCs w:val="22"/>
          <w:lang w:val="es-CR"/>
        </w:rPr>
        <w:t xml:space="preserve"> dinámica y su tabla final, un</w:t>
      </w:r>
      <w:r w:rsidR="0026208A" w:rsidRPr="00147BAE">
        <w:rPr>
          <w:sz w:val="22"/>
          <w:szCs w:val="22"/>
          <w:lang w:val="es-CR"/>
        </w:rPr>
        <w:t xml:space="preserve"> tipo de representación gráfica. </w:t>
      </w:r>
    </w:p>
    <w:p w14:paraId="05380367" w14:textId="77777777" w:rsidR="00E0646F" w:rsidRPr="00147BAE" w:rsidRDefault="00E0646F" w:rsidP="007A6286">
      <w:pPr>
        <w:spacing w:after="0"/>
        <w:rPr>
          <w:sz w:val="22"/>
          <w:szCs w:val="22"/>
          <w:lang w:val="es-CR"/>
        </w:rPr>
      </w:pPr>
    </w:p>
    <w:p w14:paraId="50E7297C" w14:textId="77777777" w:rsidR="0026208A" w:rsidRPr="00147BAE" w:rsidRDefault="0026208A" w:rsidP="00E0646F">
      <w:pPr>
        <w:pStyle w:val="Prrafodelista"/>
        <w:numPr>
          <w:ilvl w:val="0"/>
          <w:numId w:val="18"/>
        </w:numPr>
        <w:spacing w:after="0"/>
        <w:jc w:val="both"/>
        <w:rPr>
          <w:sz w:val="22"/>
          <w:szCs w:val="22"/>
          <w:lang w:val="es-CR"/>
        </w:rPr>
      </w:pPr>
      <w:r w:rsidRPr="00147BAE">
        <w:rPr>
          <w:sz w:val="22"/>
          <w:szCs w:val="22"/>
          <w:lang w:val="es-CR"/>
        </w:rPr>
        <w:t xml:space="preserve">Una tabla </w:t>
      </w:r>
      <w:r w:rsidR="00C25DA2" w:rsidRPr="00147BAE">
        <w:rPr>
          <w:sz w:val="22"/>
          <w:szCs w:val="22"/>
          <w:lang w:val="es-CR"/>
        </w:rPr>
        <w:t>para cantidad de personas por área</w:t>
      </w:r>
    </w:p>
    <w:p w14:paraId="4F2F542F"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cantidad de personas por condición %grasa</w:t>
      </w:r>
    </w:p>
    <w:p w14:paraId="65BD7C9E"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porcentaje de personas por el área.</w:t>
      </w:r>
    </w:p>
    <w:p w14:paraId="3162A8AB"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porcentaje de personas por el estado cita.</w:t>
      </w:r>
    </w:p>
    <w:p w14:paraId="30ED77D9"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análisis del monto de la consulta por área, donde deberá poner la suma, el promedio, mínimo, máximo y la desviación estándar.</w:t>
      </w:r>
    </w:p>
    <w:p w14:paraId="211B7D80"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 xml:space="preserve">Una tabla con </w:t>
      </w:r>
      <w:proofErr w:type="spellStart"/>
      <w:r w:rsidRPr="00147BAE">
        <w:rPr>
          <w:sz w:val="22"/>
          <w:szCs w:val="22"/>
          <w:lang w:val="es-CR"/>
        </w:rPr>
        <w:t>el</w:t>
      </w:r>
      <w:proofErr w:type="spellEnd"/>
      <w:r w:rsidRPr="00147BAE">
        <w:rPr>
          <w:sz w:val="22"/>
          <w:szCs w:val="22"/>
          <w:lang w:val="es-CR"/>
        </w:rPr>
        <w:t xml:space="preserve"> %grasa por área, donde deberá poner la suma, el promedio, mínimo, máximo y la desviación estándar.</w:t>
      </w:r>
    </w:p>
    <w:p w14:paraId="36AA5DC9"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área y estado de la cita, donde pondrá el monto promedio de cada.</w:t>
      </w:r>
    </w:p>
    <w:p w14:paraId="40DCAA08"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área y estado de la cita, donde pondrá la suma de Días (días de incapacidad).</w:t>
      </w:r>
    </w:p>
    <w:p w14:paraId="6C73CFB8"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principal padecimiento crónico y sexo,</w:t>
      </w:r>
      <w:r w:rsidR="00E26672" w:rsidRPr="00147BAE">
        <w:rPr>
          <w:sz w:val="22"/>
          <w:szCs w:val="22"/>
          <w:lang w:val="es-CR"/>
        </w:rPr>
        <w:t xml:space="preserve"> donde representará la edad promedio, filtrando y representando una tabla si se incapacitó o si no lo hizo.</w:t>
      </w:r>
    </w:p>
    <w:p w14:paraId="31F4A561" w14:textId="77777777" w:rsidR="00E26672" w:rsidRPr="00147BAE" w:rsidRDefault="00E26672" w:rsidP="00E0646F">
      <w:pPr>
        <w:pStyle w:val="Prrafodelista"/>
        <w:numPr>
          <w:ilvl w:val="0"/>
          <w:numId w:val="18"/>
        </w:numPr>
        <w:spacing w:after="0"/>
        <w:jc w:val="both"/>
        <w:rPr>
          <w:sz w:val="22"/>
          <w:szCs w:val="22"/>
          <w:lang w:val="es-CR"/>
        </w:rPr>
      </w:pPr>
      <w:r w:rsidRPr="00147BAE">
        <w:rPr>
          <w:sz w:val="22"/>
          <w:szCs w:val="22"/>
          <w:lang w:val="es-CR"/>
        </w:rPr>
        <w:t xml:space="preserve">Una tabla de </w:t>
      </w:r>
      <w:proofErr w:type="spellStart"/>
      <w:r w:rsidRPr="00147BAE">
        <w:rPr>
          <w:sz w:val="22"/>
          <w:szCs w:val="22"/>
          <w:lang w:val="es-CR"/>
        </w:rPr>
        <w:t>de</w:t>
      </w:r>
      <w:proofErr w:type="spellEnd"/>
      <w:r w:rsidRPr="00147BAE">
        <w:rPr>
          <w:sz w:val="22"/>
          <w:szCs w:val="22"/>
          <w:lang w:val="es-CR"/>
        </w:rPr>
        <w:t xml:space="preserve"> doble entrada entre el área y el estado de la cita, donde pondrá el salario promedio, filtrando y representando una tabla tanto para hombre como mujeres.</w:t>
      </w:r>
    </w:p>
    <w:p w14:paraId="277D9C12" w14:textId="1E600FCE" w:rsidR="00862249" w:rsidRDefault="00862249" w:rsidP="00862249">
      <w:pPr>
        <w:spacing w:after="0"/>
        <w:rPr>
          <w:b/>
          <w:sz w:val="22"/>
          <w:szCs w:val="22"/>
          <w:lang w:val="es-CR"/>
        </w:rPr>
      </w:pPr>
    </w:p>
    <w:p w14:paraId="162B91FD" w14:textId="77777777" w:rsidR="00014A2B" w:rsidRPr="00862249" w:rsidRDefault="00014A2B" w:rsidP="00862249">
      <w:pPr>
        <w:spacing w:after="0"/>
        <w:rPr>
          <w:b/>
          <w:sz w:val="22"/>
          <w:szCs w:val="22"/>
          <w:lang w:val="es-CR"/>
        </w:rPr>
      </w:pPr>
    </w:p>
    <w:p w14:paraId="609E498D" w14:textId="6115EBFF" w:rsidR="00862249" w:rsidRDefault="00862249" w:rsidP="009E1E59">
      <w:pPr>
        <w:pStyle w:val="Prrafodelista"/>
        <w:numPr>
          <w:ilvl w:val="0"/>
          <w:numId w:val="15"/>
        </w:numPr>
        <w:spacing w:after="0"/>
        <w:rPr>
          <w:b/>
          <w:sz w:val="22"/>
          <w:szCs w:val="22"/>
          <w:lang w:val="es-CR"/>
        </w:rPr>
      </w:pPr>
      <w:r>
        <w:rPr>
          <w:b/>
          <w:sz w:val="22"/>
          <w:szCs w:val="22"/>
          <w:lang w:val="es-CR"/>
        </w:rPr>
        <w:t xml:space="preserve">DASHBOARD (25 </w:t>
      </w:r>
      <w:proofErr w:type="spellStart"/>
      <w:r>
        <w:rPr>
          <w:b/>
          <w:sz w:val="22"/>
          <w:szCs w:val="22"/>
          <w:lang w:val="es-CR"/>
        </w:rPr>
        <w:t>pts</w:t>
      </w:r>
      <w:proofErr w:type="spellEnd"/>
      <w:r>
        <w:rPr>
          <w:b/>
          <w:sz w:val="22"/>
          <w:szCs w:val="22"/>
          <w:lang w:val="es-CR"/>
        </w:rPr>
        <w:t>)</w:t>
      </w:r>
    </w:p>
    <w:p w14:paraId="18A994FF" w14:textId="210B74A6" w:rsidR="00862249" w:rsidRDefault="00862249" w:rsidP="00862249">
      <w:pPr>
        <w:spacing w:after="0"/>
        <w:rPr>
          <w:b/>
          <w:sz w:val="22"/>
          <w:szCs w:val="22"/>
          <w:lang w:val="es-CR"/>
        </w:rPr>
      </w:pPr>
    </w:p>
    <w:p w14:paraId="4F86C411" w14:textId="318C6379" w:rsidR="00862249" w:rsidRPr="00862249" w:rsidRDefault="00862249" w:rsidP="00014A2B">
      <w:pPr>
        <w:spacing w:after="0"/>
        <w:jc w:val="both"/>
        <w:rPr>
          <w:bCs/>
          <w:sz w:val="22"/>
          <w:szCs w:val="22"/>
          <w:lang w:val="es-CR"/>
        </w:rPr>
      </w:pPr>
      <w:r>
        <w:rPr>
          <w:bCs/>
          <w:sz w:val="22"/>
          <w:szCs w:val="22"/>
          <w:lang w:val="es-CR"/>
        </w:rPr>
        <w:t xml:space="preserve">Cree un </w:t>
      </w:r>
      <w:proofErr w:type="spellStart"/>
      <w:r>
        <w:rPr>
          <w:bCs/>
          <w:sz w:val="22"/>
          <w:szCs w:val="22"/>
          <w:lang w:val="es-CR"/>
        </w:rPr>
        <w:t>Dashboar</w:t>
      </w:r>
      <w:proofErr w:type="spellEnd"/>
      <w:r>
        <w:rPr>
          <w:bCs/>
          <w:sz w:val="22"/>
          <w:szCs w:val="22"/>
          <w:lang w:val="es-CR"/>
        </w:rPr>
        <w:t xml:space="preserve"> a partir de la situación general referente a la consulta médica, para la </w:t>
      </w:r>
      <w:r w:rsidRPr="00014A2B">
        <w:rPr>
          <w:bCs/>
          <w:i/>
          <w:iCs/>
          <w:sz w:val="22"/>
          <w:szCs w:val="22"/>
          <w:lang w:val="es-CR"/>
        </w:rPr>
        <w:t>asistencia y soporte de un centro de salud</w:t>
      </w:r>
      <w:r w:rsidR="00014A2B">
        <w:rPr>
          <w:bCs/>
          <w:sz w:val="22"/>
          <w:szCs w:val="22"/>
          <w:lang w:val="es-CR"/>
        </w:rPr>
        <w:t>.</w:t>
      </w:r>
      <w:r>
        <w:rPr>
          <w:bCs/>
          <w:sz w:val="22"/>
          <w:szCs w:val="22"/>
          <w:lang w:val="es-CR"/>
        </w:rPr>
        <w:t xml:space="preserve"> Interesa conocer ante todo las diversas características del centro de salud y poder filtrarlas o segmentarlas por las variables sociodemográficas (edad, tipo de trabajo, sexo, residencia). Igualmente tener una idea de las variable</w:t>
      </w:r>
      <w:r w:rsidR="00014A2B">
        <w:rPr>
          <w:bCs/>
          <w:sz w:val="22"/>
          <w:szCs w:val="22"/>
          <w:lang w:val="es-CR"/>
        </w:rPr>
        <w:t>s demográficas como estadísticas es algo bastante relevante. El monto también es una variable clave en el análisis. No existen normas o pautas exactas, sea creativo en poder visualizar de la mejor forma el estado de dicho centro de salud, mostrando los puntos fundamentales. No piense que el Dashboard lo debe de contener todo, sino lo que considera más relevante.</w:t>
      </w:r>
    </w:p>
    <w:p w14:paraId="1D4BD7E2" w14:textId="01A5BCFE" w:rsidR="00862249" w:rsidRDefault="00862249" w:rsidP="00862249">
      <w:pPr>
        <w:spacing w:after="0"/>
        <w:rPr>
          <w:b/>
          <w:sz w:val="22"/>
          <w:szCs w:val="22"/>
          <w:lang w:val="es-CR"/>
        </w:rPr>
      </w:pPr>
    </w:p>
    <w:p w14:paraId="4E4FFF1D" w14:textId="6DFAE722" w:rsidR="00862249" w:rsidRDefault="00862249" w:rsidP="00862249">
      <w:pPr>
        <w:spacing w:after="0"/>
        <w:rPr>
          <w:b/>
          <w:sz w:val="22"/>
          <w:szCs w:val="22"/>
          <w:lang w:val="es-CR"/>
        </w:rPr>
      </w:pPr>
    </w:p>
    <w:p w14:paraId="4D81E25C" w14:textId="19D65CE4" w:rsidR="00862249" w:rsidRDefault="00862249" w:rsidP="00862249">
      <w:pPr>
        <w:spacing w:after="0"/>
        <w:rPr>
          <w:b/>
          <w:sz w:val="22"/>
          <w:szCs w:val="22"/>
          <w:lang w:val="es-CR"/>
        </w:rPr>
      </w:pPr>
    </w:p>
    <w:p w14:paraId="679D56F9" w14:textId="77777777" w:rsidR="00862249" w:rsidRPr="00862249" w:rsidRDefault="00862249" w:rsidP="00862249">
      <w:pPr>
        <w:spacing w:after="0"/>
        <w:rPr>
          <w:b/>
          <w:sz w:val="22"/>
          <w:szCs w:val="22"/>
          <w:lang w:val="es-CR"/>
        </w:rPr>
      </w:pPr>
    </w:p>
    <w:p w14:paraId="647B0056" w14:textId="2D6D654C" w:rsidR="00862249" w:rsidRPr="00147BAE" w:rsidRDefault="00862249" w:rsidP="009E1E59">
      <w:pPr>
        <w:pStyle w:val="Prrafodelista"/>
        <w:numPr>
          <w:ilvl w:val="0"/>
          <w:numId w:val="15"/>
        </w:numPr>
        <w:spacing w:after="0"/>
        <w:rPr>
          <w:b/>
          <w:sz w:val="22"/>
          <w:szCs w:val="22"/>
          <w:lang w:val="es-CR"/>
        </w:rPr>
      </w:pPr>
      <w:r w:rsidRPr="00147BAE">
        <w:rPr>
          <w:b/>
          <w:sz w:val="22"/>
          <w:szCs w:val="22"/>
          <w:lang w:val="es-CR"/>
        </w:rPr>
        <w:lastRenderedPageBreak/>
        <w:t xml:space="preserve">RESUMEN DEL ANÁLISIS DE DATOS (10 </w:t>
      </w:r>
      <w:proofErr w:type="spellStart"/>
      <w:r w:rsidRPr="00147BAE">
        <w:rPr>
          <w:b/>
          <w:sz w:val="22"/>
          <w:szCs w:val="22"/>
          <w:lang w:val="es-CR"/>
        </w:rPr>
        <w:t>pts</w:t>
      </w:r>
      <w:proofErr w:type="spellEnd"/>
      <w:r w:rsidRPr="00147BAE">
        <w:rPr>
          <w:b/>
          <w:sz w:val="22"/>
          <w:szCs w:val="22"/>
          <w:lang w:val="es-CR"/>
        </w:rPr>
        <w:t>)</w:t>
      </w:r>
    </w:p>
    <w:p w14:paraId="26E04B52" w14:textId="77777777" w:rsidR="00E26672" w:rsidRPr="00147BAE" w:rsidRDefault="00E26672" w:rsidP="00E26672">
      <w:pPr>
        <w:spacing w:after="0"/>
        <w:rPr>
          <w:sz w:val="22"/>
          <w:szCs w:val="22"/>
          <w:lang w:val="es-CR"/>
        </w:rPr>
      </w:pPr>
    </w:p>
    <w:p w14:paraId="05B655E5" w14:textId="77777777" w:rsidR="00E26672" w:rsidRPr="00147BAE" w:rsidRDefault="00E26672" w:rsidP="00E0646F">
      <w:pPr>
        <w:spacing w:after="0"/>
        <w:jc w:val="both"/>
        <w:rPr>
          <w:sz w:val="22"/>
          <w:szCs w:val="22"/>
          <w:lang w:val="es-CR"/>
        </w:rPr>
      </w:pPr>
      <w:r w:rsidRPr="00147BAE">
        <w:rPr>
          <w:sz w:val="22"/>
          <w:szCs w:val="22"/>
          <w:lang w:val="es-CR"/>
        </w:rPr>
        <w:t xml:space="preserve">Realice una interpretación global </w:t>
      </w:r>
      <w:r w:rsidR="00E0646F" w:rsidRPr="00147BAE">
        <w:rPr>
          <w:sz w:val="22"/>
          <w:szCs w:val="22"/>
          <w:lang w:val="es-CR"/>
        </w:rPr>
        <w:t>de los datos</w:t>
      </w:r>
      <w:r w:rsidRPr="00147BAE">
        <w:rPr>
          <w:sz w:val="22"/>
          <w:szCs w:val="22"/>
          <w:lang w:val="es-CR"/>
        </w:rPr>
        <w:t xml:space="preserve">. </w:t>
      </w:r>
      <w:r w:rsidR="00E0646F" w:rsidRPr="00147BAE">
        <w:rPr>
          <w:sz w:val="22"/>
          <w:szCs w:val="22"/>
          <w:lang w:val="es-CR"/>
        </w:rPr>
        <w:t>Los apartados I, II y III le ayudaron a conocer el estado de la consulta médica “</w:t>
      </w:r>
      <w:r w:rsidR="00147BAE">
        <w:rPr>
          <w:b/>
          <w:i/>
          <w:sz w:val="22"/>
          <w:szCs w:val="22"/>
          <w:lang w:val="es-CR"/>
        </w:rPr>
        <w:t>ASISTENCIA Y SOPORTE DE UN CENTRO DE SALUD</w:t>
      </w:r>
      <w:r w:rsidR="00E0646F" w:rsidRPr="00147BAE">
        <w:rPr>
          <w:sz w:val="22"/>
          <w:szCs w:val="22"/>
          <w:lang w:val="es-CR"/>
        </w:rPr>
        <w:t xml:space="preserve">”.  </w:t>
      </w:r>
      <w:r w:rsidR="00147BAE">
        <w:rPr>
          <w:sz w:val="22"/>
          <w:szCs w:val="22"/>
          <w:lang w:val="es-CR"/>
        </w:rPr>
        <w:t>A la hora de llevar a cabo el resumen global den centro de salud,</w:t>
      </w:r>
      <w:r w:rsidR="00E0646F" w:rsidRPr="00147BAE">
        <w:rPr>
          <w:sz w:val="22"/>
          <w:szCs w:val="22"/>
          <w:lang w:val="es-CR"/>
        </w:rPr>
        <w:t xml:space="preserve"> </w:t>
      </w:r>
      <w:r w:rsidR="00147BAE">
        <w:rPr>
          <w:sz w:val="22"/>
          <w:szCs w:val="22"/>
          <w:lang w:val="es-CR"/>
        </w:rPr>
        <w:t>t</w:t>
      </w:r>
      <w:r w:rsidR="00E0646F" w:rsidRPr="00147BAE">
        <w:rPr>
          <w:sz w:val="22"/>
          <w:szCs w:val="22"/>
          <w:lang w:val="es-CR"/>
        </w:rPr>
        <w:t xml:space="preserve">enga en cuenta que debe tomar lo más relevante: </w:t>
      </w:r>
      <w:r w:rsidR="00147BAE">
        <w:rPr>
          <w:sz w:val="22"/>
          <w:szCs w:val="22"/>
          <w:lang w:val="es-CR"/>
        </w:rPr>
        <w:t>no es posible</w:t>
      </w:r>
      <w:r w:rsidR="00E0646F" w:rsidRPr="00147BAE">
        <w:rPr>
          <w:sz w:val="22"/>
          <w:szCs w:val="22"/>
          <w:lang w:val="es-CR"/>
        </w:rPr>
        <w:t xml:space="preserve"> </w:t>
      </w:r>
      <w:r w:rsidR="00147BAE">
        <w:rPr>
          <w:sz w:val="22"/>
          <w:szCs w:val="22"/>
          <w:lang w:val="es-CR"/>
        </w:rPr>
        <w:t>utilizar</w:t>
      </w:r>
      <w:r w:rsidR="00E0646F" w:rsidRPr="00147BAE">
        <w:rPr>
          <w:sz w:val="22"/>
          <w:szCs w:val="22"/>
          <w:lang w:val="es-CR"/>
        </w:rPr>
        <w:t xml:space="preserve"> </w:t>
      </w:r>
      <w:r w:rsidR="00147BAE">
        <w:rPr>
          <w:sz w:val="22"/>
          <w:szCs w:val="22"/>
          <w:lang w:val="es-CR"/>
        </w:rPr>
        <w:t>toda</w:t>
      </w:r>
      <w:r w:rsidR="00E0646F" w:rsidRPr="00147BAE">
        <w:rPr>
          <w:sz w:val="22"/>
          <w:szCs w:val="22"/>
          <w:lang w:val="es-CR"/>
        </w:rPr>
        <w:t xml:space="preserve"> la información construida. Re</w:t>
      </w:r>
      <w:r w:rsidR="00147BAE">
        <w:rPr>
          <w:sz w:val="22"/>
          <w:szCs w:val="22"/>
          <w:lang w:val="es-CR"/>
        </w:rPr>
        <w:t>alice un párrafo de no más de 20</w:t>
      </w:r>
      <w:r w:rsidR="00E0646F" w:rsidRPr="00147BAE">
        <w:rPr>
          <w:sz w:val="22"/>
          <w:szCs w:val="22"/>
          <w:lang w:val="es-CR"/>
        </w:rPr>
        <w:t xml:space="preserve"> líneas para </w:t>
      </w:r>
      <w:r w:rsidR="00147BAE">
        <w:rPr>
          <w:sz w:val="22"/>
          <w:szCs w:val="22"/>
          <w:lang w:val="es-CR"/>
        </w:rPr>
        <w:t>representar el estado general</w:t>
      </w:r>
      <w:r w:rsidR="00E0646F" w:rsidRPr="00147BAE">
        <w:rPr>
          <w:sz w:val="22"/>
          <w:szCs w:val="22"/>
          <w:lang w:val="es-CR"/>
        </w:rPr>
        <w:t xml:space="preserve"> de los datos. </w:t>
      </w:r>
    </w:p>
    <w:p w14:paraId="3F09E225" w14:textId="77777777" w:rsidR="00402A10" w:rsidRDefault="00402A10" w:rsidP="00113992">
      <w:pPr>
        <w:spacing w:after="0"/>
        <w:rPr>
          <w:sz w:val="24"/>
          <w:lang w:val="es-CR"/>
        </w:rPr>
      </w:pPr>
    </w:p>
    <w:p w14:paraId="793588DE" w14:textId="77777777" w:rsidR="00402A10" w:rsidRDefault="00402A10" w:rsidP="00113992">
      <w:pPr>
        <w:spacing w:after="0"/>
        <w:rPr>
          <w:sz w:val="24"/>
          <w:lang w:val="es-CR"/>
        </w:rPr>
      </w:pPr>
    </w:p>
    <w:p w14:paraId="15D0AE47" w14:textId="77777777" w:rsidR="00402A10" w:rsidRDefault="00402A10" w:rsidP="00113992">
      <w:pPr>
        <w:spacing w:after="0"/>
        <w:rPr>
          <w:sz w:val="24"/>
          <w:lang w:val="es-CR"/>
        </w:rPr>
      </w:pPr>
    </w:p>
    <w:p w14:paraId="01BA9690" w14:textId="77777777" w:rsidR="00147BAE" w:rsidRDefault="00147BAE" w:rsidP="00113992">
      <w:pPr>
        <w:spacing w:after="0"/>
        <w:rPr>
          <w:sz w:val="24"/>
          <w:lang w:val="es-CR"/>
        </w:rPr>
      </w:pPr>
    </w:p>
    <w:p w14:paraId="6E2ED1B3" w14:textId="51C7AE2E" w:rsidR="00E0646F" w:rsidRDefault="00E0646F" w:rsidP="00113992">
      <w:pPr>
        <w:spacing w:after="0"/>
        <w:rPr>
          <w:sz w:val="24"/>
          <w:lang w:val="es-CR"/>
        </w:rPr>
      </w:pPr>
    </w:p>
    <w:p w14:paraId="74720AF3" w14:textId="561B103A" w:rsidR="00862249" w:rsidRDefault="00862249" w:rsidP="00113992">
      <w:pPr>
        <w:spacing w:after="0"/>
        <w:rPr>
          <w:sz w:val="24"/>
          <w:lang w:val="es-CR"/>
        </w:rPr>
      </w:pPr>
    </w:p>
    <w:p w14:paraId="674A55F6" w14:textId="29D0B6DB" w:rsidR="00862249" w:rsidRDefault="00862249" w:rsidP="00113992">
      <w:pPr>
        <w:spacing w:after="0"/>
        <w:rPr>
          <w:sz w:val="24"/>
          <w:lang w:val="es-CR"/>
        </w:rPr>
      </w:pPr>
    </w:p>
    <w:p w14:paraId="4703A608" w14:textId="72055CC4" w:rsidR="00862249" w:rsidRDefault="00862249" w:rsidP="00113992">
      <w:pPr>
        <w:spacing w:after="0"/>
        <w:rPr>
          <w:sz w:val="24"/>
          <w:lang w:val="es-CR"/>
        </w:rPr>
      </w:pPr>
    </w:p>
    <w:p w14:paraId="52C4BF91" w14:textId="60F5FAF6" w:rsidR="00862249" w:rsidRDefault="00862249" w:rsidP="00113992">
      <w:pPr>
        <w:spacing w:after="0"/>
        <w:rPr>
          <w:sz w:val="24"/>
          <w:lang w:val="es-CR"/>
        </w:rPr>
      </w:pPr>
    </w:p>
    <w:p w14:paraId="57A98EAD" w14:textId="4BCEA1B9" w:rsidR="00862249" w:rsidRDefault="00862249" w:rsidP="00113992">
      <w:pPr>
        <w:spacing w:after="0"/>
        <w:rPr>
          <w:sz w:val="24"/>
          <w:lang w:val="es-CR"/>
        </w:rPr>
      </w:pPr>
    </w:p>
    <w:p w14:paraId="511F0F5F" w14:textId="2F9D8F32" w:rsidR="00014A2B" w:rsidRDefault="00014A2B" w:rsidP="00113992">
      <w:pPr>
        <w:spacing w:after="0"/>
        <w:rPr>
          <w:sz w:val="24"/>
          <w:lang w:val="es-CR"/>
        </w:rPr>
      </w:pPr>
    </w:p>
    <w:p w14:paraId="4A8B4948" w14:textId="5C871A02" w:rsidR="00014A2B" w:rsidRDefault="00014A2B" w:rsidP="00113992">
      <w:pPr>
        <w:spacing w:after="0"/>
        <w:rPr>
          <w:sz w:val="24"/>
          <w:lang w:val="es-CR"/>
        </w:rPr>
      </w:pPr>
    </w:p>
    <w:p w14:paraId="45FDAA2C" w14:textId="2F7645F5" w:rsidR="00014A2B" w:rsidRDefault="00014A2B" w:rsidP="00113992">
      <w:pPr>
        <w:spacing w:after="0"/>
        <w:rPr>
          <w:sz w:val="24"/>
          <w:lang w:val="es-CR"/>
        </w:rPr>
      </w:pPr>
    </w:p>
    <w:p w14:paraId="67669806" w14:textId="65E31E15" w:rsidR="00014A2B" w:rsidRDefault="00014A2B" w:rsidP="00113992">
      <w:pPr>
        <w:spacing w:after="0"/>
        <w:rPr>
          <w:sz w:val="24"/>
          <w:lang w:val="es-CR"/>
        </w:rPr>
      </w:pPr>
    </w:p>
    <w:p w14:paraId="5505E7CA" w14:textId="5E9A1A41" w:rsidR="00014A2B" w:rsidRDefault="00014A2B" w:rsidP="00113992">
      <w:pPr>
        <w:spacing w:after="0"/>
        <w:rPr>
          <w:sz w:val="24"/>
          <w:lang w:val="es-CR"/>
        </w:rPr>
      </w:pPr>
    </w:p>
    <w:p w14:paraId="58EE22B4" w14:textId="42B62D3B" w:rsidR="00014A2B" w:rsidRDefault="00014A2B" w:rsidP="00113992">
      <w:pPr>
        <w:spacing w:after="0"/>
        <w:rPr>
          <w:sz w:val="24"/>
          <w:lang w:val="es-CR"/>
        </w:rPr>
      </w:pPr>
    </w:p>
    <w:p w14:paraId="61F2021B" w14:textId="1C479F33" w:rsidR="00014A2B" w:rsidRDefault="00014A2B" w:rsidP="00113992">
      <w:pPr>
        <w:spacing w:after="0"/>
        <w:rPr>
          <w:sz w:val="24"/>
          <w:lang w:val="es-CR"/>
        </w:rPr>
      </w:pPr>
    </w:p>
    <w:p w14:paraId="02B335C2" w14:textId="3021F8DE" w:rsidR="00014A2B" w:rsidRDefault="00014A2B" w:rsidP="00113992">
      <w:pPr>
        <w:spacing w:after="0"/>
        <w:rPr>
          <w:sz w:val="24"/>
          <w:lang w:val="es-CR"/>
        </w:rPr>
      </w:pPr>
    </w:p>
    <w:p w14:paraId="225528A1" w14:textId="38047A03" w:rsidR="00014A2B" w:rsidRDefault="00014A2B" w:rsidP="00113992">
      <w:pPr>
        <w:spacing w:after="0"/>
        <w:rPr>
          <w:sz w:val="24"/>
          <w:lang w:val="es-CR"/>
        </w:rPr>
      </w:pPr>
    </w:p>
    <w:p w14:paraId="1EC9908C" w14:textId="35BAFAF7" w:rsidR="00014A2B" w:rsidRDefault="00014A2B" w:rsidP="00113992">
      <w:pPr>
        <w:spacing w:after="0"/>
        <w:rPr>
          <w:sz w:val="24"/>
          <w:lang w:val="es-CR"/>
        </w:rPr>
      </w:pPr>
    </w:p>
    <w:p w14:paraId="613AA0BB" w14:textId="21351F52" w:rsidR="00014A2B" w:rsidRDefault="00014A2B" w:rsidP="00113992">
      <w:pPr>
        <w:spacing w:after="0"/>
        <w:rPr>
          <w:sz w:val="24"/>
          <w:lang w:val="es-CR"/>
        </w:rPr>
      </w:pPr>
    </w:p>
    <w:p w14:paraId="0DFF4A29" w14:textId="15CCB14F" w:rsidR="00014A2B" w:rsidRDefault="00014A2B" w:rsidP="00113992">
      <w:pPr>
        <w:spacing w:after="0"/>
        <w:rPr>
          <w:sz w:val="24"/>
          <w:lang w:val="es-CR"/>
        </w:rPr>
      </w:pPr>
    </w:p>
    <w:p w14:paraId="68BACFD4" w14:textId="61C3F7B1" w:rsidR="00014A2B" w:rsidRDefault="00014A2B" w:rsidP="00113992">
      <w:pPr>
        <w:spacing w:after="0"/>
        <w:rPr>
          <w:sz w:val="24"/>
          <w:lang w:val="es-CR"/>
        </w:rPr>
      </w:pPr>
    </w:p>
    <w:p w14:paraId="36022EEC" w14:textId="0CCEE39D" w:rsidR="00014A2B" w:rsidRDefault="00014A2B" w:rsidP="00113992">
      <w:pPr>
        <w:spacing w:after="0"/>
        <w:rPr>
          <w:sz w:val="24"/>
          <w:lang w:val="es-CR"/>
        </w:rPr>
      </w:pPr>
    </w:p>
    <w:p w14:paraId="77FEA345" w14:textId="7ECA98D5" w:rsidR="00014A2B" w:rsidRDefault="00014A2B" w:rsidP="00113992">
      <w:pPr>
        <w:spacing w:after="0"/>
        <w:rPr>
          <w:sz w:val="24"/>
          <w:lang w:val="es-CR"/>
        </w:rPr>
      </w:pPr>
    </w:p>
    <w:p w14:paraId="3D560C81" w14:textId="292A84B6" w:rsidR="00014A2B" w:rsidRDefault="00014A2B" w:rsidP="00113992">
      <w:pPr>
        <w:spacing w:after="0"/>
        <w:rPr>
          <w:sz w:val="24"/>
          <w:lang w:val="es-CR"/>
        </w:rPr>
      </w:pPr>
    </w:p>
    <w:p w14:paraId="5F31F768" w14:textId="1AED40F4" w:rsidR="00014A2B" w:rsidRDefault="00014A2B" w:rsidP="00113992">
      <w:pPr>
        <w:spacing w:after="0"/>
        <w:rPr>
          <w:sz w:val="24"/>
          <w:lang w:val="es-CR"/>
        </w:rPr>
      </w:pPr>
    </w:p>
    <w:p w14:paraId="1AE180E6" w14:textId="581AAA21" w:rsidR="00014A2B" w:rsidRDefault="00014A2B" w:rsidP="00113992">
      <w:pPr>
        <w:spacing w:after="0"/>
        <w:rPr>
          <w:sz w:val="24"/>
          <w:lang w:val="es-CR"/>
        </w:rPr>
      </w:pPr>
    </w:p>
    <w:p w14:paraId="14551054" w14:textId="77777777" w:rsidR="00014A2B" w:rsidRDefault="00014A2B" w:rsidP="00113992">
      <w:pPr>
        <w:spacing w:after="0"/>
        <w:rPr>
          <w:sz w:val="24"/>
          <w:lang w:val="es-CR"/>
        </w:rPr>
      </w:pPr>
    </w:p>
    <w:p w14:paraId="75110F88" w14:textId="2A8DD5A9" w:rsidR="00014A2B" w:rsidRDefault="00014A2B" w:rsidP="00113992">
      <w:pPr>
        <w:spacing w:after="0"/>
        <w:rPr>
          <w:sz w:val="24"/>
          <w:lang w:val="es-CR"/>
        </w:rPr>
      </w:pPr>
    </w:p>
    <w:p w14:paraId="1E4A749C" w14:textId="296851B3" w:rsidR="00014A2B" w:rsidRDefault="00014A2B" w:rsidP="00113992">
      <w:pPr>
        <w:spacing w:after="0"/>
        <w:rPr>
          <w:sz w:val="24"/>
          <w:lang w:val="es-CR"/>
        </w:rPr>
      </w:pPr>
    </w:p>
    <w:p w14:paraId="22130F61" w14:textId="5041BD6D" w:rsidR="00014A2B" w:rsidRDefault="00014A2B" w:rsidP="00113992">
      <w:pPr>
        <w:spacing w:after="0"/>
        <w:rPr>
          <w:sz w:val="24"/>
          <w:lang w:val="es-CR"/>
        </w:rPr>
      </w:pPr>
    </w:p>
    <w:p w14:paraId="050CD97D" w14:textId="5900508C" w:rsidR="00014A2B" w:rsidRDefault="00014A2B" w:rsidP="00113992">
      <w:pPr>
        <w:spacing w:after="0"/>
        <w:rPr>
          <w:sz w:val="24"/>
          <w:lang w:val="es-CR"/>
        </w:rPr>
      </w:pPr>
    </w:p>
    <w:p w14:paraId="7C1EF747" w14:textId="77777777" w:rsidR="00014A2B" w:rsidRDefault="00014A2B" w:rsidP="00113992">
      <w:pPr>
        <w:spacing w:after="0"/>
        <w:rPr>
          <w:sz w:val="24"/>
          <w:lang w:val="es-CR"/>
        </w:rPr>
      </w:pPr>
    </w:p>
    <w:p w14:paraId="2DDC9A82" w14:textId="03203071" w:rsidR="00862249" w:rsidRDefault="00862249" w:rsidP="00113992">
      <w:pPr>
        <w:spacing w:after="0"/>
        <w:rPr>
          <w:sz w:val="24"/>
          <w:lang w:val="es-CR"/>
        </w:rPr>
      </w:pPr>
    </w:p>
    <w:p w14:paraId="152FB37F" w14:textId="4B0158A0" w:rsidR="003A18F6" w:rsidRPr="00014A2B" w:rsidRDefault="003A18F6" w:rsidP="00014A2B">
      <w:pPr>
        <w:spacing w:after="0"/>
        <w:jc w:val="center"/>
        <w:rPr>
          <w:caps/>
          <w:sz w:val="32"/>
          <w:lang w:val="es-CR"/>
        </w:rPr>
      </w:pPr>
      <w:r w:rsidRPr="00014A2B">
        <w:rPr>
          <w:caps/>
          <w:sz w:val="32"/>
          <w:lang w:val="es-CR"/>
        </w:rPr>
        <w:t>¡BUENA SUERTE!</w:t>
      </w:r>
    </w:p>
    <w:sectPr w:rsidR="003A18F6" w:rsidRPr="00014A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2A5E"/>
    <w:multiLevelType w:val="hybridMultilevel"/>
    <w:tmpl w:val="931E8AB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C1A7D1F"/>
    <w:multiLevelType w:val="hybridMultilevel"/>
    <w:tmpl w:val="5044BCAE"/>
    <w:lvl w:ilvl="0" w:tplc="0C0A000F">
      <w:start w:val="10"/>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FB81BAE"/>
    <w:multiLevelType w:val="hybridMultilevel"/>
    <w:tmpl w:val="92DC7DC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1877441"/>
    <w:multiLevelType w:val="hybridMultilevel"/>
    <w:tmpl w:val="42448DF2"/>
    <w:lvl w:ilvl="0" w:tplc="2F343E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3D97BAE"/>
    <w:multiLevelType w:val="hybridMultilevel"/>
    <w:tmpl w:val="54F83AD0"/>
    <w:lvl w:ilvl="0" w:tplc="E1E47B8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B4355A"/>
    <w:multiLevelType w:val="hybridMultilevel"/>
    <w:tmpl w:val="618E1CCC"/>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6AA4ECF"/>
    <w:multiLevelType w:val="hybridMultilevel"/>
    <w:tmpl w:val="62FA88A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3E811B18"/>
    <w:multiLevelType w:val="hybridMultilevel"/>
    <w:tmpl w:val="DADE25D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B4E4058"/>
    <w:multiLevelType w:val="hybridMultilevel"/>
    <w:tmpl w:val="6BE80180"/>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D0461FE"/>
    <w:multiLevelType w:val="hybridMultilevel"/>
    <w:tmpl w:val="A3EE6CC4"/>
    <w:lvl w:ilvl="0" w:tplc="C688C61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74879"/>
    <w:multiLevelType w:val="hybridMultilevel"/>
    <w:tmpl w:val="943AFA00"/>
    <w:lvl w:ilvl="0" w:tplc="87AC76D8">
      <w:start w:val="1"/>
      <w:numFmt w:val="decimal"/>
      <w:lvlText w:val="%1."/>
      <w:lvlJc w:val="left"/>
      <w:pPr>
        <w:ind w:left="360" w:hanging="360"/>
      </w:pPr>
      <w:rPr>
        <w:rFonts w:hint="default"/>
        <w:sz w:val="24"/>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5" w15:restartNumberingAfterBreak="0">
    <w:nsid w:val="69180895"/>
    <w:multiLevelType w:val="hybridMultilevel"/>
    <w:tmpl w:val="9A4E4B32"/>
    <w:lvl w:ilvl="0" w:tplc="77D4811C">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6D854DF6"/>
    <w:multiLevelType w:val="hybridMultilevel"/>
    <w:tmpl w:val="1FC65F52"/>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7F814B62"/>
    <w:multiLevelType w:val="hybridMultilevel"/>
    <w:tmpl w:val="C1F8F8D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4"/>
  </w:num>
  <w:num w:numId="3">
    <w:abstractNumId w:val="2"/>
  </w:num>
  <w:num w:numId="4">
    <w:abstractNumId w:val="17"/>
  </w:num>
  <w:num w:numId="5">
    <w:abstractNumId w:val="1"/>
  </w:num>
  <w:num w:numId="6">
    <w:abstractNumId w:val="9"/>
  </w:num>
  <w:num w:numId="7">
    <w:abstractNumId w:val="5"/>
  </w:num>
  <w:num w:numId="8">
    <w:abstractNumId w:val="3"/>
  </w:num>
  <w:num w:numId="9">
    <w:abstractNumId w:val="12"/>
  </w:num>
  <w:num w:numId="10">
    <w:abstractNumId w:val="8"/>
  </w:num>
  <w:num w:numId="11">
    <w:abstractNumId w:val="13"/>
  </w:num>
  <w:num w:numId="12">
    <w:abstractNumId w:val="6"/>
  </w:num>
  <w:num w:numId="13">
    <w:abstractNumId w:val="7"/>
  </w:num>
  <w:num w:numId="14">
    <w:abstractNumId w:val="18"/>
  </w:num>
  <w:num w:numId="15">
    <w:abstractNumId w:val="15"/>
  </w:num>
  <w:num w:numId="16">
    <w:abstractNumId w:val="11"/>
  </w:num>
  <w:num w:numId="17">
    <w:abstractNumId w:val="4"/>
  </w:num>
  <w:num w:numId="18">
    <w:abstractNumId w:val="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D7D"/>
    <w:rsid w:val="00014A2B"/>
    <w:rsid w:val="000524D9"/>
    <w:rsid w:val="00113992"/>
    <w:rsid w:val="00147BAE"/>
    <w:rsid w:val="0026208A"/>
    <w:rsid w:val="0026386B"/>
    <w:rsid w:val="00286B82"/>
    <w:rsid w:val="003A18F6"/>
    <w:rsid w:val="003C2258"/>
    <w:rsid w:val="003C5ED4"/>
    <w:rsid w:val="00402A10"/>
    <w:rsid w:val="00473F98"/>
    <w:rsid w:val="004A6E56"/>
    <w:rsid w:val="0054761C"/>
    <w:rsid w:val="006D1FF1"/>
    <w:rsid w:val="007205E0"/>
    <w:rsid w:val="007A6286"/>
    <w:rsid w:val="007F4CE5"/>
    <w:rsid w:val="0081403B"/>
    <w:rsid w:val="00862249"/>
    <w:rsid w:val="0087277B"/>
    <w:rsid w:val="009E1E59"/>
    <w:rsid w:val="00AF1933"/>
    <w:rsid w:val="00C25DA2"/>
    <w:rsid w:val="00C804DA"/>
    <w:rsid w:val="00D20D7D"/>
    <w:rsid w:val="00E0646F"/>
    <w:rsid w:val="00E266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E6008"/>
  <w15:docId w15:val="{DD4BA952-BFFF-4811-8CED-DFCB3DEF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992"/>
    <w:pPr>
      <w:spacing w:after="200" w:line="276" w:lineRule="auto"/>
    </w:pPr>
    <w:rPr>
      <w:rFonts w:ascii="Arial" w:eastAsia="Calibri"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3992"/>
    <w:pPr>
      <w:ind w:left="720"/>
      <w:contextualSpacing/>
    </w:pPr>
  </w:style>
  <w:style w:type="paragraph" w:customStyle="1" w:styleId="Default">
    <w:name w:val="Default"/>
    <w:rsid w:val="00113992"/>
    <w:pPr>
      <w:autoSpaceDE w:val="0"/>
      <w:autoSpaceDN w:val="0"/>
      <w:adjustRightInd w:val="0"/>
      <w:spacing w:after="0" w:line="240" w:lineRule="auto"/>
    </w:pPr>
    <w:rPr>
      <w:rFonts w:ascii="Arial" w:eastAsia="Calibri" w:hAnsi="Arial" w:cs="Arial"/>
      <w:color w:val="000000"/>
      <w:sz w:val="24"/>
      <w:szCs w:val="24"/>
      <w:lang w:eastAsia="es-ES"/>
    </w:rPr>
  </w:style>
  <w:style w:type="paragraph" w:styleId="Textodeglobo">
    <w:name w:val="Balloon Text"/>
    <w:basedOn w:val="Normal"/>
    <w:link w:val="TextodegloboCar"/>
    <w:uiPriority w:val="99"/>
    <w:semiHidden/>
    <w:unhideWhenUsed/>
    <w:rsid w:val="00AF19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1933"/>
    <w:rPr>
      <w:rFonts w:ascii="Segoe UI" w:eastAsia="Calibri" w:hAnsi="Segoe UI" w:cs="Segoe UI"/>
      <w:color w:val="000000"/>
      <w:sz w:val="18"/>
      <w:szCs w:val="18"/>
      <w:lang w:val="fr-FR"/>
    </w:rPr>
  </w:style>
  <w:style w:type="table" w:styleId="Tablaconcuadrcula">
    <w:name w:val="Table Grid"/>
    <w:basedOn w:val="Tablanormal"/>
    <w:uiPriority w:val="59"/>
    <w:rsid w:val="003A18F6"/>
    <w:pPr>
      <w:spacing w:after="0" w:line="240" w:lineRule="auto"/>
    </w:pPr>
    <w:rPr>
      <w:rFonts w:ascii="Arial" w:eastAsia="Calibri" w:hAnsi="Arial" w:cs="Arial"/>
      <w:sz w:val="20"/>
      <w:szCs w:val="20"/>
      <w:lang w:val="es-CR"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3</Pages>
  <Words>610</Words>
  <Characters>3478</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Centeno Mora</cp:lastModifiedBy>
  <cp:revision>18</cp:revision>
  <cp:lastPrinted>2019-05-06T02:56:00Z</cp:lastPrinted>
  <dcterms:created xsi:type="dcterms:W3CDTF">2017-04-02T16:26:00Z</dcterms:created>
  <dcterms:modified xsi:type="dcterms:W3CDTF">2020-04-15T17:28:00Z</dcterms:modified>
</cp:coreProperties>
</file>