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552E0E" w14:textId="77777777" w:rsidR="000843B0" w:rsidRDefault="000843B0" w:rsidP="000843B0">
      <w:pPr>
        <w:tabs>
          <w:tab w:val="left" w:pos="3045"/>
        </w:tabs>
      </w:pPr>
      <w:r>
        <w:tab/>
      </w:r>
    </w:p>
    <w:tbl>
      <w:tblPr>
        <w:tblW w:w="10003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2866"/>
        <w:gridCol w:w="4271"/>
        <w:gridCol w:w="2866"/>
      </w:tblGrid>
      <w:tr w:rsidR="000843B0" w:rsidRPr="004035C5" w14:paraId="5E768C8B" w14:textId="77777777" w:rsidTr="005D7504">
        <w:trPr>
          <w:trHeight w:val="1793"/>
          <w:jc w:val="center"/>
        </w:trPr>
        <w:tc>
          <w:tcPr>
            <w:tcW w:w="2866" w:type="dxa"/>
            <w:vMerge w:val="restart"/>
            <w:vAlign w:val="center"/>
          </w:tcPr>
          <w:p w14:paraId="75D48016" w14:textId="77777777" w:rsidR="000843B0" w:rsidRPr="004035C5" w:rsidRDefault="000843B0" w:rsidP="005D7504">
            <w:pPr>
              <w:jc w:val="both"/>
            </w:pPr>
            <w:r w:rsidRPr="00855D31">
              <w:rPr>
                <w:noProof/>
                <w:lang w:val="es-CR" w:eastAsia="es-CR"/>
              </w:rPr>
              <w:drawing>
                <wp:inline distT="0" distB="0" distL="0" distR="0" wp14:anchorId="53144F8D" wp14:editId="4D3CC271">
                  <wp:extent cx="1552575" cy="153352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1" w:type="dxa"/>
          </w:tcPr>
          <w:p w14:paraId="7442C440" w14:textId="77777777" w:rsidR="000843B0" w:rsidRPr="00AC2F4D" w:rsidRDefault="000843B0" w:rsidP="005D7504">
            <w:pPr>
              <w:rPr>
                <w:b/>
                <w:sz w:val="24"/>
              </w:rPr>
            </w:pPr>
          </w:p>
          <w:p w14:paraId="406FD08C" w14:textId="77777777" w:rsidR="000843B0" w:rsidRPr="00AC2F4D" w:rsidRDefault="000843B0" w:rsidP="005D7504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 xml:space="preserve">UNIVERSIDAD DE </w:t>
            </w:r>
            <w:r>
              <w:rPr>
                <w:b/>
                <w:sz w:val="24"/>
                <w:lang w:val="es-CR"/>
              </w:rPr>
              <w:t>CIENCIAS MÉDICAS</w:t>
            </w:r>
          </w:p>
          <w:p w14:paraId="1CA06A19" w14:textId="77777777" w:rsidR="000843B0" w:rsidRPr="00AC2F4D" w:rsidRDefault="000843B0" w:rsidP="005D7504">
            <w:pPr>
              <w:jc w:val="center"/>
              <w:rPr>
                <w:b/>
                <w:sz w:val="24"/>
                <w:lang w:val="es-CR"/>
              </w:rPr>
            </w:pPr>
            <w:r>
              <w:rPr>
                <w:b/>
                <w:sz w:val="24"/>
                <w:lang w:val="es-CR"/>
              </w:rPr>
              <w:t>ESCUELA AUTONOMA DE CIENCIAS MÉDICAS DE CENTRO AMÉRICA</w:t>
            </w:r>
          </w:p>
        </w:tc>
        <w:tc>
          <w:tcPr>
            <w:tcW w:w="2866" w:type="dxa"/>
            <w:vMerge w:val="restart"/>
            <w:vAlign w:val="center"/>
          </w:tcPr>
          <w:p w14:paraId="5112EF63" w14:textId="77777777" w:rsidR="000843B0" w:rsidRPr="004035C5" w:rsidRDefault="000843B0" w:rsidP="005D7504">
            <w:pPr>
              <w:jc w:val="both"/>
            </w:pPr>
            <w:r w:rsidRPr="00855D31">
              <w:rPr>
                <w:noProof/>
                <w:lang w:val="es-CR" w:eastAsia="es-CR"/>
              </w:rPr>
              <w:drawing>
                <wp:inline distT="0" distB="0" distL="0" distR="0" wp14:anchorId="2EFC4A4F" wp14:editId="1FBB89B3">
                  <wp:extent cx="1552575" cy="153352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43B0" w:rsidRPr="00AC2F4D" w14:paraId="5C2358D8" w14:textId="77777777" w:rsidTr="005D7504">
        <w:trPr>
          <w:trHeight w:val="563"/>
          <w:jc w:val="center"/>
        </w:trPr>
        <w:tc>
          <w:tcPr>
            <w:tcW w:w="2866" w:type="dxa"/>
            <w:vMerge/>
          </w:tcPr>
          <w:p w14:paraId="04FA99B3" w14:textId="77777777" w:rsidR="000843B0" w:rsidRPr="004035C5" w:rsidRDefault="000843B0" w:rsidP="005D7504">
            <w:pPr>
              <w:jc w:val="both"/>
            </w:pPr>
          </w:p>
        </w:tc>
        <w:tc>
          <w:tcPr>
            <w:tcW w:w="4271" w:type="dxa"/>
          </w:tcPr>
          <w:p w14:paraId="1CE71C68" w14:textId="77777777" w:rsidR="000843B0" w:rsidRPr="00AC2F4D" w:rsidRDefault="000843B0" w:rsidP="005D7504">
            <w:pPr>
              <w:rPr>
                <w:b/>
                <w:sz w:val="24"/>
                <w:lang w:val="es-CR"/>
              </w:rPr>
            </w:pPr>
          </w:p>
        </w:tc>
        <w:tc>
          <w:tcPr>
            <w:tcW w:w="2866" w:type="dxa"/>
            <w:vMerge/>
          </w:tcPr>
          <w:p w14:paraId="693973FB" w14:textId="77777777" w:rsidR="000843B0" w:rsidRPr="00AC2F4D" w:rsidRDefault="000843B0" w:rsidP="005D7504">
            <w:pPr>
              <w:jc w:val="both"/>
              <w:rPr>
                <w:lang w:val="es-CR"/>
              </w:rPr>
            </w:pPr>
          </w:p>
        </w:tc>
      </w:tr>
    </w:tbl>
    <w:p w14:paraId="33D4BCA1" w14:textId="77777777" w:rsidR="000843B0" w:rsidRDefault="000843B0" w:rsidP="000843B0">
      <w:pPr>
        <w:rPr>
          <w:b/>
          <w:sz w:val="24"/>
          <w:lang w:val="es-CR"/>
        </w:rPr>
      </w:pPr>
    </w:p>
    <w:p w14:paraId="4542AE8C" w14:textId="0F65149E" w:rsidR="000843B0" w:rsidRPr="00AC2F4D" w:rsidRDefault="000843B0" w:rsidP="000843B0">
      <w:pPr>
        <w:rPr>
          <w:b/>
          <w:sz w:val="24"/>
          <w:lang w:val="es-CR"/>
        </w:rPr>
      </w:pPr>
      <w:r>
        <w:rPr>
          <w:b/>
          <w:sz w:val="24"/>
          <w:lang w:val="es-CR"/>
        </w:rPr>
        <w:t xml:space="preserve">Examen parcial </w:t>
      </w:r>
    </w:p>
    <w:p w14:paraId="2A2F03A8" w14:textId="77777777" w:rsidR="000843B0" w:rsidRPr="00AC2F4D" w:rsidRDefault="000843B0" w:rsidP="000843B0">
      <w:pPr>
        <w:rPr>
          <w:sz w:val="24"/>
          <w:lang w:val="es-CR"/>
        </w:rPr>
      </w:pPr>
      <w:r w:rsidRPr="00AC2F4D">
        <w:rPr>
          <w:sz w:val="24"/>
          <w:lang w:val="es-CR"/>
        </w:rPr>
        <w:t>Nombre: ________________________</w:t>
      </w:r>
      <w:r>
        <w:rPr>
          <w:sz w:val="24"/>
          <w:lang w:val="es-CR"/>
        </w:rPr>
        <w:t>______          Carné: ______________</w:t>
      </w:r>
    </w:p>
    <w:p w14:paraId="68AC12DB" w14:textId="77777777" w:rsidR="000843B0" w:rsidRPr="00AC2F4D" w:rsidRDefault="000843B0" w:rsidP="000843B0">
      <w:pPr>
        <w:spacing w:after="0"/>
        <w:rPr>
          <w:sz w:val="24"/>
          <w:lang w:val="es-CR"/>
        </w:rPr>
      </w:pPr>
    </w:p>
    <w:p w14:paraId="2C5C38B2" w14:textId="63030C13" w:rsidR="000843B0" w:rsidRDefault="000843B0" w:rsidP="000843B0">
      <w:pPr>
        <w:pStyle w:val="Prrafodelista"/>
        <w:numPr>
          <w:ilvl w:val="0"/>
          <w:numId w:val="1"/>
        </w:numPr>
        <w:spacing w:after="0"/>
        <w:rPr>
          <w:caps/>
          <w:sz w:val="24"/>
          <w:lang w:val="es-CR"/>
        </w:rPr>
      </w:pPr>
      <w:r w:rsidRPr="00AC2F4D">
        <w:rPr>
          <w:caps/>
          <w:sz w:val="24"/>
          <w:lang w:val="es-CR"/>
        </w:rPr>
        <w:t>Respuestas breves. (</w:t>
      </w:r>
      <w:r>
        <w:rPr>
          <w:caps/>
          <w:sz w:val="24"/>
          <w:lang w:val="es-CR"/>
        </w:rPr>
        <w:t>50</w:t>
      </w:r>
      <w:r w:rsidRPr="00AC2F4D">
        <w:rPr>
          <w:caps/>
          <w:sz w:val="24"/>
          <w:lang w:val="es-CR"/>
        </w:rPr>
        <w:t xml:space="preserve"> puntos</w:t>
      </w:r>
      <w:r>
        <w:rPr>
          <w:caps/>
          <w:sz w:val="24"/>
          <w:lang w:val="es-CR"/>
        </w:rPr>
        <w:t xml:space="preserve"> / </w:t>
      </w:r>
      <w:r>
        <w:rPr>
          <w:caps/>
          <w:sz w:val="24"/>
          <w:lang w:val="es-CR"/>
        </w:rPr>
        <w:t>2.5</w:t>
      </w:r>
      <w:r>
        <w:rPr>
          <w:caps/>
          <w:sz w:val="24"/>
          <w:lang w:val="es-CR"/>
        </w:rPr>
        <w:t xml:space="preserve"> PTS</w:t>
      </w:r>
      <w:r w:rsidRPr="00AC2F4D">
        <w:rPr>
          <w:caps/>
          <w:sz w:val="24"/>
          <w:lang w:val="es-CR"/>
        </w:rPr>
        <w:t>).</w:t>
      </w:r>
    </w:p>
    <w:p w14:paraId="06F32C91" w14:textId="3A016D39" w:rsidR="000843B0" w:rsidRDefault="000843B0" w:rsidP="000843B0">
      <w:pPr>
        <w:pStyle w:val="Prrafodelista"/>
        <w:spacing w:after="0"/>
        <w:rPr>
          <w:caps/>
          <w:sz w:val="24"/>
          <w:lang w:val="es-CR"/>
        </w:rPr>
      </w:pPr>
    </w:p>
    <w:p w14:paraId="6BF3FA35" w14:textId="77777777" w:rsidR="000843B0" w:rsidRDefault="000843B0" w:rsidP="000843B0">
      <w:pPr>
        <w:pStyle w:val="Prrafodelista"/>
        <w:numPr>
          <w:ilvl w:val="0"/>
          <w:numId w:val="2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En el censo de población de Costa Rica del 2011, este se considera como una población finita o infinita. Justifique la respuesta.</w:t>
      </w:r>
      <w:r w:rsidRPr="00AC2F4D">
        <w:rPr>
          <w:sz w:val="24"/>
          <w:lang w:val="es-CR"/>
        </w:rPr>
        <w:t xml:space="preserve"> </w:t>
      </w:r>
      <w:r>
        <w:rPr>
          <w:sz w:val="24"/>
          <w:lang w:val="es-CR"/>
        </w:rPr>
        <w:t>(</w:t>
      </w:r>
      <w:r>
        <w:rPr>
          <w:caps/>
          <w:sz w:val="24"/>
          <w:lang w:val="es-CR"/>
        </w:rPr>
        <w:t xml:space="preserve">5 </w:t>
      </w:r>
      <w:proofErr w:type="spellStart"/>
      <w:r w:rsidRPr="00AC2F4D">
        <w:rPr>
          <w:sz w:val="24"/>
          <w:lang w:val="es-CR"/>
        </w:rPr>
        <w:t>pts</w:t>
      </w:r>
      <w:proofErr w:type="spellEnd"/>
      <w:r>
        <w:rPr>
          <w:sz w:val="24"/>
          <w:lang w:val="es-CR"/>
        </w:rPr>
        <w:t>)</w:t>
      </w:r>
    </w:p>
    <w:p w14:paraId="09D2A138" w14:textId="77777777" w:rsidR="000843B0" w:rsidRDefault="000843B0" w:rsidP="000843B0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14:paraId="707F8C6D" w14:textId="77777777" w:rsidR="000843B0" w:rsidRPr="00663F40" w:rsidRDefault="000843B0" w:rsidP="000843B0">
      <w:pPr>
        <w:pStyle w:val="Default"/>
        <w:numPr>
          <w:ilvl w:val="0"/>
          <w:numId w:val="2"/>
        </w:numPr>
        <w:jc w:val="both"/>
        <w:rPr>
          <w:sz w:val="23"/>
          <w:szCs w:val="23"/>
        </w:rPr>
      </w:pPr>
      <w:r>
        <w:rPr>
          <w:sz w:val="23"/>
          <w:szCs w:val="23"/>
        </w:rPr>
        <w:t xml:space="preserve">Que comparten los números relativos y las medidas de posición, y a la vez, cuál es la principal distinción entre estos dos tipos de medidas. </w:t>
      </w:r>
      <w:r>
        <w:rPr>
          <w:lang w:val="es-CR"/>
        </w:rPr>
        <w:t>(</w:t>
      </w:r>
      <w:r>
        <w:rPr>
          <w:caps/>
          <w:lang w:val="es-CR"/>
        </w:rPr>
        <w:t xml:space="preserve">5 </w:t>
      </w:r>
      <w:proofErr w:type="spellStart"/>
      <w:r w:rsidRPr="00AC2F4D">
        <w:rPr>
          <w:lang w:val="es-CR"/>
        </w:rPr>
        <w:t>pts</w:t>
      </w:r>
      <w:proofErr w:type="spellEnd"/>
      <w:r>
        <w:rPr>
          <w:lang w:val="es-CR"/>
        </w:rPr>
        <w:t>)</w:t>
      </w:r>
    </w:p>
    <w:p w14:paraId="683B1C71" w14:textId="77777777" w:rsidR="000843B0" w:rsidRDefault="000843B0" w:rsidP="000843B0">
      <w:pPr>
        <w:pStyle w:val="Prrafodelista"/>
        <w:ind w:left="0"/>
        <w:jc w:val="both"/>
        <w:rPr>
          <w:sz w:val="24"/>
          <w:lang w:val="es-CR"/>
        </w:rPr>
      </w:pPr>
    </w:p>
    <w:p w14:paraId="3EBF1C27" w14:textId="77777777" w:rsidR="000843B0" w:rsidRDefault="000843B0" w:rsidP="000843B0">
      <w:pPr>
        <w:pStyle w:val="Prrafodelista"/>
        <w:numPr>
          <w:ilvl w:val="0"/>
          <w:numId w:val="2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¿Cuál o cuáles son las diferencias entre un gráfico circular (o de pastel) y un gráfico de barra de 100%?</w:t>
      </w:r>
      <w:r w:rsidRPr="00AC2F4D">
        <w:rPr>
          <w:sz w:val="24"/>
          <w:lang w:val="es-CR"/>
        </w:rPr>
        <w:t xml:space="preserve"> </w:t>
      </w:r>
      <w:r>
        <w:rPr>
          <w:sz w:val="24"/>
          <w:lang w:val="es-CR"/>
        </w:rPr>
        <w:t>(</w:t>
      </w:r>
      <w:r>
        <w:rPr>
          <w:caps/>
          <w:sz w:val="24"/>
          <w:lang w:val="es-CR"/>
        </w:rPr>
        <w:t>5</w:t>
      </w:r>
      <w:r>
        <w:rPr>
          <w:sz w:val="24"/>
          <w:lang w:val="es-CR"/>
        </w:rPr>
        <w:t xml:space="preserve"> </w:t>
      </w:r>
      <w:proofErr w:type="spellStart"/>
      <w:r w:rsidRPr="00AC2F4D">
        <w:rPr>
          <w:sz w:val="24"/>
          <w:lang w:val="es-CR"/>
        </w:rPr>
        <w:t>pts</w:t>
      </w:r>
      <w:proofErr w:type="spellEnd"/>
      <w:r>
        <w:rPr>
          <w:sz w:val="24"/>
          <w:lang w:val="es-CR"/>
        </w:rPr>
        <w:t>)</w:t>
      </w:r>
    </w:p>
    <w:p w14:paraId="44A7DCBC" w14:textId="77777777" w:rsidR="000843B0" w:rsidRPr="0056179F" w:rsidRDefault="000843B0" w:rsidP="000843B0">
      <w:pPr>
        <w:pStyle w:val="Prrafodelista"/>
        <w:spacing w:after="0"/>
        <w:ind w:left="0"/>
        <w:jc w:val="both"/>
        <w:rPr>
          <w:sz w:val="24"/>
          <w:lang w:val="es-CR"/>
        </w:rPr>
      </w:pPr>
    </w:p>
    <w:p w14:paraId="76CBE698" w14:textId="77777777" w:rsidR="000843B0" w:rsidRDefault="000843B0" w:rsidP="000843B0">
      <w:pPr>
        <w:pStyle w:val="Prrafodelista"/>
        <w:numPr>
          <w:ilvl w:val="0"/>
          <w:numId w:val="2"/>
        </w:numPr>
        <w:spacing w:after="0"/>
        <w:jc w:val="both"/>
        <w:rPr>
          <w:sz w:val="24"/>
          <w:lang w:val="es-CR"/>
        </w:rPr>
      </w:pPr>
      <w:r w:rsidRPr="00AC2F4D">
        <w:rPr>
          <w:sz w:val="24"/>
          <w:lang w:val="es-CR"/>
        </w:rPr>
        <w:t xml:space="preserve">En un estudio de mercado, un estadístico decide </w:t>
      </w:r>
      <w:r w:rsidRPr="00882768">
        <w:rPr>
          <w:b/>
          <w:i/>
          <w:sz w:val="24"/>
          <w:lang w:val="es-CR"/>
        </w:rPr>
        <w:t>observar</w:t>
      </w:r>
      <w:r w:rsidRPr="00AC2F4D">
        <w:rPr>
          <w:sz w:val="24"/>
          <w:lang w:val="es-CR"/>
        </w:rPr>
        <w:t xml:space="preserve"> el comportamiento d</w:t>
      </w:r>
      <w:r>
        <w:rPr>
          <w:sz w:val="24"/>
          <w:lang w:val="es-CR"/>
        </w:rPr>
        <w:t>e los compradores y así obtener</w:t>
      </w:r>
      <w:r w:rsidRPr="00AC2F4D">
        <w:rPr>
          <w:sz w:val="24"/>
          <w:lang w:val="es-CR"/>
        </w:rPr>
        <w:t xml:space="preserve"> información. Sin embargo, el jefe se enoja y le dice que lleva a ca</w:t>
      </w:r>
      <w:r>
        <w:rPr>
          <w:sz w:val="24"/>
          <w:lang w:val="es-CR"/>
        </w:rPr>
        <w:t>bo un estudio con cuestionarios</w:t>
      </w:r>
      <w:r w:rsidRPr="00AC2F4D">
        <w:rPr>
          <w:sz w:val="24"/>
          <w:lang w:val="es-CR"/>
        </w:rPr>
        <w:t xml:space="preserve">. ¿Está el jefe en lo correcto? </w:t>
      </w:r>
      <w:r>
        <w:rPr>
          <w:sz w:val="24"/>
          <w:lang w:val="es-CR"/>
        </w:rPr>
        <w:t>(</w:t>
      </w:r>
      <w:r>
        <w:rPr>
          <w:caps/>
          <w:sz w:val="24"/>
          <w:lang w:val="es-CR"/>
        </w:rPr>
        <w:t>5</w:t>
      </w:r>
      <w:r>
        <w:rPr>
          <w:sz w:val="24"/>
          <w:lang w:val="es-CR"/>
        </w:rPr>
        <w:t xml:space="preserve"> </w:t>
      </w:r>
      <w:proofErr w:type="spellStart"/>
      <w:r w:rsidRPr="00AC2F4D">
        <w:rPr>
          <w:sz w:val="24"/>
          <w:lang w:val="es-CR"/>
        </w:rPr>
        <w:t>pts</w:t>
      </w:r>
      <w:proofErr w:type="spellEnd"/>
      <w:r>
        <w:rPr>
          <w:sz w:val="24"/>
          <w:lang w:val="es-CR"/>
        </w:rPr>
        <w:t>)</w:t>
      </w:r>
    </w:p>
    <w:p w14:paraId="075A4E4F" w14:textId="77777777" w:rsidR="000843B0" w:rsidRPr="0056179F" w:rsidRDefault="000843B0" w:rsidP="000843B0">
      <w:pPr>
        <w:pStyle w:val="Prrafodelista"/>
        <w:spacing w:after="0"/>
        <w:ind w:left="0"/>
        <w:jc w:val="both"/>
        <w:rPr>
          <w:sz w:val="24"/>
          <w:lang w:val="es-CR"/>
        </w:rPr>
      </w:pPr>
    </w:p>
    <w:p w14:paraId="2E7ACE32" w14:textId="77777777" w:rsidR="000843B0" w:rsidRDefault="000843B0" w:rsidP="000843B0">
      <w:pPr>
        <w:pStyle w:val="Prrafodelista"/>
        <w:numPr>
          <w:ilvl w:val="0"/>
          <w:numId w:val="2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“</w:t>
      </w:r>
      <w:r w:rsidRPr="00982DEE">
        <w:rPr>
          <w:b/>
          <w:i/>
          <w:sz w:val="24"/>
          <w:lang w:val="es-CR"/>
        </w:rPr>
        <w:t>No</w:t>
      </w:r>
      <w:r w:rsidRPr="00607A99">
        <w:rPr>
          <w:i/>
          <w:sz w:val="24"/>
          <w:lang w:val="es-CR"/>
        </w:rPr>
        <w:t xml:space="preserve"> es esencial que un gráfico posea las leyendas y los ejes “y” y “x”. Si se entiende el comportamiento o sentido de la figura, estos elementos son triviales</w:t>
      </w:r>
      <w:r>
        <w:rPr>
          <w:sz w:val="24"/>
          <w:lang w:val="es-CR"/>
        </w:rPr>
        <w:t>”. Explique porque la afirmación anterior es errónea, sin argumentar a favor de la obligatoriedad de estos elementos en el gráfico</w:t>
      </w:r>
      <w:r w:rsidRPr="00AC2F4D">
        <w:rPr>
          <w:sz w:val="24"/>
          <w:lang w:val="es-CR"/>
        </w:rPr>
        <w:t xml:space="preserve">. </w:t>
      </w:r>
      <w:r>
        <w:rPr>
          <w:sz w:val="24"/>
          <w:lang w:val="es-CR"/>
        </w:rPr>
        <w:t>(</w:t>
      </w:r>
      <w:r>
        <w:rPr>
          <w:caps/>
          <w:sz w:val="24"/>
          <w:lang w:val="es-CR"/>
        </w:rPr>
        <w:t>5</w:t>
      </w:r>
      <w:r>
        <w:rPr>
          <w:sz w:val="24"/>
          <w:lang w:val="es-CR"/>
        </w:rPr>
        <w:t xml:space="preserve"> </w:t>
      </w:r>
      <w:proofErr w:type="spellStart"/>
      <w:r w:rsidRPr="00AC2F4D">
        <w:rPr>
          <w:sz w:val="24"/>
          <w:lang w:val="es-CR"/>
        </w:rPr>
        <w:t>pts</w:t>
      </w:r>
      <w:proofErr w:type="spellEnd"/>
      <w:r>
        <w:rPr>
          <w:sz w:val="24"/>
          <w:lang w:val="es-CR"/>
        </w:rPr>
        <w:t>)</w:t>
      </w:r>
    </w:p>
    <w:p w14:paraId="38450F0F" w14:textId="77777777" w:rsidR="000843B0" w:rsidRPr="00663F40" w:rsidRDefault="000843B0" w:rsidP="000843B0">
      <w:pPr>
        <w:pStyle w:val="Prrafodelista"/>
        <w:spacing w:after="0"/>
        <w:ind w:left="0"/>
        <w:jc w:val="both"/>
        <w:rPr>
          <w:sz w:val="24"/>
          <w:lang w:val="es-CR"/>
        </w:rPr>
      </w:pPr>
    </w:p>
    <w:p w14:paraId="4C5F8372" w14:textId="77777777" w:rsidR="000843B0" w:rsidRPr="00663F40" w:rsidRDefault="000843B0" w:rsidP="000843B0">
      <w:pPr>
        <w:pStyle w:val="Default"/>
        <w:numPr>
          <w:ilvl w:val="0"/>
          <w:numId w:val="2"/>
        </w:numPr>
        <w:jc w:val="both"/>
        <w:rPr>
          <w:sz w:val="23"/>
          <w:szCs w:val="23"/>
        </w:rPr>
      </w:pPr>
      <w:r>
        <w:rPr>
          <w:sz w:val="23"/>
          <w:szCs w:val="23"/>
        </w:rPr>
        <w:t xml:space="preserve">¿Por qué se deben aplicar medidas absolutas o cuadráticas en la obtención de la desviación media o la desviación estándar? Y, ¿por qué se le saca raíz cuadrada a la variancia? </w:t>
      </w:r>
      <w:r>
        <w:rPr>
          <w:lang w:val="es-CR"/>
        </w:rPr>
        <w:t>(</w:t>
      </w:r>
      <w:r>
        <w:rPr>
          <w:caps/>
          <w:lang w:val="es-CR"/>
        </w:rPr>
        <w:t>5</w:t>
      </w:r>
      <w:r>
        <w:rPr>
          <w:lang w:val="es-CR"/>
        </w:rPr>
        <w:t xml:space="preserve"> </w:t>
      </w:r>
      <w:proofErr w:type="spellStart"/>
      <w:r w:rsidRPr="00AC2F4D">
        <w:rPr>
          <w:lang w:val="es-CR"/>
        </w:rPr>
        <w:t>pts</w:t>
      </w:r>
      <w:proofErr w:type="spellEnd"/>
      <w:r>
        <w:rPr>
          <w:lang w:val="es-CR"/>
        </w:rPr>
        <w:t>)</w:t>
      </w:r>
    </w:p>
    <w:p w14:paraId="074293D2" w14:textId="77777777" w:rsidR="000843B0" w:rsidRPr="00191DA8" w:rsidRDefault="000843B0" w:rsidP="000843B0">
      <w:pPr>
        <w:pStyle w:val="Prrafodelista"/>
        <w:spacing w:after="0"/>
        <w:ind w:left="0"/>
        <w:jc w:val="both"/>
        <w:rPr>
          <w:sz w:val="24"/>
          <w:lang w:val="es-CR"/>
        </w:rPr>
      </w:pPr>
    </w:p>
    <w:p w14:paraId="202D85E1" w14:textId="77777777" w:rsidR="000843B0" w:rsidRDefault="000843B0" w:rsidP="000843B0">
      <w:pPr>
        <w:pStyle w:val="Prrafodelista"/>
        <w:numPr>
          <w:ilvl w:val="0"/>
          <w:numId w:val="2"/>
        </w:numPr>
        <w:spacing w:after="0"/>
        <w:jc w:val="both"/>
        <w:rPr>
          <w:sz w:val="24"/>
          <w:lang w:val="es-CR"/>
        </w:rPr>
      </w:pPr>
      <w:r w:rsidRPr="00AC2F4D">
        <w:rPr>
          <w:sz w:val="24"/>
          <w:lang w:val="es-CR"/>
        </w:rPr>
        <w:t xml:space="preserve">¿Por qué a veces no es necesario especificar la nota al pie a la hora de construir un cuadro o gráfico? </w:t>
      </w:r>
      <w:r>
        <w:rPr>
          <w:sz w:val="24"/>
          <w:lang w:val="es-CR"/>
        </w:rPr>
        <w:t>(</w:t>
      </w:r>
      <w:r>
        <w:rPr>
          <w:caps/>
          <w:sz w:val="24"/>
          <w:lang w:val="es-CR"/>
        </w:rPr>
        <w:t>5</w:t>
      </w:r>
      <w:r>
        <w:rPr>
          <w:sz w:val="24"/>
          <w:lang w:val="es-CR"/>
        </w:rPr>
        <w:t xml:space="preserve"> </w:t>
      </w:r>
      <w:proofErr w:type="spellStart"/>
      <w:r w:rsidRPr="00AC2F4D">
        <w:rPr>
          <w:sz w:val="24"/>
          <w:lang w:val="es-CR"/>
        </w:rPr>
        <w:t>pts</w:t>
      </w:r>
      <w:proofErr w:type="spellEnd"/>
      <w:r>
        <w:rPr>
          <w:sz w:val="24"/>
          <w:lang w:val="es-CR"/>
        </w:rPr>
        <w:t>)</w:t>
      </w:r>
    </w:p>
    <w:p w14:paraId="0D75D11F" w14:textId="77777777" w:rsidR="000843B0" w:rsidRDefault="000843B0" w:rsidP="000843B0">
      <w:pPr>
        <w:pStyle w:val="Prrafodelista"/>
        <w:spacing w:after="0"/>
        <w:ind w:left="0"/>
        <w:jc w:val="both"/>
        <w:rPr>
          <w:sz w:val="24"/>
          <w:lang w:val="es-CR"/>
        </w:rPr>
      </w:pPr>
    </w:p>
    <w:p w14:paraId="7BE45791" w14:textId="77777777" w:rsidR="000843B0" w:rsidRDefault="000843B0" w:rsidP="000843B0">
      <w:pPr>
        <w:pStyle w:val="Default"/>
        <w:numPr>
          <w:ilvl w:val="0"/>
          <w:numId w:val="2"/>
        </w:numPr>
        <w:jc w:val="both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En el análisis de datos, cuál es el problema de no calcular una medida de variabilidad, y esto en qué podría afectar el resultado de la medida de posición. </w:t>
      </w:r>
      <w:r>
        <w:rPr>
          <w:lang w:val="es-CR"/>
        </w:rPr>
        <w:t>(</w:t>
      </w:r>
      <w:r>
        <w:rPr>
          <w:caps/>
          <w:lang w:val="es-CR"/>
        </w:rPr>
        <w:t>5</w:t>
      </w:r>
      <w:r>
        <w:rPr>
          <w:lang w:val="es-CR"/>
        </w:rPr>
        <w:t xml:space="preserve"> </w:t>
      </w:r>
      <w:proofErr w:type="spellStart"/>
      <w:r w:rsidRPr="00AC2F4D">
        <w:rPr>
          <w:lang w:val="es-CR"/>
        </w:rPr>
        <w:t>pts</w:t>
      </w:r>
      <w:proofErr w:type="spellEnd"/>
      <w:r>
        <w:rPr>
          <w:lang w:val="es-CR"/>
        </w:rPr>
        <w:t>)</w:t>
      </w:r>
    </w:p>
    <w:p w14:paraId="0200568E" w14:textId="77777777" w:rsidR="000843B0" w:rsidRDefault="000843B0" w:rsidP="000843B0">
      <w:pPr>
        <w:pStyle w:val="Default"/>
        <w:jc w:val="both"/>
        <w:rPr>
          <w:sz w:val="23"/>
          <w:szCs w:val="23"/>
        </w:rPr>
      </w:pPr>
    </w:p>
    <w:p w14:paraId="6205493F" w14:textId="77777777" w:rsidR="000843B0" w:rsidRDefault="000843B0" w:rsidP="000843B0">
      <w:pPr>
        <w:pStyle w:val="Default"/>
        <w:numPr>
          <w:ilvl w:val="0"/>
          <w:numId w:val="2"/>
        </w:numPr>
        <w:jc w:val="both"/>
        <w:rPr>
          <w:sz w:val="23"/>
          <w:szCs w:val="23"/>
        </w:rPr>
      </w:pPr>
      <w:r>
        <w:rPr>
          <w:sz w:val="23"/>
          <w:szCs w:val="23"/>
        </w:rPr>
        <w:t xml:space="preserve">De acuerdo a los dos tipos de promedios, cuál es el problema de calcular un promedio simple, si lo que correspondía era el cálculo de un promedio ponderado. </w:t>
      </w:r>
      <w:r>
        <w:rPr>
          <w:lang w:val="es-CR"/>
        </w:rPr>
        <w:t>(</w:t>
      </w:r>
      <w:r>
        <w:rPr>
          <w:caps/>
          <w:lang w:val="es-CR"/>
        </w:rPr>
        <w:t>5</w:t>
      </w:r>
      <w:r>
        <w:rPr>
          <w:lang w:val="es-CR"/>
        </w:rPr>
        <w:t xml:space="preserve"> </w:t>
      </w:r>
      <w:proofErr w:type="spellStart"/>
      <w:r w:rsidRPr="00AC2F4D">
        <w:rPr>
          <w:lang w:val="es-CR"/>
        </w:rPr>
        <w:t>pts</w:t>
      </w:r>
      <w:proofErr w:type="spellEnd"/>
      <w:r>
        <w:rPr>
          <w:lang w:val="es-CR"/>
        </w:rPr>
        <w:t>)</w:t>
      </w:r>
    </w:p>
    <w:p w14:paraId="7FD7D08C" w14:textId="77777777" w:rsidR="000843B0" w:rsidRDefault="000843B0" w:rsidP="000843B0">
      <w:pPr>
        <w:pStyle w:val="Default"/>
        <w:ind w:left="360"/>
        <w:jc w:val="both"/>
        <w:rPr>
          <w:sz w:val="23"/>
          <w:szCs w:val="23"/>
        </w:rPr>
      </w:pPr>
    </w:p>
    <w:p w14:paraId="156899D3" w14:textId="77777777" w:rsidR="000843B0" w:rsidRDefault="000843B0" w:rsidP="000843B0">
      <w:pPr>
        <w:pStyle w:val="Default"/>
        <w:numPr>
          <w:ilvl w:val="0"/>
          <w:numId w:val="2"/>
        </w:numPr>
        <w:jc w:val="both"/>
        <w:rPr>
          <w:sz w:val="23"/>
          <w:szCs w:val="23"/>
        </w:rPr>
      </w:pPr>
      <w:r>
        <w:rPr>
          <w:sz w:val="23"/>
          <w:szCs w:val="23"/>
        </w:rPr>
        <w:t xml:space="preserve">En la comparación de la variabilidad entre hombres y mujeres, un analista decide utilizar la desviación estándar, y así determinar cuál de las dos poblaciones es más variable. ¿Es correcto lo que se hizo? Justifique la respuesta. </w:t>
      </w:r>
      <w:r>
        <w:rPr>
          <w:lang w:val="es-CR"/>
        </w:rPr>
        <w:t>(</w:t>
      </w:r>
      <w:r>
        <w:rPr>
          <w:caps/>
          <w:lang w:val="es-CR"/>
        </w:rPr>
        <w:t>5</w:t>
      </w:r>
      <w:r>
        <w:rPr>
          <w:lang w:val="es-CR"/>
        </w:rPr>
        <w:t xml:space="preserve"> </w:t>
      </w:r>
      <w:proofErr w:type="spellStart"/>
      <w:r w:rsidRPr="00AC2F4D">
        <w:rPr>
          <w:lang w:val="es-CR"/>
        </w:rPr>
        <w:t>pts</w:t>
      </w:r>
      <w:proofErr w:type="spellEnd"/>
      <w:r>
        <w:rPr>
          <w:lang w:val="es-CR"/>
        </w:rPr>
        <w:t>)</w:t>
      </w:r>
    </w:p>
    <w:p w14:paraId="63C80689" w14:textId="0BAFA604" w:rsidR="000843B0" w:rsidRPr="000843B0" w:rsidRDefault="000843B0" w:rsidP="000843B0">
      <w:pPr>
        <w:spacing w:after="0"/>
        <w:rPr>
          <w:caps/>
          <w:sz w:val="24"/>
          <w:lang w:val="es-ES"/>
        </w:rPr>
      </w:pPr>
    </w:p>
    <w:p w14:paraId="22C08788" w14:textId="77777777" w:rsidR="000843B0" w:rsidRPr="00BE6015" w:rsidRDefault="000843B0" w:rsidP="000843B0">
      <w:pPr>
        <w:pStyle w:val="Default"/>
        <w:numPr>
          <w:ilvl w:val="0"/>
          <w:numId w:val="2"/>
        </w:numPr>
        <w:jc w:val="both"/>
      </w:pPr>
      <w:r w:rsidRPr="00BE6015">
        <w:t xml:space="preserve">El comentario de un médico es el siguiente: “…según la evolución del paciente, la probabilidad de recuperación para el próximo mes sería aproximadamente de 2.5”. ¿Qué puede decir </w:t>
      </w:r>
      <w:r>
        <w:t>sobre el comentario anterior? (5</w:t>
      </w:r>
      <w:r w:rsidRPr="00BE6015">
        <w:t xml:space="preserve"> </w:t>
      </w:r>
      <w:proofErr w:type="spellStart"/>
      <w:r w:rsidRPr="00BE6015">
        <w:t>pts</w:t>
      </w:r>
      <w:proofErr w:type="spellEnd"/>
      <w:r w:rsidRPr="00BE6015">
        <w:t>)</w:t>
      </w:r>
    </w:p>
    <w:p w14:paraId="4F1C23C7" w14:textId="77777777" w:rsidR="000843B0" w:rsidRPr="00BE6015" w:rsidRDefault="000843B0" w:rsidP="000843B0">
      <w:pPr>
        <w:pStyle w:val="Default"/>
        <w:ind w:left="360"/>
        <w:jc w:val="both"/>
      </w:pPr>
    </w:p>
    <w:p w14:paraId="05956C0D" w14:textId="77777777" w:rsidR="000843B0" w:rsidRPr="00BE6015" w:rsidRDefault="000843B0" w:rsidP="000843B0">
      <w:pPr>
        <w:pStyle w:val="Default"/>
        <w:numPr>
          <w:ilvl w:val="0"/>
          <w:numId w:val="2"/>
        </w:numPr>
        <w:jc w:val="both"/>
      </w:pPr>
      <w:r w:rsidRPr="00BE6015">
        <w:t>¿Por qué se dice que el enfoque de probabilidad clásica es “a priori”?</w:t>
      </w:r>
      <w:r>
        <w:t xml:space="preserve"> (5</w:t>
      </w:r>
      <w:r w:rsidRPr="00BE6015">
        <w:t xml:space="preserve"> </w:t>
      </w:r>
      <w:proofErr w:type="spellStart"/>
      <w:r w:rsidRPr="00BE6015">
        <w:t>pts</w:t>
      </w:r>
      <w:proofErr w:type="spellEnd"/>
      <w:r w:rsidRPr="00BE6015">
        <w:t>)</w:t>
      </w:r>
    </w:p>
    <w:p w14:paraId="505EF1A2" w14:textId="77777777" w:rsidR="000843B0" w:rsidRPr="00BE6015" w:rsidRDefault="000843B0" w:rsidP="000843B0">
      <w:pPr>
        <w:pStyle w:val="Default"/>
        <w:ind w:left="360"/>
        <w:jc w:val="both"/>
      </w:pPr>
    </w:p>
    <w:p w14:paraId="6568B58E" w14:textId="77777777" w:rsidR="000843B0" w:rsidRPr="00BE6015" w:rsidRDefault="000843B0" w:rsidP="000843B0">
      <w:pPr>
        <w:pStyle w:val="Prrafodelista"/>
        <w:numPr>
          <w:ilvl w:val="0"/>
          <w:numId w:val="2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Cuál es la ventaja de aplicar una estimación por intervalos, y por qué se prefier</w:t>
      </w:r>
      <w:r>
        <w:rPr>
          <w:sz w:val="24"/>
          <w:lang w:val="es-ES"/>
        </w:rPr>
        <w:t>e sobre la estimación puntal. (5</w:t>
      </w:r>
      <w:r w:rsidRPr="00BE6015">
        <w:rPr>
          <w:sz w:val="24"/>
          <w:lang w:val="es-ES"/>
        </w:rPr>
        <w:t xml:space="preserve"> </w:t>
      </w:r>
      <w:proofErr w:type="spellStart"/>
      <w:r w:rsidRPr="00BE6015">
        <w:rPr>
          <w:sz w:val="24"/>
          <w:lang w:val="es-ES"/>
        </w:rPr>
        <w:t>pts</w:t>
      </w:r>
      <w:proofErr w:type="spellEnd"/>
      <w:r w:rsidRPr="00BE6015">
        <w:rPr>
          <w:sz w:val="24"/>
          <w:lang w:val="es-ES"/>
        </w:rPr>
        <w:t>)</w:t>
      </w:r>
    </w:p>
    <w:p w14:paraId="7D0A0364" w14:textId="77777777" w:rsidR="000843B0" w:rsidRPr="00BE6015" w:rsidRDefault="000843B0" w:rsidP="000843B0">
      <w:pPr>
        <w:pStyle w:val="Prrafodelista"/>
        <w:rPr>
          <w:sz w:val="24"/>
          <w:lang w:val="es-ES"/>
        </w:rPr>
      </w:pPr>
    </w:p>
    <w:p w14:paraId="0431085F" w14:textId="77777777" w:rsidR="000843B0" w:rsidRPr="00BE6015" w:rsidRDefault="000843B0" w:rsidP="000843B0">
      <w:pPr>
        <w:pStyle w:val="Prrafodelista"/>
        <w:numPr>
          <w:ilvl w:val="0"/>
          <w:numId w:val="2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Explique el significado de un parámetro y de un estimador. ¿Cuál es la lab</w:t>
      </w:r>
      <w:r>
        <w:rPr>
          <w:sz w:val="24"/>
          <w:lang w:val="es-ES"/>
        </w:rPr>
        <w:t>or fundamental del estimador? (5</w:t>
      </w:r>
      <w:r w:rsidRPr="00BE6015">
        <w:rPr>
          <w:sz w:val="24"/>
          <w:lang w:val="es-ES"/>
        </w:rPr>
        <w:t xml:space="preserve"> </w:t>
      </w:r>
      <w:proofErr w:type="spellStart"/>
      <w:r w:rsidRPr="00BE6015">
        <w:rPr>
          <w:sz w:val="24"/>
          <w:lang w:val="es-ES"/>
        </w:rPr>
        <w:t>pts</w:t>
      </w:r>
      <w:proofErr w:type="spellEnd"/>
      <w:r w:rsidRPr="00BE6015">
        <w:rPr>
          <w:sz w:val="24"/>
          <w:lang w:val="es-ES"/>
        </w:rPr>
        <w:t>)</w:t>
      </w:r>
    </w:p>
    <w:p w14:paraId="681ACD7F" w14:textId="77777777" w:rsidR="000843B0" w:rsidRPr="00BE6015" w:rsidRDefault="000843B0" w:rsidP="000843B0">
      <w:pPr>
        <w:pStyle w:val="Default"/>
        <w:jc w:val="both"/>
      </w:pPr>
    </w:p>
    <w:p w14:paraId="674A68AF" w14:textId="77777777" w:rsidR="000843B0" w:rsidRPr="00BE6015" w:rsidRDefault="000843B0" w:rsidP="000843B0">
      <w:pPr>
        <w:pStyle w:val="Default"/>
        <w:numPr>
          <w:ilvl w:val="0"/>
          <w:numId w:val="2"/>
        </w:numPr>
        <w:jc w:val="both"/>
      </w:pPr>
      <w:r w:rsidRPr="00BE6015">
        <w:t>Por qué, aunque la curva normal estándar está definida de −∞ hasta +∞, basta con utilizar ± 4   desviaciones están</w:t>
      </w:r>
      <w:r>
        <w:t>dares alrededor del promedio. (5</w:t>
      </w:r>
      <w:r w:rsidRPr="00BE6015">
        <w:t xml:space="preserve"> </w:t>
      </w:r>
      <w:proofErr w:type="spellStart"/>
      <w:r w:rsidRPr="00BE6015">
        <w:t>pts</w:t>
      </w:r>
      <w:proofErr w:type="spellEnd"/>
      <w:r w:rsidRPr="00BE6015">
        <w:t>)</w:t>
      </w:r>
    </w:p>
    <w:p w14:paraId="2C9F02D4" w14:textId="77777777" w:rsidR="000843B0" w:rsidRPr="00BE6015" w:rsidRDefault="000843B0" w:rsidP="000843B0">
      <w:pPr>
        <w:pStyle w:val="Prrafodelista"/>
        <w:rPr>
          <w:sz w:val="24"/>
          <w:lang w:val="es-ES"/>
        </w:rPr>
      </w:pPr>
    </w:p>
    <w:p w14:paraId="6B3C3F27" w14:textId="77777777" w:rsidR="000843B0" w:rsidRPr="00BE6015" w:rsidRDefault="000843B0" w:rsidP="000843B0">
      <w:pPr>
        <w:pStyle w:val="Prrafodelista"/>
        <w:numPr>
          <w:ilvl w:val="0"/>
          <w:numId w:val="2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Para poder utilizar los métodos de inferencia estadística, cuál es la propiedad fundamental que debe poseer la muestra. Explique lo anterior. (4 </w:t>
      </w:r>
      <w:proofErr w:type="spellStart"/>
      <w:r w:rsidRPr="00BE6015">
        <w:rPr>
          <w:sz w:val="24"/>
          <w:lang w:val="es-ES"/>
        </w:rPr>
        <w:t>pts</w:t>
      </w:r>
      <w:proofErr w:type="spellEnd"/>
      <w:r w:rsidRPr="00BE6015">
        <w:rPr>
          <w:sz w:val="24"/>
          <w:lang w:val="es-ES"/>
        </w:rPr>
        <w:t>)</w:t>
      </w:r>
    </w:p>
    <w:p w14:paraId="014FA798" w14:textId="77777777" w:rsidR="000843B0" w:rsidRPr="00BE6015" w:rsidRDefault="000843B0" w:rsidP="000843B0">
      <w:pPr>
        <w:pStyle w:val="Default"/>
        <w:jc w:val="both"/>
      </w:pPr>
    </w:p>
    <w:p w14:paraId="67DD1F66" w14:textId="77777777" w:rsidR="000843B0" w:rsidRPr="00BE6015" w:rsidRDefault="000843B0" w:rsidP="000843B0">
      <w:pPr>
        <w:pStyle w:val="Prrafodelista"/>
        <w:numPr>
          <w:ilvl w:val="0"/>
          <w:numId w:val="2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Realizado el proceso de estandarización: a. cuáles son los valores de los parámetros de una curva normal estándar que permiten caracterizarla la curva, y b. Escriba la expresión o fórmula matemática de la curva normal estándar, </w:t>
      </w:r>
      <w:r w:rsidRPr="00BE6015">
        <w:rPr>
          <w:b/>
          <w:sz w:val="24"/>
          <w:lang w:val="es-ES"/>
        </w:rPr>
        <w:t>especificando</w:t>
      </w:r>
      <w:r w:rsidRPr="00BE6015">
        <w:rPr>
          <w:sz w:val="24"/>
          <w:lang w:val="es-ES"/>
        </w:rPr>
        <w:t xml:space="preserve"> la medida de posición, variabilidad, y la variable aleatoria.  </w:t>
      </w:r>
      <w:r>
        <w:rPr>
          <w:sz w:val="24"/>
          <w:lang w:val="es-ES"/>
        </w:rPr>
        <w:t>(5</w:t>
      </w:r>
      <w:r w:rsidRPr="00BE6015">
        <w:rPr>
          <w:sz w:val="24"/>
          <w:lang w:val="es-ES"/>
        </w:rPr>
        <w:t xml:space="preserve"> </w:t>
      </w:r>
      <w:proofErr w:type="spellStart"/>
      <w:r w:rsidRPr="00BE6015">
        <w:rPr>
          <w:sz w:val="24"/>
          <w:lang w:val="es-ES"/>
        </w:rPr>
        <w:t>pts</w:t>
      </w:r>
      <w:proofErr w:type="spellEnd"/>
      <w:r w:rsidRPr="00BE6015">
        <w:rPr>
          <w:sz w:val="24"/>
          <w:lang w:val="es-ES"/>
        </w:rPr>
        <w:t>)</w:t>
      </w:r>
    </w:p>
    <w:p w14:paraId="290A7A34" w14:textId="77777777" w:rsidR="000843B0" w:rsidRPr="00BE6015" w:rsidRDefault="000843B0" w:rsidP="000843B0">
      <w:pPr>
        <w:pStyle w:val="Prrafodelista"/>
        <w:spacing w:after="0"/>
        <w:ind w:left="360"/>
        <w:jc w:val="both"/>
        <w:rPr>
          <w:sz w:val="24"/>
          <w:lang w:val="es-ES"/>
        </w:rPr>
      </w:pPr>
    </w:p>
    <w:p w14:paraId="11FEDC48" w14:textId="77777777" w:rsidR="000843B0" w:rsidRPr="00BE6015" w:rsidRDefault="000843B0" w:rsidP="000843B0">
      <w:pPr>
        <w:pStyle w:val="Prrafodelista"/>
        <w:numPr>
          <w:ilvl w:val="0"/>
          <w:numId w:val="2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En la prueba de hipótesis vistas en el curso, cuál es el supuesto fundamental y general que siempre se realiza a nivel de los datos. Explique por qué es fundamental</w:t>
      </w:r>
      <w:r>
        <w:rPr>
          <w:sz w:val="24"/>
          <w:lang w:val="es-ES"/>
        </w:rPr>
        <w:t>. (5</w:t>
      </w:r>
      <w:r w:rsidRPr="00BE6015">
        <w:rPr>
          <w:sz w:val="24"/>
          <w:lang w:val="es-ES"/>
        </w:rPr>
        <w:t xml:space="preserve"> </w:t>
      </w:r>
      <w:proofErr w:type="spellStart"/>
      <w:r w:rsidRPr="00BE6015">
        <w:rPr>
          <w:sz w:val="24"/>
          <w:lang w:val="es-ES"/>
        </w:rPr>
        <w:t>pts</w:t>
      </w:r>
      <w:proofErr w:type="spellEnd"/>
      <w:r w:rsidRPr="00BE6015">
        <w:rPr>
          <w:sz w:val="24"/>
          <w:lang w:val="es-ES"/>
        </w:rPr>
        <w:t>)</w:t>
      </w:r>
    </w:p>
    <w:p w14:paraId="79558341" w14:textId="77777777" w:rsidR="000843B0" w:rsidRPr="00BE6015" w:rsidRDefault="000843B0" w:rsidP="000843B0">
      <w:pPr>
        <w:pStyle w:val="Prrafodelista"/>
        <w:spacing w:after="0"/>
        <w:ind w:left="360"/>
        <w:jc w:val="both"/>
        <w:rPr>
          <w:sz w:val="24"/>
          <w:lang w:val="es-ES"/>
        </w:rPr>
      </w:pPr>
    </w:p>
    <w:p w14:paraId="6099514B" w14:textId="77777777" w:rsidR="000843B0" w:rsidRPr="00BE6015" w:rsidRDefault="000843B0" w:rsidP="000843B0">
      <w:pPr>
        <w:pStyle w:val="Prrafodelista"/>
        <w:numPr>
          <w:ilvl w:val="0"/>
          <w:numId w:val="2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Por qué se dice que la hipótesis nula es no diferenciada y la hipótesis alternativa si lo es. Exprese lo anterior con ejemplos.</w:t>
      </w:r>
      <w:r>
        <w:rPr>
          <w:sz w:val="24"/>
          <w:lang w:val="es-ES"/>
        </w:rPr>
        <w:t xml:space="preserve"> (5</w:t>
      </w:r>
      <w:r w:rsidRPr="00BE6015">
        <w:rPr>
          <w:sz w:val="24"/>
          <w:lang w:val="es-ES"/>
        </w:rPr>
        <w:t xml:space="preserve"> </w:t>
      </w:r>
      <w:proofErr w:type="spellStart"/>
      <w:r w:rsidRPr="00BE6015">
        <w:rPr>
          <w:sz w:val="24"/>
          <w:lang w:val="es-ES"/>
        </w:rPr>
        <w:t>pts</w:t>
      </w:r>
      <w:proofErr w:type="spellEnd"/>
      <w:r w:rsidRPr="00BE6015">
        <w:rPr>
          <w:sz w:val="24"/>
          <w:lang w:val="es-ES"/>
        </w:rPr>
        <w:t>)</w:t>
      </w:r>
    </w:p>
    <w:p w14:paraId="74D08DAC" w14:textId="77777777" w:rsidR="000843B0" w:rsidRPr="00BE6015" w:rsidRDefault="000843B0" w:rsidP="000843B0">
      <w:pPr>
        <w:pStyle w:val="Prrafodelista"/>
        <w:rPr>
          <w:sz w:val="24"/>
          <w:lang w:val="es-ES"/>
        </w:rPr>
      </w:pPr>
    </w:p>
    <w:p w14:paraId="7FD8011B" w14:textId="77777777" w:rsidR="000843B0" w:rsidRPr="00BE6015" w:rsidRDefault="000843B0" w:rsidP="000843B0">
      <w:pPr>
        <w:pStyle w:val="Prrafodelista"/>
        <w:numPr>
          <w:ilvl w:val="0"/>
          <w:numId w:val="2"/>
        </w:numPr>
        <w:spacing w:after="0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Un investigador dijo “</w:t>
      </w:r>
      <w:r w:rsidRPr="00BE6015">
        <w:rPr>
          <w:i/>
          <w:sz w:val="24"/>
          <w:lang w:val="es-ES"/>
        </w:rPr>
        <w:t>Es posible establecer una hipótesis estadística sin tener una hipótesis de investigación…</w:t>
      </w:r>
      <w:r w:rsidRPr="00BE6015">
        <w:rPr>
          <w:sz w:val="24"/>
          <w:lang w:val="es-ES"/>
        </w:rPr>
        <w:t>”. Expliqué por qué lo anterior es falso.</w:t>
      </w:r>
      <w:r>
        <w:rPr>
          <w:sz w:val="24"/>
          <w:lang w:val="es-ES"/>
        </w:rPr>
        <w:t xml:space="preserve"> (5</w:t>
      </w:r>
      <w:r w:rsidRPr="00BE6015">
        <w:rPr>
          <w:sz w:val="24"/>
          <w:lang w:val="es-ES"/>
        </w:rPr>
        <w:t xml:space="preserve"> </w:t>
      </w:r>
      <w:proofErr w:type="spellStart"/>
      <w:r w:rsidRPr="00BE6015">
        <w:rPr>
          <w:sz w:val="24"/>
          <w:lang w:val="es-ES"/>
        </w:rPr>
        <w:t>pts</w:t>
      </w:r>
      <w:proofErr w:type="spellEnd"/>
      <w:r w:rsidRPr="00BE6015">
        <w:rPr>
          <w:sz w:val="24"/>
          <w:lang w:val="es-ES"/>
        </w:rPr>
        <w:t>)</w:t>
      </w:r>
    </w:p>
    <w:p w14:paraId="6C809EAC" w14:textId="38073151" w:rsidR="000843B0" w:rsidRDefault="000843B0" w:rsidP="000843B0">
      <w:pPr>
        <w:spacing w:after="0"/>
        <w:rPr>
          <w:caps/>
          <w:sz w:val="24"/>
          <w:lang w:val="es-CR"/>
        </w:rPr>
      </w:pPr>
    </w:p>
    <w:p w14:paraId="06FBD522" w14:textId="77777777" w:rsidR="000843B0" w:rsidRPr="000843B0" w:rsidRDefault="000843B0" w:rsidP="000843B0">
      <w:pPr>
        <w:spacing w:after="0"/>
        <w:rPr>
          <w:caps/>
          <w:sz w:val="24"/>
          <w:lang w:val="es-CR"/>
        </w:rPr>
      </w:pPr>
    </w:p>
    <w:p w14:paraId="40829646" w14:textId="6CCBDC62" w:rsidR="000843B0" w:rsidRDefault="000843B0" w:rsidP="000843B0">
      <w:pPr>
        <w:pStyle w:val="Prrafodelista"/>
        <w:spacing w:after="0"/>
        <w:rPr>
          <w:caps/>
          <w:sz w:val="24"/>
          <w:lang w:val="es-CR"/>
        </w:rPr>
      </w:pPr>
    </w:p>
    <w:p w14:paraId="63D29D73" w14:textId="77777777" w:rsidR="000843B0" w:rsidRDefault="000843B0" w:rsidP="000843B0">
      <w:pPr>
        <w:pStyle w:val="Prrafodelista"/>
        <w:spacing w:after="0"/>
        <w:rPr>
          <w:caps/>
          <w:sz w:val="24"/>
          <w:lang w:val="es-CR"/>
        </w:rPr>
      </w:pPr>
    </w:p>
    <w:p w14:paraId="788C11C3" w14:textId="5777B783" w:rsidR="000843B0" w:rsidRDefault="000843B0" w:rsidP="000843B0">
      <w:pPr>
        <w:pStyle w:val="Prrafodelista"/>
        <w:numPr>
          <w:ilvl w:val="0"/>
          <w:numId w:val="1"/>
        </w:numPr>
        <w:spacing w:after="0"/>
        <w:jc w:val="both"/>
        <w:rPr>
          <w:sz w:val="24"/>
          <w:lang w:val="es-CR"/>
        </w:rPr>
      </w:pPr>
      <w:r w:rsidRPr="00482B00">
        <w:rPr>
          <w:caps/>
          <w:sz w:val="24"/>
          <w:lang w:val="es-CR"/>
        </w:rPr>
        <w:lastRenderedPageBreak/>
        <w:t>Preguntas prácticas</w:t>
      </w:r>
      <w:r w:rsidRPr="00482B00">
        <w:rPr>
          <w:sz w:val="24"/>
          <w:lang w:val="es-CR"/>
        </w:rPr>
        <w:t xml:space="preserve"> (</w:t>
      </w:r>
      <w:r>
        <w:rPr>
          <w:sz w:val="24"/>
          <w:lang w:val="es-CR"/>
        </w:rPr>
        <w:t>5</w:t>
      </w:r>
      <w:r w:rsidRPr="00482B00">
        <w:rPr>
          <w:sz w:val="24"/>
          <w:lang w:val="es-CR"/>
        </w:rPr>
        <w:t xml:space="preserve">0 </w:t>
      </w:r>
      <w:proofErr w:type="spellStart"/>
      <w:r w:rsidRPr="00482B00">
        <w:rPr>
          <w:sz w:val="24"/>
          <w:lang w:val="es-CR"/>
        </w:rPr>
        <w:t>pts</w:t>
      </w:r>
      <w:proofErr w:type="spellEnd"/>
      <w:r w:rsidRPr="00482B00">
        <w:rPr>
          <w:sz w:val="24"/>
          <w:lang w:val="es-CR"/>
        </w:rPr>
        <w:t>).</w:t>
      </w:r>
    </w:p>
    <w:p w14:paraId="26C808B7" w14:textId="77777777" w:rsidR="000843B0" w:rsidRDefault="000843B0" w:rsidP="000843B0">
      <w:pPr>
        <w:pStyle w:val="Prrafodelista"/>
        <w:spacing w:after="0"/>
        <w:jc w:val="both"/>
        <w:rPr>
          <w:sz w:val="24"/>
          <w:lang w:val="es-CR"/>
        </w:rPr>
      </w:pPr>
    </w:p>
    <w:p w14:paraId="6DCBAE20" w14:textId="77777777" w:rsidR="000843B0" w:rsidRPr="00482B00" w:rsidRDefault="000843B0" w:rsidP="000843B0">
      <w:pPr>
        <w:pStyle w:val="Prrafodelista"/>
        <w:spacing w:after="0"/>
        <w:rPr>
          <w:caps/>
          <w:sz w:val="24"/>
          <w:lang w:val="es-CR"/>
        </w:rPr>
      </w:pPr>
    </w:p>
    <w:p w14:paraId="65203E50" w14:textId="77777777" w:rsidR="000843B0" w:rsidRPr="00846696" w:rsidRDefault="000843B0" w:rsidP="000843B0">
      <w:pPr>
        <w:pStyle w:val="Prrafodelista"/>
        <w:numPr>
          <w:ilvl w:val="0"/>
          <w:numId w:val="3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Una </w:t>
      </w:r>
      <w:proofErr w:type="spellStart"/>
      <w:r w:rsidRPr="007D69C3">
        <w:rPr>
          <w:sz w:val="22"/>
          <w:szCs w:val="22"/>
        </w:rPr>
        <w:t>clínica</w:t>
      </w:r>
      <w:proofErr w:type="spellEnd"/>
      <w:r w:rsidRPr="007D69C3">
        <w:rPr>
          <w:sz w:val="22"/>
          <w:szCs w:val="22"/>
        </w:rPr>
        <w:t xml:space="preserve"> </w:t>
      </w:r>
      <w:proofErr w:type="spellStart"/>
      <w:r w:rsidRPr="007D69C3">
        <w:rPr>
          <w:sz w:val="22"/>
          <w:szCs w:val="22"/>
        </w:rPr>
        <w:t>desea</w:t>
      </w:r>
      <w:proofErr w:type="spellEnd"/>
      <w:r w:rsidRPr="007D69C3">
        <w:rPr>
          <w:sz w:val="22"/>
          <w:szCs w:val="22"/>
        </w:rPr>
        <w:t xml:space="preserve"> </w:t>
      </w:r>
      <w:proofErr w:type="spellStart"/>
      <w:r w:rsidRPr="007D69C3">
        <w:rPr>
          <w:sz w:val="22"/>
          <w:szCs w:val="22"/>
        </w:rPr>
        <w:t>estudiar</w:t>
      </w:r>
      <w:proofErr w:type="spellEnd"/>
      <w:r w:rsidRPr="007D69C3">
        <w:rPr>
          <w:sz w:val="22"/>
          <w:szCs w:val="22"/>
        </w:rPr>
        <w:t xml:space="preserve"> la </w:t>
      </w:r>
      <w:proofErr w:type="spellStart"/>
      <w:r w:rsidRPr="007D69C3">
        <w:rPr>
          <w:sz w:val="22"/>
          <w:szCs w:val="22"/>
        </w:rPr>
        <w:t>rehabilitación</w:t>
      </w:r>
      <w:proofErr w:type="spellEnd"/>
      <w:r w:rsidRPr="007D69C3">
        <w:rPr>
          <w:sz w:val="22"/>
          <w:szCs w:val="22"/>
        </w:rPr>
        <w:t xml:space="preserve"> en hombres entre las </w:t>
      </w:r>
      <w:proofErr w:type="spellStart"/>
      <w:r w:rsidRPr="007D69C3">
        <w:rPr>
          <w:sz w:val="22"/>
          <w:szCs w:val="22"/>
        </w:rPr>
        <w:t>edades</w:t>
      </w:r>
      <w:proofErr w:type="spellEnd"/>
      <w:r w:rsidRPr="007D69C3">
        <w:rPr>
          <w:sz w:val="22"/>
          <w:szCs w:val="22"/>
        </w:rPr>
        <w:t xml:space="preserve"> de 25 </w:t>
      </w:r>
      <w:proofErr w:type="spellStart"/>
      <w:r w:rsidRPr="007D69C3">
        <w:rPr>
          <w:sz w:val="22"/>
          <w:szCs w:val="22"/>
        </w:rPr>
        <w:t>a</w:t>
      </w:r>
      <w:proofErr w:type="spellEnd"/>
      <w:r w:rsidRPr="007D69C3">
        <w:rPr>
          <w:sz w:val="22"/>
          <w:szCs w:val="22"/>
        </w:rPr>
        <w:t xml:space="preserve"> 70 </w:t>
      </w:r>
      <w:proofErr w:type="spellStart"/>
      <w:r w:rsidRPr="007D69C3">
        <w:rPr>
          <w:sz w:val="22"/>
          <w:szCs w:val="22"/>
        </w:rPr>
        <w:t>años</w:t>
      </w:r>
      <w:proofErr w:type="spellEnd"/>
      <w:r w:rsidRPr="007D69C3">
        <w:rPr>
          <w:sz w:val="22"/>
          <w:szCs w:val="22"/>
        </w:rPr>
        <w:t xml:space="preserve"> para la </w:t>
      </w:r>
      <w:proofErr w:type="spellStart"/>
      <w:r w:rsidRPr="007D69C3">
        <w:rPr>
          <w:sz w:val="22"/>
          <w:szCs w:val="22"/>
        </w:rPr>
        <w:t>provincia</w:t>
      </w:r>
      <w:proofErr w:type="spellEnd"/>
      <w:r w:rsidRPr="007D69C3">
        <w:rPr>
          <w:sz w:val="22"/>
          <w:szCs w:val="22"/>
        </w:rPr>
        <w:t xml:space="preserve"> de Alajuela y Heredia. </w:t>
      </w:r>
      <w:proofErr w:type="spellStart"/>
      <w:r w:rsidRPr="007D69C3">
        <w:rPr>
          <w:sz w:val="22"/>
          <w:szCs w:val="22"/>
        </w:rPr>
        <w:t>Estas</w:t>
      </w:r>
      <w:proofErr w:type="spellEnd"/>
      <w:r w:rsidRPr="007D69C3">
        <w:rPr>
          <w:sz w:val="22"/>
          <w:szCs w:val="22"/>
        </w:rPr>
        <w:t xml:space="preserve"> </w:t>
      </w:r>
      <w:proofErr w:type="spellStart"/>
      <w:r w:rsidRPr="007D69C3">
        <w:rPr>
          <w:sz w:val="22"/>
          <w:szCs w:val="22"/>
        </w:rPr>
        <w:t>sufrieron</w:t>
      </w:r>
      <w:proofErr w:type="spellEnd"/>
      <w:r w:rsidRPr="007D69C3">
        <w:rPr>
          <w:sz w:val="22"/>
          <w:szCs w:val="22"/>
        </w:rPr>
        <w:t xml:space="preserve"> </w:t>
      </w:r>
      <w:proofErr w:type="spellStart"/>
      <w:r w:rsidRPr="007D69C3">
        <w:rPr>
          <w:sz w:val="22"/>
          <w:szCs w:val="22"/>
        </w:rPr>
        <w:t>daños</w:t>
      </w:r>
      <w:proofErr w:type="spellEnd"/>
      <w:r w:rsidRPr="007D69C3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pulmonares</w:t>
      </w:r>
      <w:proofErr w:type="spellEnd"/>
      <w:r w:rsidRPr="007D69C3">
        <w:rPr>
          <w:sz w:val="22"/>
          <w:szCs w:val="22"/>
        </w:rPr>
        <w:t xml:space="preserve"> </w:t>
      </w:r>
      <w:proofErr w:type="spellStart"/>
      <w:r w:rsidRPr="007D69C3">
        <w:rPr>
          <w:sz w:val="22"/>
          <w:szCs w:val="22"/>
        </w:rPr>
        <w:t>posteriores</w:t>
      </w:r>
      <w:proofErr w:type="spellEnd"/>
      <w:r w:rsidRPr="007D69C3">
        <w:rPr>
          <w:sz w:val="22"/>
          <w:szCs w:val="22"/>
        </w:rPr>
        <w:t xml:space="preserve"> a un accidente, y se </w:t>
      </w:r>
      <w:proofErr w:type="spellStart"/>
      <w:r w:rsidRPr="007D69C3">
        <w:rPr>
          <w:sz w:val="22"/>
          <w:szCs w:val="22"/>
        </w:rPr>
        <w:t>desea</w:t>
      </w:r>
      <w:proofErr w:type="spellEnd"/>
      <w:r w:rsidRPr="007D69C3">
        <w:rPr>
          <w:sz w:val="22"/>
          <w:szCs w:val="22"/>
        </w:rPr>
        <w:t xml:space="preserve"> </w:t>
      </w:r>
      <w:proofErr w:type="spellStart"/>
      <w:r w:rsidRPr="007D69C3">
        <w:rPr>
          <w:sz w:val="22"/>
          <w:szCs w:val="22"/>
        </w:rPr>
        <w:t>analizar</w:t>
      </w:r>
      <w:proofErr w:type="spellEnd"/>
      <w:r w:rsidRPr="007D69C3">
        <w:rPr>
          <w:sz w:val="22"/>
          <w:szCs w:val="22"/>
        </w:rPr>
        <w:t xml:space="preserve"> el </w:t>
      </w:r>
      <w:proofErr w:type="spellStart"/>
      <w:r w:rsidRPr="007D69C3">
        <w:rPr>
          <w:sz w:val="22"/>
          <w:szCs w:val="22"/>
        </w:rPr>
        <w:t>plazo</w:t>
      </w:r>
      <w:proofErr w:type="spellEnd"/>
      <w:r w:rsidRPr="007D69C3">
        <w:rPr>
          <w:sz w:val="22"/>
          <w:szCs w:val="22"/>
        </w:rPr>
        <w:t xml:space="preserve"> (en </w:t>
      </w:r>
      <w:proofErr w:type="spellStart"/>
      <w:r w:rsidRPr="007D69C3">
        <w:rPr>
          <w:sz w:val="22"/>
          <w:szCs w:val="22"/>
        </w:rPr>
        <w:t>días</w:t>
      </w:r>
      <w:proofErr w:type="spellEnd"/>
      <w:r w:rsidRPr="007D69C3">
        <w:rPr>
          <w:sz w:val="22"/>
          <w:szCs w:val="22"/>
        </w:rPr>
        <w:t xml:space="preserve">), en la </w:t>
      </w:r>
      <w:proofErr w:type="spellStart"/>
      <w:r w:rsidRPr="007D69C3">
        <w:rPr>
          <w:sz w:val="22"/>
          <w:szCs w:val="22"/>
        </w:rPr>
        <w:t>recuperación</w:t>
      </w:r>
      <w:proofErr w:type="spellEnd"/>
      <w:r w:rsidRPr="007D69C3">
        <w:rPr>
          <w:sz w:val="22"/>
          <w:szCs w:val="22"/>
        </w:rPr>
        <w:t xml:space="preserve">. </w:t>
      </w:r>
      <w:proofErr w:type="spellStart"/>
      <w:r w:rsidRPr="007D69C3">
        <w:rPr>
          <w:sz w:val="22"/>
          <w:szCs w:val="22"/>
        </w:rPr>
        <w:t>Responda</w:t>
      </w:r>
      <w:proofErr w:type="spellEnd"/>
      <w:r w:rsidRPr="007D69C3">
        <w:rPr>
          <w:sz w:val="22"/>
          <w:szCs w:val="22"/>
        </w:rPr>
        <w:t xml:space="preserve"> </w:t>
      </w:r>
      <w:proofErr w:type="spellStart"/>
      <w:r w:rsidRPr="007D69C3">
        <w:rPr>
          <w:sz w:val="22"/>
          <w:szCs w:val="22"/>
        </w:rPr>
        <w:t>lo</w:t>
      </w:r>
      <w:proofErr w:type="spellEnd"/>
      <w:r w:rsidRPr="007D69C3">
        <w:rPr>
          <w:sz w:val="22"/>
          <w:szCs w:val="22"/>
        </w:rPr>
        <w:t xml:space="preserve"> </w:t>
      </w:r>
      <w:proofErr w:type="spellStart"/>
      <w:r w:rsidRPr="007D69C3">
        <w:rPr>
          <w:sz w:val="22"/>
          <w:szCs w:val="22"/>
        </w:rPr>
        <w:t>siguiente</w:t>
      </w:r>
      <w:proofErr w:type="spellEnd"/>
      <w:r>
        <w:rPr>
          <w:sz w:val="22"/>
          <w:szCs w:val="22"/>
        </w:rPr>
        <w:t> </w:t>
      </w:r>
      <w:r>
        <w:rPr>
          <w:sz w:val="24"/>
          <w:lang w:val="es-ES_tradnl"/>
        </w:rPr>
        <w:t>(10</w:t>
      </w:r>
      <w:r w:rsidRPr="00FC067F">
        <w:rPr>
          <w:sz w:val="24"/>
          <w:lang w:val="es-ES_tradnl"/>
        </w:rPr>
        <w:t xml:space="preserve"> </w:t>
      </w:r>
      <w:proofErr w:type="spellStart"/>
      <w:r w:rsidRPr="00FC067F">
        <w:rPr>
          <w:sz w:val="24"/>
          <w:lang w:val="es-ES_tradnl"/>
        </w:rPr>
        <w:t>pts</w:t>
      </w:r>
      <w:proofErr w:type="spellEnd"/>
      <w:proofErr w:type="gramStart"/>
      <w:r>
        <w:rPr>
          <w:sz w:val="24"/>
          <w:lang w:val="es-ES_tradnl"/>
        </w:rPr>
        <w:t>)</w:t>
      </w:r>
      <w:r>
        <w:rPr>
          <w:sz w:val="22"/>
          <w:szCs w:val="22"/>
        </w:rPr>
        <w:t>:</w:t>
      </w:r>
      <w:proofErr w:type="gramEnd"/>
    </w:p>
    <w:p w14:paraId="21037D46" w14:textId="77777777" w:rsidR="000843B0" w:rsidRPr="00E83CF6" w:rsidRDefault="000843B0" w:rsidP="000843B0">
      <w:pPr>
        <w:pStyle w:val="Textodeglobo"/>
        <w:numPr>
          <w:ilvl w:val="1"/>
          <w:numId w:val="3"/>
        </w:numPr>
        <w:jc w:val="both"/>
        <w:rPr>
          <w:sz w:val="24"/>
          <w:lang w:val="es-CR"/>
        </w:rPr>
      </w:pPr>
      <w:r w:rsidRPr="007D69C3">
        <w:rPr>
          <w:rFonts w:ascii="Arial" w:hAnsi="Arial" w:cs="Arial"/>
          <w:sz w:val="22"/>
          <w:szCs w:val="22"/>
        </w:rPr>
        <w:t>¿Cuál es objetivo de la investigación?</w:t>
      </w:r>
    </w:p>
    <w:p w14:paraId="1DE9A3B9" w14:textId="77777777" w:rsidR="000843B0" w:rsidRPr="00E83CF6" w:rsidRDefault="000843B0" w:rsidP="000843B0">
      <w:pPr>
        <w:pStyle w:val="Textodeglobo"/>
        <w:numPr>
          <w:ilvl w:val="1"/>
          <w:numId w:val="3"/>
        </w:numPr>
        <w:jc w:val="both"/>
        <w:rPr>
          <w:sz w:val="24"/>
          <w:lang w:val="es-CR"/>
        </w:rPr>
      </w:pPr>
      <w:r w:rsidRPr="007D69C3">
        <w:rPr>
          <w:rFonts w:ascii="Arial" w:hAnsi="Arial" w:cs="Arial"/>
          <w:sz w:val="22"/>
          <w:szCs w:val="22"/>
        </w:rPr>
        <w:t>¿Cuál es la unidad de estudio?</w:t>
      </w:r>
    </w:p>
    <w:p w14:paraId="273ABA03" w14:textId="77777777" w:rsidR="000843B0" w:rsidRPr="00E83CF6" w:rsidRDefault="000843B0" w:rsidP="000843B0">
      <w:pPr>
        <w:pStyle w:val="Textodeglobo"/>
        <w:numPr>
          <w:ilvl w:val="1"/>
          <w:numId w:val="3"/>
        </w:numPr>
        <w:jc w:val="both"/>
        <w:rPr>
          <w:sz w:val="24"/>
          <w:lang w:val="es-CR"/>
        </w:rPr>
      </w:pPr>
      <w:r w:rsidRPr="007D69C3">
        <w:rPr>
          <w:rFonts w:ascii="Arial" w:hAnsi="Arial" w:cs="Arial"/>
          <w:sz w:val="22"/>
          <w:szCs w:val="22"/>
        </w:rPr>
        <w:t>¿Cuál sería la principal característica / variable del estudio</w:t>
      </w:r>
      <w:r>
        <w:rPr>
          <w:rFonts w:ascii="Arial" w:hAnsi="Arial" w:cs="Arial"/>
          <w:sz w:val="22"/>
          <w:szCs w:val="22"/>
        </w:rPr>
        <w:t>?</w:t>
      </w:r>
    </w:p>
    <w:p w14:paraId="12FEDBB6" w14:textId="77777777" w:rsidR="000843B0" w:rsidRDefault="000843B0" w:rsidP="000843B0">
      <w:pPr>
        <w:pStyle w:val="Textodeglobo"/>
        <w:ind w:left="1080"/>
        <w:jc w:val="both"/>
        <w:rPr>
          <w:rFonts w:ascii="Arial" w:hAnsi="Arial" w:cs="Arial"/>
          <w:sz w:val="22"/>
          <w:szCs w:val="22"/>
        </w:rPr>
      </w:pPr>
    </w:p>
    <w:p w14:paraId="563F87B1" w14:textId="77777777" w:rsidR="000843B0" w:rsidRPr="007D69C3" w:rsidRDefault="000843B0" w:rsidP="000843B0">
      <w:pPr>
        <w:jc w:val="both"/>
        <w:rPr>
          <w:sz w:val="22"/>
          <w:szCs w:val="22"/>
        </w:rPr>
      </w:pPr>
      <w:r w:rsidRPr="007D69C3">
        <w:rPr>
          <w:sz w:val="22"/>
          <w:szCs w:val="22"/>
        </w:rPr>
        <w:t xml:space="preserve">30, 51, 66, 79, 80, 82, 83, 83, 84, 84, 84, 86, 87, 88, 90, 91, 92, 93, 94, 98, 102, 105, 107, 110, 120, 130, </w:t>
      </w:r>
      <w:r>
        <w:rPr>
          <w:sz w:val="22"/>
          <w:szCs w:val="22"/>
        </w:rPr>
        <w:t>132,170.</w:t>
      </w:r>
    </w:p>
    <w:p w14:paraId="5E458271" w14:textId="77777777" w:rsidR="000843B0" w:rsidRPr="00E83CF6" w:rsidRDefault="000843B0" w:rsidP="000843B0">
      <w:pPr>
        <w:pStyle w:val="Textodeglobo"/>
        <w:ind w:left="1080"/>
        <w:jc w:val="both"/>
        <w:rPr>
          <w:sz w:val="24"/>
          <w:lang w:val="es-CR"/>
        </w:rPr>
      </w:pPr>
      <w:r w:rsidRPr="007D69C3">
        <w:rPr>
          <w:rFonts w:ascii="Arial" w:hAnsi="Arial" w:cs="Arial"/>
          <w:sz w:val="22"/>
          <w:szCs w:val="22"/>
        </w:rPr>
        <w:t>Sea los datos reportados sobre los días de recuperación en los hombres. Determine</w:t>
      </w:r>
      <w:r>
        <w:rPr>
          <w:rFonts w:ascii="Arial" w:hAnsi="Arial" w:cs="Arial"/>
          <w:sz w:val="22"/>
          <w:szCs w:val="22"/>
        </w:rPr>
        <w:t xml:space="preserve">: </w:t>
      </w:r>
    </w:p>
    <w:p w14:paraId="2BAA0D88" w14:textId="77777777" w:rsidR="000843B0" w:rsidRPr="00E83CF6" w:rsidRDefault="000843B0" w:rsidP="000843B0">
      <w:pPr>
        <w:pStyle w:val="Textodeglobo"/>
        <w:jc w:val="both"/>
        <w:rPr>
          <w:sz w:val="24"/>
          <w:lang w:val="es-CR"/>
        </w:rPr>
      </w:pPr>
    </w:p>
    <w:p w14:paraId="35D5E423" w14:textId="77777777" w:rsidR="000843B0" w:rsidRPr="00E83CF6" w:rsidRDefault="000843B0" w:rsidP="000843B0">
      <w:pPr>
        <w:pStyle w:val="Textodeglobo"/>
        <w:numPr>
          <w:ilvl w:val="1"/>
          <w:numId w:val="3"/>
        </w:numPr>
        <w:jc w:val="both"/>
        <w:rPr>
          <w:sz w:val="24"/>
          <w:lang w:val="es-CR"/>
        </w:rPr>
      </w:pPr>
      <w:r w:rsidRPr="007D69C3">
        <w:rPr>
          <w:rFonts w:ascii="Arial" w:hAnsi="Arial" w:cs="Arial"/>
          <w:sz w:val="22"/>
          <w:szCs w:val="22"/>
        </w:rPr>
        <w:t>El total de datos, el mínimo y el máximo</w:t>
      </w:r>
    </w:p>
    <w:p w14:paraId="699DE25D" w14:textId="77777777" w:rsidR="000843B0" w:rsidRPr="00E83CF6" w:rsidRDefault="000843B0" w:rsidP="000843B0">
      <w:pPr>
        <w:pStyle w:val="Textodeglobo"/>
        <w:numPr>
          <w:ilvl w:val="1"/>
          <w:numId w:val="3"/>
        </w:numPr>
        <w:jc w:val="both"/>
        <w:rPr>
          <w:sz w:val="24"/>
          <w:lang w:val="es-CR"/>
        </w:rPr>
      </w:pPr>
      <w:r>
        <w:rPr>
          <w:rFonts w:ascii="Arial" w:hAnsi="Arial" w:cs="Arial"/>
          <w:sz w:val="22"/>
          <w:szCs w:val="22"/>
        </w:rPr>
        <w:t>La moda.</w:t>
      </w:r>
    </w:p>
    <w:p w14:paraId="6901E6D8" w14:textId="77777777" w:rsidR="000843B0" w:rsidRPr="00E83CF6" w:rsidRDefault="000843B0" w:rsidP="000843B0">
      <w:pPr>
        <w:pStyle w:val="Textodeglobo"/>
        <w:numPr>
          <w:ilvl w:val="1"/>
          <w:numId w:val="3"/>
        </w:numPr>
        <w:jc w:val="both"/>
        <w:rPr>
          <w:sz w:val="24"/>
          <w:lang w:val="es-CR"/>
        </w:rPr>
      </w:pPr>
      <w:r>
        <w:rPr>
          <w:rFonts w:ascii="Arial" w:hAnsi="Arial" w:cs="Arial"/>
          <w:sz w:val="22"/>
          <w:szCs w:val="22"/>
        </w:rPr>
        <w:t>La mediana</w:t>
      </w:r>
    </w:p>
    <w:p w14:paraId="0901DD3D" w14:textId="77777777" w:rsidR="000843B0" w:rsidRPr="00E83CF6" w:rsidRDefault="000843B0" w:rsidP="000843B0">
      <w:pPr>
        <w:pStyle w:val="Textodeglobo"/>
        <w:numPr>
          <w:ilvl w:val="1"/>
          <w:numId w:val="3"/>
        </w:numPr>
        <w:jc w:val="both"/>
        <w:rPr>
          <w:sz w:val="24"/>
          <w:lang w:val="es-CR"/>
        </w:rPr>
      </w:pPr>
      <w:r>
        <w:rPr>
          <w:rFonts w:ascii="Arial" w:hAnsi="Arial" w:cs="Arial"/>
          <w:sz w:val="22"/>
          <w:szCs w:val="22"/>
        </w:rPr>
        <w:t>El promedio</w:t>
      </w:r>
    </w:p>
    <w:p w14:paraId="27912ECD" w14:textId="77777777" w:rsidR="000843B0" w:rsidRPr="00E83CF6" w:rsidRDefault="000843B0" w:rsidP="000843B0">
      <w:pPr>
        <w:pStyle w:val="Textodeglobo"/>
        <w:numPr>
          <w:ilvl w:val="1"/>
          <w:numId w:val="3"/>
        </w:numPr>
        <w:jc w:val="both"/>
        <w:rPr>
          <w:sz w:val="24"/>
          <w:lang w:val="es-CR"/>
        </w:rPr>
      </w:pPr>
      <w:r w:rsidRPr="007D69C3">
        <w:rPr>
          <w:rFonts w:ascii="Arial" w:hAnsi="Arial" w:cs="Arial"/>
          <w:sz w:val="22"/>
          <w:szCs w:val="22"/>
        </w:rPr>
        <w:t>Indique, de manera analítica, la forma de la distribución</w:t>
      </w:r>
      <w:r>
        <w:rPr>
          <w:rFonts w:ascii="Arial" w:hAnsi="Arial" w:cs="Arial"/>
          <w:sz w:val="22"/>
          <w:szCs w:val="22"/>
        </w:rPr>
        <w:t>.</w:t>
      </w:r>
    </w:p>
    <w:p w14:paraId="07BD2673" w14:textId="77777777" w:rsidR="000843B0" w:rsidRPr="00E83CF6" w:rsidRDefault="000843B0" w:rsidP="000843B0">
      <w:pPr>
        <w:pStyle w:val="Textodeglobo"/>
        <w:numPr>
          <w:ilvl w:val="1"/>
          <w:numId w:val="3"/>
        </w:numPr>
        <w:jc w:val="both"/>
        <w:rPr>
          <w:sz w:val="24"/>
          <w:lang w:val="es-CR"/>
        </w:rPr>
      </w:pPr>
      <w:r w:rsidRPr="007D69C3">
        <w:rPr>
          <w:rFonts w:ascii="Arial" w:hAnsi="Arial" w:cs="Arial"/>
          <w:sz w:val="22"/>
          <w:szCs w:val="22"/>
        </w:rPr>
        <w:t>¿Qué es lo que causa la asimetría en una distribución de datos? ¿Cuál es el valor más afectado</w:t>
      </w:r>
      <w:r>
        <w:rPr>
          <w:rFonts w:ascii="Arial" w:hAnsi="Arial" w:cs="Arial"/>
          <w:sz w:val="22"/>
          <w:szCs w:val="22"/>
        </w:rPr>
        <w:t>?</w:t>
      </w:r>
    </w:p>
    <w:p w14:paraId="7E78B130" w14:textId="77777777" w:rsidR="000843B0" w:rsidRDefault="000843B0" w:rsidP="000843B0">
      <w:pPr>
        <w:pStyle w:val="Textodeglobo"/>
        <w:numPr>
          <w:ilvl w:val="1"/>
          <w:numId w:val="3"/>
        </w:numPr>
        <w:jc w:val="both"/>
        <w:rPr>
          <w:sz w:val="24"/>
          <w:lang w:val="es-CR"/>
        </w:rPr>
      </w:pPr>
      <w:r w:rsidRPr="007D69C3">
        <w:rPr>
          <w:rFonts w:ascii="Arial" w:hAnsi="Arial" w:cs="Arial"/>
          <w:sz w:val="22"/>
          <w:szCs w:val="22"/>
          <w:lang w:val="es-CR"/>
        </w:rPr>
        <w:t>El valor del percentil 90 resultó ser 123. Interprete dicho percentil</w:t>
      </w:r>
      <w:r>
        <w:rPr>
          <w:rFonts w:ascii="Arial" w:hAnsi="Arial" w:cs="Arial"/>
          <w:sz w:val="22"/>
          <w:szCs w:val="22"/>
          <w:lang w:val="es-CR"/>
        </w:rPr>
        <w:t>.</w:t>
      </w:r>
    </w:p>
    <w:p w14:paraId="233B5415" w14:textId="36157C80" w:rsidR="000843B0" w:rsidRDefault="000843B0" w:rsidP="000843B0">
      <w:pPr>
        <w:spacing w:after="0"/>
        <w:jc w:val="both"/>
        <w:rPr>
          <w:sz w:val="24"/>
          <w:lang w:val="es-CR"/>
        </w:rPr>
      </w:pPr>
    </w:p>
    <w:p w14:paraId="7156104A" w14:textId="77777777" w:rsidR="000843B0" w:rsidRPr="000843B0" w:rsidRDefault="000843B0" w:rsidP="000843B0">
      <w:pPr>
        <w:spacing w:after="0"/>
        <w:jc w:val="both"/>
        <w:rPr>
          <w:sz w:val="24"/>
          <w:lang w:val="es-CR"/>
        </w:rPr>
      </w:pPr>
    </w:p>
    <w:p w14:paraId="6007A24C" w14:textId="77777777" w:rsidR="000843B0" w:rsidRPr="00BE42D5" w:rsidRDefault="000843B0" w:rsidP="000843B0">
      <w:pPr>
        <w:pStyle w:val="Prrafodelista"/>
        <w:numPr>
          <w:ilvl w:val="0"/>
          <w:numId w:val="3"/>
        </w:numPr>
        <w:spacing w:after="0"/>
        <w:jc w:val="both"/>
        <w:rPr>
          <w:sz w:val="24"/>
          <w:lang w:val="es-CR"/>
        </w:rPr>
      </w:pPr>
      <w:r w:rsidRPr="00BE42D5">
        <w:rPr>
          <w:sz w:val="24"/>
        </w:rPr>
        <w:t xml:space="preserve">En un </w:t>
      </w:r>
      <w:proofErr w:type="spellStart"/>
      <w:r w:rsidRPr="00BE42D5">
        <w:rPr>
          <w:sz w:val="24"/>
        </w:rPr>
        <w:t>centro</w:t>
      </w:r>
      <w:proofErr w:type="spellEnd"/>
      <w:r w:rsidRPr="00BE42D5">
        <w:rPr>
          <w:sz w:val="24"/>
        </w:rPr>
        <w:t xml:space="preserve"> de </w:t>
      </w:r>
      <w:proofErr w:type="spellStart"/>
      <w:r w:rsidRPr="00BE42D5">
        <w:rPr>
          <w:sz w:val="24"/>
        </w:rPr>
        <w:t>salud</w:t>
      </w:r>
      <w:proofErr w:type="spellEnd"/>
      <w:r w:rsidRPr="00BE42D5">
        <w:rPr>
          <w:sz w:val="24"/>
        </w:rPr>
        <w:t xml:space="preserve"> de la GAM, se ha </w:t>
      </w:r>
      <w:proofErr w:type="spellStart"/>
      <w:r w:rsidRPr="00BE42D5">
        <w:rPr>
          <w:sz w:val="24"/>
        </w:rPr>
        <w:t>comentado</w:t>
      </w:r>
      <w:proofErr w:type="spellEnd"/>
      <w:r w:rsidRPr="00BE42D5">
        <w:rPr>
          <w:sz w:val="24"/>
        </w:rPr>
        <w:t xml:space="preserve"> sobre el </w:t>
      </w:r>
      <w:proofErr w:type="spellStart"/>
      <w:r w:rsidRPr="00BE42D5">
        <w:rPr>
          <w:sz w:val="24"/>
        </w:rPr>
        <w:t>incremento</w:t>
      </w:r>
      <w:proofErr w:type="spellEnd"/>
      <w:r w:rsidRPr="00BE42D5">
        <w:rPr>
          <w:sz w:val="24"/>
        </w:rPr>
        <w:t xml:space="preserve"> en los </w:t>
      </w:r>
      <w:proofErr w:type="spellStart"/>
      <w:r w:rsidRPr="00BE42D5">
        <w:rPr>
          <w:sz w:val="24"/>
        </w:rPr>
        <w:t>últimos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meses</w:t>
      </w:r>
      <w:proofErr w:type="spellEnd"/>
      <w:r w:rsidRPr="00BE42D5">
        <w:rPr>
          <w:sz w:val="24"/>
        </w:rPr>
        <w:t xml:space="preserve"> de consultas </w:t>
      </w:r>
      <w:proofErr w:type="spellStart"/>
      <w:r w:rsidRPr="00BE42D5">
        <w:rPr>
          <w:sz w:val="24"/>
        </w:rPr>
        <w:t>referentes</w:t>
      </w:r>
      <w:proofErr w:type="spellEnd"/>
      <w:r w:rsidRPr="00BE42D5">
        <w:rPr>
          <w:sz w:val="24"/>
        </w:rPr>
        <w:t xml:space="preserve"> a los </w:t>
      </w:r>
      <w:proofErr w:type="spellStart"/>
      <w:r w:rsidRPr="00BE42D5">
        <w:rPr>
          <w:sz w:val="24"/>
        </w:rPr>
        <w:t>problemas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del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aparato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circulatorio</w:t>
      </w:r>
      <w:proofErr w:type="spellEnd"/>
      <w:r w:rsidRPr="00BE42D5">
        <w:rPr>
          <w:sz w:val="24"/>
        </w:rPr>
        <w:t xml:space="preserve">. Se </w:t>
      </w:r>
      <w:proofErr w:type="spellStart"/>
      <w:r w:rsidRPr="00BE42D5">
        <w:rPr>
          <w:sz w:val="24"/>
        </w:rPr>
        <w:t>busca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conocer</w:t>
      </w:r>
      <w:proofErr w:type="spellEnd"/>
      <w:r w:rsidRPr="00BE42D5">
        <w:rPr>
          <w:sz w:val="24"/>
        </w:rPr>
        <w:t xml:space="preserve"> las </w:t>
      </w:r>
      <w:proofErr w:type="spellStart"/>
      <w:r w:rsidRPr="00BE42D5">
        <w:rPr>
          <w:sz w:val="24"/>
        </w:rPr>
        <w:t>características</w:t>
      </w:r>
      <w:proofErr w:type="spellEnd"/>
      <w:r w:rsidRPr="00BE42D5">
        <w:rPr>
          <w:sz w:val="24"/>
        </w:rPr>
        <w:t xml:space="preserve"> de los que </w:t>
      </w:r>
      <w:proofErr w:type="spellStart"/>
      <w:r w:rsidRPr="00BE42D5">
        <w:rPr>
          <w:sz w:val="24"/>
        </w:rPr>
        <w:t>llegan</w:t>
      </w:r>
      <w:proofErr w:type="spellEnd"/>
      <w:r w:rsidRPr="00BE42D5">
        <w:rPr>
          <w:sz w:val="24"/>
        </w:rPr>
        <w:t xml:space="preserve"> a </w:t>
      </w:r>
      <w:proofErr w:type="spellStart"/>
      <w:r w:rsidRPr="00BE42D5">
        <w:rPr>
          <w:sz w:val="24"/>
        </w:rPr>
        <w:t>dicho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centro</w:t>
      </w:r>
      <w:proofErr w:type="spellEnd"/>
      <w:r w:rsidRPr="00BE42D5">
        <w:rPr>
          <w:sz w:val="24"/>
        </w:rPr>
        <w:t xml:space="preserve">, </w:t>
      </w:r>
      <w:proofErr w:type="spellStart"/>
      <w:r w:rsidRPr="00BE42D5">
        <w:rPr>
          <w:sz w:val="24"/>
        </w:rPr>
        <w:t>mejorando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así</w:t>
      </w:r>
      <w:proofErr w:type="spellEnd"/>
      <w:r w:rsidRPr="00BE42D5">
        <w:rPr>
          <w:sz w:val="24"/>
        </w:rPr>
        <w:t xml:space="preserve"> los </w:t>
      </w:r>
      <w:proofErr w:type="spellStart"/>
      <w:r w:rsidRPr="00BE42D5">
        <w:rPr>
          <w:sz w:val="24"/>
        </w:rPr>
        <w:t>análisis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respecto</w:t>
      </w:r>
      <w:proofErr w:type="spellEnd"/>
      <w:r w:rsidRPr="00BE42D5">
        <w:rPr>
          <w:sz w:val="24"/>
        </w:rPr>
        <w:t xml:space="preserve"> a los </w:t>
      </w:r>
      <w:proofErr w:type="spellStart"/>
      <w:r w:rsidRPr="00BE42D5">
        <w:rPr>
          <w:sz w:val="24"/>
        </w:rPr>
        <w:t>niveles</w:t>
      </w:r>
      <w:proofErr w:type="spellEnd"/>
      <w:r w:rsidRPr="00BE42D5">
        <w:rPr>
          <w:sz w:val="24"/>
        </w:rPr>
        <w:t xml:space="preserve"> de </w:t>
      </w:r>
      <w:proofErr w:type="spellStart"/>
      <w:r w:rsidRPr="00BE42D5">
        <w:rPr>
          <w:sz w:val="24"/>
        </w:rPr>
        <w:t>presión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sanguinea</w:t>
      </w:r>
      <w:proofErr w:type="spellEnd"/>
      <w:r w:rsidRPr="00BE42D5">
        <w:rPr>
          <w:sz w:val="24"/>
        </w:rPr>
        <w:t xml:space="preserve">. El </w:t>
      </w:r>
      <w:proofErr w:type="spellStart"/>
      <w:r w:rsidRPr="00BE42D5">
        <w:rPr>
          <w:sz w:val="24"/>
        </w:rPr>
        <w:t>año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anterior</w:t>
      </w:r>
      <w:proofErr w:type="spellEnd"/>
      <w:r w:rsidRPr="00BE42D5">
        <w:rPr>
          <w:sz w:val="24"/>
        </w:rPr>
        <w:t xml:space="preserve"> se </w:t>
      </w:r>
      <w:proofErr w:type="spellStart"/>
      <w:r w:rsidRPr="00BE42D5">
        <w:rPr>
          <w:sz w:val="24"/>
        </w:rPr>
        <w:t>realizaron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análisis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mediante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medidas</w:t>
      </w:r>
      <w:proofErr w:type="spellEnd"/>
      <w:r w:rsidRPr="00BE42D5">
        <w:rPr>
          <w:sz w:val="24"/>
        </w:rPr>
        <w:t xml:space="preserve"> de </w:t>
      </w:r>
      <w:proofErr w:type="spellStart"/>
      <w:r w:rsidRPr="00BE42D5">
        <w:rPr>
          <w:sz w:val="24"/>
        </w:rPr>
        <w:t>posición</w:t>
      </w:r>
      <w:proofErr w:type="spellEnd"/>
      <w:r w:rsidRPr="00BE42D5">
        <w:rPr>
          <w:sz w:val="24"/>
        </w:rPr>
        <w:t xml:space="preserve">, </w:t>
      </w:r>
      <w:proofErr w:type="spellStart"/>
      <w:r w:rsidRPr="00BE42D5">
        <w:rPr>
          <w:sz w:val="24"/>
        </w:rPr>
        <w:t>reportando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niveles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medios</w:t>
      </w:r>
      <w:proofErr w:type="spellEnd"/>
      <w:r w:rsidRPr="00BE42D5">
        <w:rPr>
          <w:sz w:val="24"/>
        </w:rPr>
        <w:t xml:space="preserve"> de 109. Se </w:t>
      </w:r>
      <w:proofErr w:type="spellStart"/>
      <w:r w:rsidRPr="00BE42D5">
        <w:rPr>
          <w:sz w:val="24"/>
        </w:rPr>
        <w:t>quiere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estudiar</w:t>
      </w:r>
      <w:proofErr w:type="spellEnd"/>
      <w:r w:rsidRPr="00BE42D5">
        <w:rPr>
          <w:sz w:val="24"/>
        </w:rPr>
        <w:t xml:space="preserve"> en </w:t>
      </w:r>
      <w:proofErr w:type="spellStart"/>
      <w:r w:rsidRPr="00BE42D5">
        <w:rPr>
          <w:sz w:val="24"/>
        </w:rPr>
        <w:t>esta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ocasión</w:t>
      </w:r>
      <w:proofErr w:type="spellEnd"/>
      <w:r w:rsidRPr="00BE42D5">
        <w:rPr>
          <w:sz w:val="24"/>
        </w:rPr>
        <w:t xml:space="preserve"> la </w:t>
      </w:r>
      <w:proofErr w:type="spellStart"/>
      <w:r w:rsidRPr="00BE42D5">
        <w:rPr>
          <w:sz w:val="24"/>
        </w:rPr>
        <w:t>dispersión</w:t>
      </w:r>
      <w:proofErr w:type="spellEnd"/>
      <w:r w:rsidRPr="00BE42D5">
        <w:rPr>
          <w:sz w:val="24"/>
        </w:rPr>
        <w:t xml:space="preserve"> y </w:t>
      </w:r>
      <w:proofErr w:type="spellStart"/>
      <w:r w:rsidRPr="00BE42D5">
        <w:rPr>
          <w:sz w:val="24"/>
        </w:rPr>
        <w:t>variabilidad</w:t>
      </w:r>
      <w:proofErr w:type="spellEnd"/>
      <w:r w:rsidRPr="00BE42D5">
        <w:rPr>
          <w:sz w:val="24"/>
        </w:rPr>
        <w:t xml:space="preserve"> de la </w:t>
      </w:r>
      <w:proofErr w:type="spellStart"/>
      <w:r w:rsidRPr="00BE42D5">
        <w:rPr>
          <w:sz w:val="24"/>
        </w:rPr>
        <w:t>población</w:t>
      </w:r>
      <w:proofErr w:type="spellEnd"/>
      <w:r w:rsidRPr="00BE42D5">
        <w:rPr>
          <w:sz w:val="24"/>
        </w:rPr>
        <w:t xml:space="preserve"> para el 2019</w:t>
      </w:r>
      <w:r>
        <w:rPr>
          <w:sz w:val="24"/>
        </w:rPr>
        <w:t xml:space="preserve"> </w:t>
      </w:r>
      <w:r>
        <w:rPr>
          <w:sz w:val="24"/>
          <w:lang w:val="es-ES_tradnl"/>
        </w:rPr>
        <w:t>(10</w:t>
      </w:r>
      <w:r w:rsidRPr="00FC067F">
        <w:rPr>
          <w:sz w:val="24"/>
          <w:lang w:val="es-ES_tradnl"/>
        </w:rPr>
        <w:t xml:space="preserve"> </w:t>
      </w:r>
      <w:proofErr w:type="spellStart"/>
      <w:r w:rsidRPr="00FC067F">
        <w:rPr>
          <w:sz w:val="24"/>
          <w:lang w:val="es-ES_tradnl"/>
        </w:rPr>
        <w:t>pts</w:t>
      </w:r>
      <w:proofErr w:type="spellEnd"/>
      <w:r>
        <w:rPr>
          <w:sz w:val="24"/>
          <w:lang w:val="es-ES_tradnl"/>
        </w:rPr>
        <w:t>)</w:t>
      </w:r>
      <w:r w:rsidRPr="00BE42D5">
        <w:rPr>
          <w:sz w:val="24"/>
        </w:rPr>
        <w:t xml:space="preserve">. </w:t>
      </w:r>
      <w:proofErr w:type="spellStart"/>
      <w:r w:rsidRPr="00BE42D5">
        <w:rPr>
          <w:sz w:val="24"/>
        </w:rPr>
        <w:t>Responda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lo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siguiente</w:t>
      </w:r>
      <w:proofErr w:type="spellEnd"/>
      <w:r w:rsidRPr="00BE42D5">
        <w:rPr>
          <w:sz w:val="24"/>
          <w:lang w:val="es-CR"/>
        </w:rPr>
        <w:t xml:space="preserve">. </w:t>
      </w:r>
    </w:p>
    <w:p w14:paraId="1FEA1C65" w14:textId="77777777" w:rsidR="000843B0" w:rsidRPr="00BE42D5" w:rsidRDefault="000843B0" w:rsidP="000843B0">
      <w:pPr>
        <w:pStyle w:val="Prrafodelista"/>
        <w:spacing w:after="0"/>
        <w:jc w:val="both"/>
        <w:rPr>
          <w:sz w:val="24"/>
          <w:lang w:val="es-CR"/>
        </w:rPr>
      </w:pPr>
    </w:p>
    <w:p w14:paraId="73501FE9" w14:textId="77777777" w:rsidR="000843B0" w:rsidRPr="00BE42D5" w:rsidRDefault="000843B0" w:rsidP="000843B0">
      <w:pPr>
        <w:pStyle w:val="Prrafodelista"/>
        <w:numPr>
          <w:ilvl w:val="1"/>
          <w:numId w:val="3"/>
        </w:numPr>
        <w:spacing w:after="0"/>
        <w:jc w:val="both"/>
        <w:rPr>
          <w:sz w:val="24"/>
          <w:lang w:val="es-CR"/>
        </w:rPr>
      </w:pPr>
      <w:r w:rsidRPr="00BE42D5">
        <w:rPr>
          <w:sz w:val="24"/>
        </w:rPr>
        <w:t>¿</w:t>
      </w:r>
      <w:proofErr w:type="spellStart"/>
      <w:r w:rsidRPr="00BE42D5">
        <w:rPr>
          <w:sz w:val="24"/>
        </w:rPr>
        <w:t>Cuál</w:t>
      </w:r>
      <w:proofErr w:type="spellEnd"/>
      <w:r w:rsidRPr="00BE42D5">
        <w:rPr>
          <w:sz w:val="24"/>
        </w:rPr>
        <w:t xml:space="preserve"> es el </w:t>
      </w:r>
      <w:proofErr w:type="spellStart"/>
      <w:r w:rsidRPr="00BE42D5">
        <w:rPr>
          <w:sz w:val="24"/>
        </w:rPr>
        <w:t>objetivo</w:t>
      </w:r>
      <w:proofErr w:type="spellEnd"/>
      <w:r w:rsidRPr="00BE42D5">
        <w:rPr>
          <w:sz w:val="24"/>
        </w:rPr>
        <w:t xml:space="preserve"> de la </w:t>
      </w:r>
      <w:proofErr w:type="spellStart"/>
      <w:r w:rsidRPr="00BE42D5">
        <w:rPr>
          <w:sz w:val="24"/>
        </w:rPr>
        <w:t>investigación</w:t>
      </w:r>
      <w:proofErr w:type="spellEnd"/>
      <w:r w:rsidRPr="00BE42D5">
        <w:rPr>
          <w:sz w:val="24"/>
        </w:rPr>
        <w:t> ?</w:t>
      </w:r>
    </w:p>
    <w:p w14:paraId="63E529F3" w14:textId="77777777" w:rsidR="000843B0" w:rsidRPr="00BE42D5" w:rsidRDefault="000843B0" w:rsidP="000843B0">
      <w:pPr>
        <w:pStyle w:val="Prrafodelista"/>
        <w:numPr>
          <w:ilvl w:val="1"/>
          <w:numId w:val="3"/>
        </w:numPr>
        <w:spacing w:after="0"/>
        <w:jc w:val="both"/>
        <w:rPr>
          <w:sz w:val="24"/>
          <w:lang w:val="es-CR"/>
        </w:rPr>
      </w:pPr>
      <w:r w:rsidRPr="00BE42D5">
        <w:rPr>
          <w:sz w:val="24"/>
        </w:rPr>
        <w:t>¿</w:t>
      </w:r>
      <w:proofErr w:type="spellStart"/>
      <w:r w:rsidRPr="00BE42D5">
        <w:rPr>
          <w:sz w:val="24"/>
        </w:rPr>
        <w:t>Cuál</w:t>
      </w:r>
      <w:proofErr w:type="spellEnd"/>
      <w:r w:rsidRPr="00BE42D5">
        <w:rPr>
          <w:sz w:val="24"/>
        </w:rPr>
        <w:t xml:space="preserve"> es la </w:t>
      </w:r>
      <w:proofErr w:type="spellStart"/>
      <w:r w:rsidRPr="00BE42D5">
        <w:rPr>
          <w:sz w:val="24"/>
        </w:rPr>
        <w:t>población</w:t>
      </w:r>
      <w:proofErr w:type="spellEnd"/>
      <w:r w:rsidRPr="00BE42D5">
        <w:rPr>
          <w:sz w:val="24"/>
        </w:rPr>
        <w:t xml:space="preserve"> de </w:t>
      </w:r>
      <w:proofErr w:type="spellStart"/>
      <w:r w:rsidRPr="00BE42D5">
        <w:rPr>
          <w:sz w:val="24"/>
        </w:rPr>
        <w:t>estudio</w:t>
      </w:r>
      <w:proofErr w:type="spellEnd"/>
      <w:r w:rsidRPr="00BE42D5">
        <w:rPr>
          <w:sz w:val="24"/>
        </w:rPr>
        <w:t> ?</w:t>
      </w:r>
    </w:p>
    <w:p w14:paraId="6987364D" w14:textId="77777777" w:rsidR="000843B0" w:rsidRPr="00BE42D5" w:rsidRDefault="000843B0" w:rsidP="000843B0">
      <w:pPr>
        <w:pStyle w:val="Prrafodelista"/>
        <w:numPr>
          <w:ilvl w:val="1"/>
          <w:numId w:val="3"/>
        </w:numPr>
        <w:spacing w:after="0"/>
        <w:jc w:val="both"/>
        <w:rPr>
          <w:sz w:val="24"/>
          <w:lang w:val="es-CR"/>
        </w:rPr>
      </w:pPr>
      <w:r w:rsidRPr="00BE42D5">
        <w:rPr>
          <w:sz w:val="24"/>
        </w:rPr>
        <w:t>¿</w:t>
      </w:r>
      <w:proofErr w:type="spellStart"/>
      <w:r w:rsidRPr="00BE42D5">
        <w:rPr>
          <w:sz w:val="24"/>
        </w:rPr>
        <w:t>Cuáles</w:t>
      </w:r>
      <w:proofErr w:type="spellEnd"/>
      <w:r w:rsidRPr="00BE42D5">
        <w:rPr>
          <w:sz w:val="24"/>
        </w:rPr>
        <w:t xml:space="preserve"> es la </w:t>
      </w:r>
      <w:proofErr w:type="spellStart"/>
      <w:r w:rsidRPr="00BE42D5">
        <w:rPr>
          <w:sz w:val="24"/>
        </w:rPr>
        <w:t>característica</w:t>
      </w:r>
      <w:proofErr w:type="spellEnd"/>
      <w:r w:rsidRPr="00BE42D5">
        <w:rPr>
          <w:sz w:val="24"/>
        </w:rPr>
        <w:t xml:space="preserve"> principal </w:t>
      </w:r>
      <w:proofErr w:type="spellStart"/>
      <w:r w:rsidRPr="00BE42D5">
        <w:rPr>
          <w:sz w:val="24"/>
        </w:rPr>
        <w:t>del</w:t>
      </w:r>
      <w:proofErr w:type="spellEnd"/>
      <w:r w:rsidRPr="00BE42D5">
        <w:rPr>
          <w:sz w:val="24"/>
        </w:rPr>
        <w:t xml:space="preserve"> </w:t>
      </w:r>
      <w:proofErr w:type="spellStart"/>
      <w:proofErr w:type="gramStart"/>
      <w:r w:rsidRPr="00BE42D5">
        <w:rPr>
          <w:sz w:val="24"/>
        </w:rPr>
        <w:t>estudio</w:t>
      </w:r>
      <w:proofErr w:type="spellEnd"/>
      <w:r w:rsidRPr="00BE42D5">
        <w:rPr>
          <w:sz w:val="24"/>
        </w:rPr>
        <w:t>?</w:t>
      </w:r>
      <w:proofErr w:type="gramEnd"/>
    </w:p>
    <w:p w14:paraId="033B1ED0" w14:textId="77777777" w:rsidR="000843B0" w:rsidRPr="00BE42D5" w:rsidRDefault="000843B0" w:rsidP="000843B0">
      <w:pPr>
        <w:pStyle w:val="Prrafodelista"/>
        <w:spacing w:after="0"/>
        <w:ind w:left="1440"/>
        <w:jc w:val="both"/>
        <w:rPr>
          <w:sz w:val="24"/>
        </w:rPr>
      </w:pPr>
    </w:p>
    <w:p w14:paraId="0E19C830" w14:textId="77777777" w:rsidR="000843B0" w:rsidRPr="00BE42D5" w:rsidRDefault="000843B0" w:rsidP="000843B0">
      <w:pPr>
        <w:spacing w:after="0"/>
        <w:jc w:val="both"/>
        <w:rPr>
          <w:sz w:val="24"/>
          <w:lang w:val="es-CR"/>
        </w:rPr>
      </w:pPr>
      <w:proofErr w:type="spellStart"/>
      <w:r w:rsidRPr="00BE42D5">
        <w:rPr>
          <w:sz w:val="24"/>
        </w:rPr>
        <w:t>Según</w:t>
      </w:r>
      <w:proofErr w:type="spellEnd"/>
      <w:r w:rsidRPr="00BE42D5">
        <w:rPr>
          <w:sz w:val="24"/>
        </w:rPr>
        <w:t xml:space="preserve"> los </w:t>
      </w:r>
      <w:proofErr w:type="spellStart"/>
      <w:proofErr w:type="gramStart"/>
      <w:r w:rsidRPr="00BE42D5">
        <w:rPr>
          <w:sz w:val="24"/>
        </w:rPr>
        <w:t>datos</w:t>
      </w:r>
      <w:proofErr w:type="spellEnd"/>
      <w:r w:rsidRPr="00BE42D5">
        <w:rPr>
          <w:sz w:val="24"/>
        </w:rPr>
        <w:t>:</w:t>
      </w:r>
      <w:proofErr w:type="gramEnd"/>
      <w:r w:rsidRPr="00BE42D5">
        <w:rPr>
          <w:sz w:val="24"/>
        </w:rPr>
        <w:t xml:space="preserve"> 70, 77, 80, 89, 95, 93, 94, 98, 99, 105, 112, 113, 114, 119, 125, 125,131, 139, 150, 152.   </w:t>
      </w:r>
      <w:proofErr w:type="spellStart"/>
      <w:r w:rsidRPr="00BE42D5">
        <w:rPr>
          <w:sz w:val="24"/>
        </w:rPr>
        <w:t>Determine</w:t>
      </w:r>
      <w:proofErr w:type="spellEnd"/>
      <w:r w:rsidRPr="00BE42D5">
        <w:rPr>
          <w:sz w:val="24"/>
        </w:rPr>
        <w:t xml:space="preserve"> las </w:t>
      </w:r>
      <w:proofErr w:type="spellStart"/>
      <w:r w:rsidRPr="00BE42D5">
        <w:rPr>
          <w:sz w:val="24"/>
        </w:rPr>
        <w:t>siguientes</w:t>
      </w:r>
      <w:proofErr w:type="spellEnd"/>
      <w:r w:rsidRPr="00BE42D5">
        <w:rPr>
          <w:sz w:val="24"/>
        </w:rPr>
        <w:t xml:space="preserve"> </w:t>
      </w:r>
      <w:proofErr w:type="spellStart"/>
      <w:proofErr w:type="gramStart"/>
      <w:r w:rsidRPr="00BE42D5">
        <w:rPr>
          <w:sz w:val="24"/>
        </w:rPr>
        <w:t>medidas</w:t>
      </w:r>
      <w:proofErr w:type="spellEnd"/>
      <w:r w:rsidRPr="00BE42D5">
        <w:rPr>
          <w:sz w:val="24"/>
        </w:rPr>
        <w:t>:</w:t>
      </w:r>
      <w:proofErr w:type="gramEnd"/>
    </w:p>
    <w:p w14:paraId="0E219CE1" w14:textId="77777777" w:rsidR="000843B0" w:rsidRPr="00BE42D5" w:rsidRDefault="000843B0" w:rsidP="000843B0">
      <w:pPr>
        <w:spacing w:after="0"/>
        <w:jc w:val="both"/>
        <w:rPr>
          <w:sz w:val="24"/>
          <w:lang w:val="es-CR"/>
        </w:rPr>
      </w:pPr>
    </w:p>
    <w:p w14:paraId="3A8C1A23" w14:textId="77777777" w:rsidR="000843B0" w:rsidRPr="00BE42D5" w:rsidRDefault="000843B0" w:rsidP="000843B0">
      <w:pPr>
        <w:pStyle w:val="Prrafodelista"/>
        <w:numPr>
          <w:ilvl w:val="1"/>
          <w:numId w:val="3"/>
        </w:numPr>
        <w:spacing w:after="0"/>
        <w:jc w:val="both"/>
        <w:rPr>
          <w:sz w:val="24"/>
          <w:lang w:val="es-CR"/>
        </w:rPr>
      </w:pPr>
      <w:r w:rsidRPr="00BE42D5">
        <w:rPr>
          <w:sz w:val="24"/>
        </w:rPr>
        <w:t xml:space="preserve">El total de </w:t>
      </w:r>
      <w:proofErr w:type="spellStart"/>
      <w:r w:rsidRPr="00BE42D5">
        <w:rPr>
          <w:sz w:val="24"/>
        </w:rPr>
        <w:t>datos</w:t>
      </w:r>
      <w:proofErr w:type="spellEnd"/>
      <w:r w:rsidRPr="00BE42D5">
        <w:rPr>
          <w:sz w:val="24"/>
        </w:rPr>
        <w:t xml:space="preserve">, </w:t>
      </w:r>
      <w:proofErr w:type="spellStart"/>
      <w:r w:rsidRPr="00BE42D5">
        <w:rPr>
          <w:sz w:val="24"/>
        </w:rPr>
        <w:t>mínimo</w:t>
      </w:r>
      <w:proofErr w:type="spellEnd"/>
      <w:r w:rsidRPr="00BE42D5">
        <w:rPr>
          <w:sz w:val="24"/>
        </w:rPr>
        <w:t xml:space="preserve"> y </w:t>
      </w:r>
      <w:proofErr w:type="spellStart"/>
      <w:r w:rsidRPr="00BE42D5">
        <w:rPr>
          <w:sz w:val="24"/>
        </w:rPr>
        <w:t>máximo</w:t>
      </w:r>
      <w:proofErr w:type="spellEnd"/>
      <w:r w:rsidRPr="00BE42D5">
        <w:rPr>
          <w:sz w:val="24"/>
        </w:rPr>
        <w:t>.</w:t>
      </w:r>
    </w:p>
    <w:p w14:paraId="2BD3859C" w14:textId="77777777" w:rsidR="000843B0" w:rsidRPr="00BE42D5" w:rsidRDefault="000843B0" w:rsidP="000843B0">
      <w:pPr>
        <w:pStyle w:val="Prrafodelista"/>
        <w:numPr>
          <w:ilvl w:val="1"/>
          <w:numId w:val="3"/>
        </w:numPr>
        <w:spacing w:after="0"/>
        <w:jc w:val="both"/>
        <w:rPr>
          <w:sz w:val="24"/>
          <w:lang w:val="es-CR"/>
        </w:rPr>
      </w:pPr>
      <w:r w:rsidRPr="00BE42D5">
        <w:rPr>
          <w:sz w:val="24"/>
        </w:rPr>
        <w:t xml:space="preserve">El </w:t>
      </w:r>
      <w:proofErr w:type="spellStart"/>
      <w:r w:rsidRPr="00BE42D5">
        <w:rPr>
          <w:sz w:val="24"/>
        </w:rPr>
        <w:t>recorrido</w:t>
      </w:r>
      <w:proofErr w:type="spellEnd"/>
    </w:p>
    <w:p w14:paraId="6CB983CA" w14:textId="77777777" w:rsidR="000843B0" w:rsidRPr="00BE42D5" w:rsidRDefault="000843B0" w:rsidP="000843B0">
      <w:pPr>
        <w:pStyle w:val="Prrafodelista"/>
        <w:numPr>
          <w:ilvl w:val="1"/>
          <w:numId w:val="3"/>
        </w:numPr>
        <w:spacing w:after="0"/>
        <w:jc w:val="both"/>
        <w:rPr>
          <w:sz w:val="24"/>
          <w:lang w:val="es-CR"/>
        </w:rPr>
      </w:pPr>
      <w:r w:rsidRPr="00BE42D5">
        <w:rPr>
          <w:sz w:val="24"/>
        </w:rPr>
        <w:t xml:space="preserve">La </w:t>
      </w:r>
      <w:proofErr w:type="spellStart"/>
      <w:r w:rsidRPr="00BE42D5">
        <w:rPr>
          <w:sz w:val="24"/>
        </w:rPr>
        <w:t>desviación</w:t>
      </w:r>
      <w:proofErr w:type="spellEnd"/>
      <w:r w:rsidRPr="00BE42D5">
        <w:rPr>
          <w:sz w:val="24"/>
        </w:rPr>
        <w:t xml:space="preserve"> media</w:t>
      </w:r>
    </w:p>
    <w:p w14:paraId="2401DF96" w14:textId="77777777" w:rsidR="000843B0" w:rsidRPr="00BE42D5" w:rsidRDefault="000843B0" w:rsidP="000843B0">
      <w:pPr>
        <w:pStyle w:val="Prrafodelista"/>
        <w:numPr>
          <w:ilvl w:val="1"/>
          <w:numId w:val="3"/>
        </w:numPr>
        <w:spacing w:after="0"/>
        <w:jc w:val="both"/>
        <w:rPr>
          <w:sz w:val="24"/>
          <w:lang w:val="es-CR"/>
        </w:rPr>
      </w:pPr>
      <w:r w:rsidRPr="00BE42D5">
        <w:rPr>
          <w:sz w:val="24"/>
        </w:rPr>
        <w:t xml:space="preserve">La </w:t>
      </w:r>
      <w:proofErr w:type="spellStart"/>
      <w:r w:rsidRPr="00BE42D5">
        <w:rPr>
          <w:sz w:val="24"/>
        </w:rPr>
        <w:t>variancia</w:t>
      </w:r>
      <w:proofErr w:type="spellEnd"/>
      <w:r w:rsidRPr="00BE42D5">
        <w:rPr>
          <w:sz w:val="24"/>
        </w:rPr>
        <w:t xml:space="preserve"> y </w:t>
      </w:r>
      <w:proofErr w:type="spellStart"/>
      <w:r w:rsidRPr="00BE42D5">
        <w:rPr>
          <w:sz w:val="24"/>
        </w:rPr>
        <w:t>desviación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estándar</w:t>
      </w:r>
      <w:proofErr w:type="spellEnd"/>
      <w:r w:rsidRPr="00BE42D5">
        <w:rPr>
          <w:sz w:val="24"/>
        </w:rPr>
        <w:t>.</w:t>
      </w:r>
    </w:p>
    <w:p w14:paraId="76EB3310" w14:textId="77777777" w:rsidR="000843B0" w:rsidRPr="00BE42D5" w:rsidRDefault="000843B0" w:rsidP="000843B0">
      <w:pPr>
        <w:pStyle w:val="Prrafodelista"/>
        <w:spacing w:after="0"/>
        <w:ind w:left="1440"/>
        <w:jc w:val="both"/>
        <w:rPr>
          <w:sz w:val="24"/>
          <w:lang w:val="es-CR"/>
        </w:rPr>
      </w:pPr>
    </w:p>
    <w:p w14:paraId="3812E825" w14:textId="77777777" w:rsidR="000843B0" w:rsidRPr="00BE42D5" w:rsidRDefault="000843B0" w:rsidP="000843B0">
      <w:pPr>
        <w:spacing w:after="0"/>
        <w:jc w:val="both"/>
        <w:rPr>
          <w:sz w:val="24"/>
          <w:lang w:val="es-CR"/>
        </w:rPr>
      </w:pPr>
      <w:r w:rsidRPr="00BE42D5">
        <w:rPr>
          <w:sz w:val="24"/>
        </w:rPr>
        <w:t xml:space="preserve">Un </w:t>
      </w:r>
      <w:proofErr w:type="spellStart"/>
      <w:r w:rsidRPr="00BE42D5">
        <w:rPr>
          <w:sz w:val="24"/>
        </w:rPr>
        <w:t>grupo</w:t>
      </w:r>
      <w:proofErr w:type="spellEnd"/>
      <w:r w:rsidRPr="00BE42D5">
        <w:rPr>
          <w:sz w:val="24"/>
        </w:rPr>
        <w:t xml:space="preserve"> de </w:t>
      </w:r>
      <w:proofErr w:type="spellStart"/>
      <w:r w:rsidRPr="00BE42D5">
        <w:rPr>
          <w:sz w:val="24"/>
        </w:rPr>
        <w:t>personas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analizaron</w:t>
      </w:r>
      <w:proofErr w:type="spellEnd"/>
      <w:r w:rsidRPr="00BE42D5">
        <w:rPr>
          <w:sz w:val="24"/>
        </w:rPr>
        <w:t xml:space="preserve"> los </w:t>
      </w:r>
      <w:proofErr w:type="spellStart"/>
      <w:r w:rsidRPr="00BE42D5">
        <w:rPr>
          <w:sz w:val="24"/>
        </w:rPr>
        <w:t>resultados</w:t>
      </w:r>
      <w:proofErr w:type="spellEnd"/>
      <w:r w:rsidRPr="00BE42D5">
        <w:rPr>
          <w:sz w:val="24"/>
        </w:rPr>
        <w:t xml:space="preserve"> para </w:t>
      </w:r>
      <w:proofErr w:type="spellStart"/>
      <w:r w:rsidRPr="00BE42D5">
        <w:rPr>
          <w:sz w:val="24"/>
        </w:rPr>
        <w:t>generar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políticas</w:t>
      </w:r>
      <w:proofErr w:type="spellEnd"/>
      <w:r w:rsidRPr="00BE42D5">
        <w:rPr>
          <w:sz w:val="24"/>
        </w:rPr>
        <w:t xml:space="preserve"> de </w:t>
      </w:r>
      <w:proofErr w:type="spellStart"/>
      <w:r w:rsidRPr="00BE42D5">
        <w:rPr>
          <w:sz w:val="24"/>
        </w:rPr>
        <w:t>trabajo</w:t>
      </w:r>
      <w:proofErr w:type="spellEnd"/>
      <w:r w:rsidRPr="00BE42D5">
        <w:rPr>
          <w:sz w:val="24"/>
        </w:rPr>
        <w:t xml:space="preserve"> en el </w:t>
      </w:r>
      <w:proofErr w:type="spellStart"/>
      <w:r w:rsidRPr="00BE42D5">
        <w:rPr>
          <w:sz w:val="24"/>
        </w:rPr>
        <w:t>hospital</w:t>
      </w:r>
      <w:proofErr w:type="spellEnd"/>
      <w:r w:rsidRPr="00BE42D5">
        <w:rPr>
          <w:sz w:val="24"/>
        </w:rPr>
        <w:t xml:space="preserve">. Entre los </w:t>
      </w:r>
      <w:proofErr w:type="spellStart"/>
      <w:r w:rsidRPr="00BE42D5">
        <w:rPr>
          <w:sz w:val="24"/>
        </w:rPr>
        <w:t>análisis</w:t>
      </w:r>
      <w:proofErr w:type="spellEnd"/>
      <w:r w:rsidRPr="00BE42D5">
        <w:rPr>
          <w:sz w:val="24"/>
        </w:rPr>
        <w:t xml:space="preserve">, se </w:t>
      </w:r>
      <w:proofErr w:type="spellStart"/>
      <w:r w:rsidRPr="00BE42D5">
        <w:rPr>
          <w:sz w:val="24"/>
        </w:rPr>
        <w:t>quiso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especificar</w:t>
      </w:r>
      <w:proofErr w:type="spellEnd"/>
      <w:r w:rsidRPr="00BE42D5">
        <w:rPr>
          <w:sz w:val="24"/>
        </w:rPr>
        <w:t xml:space="preserve"> el </w:t>
      </w:r>
      <w:proofErr w:type="spellStart"/>
      <w:r w:rsidRPr="00BE42D5">
        <w:rPr>
          <w:sz w:val="24"/>
        </w:rPr>
        <w:t>comportamiento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por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sexo</w:t>
      </w:r>
      <w:proofErr w:type="spellEnd"/>
      <w:r w:rsidRPr="00BE42D5">
        <w:rPr>
          <w:sz w:val="24"/>
        </w:rPr>
        <w:t xml:space="preserve">.  Los hombres </w:t>
      </w:r>
      <w:proofErr w:type="spellStart"/>
      <w:r w:rsidRPr="00BE42D5">
        <w:rPr>
          <w:sz w:val="24"/>
        </w:rPr>
        <w:t>presentaron</w:t>
      </w:r>
      <w:proofErr w:type="spellEnd"/>
      <w:r w:rsidRPr="00BE42D5">
        <w:rPr>
          <w:sz w:val="24"/>
        </w:rPr>
        <w:t xml:space="preserve"> un </w:t>
      </w:r>
      <w:proofErr w:type="spellStart"/>
      <w:r w:rsidRPr="00BE42D5">
        <w:rPr>
          <w:sz w:val="24"/>
        </w:rPr>
        <w:t>promedio</w:t>
      </w:r>
      <w:proofErr w:type="spellEnd"/>
      <w:r w:rsidRPr="00BE42D5">
        <w:rPr>
          <w:sz w:val="24"/>
        </w:rPr>
        <w:t xml:space="preserve"> de 150 y </w:t>
      </w:r>
      <w:proofErr w:type="spellStart"/>
      <w:r w:rsidRPr="00BE42D5">
        <w:rPr>
          <w:sz w:val="24"/>
        </w:rPr>
        <w:t>una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desviación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estándar</w:t>
      </w:r>
      <w:proofErr w:type="spellEnd"/>
      <w:r>
        <w:rPr>
          <w:sz w:val="24"/>
        </w:rPr>
        <w:t xml:space="preserve"> </w:t>
      </w:r>
      <w:r w:rsidRPr="00BE42D5">
        <w:rPr>
          <w:sz w:val="24"/>
        </w:rPr>
        <w:t xml:space="preserve"> </w:t>
      </w:r>
      <w:r>
        <w:rPr>
          <w:sz w:val="24"/>
        </w:rPr>
        <w:t>(</w:t>
      </w:r>
      <w:proofErr w:type="gramEnd"/>
      <w:r w:rsidRPr="00BE42D5">
        <w:rPr>
          <w:sz w:val="24"/>
        </w:rPr>
        <w:t>DE</w:t>
      </w:r>
      <w:r>
        <w:rPr>
          <w:sz w:val="24"/>
        </w:rPr>
        <w:t>)</w:t>
      </w:r>
      <w:r w:rsidRPr="00BE42D5">
        <w:rPr>
          <w:sz w:val="24"/>
        </w:rPr>
        <w:t xml:space="preserve"> de 20; las </w:t>
      </w:r>
      <w:proofErr w:type="spellStart"/>
      <w:r w:rsidRPr="00BE42D5">
        <w:rPr>
          <w:sz w:val="24"/>
        </w:rPr>
        <w:t>mujeres</w:t>
      </w:r>
      <w:proofErr w:type="spellEnd"/>
      <w:r w:rsidRPr="00BE42D5">
        <w:rPr>
          <w:sz w:val="24"/>
        </w:rPr>
        <w:t xml:space="preserve"> un </w:t>
      </w:r>
      <w:proofErr w:type="spellStart"/>
      <w:r w:rsidRPr="00BE42D5">
        <w:rPr>
          <w:sz w:val="24"/>
        </w:rPr>
        <w:t>promedio</w:t>
      </w:r>
      <w:proofErr w:type="spellEnd"/>
      <w:r w:rsidRPr="00BE42D5">
        <w:rPr>
          <w:sz w:val="24"/>
        </w:rPr>
        <w:t xml:space="preserve"> 120</w:t>
      </w:r>
      <w:r>
        <w:rPr>
          <w:sz w:val="24"/>
        </w:rPr>
        <w:t xml:space="preserve"> y </w:t>
      </w:r>
      <w:proofErr w:type="spellStart"/>
      <w:r>
        <w:rPr>
          <w:sz w:val="24"/>
        </w:rPr>
        <w:t>una</w:t>
      </w:r>
      <w:proofErr w:type="spellEnd"/>
      <w:r>
        <w:rPr>
          <w:sz w:val="24"/>
        </w:rPr>
        <w:t xml:space="preserve"> DE</w:t>
      </w:r>
      <w:r w:rsidRPr="00BE42D5">
        <w:rPr>
          <w:sz w:val="24"/>
        </w:rPr>
        <w:t xml:space="preserve"> de 17. Al </w:t>
      </w:r>
      <w:proofErr w:type="spellStart"/>
      <w:r w:rsidRPr="00BE42D5">
        <w:rPr>
          <w:sz w:val="24"/>
        </w:rPr>
        <w:t>poseer</w:t>
      </w:r>
      <w:proofErr w:type="spellEnd"/>
      <w:r w:rsidRPr="00BE42D5">
        <w:rPr>
          <w:sz w:val="24"/>
        </w:rPr>
        <w:t xml:space="preserve"> los hombres </w:t>
      </w:r>
      <w:proofErr w:type="spellStart"/>
      <w:r w:rsidRPr="00BE42D5">
        <w:rPr>
          <w:sz w:val="24"/>
        </w:rPr>
        <w:t>mayor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variabilidad</w:t>
      </w:r>
      <w:proofErr w:type="spellEnd"/>
      <w:r w:rsidRPr="00BE42D5">
        <w:rPr>
          <w:sz w:val="24"/>
        </w:rPr>
        <w:t xml:space="preserve">, se </w:t>
      </w:r>
      <w:proofErr w:type="spellStart"/>
      <w:r w:rsidRPr="00BE42D5">
        <w:rPr>
          <w:sz w:val="24"/>
        </w:rPr>
        <w:t>decide</w:t>
      </w:r>
      <w:proofErr w:type="spellEnd"/>
      <w:r w:rsidRPr="00BE42D5">
        <w:rPr>
          <w:sz w:val="24"/>
        </w:rPr>
        <w:t xml:space="preserve"> que las consultas </w:t>
      </w:r>
      <w:proofErr w:type="spellStart"/>
      <w:r w:rsidRPr="00BE42D5">
        <w:rPr>
          <w:sz w:val="24"/>
        </w:rPr>
        <w:t>estén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más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enfocados</w:t>
      </w:r>
      <w:proofErr w:type="spellEnd"/>
      <w:r w:rsidRPr="00BE42D5">
        <w:rPr>
          <w:sz w:val="24"/>
        </w:rPr>
        <w:t xml:space="preserve"> en </w:t>
      </w:r>
      <w:proofErr w:type="spellStart"/>
      <w:r w:rsidRPr="00BE42D5">
        <w:rPr>
          <w:sz w:val="24"/>
        </w:rPr>
        <w:t>ellos</w:t>
      </w:r>
      <w:proofErr w:type="spellEnd"/>
      <w:r>
        <w:rPr>
          <w:sz w:val="24"/>
        </w:rPr>
        <w:t>.</w:t>
      </w:r>
    </w:p>
    <w:p w14:paraId="4860ACAE" w14:textId="77777777" w:rsidR="000843B0" w:rsidRPr="00BE42D5" w:rsidRDefault="000843B0" w:rsidP="000843B0">
      <w:pPr>
        <w:pStyle w:val="Prrafodelista"/>
        <w:spacing w:after="0"/>
        <w:ind w:left="1440"/>
        <w:jc w:val="both"/>
        <w:rPr>
          <w:sz w:val="24"/>
          <w:lang w:val="es-CR"/>
        </w:rPr>
      </w:pPr>
    </w:p>
    <w:p w14:paraId="3FCD75DD" w14:textId="77777777" w:rsidR="000843B0" w:rsidRPr="00BE42D5" w:rsidRDefault="000843B0" w:rsidP="000843B0">
      <w:pPr>
        <w:pStyle w:val="Prrafodelista"/>
        <w:numPr>
          <w:ilvl w:val="1"/>
          <w:numId w:val="3"/>
        </w:numPr>
        <w:spacing w:after="0"/>
        <w:jc w:val="both"/>
        <w:rPr>
          <w:sz w:val="24"/>
          <w:lang w:val="es-CR"/>
        </w:rPr>
      </w:pPr>
      <w:proofErr w:type="spellStart"/>
      <w:r w:rsidRPr="00BE42D5">
        <w:rPr>
          <w:sz w:val="24"/>
        </w:rPr>
        <w:t>Mencione</w:t>
      </w:r>
      <w:proofErr w:type="spellEnd"/>
      <w:r w:rsidRPr="00BE42D5">
        <w:rPr>
          <w:sz w:val="24"/>
        </w:rPr>
        <w:t xml:space="preserve"> al </w:t>
      </w:r>
      <w:proofErr w:type="spellStart"/>
      <w:r w:rsidRPr="00BE42D5">
        <w:rPr>
          <w:sz w:val="24"/>
        </w:rPr>
        <w:t>menos</w:t>
      </w:r>
      <w:proofErr w:type="spellEnd"/>
      <w:r w:rsidRPr="00BE42D5">
        <w:rPr>
          <w:sz w:val="24"/>
        </w:rPr>
        <w:t xml:space="preserve"> un </w:t>
      </w:r>
      <w:proofErr w:type="spellStart"/>
      <w:r w:rsidRPr="00BE42D5">
        <w:rPr>
          <w:sz w:val="24"/>
        </w:rPr>
        <w:t>gráfico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donde</w:t>
      </w:r>
      <w:proofErr w:type="spellEnd"/>
      <w:r w:rsidRPr="00BE42D5">
        <w:rPr>
          <w:sz w:val="24"/>
        </w:rPr>
        <w:t xml:space="preserve"> se </w:t>
      </w:r>
      <w:proofErr w:type="spellStart"/>
      <w:r w:rsidRPr="00BE42D5">
        <w:rPr>
          <w:sz w:val="24"/>
        </w:rPr>
        <w:t>pueda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analizar</w:t>
      </w:r>
      <w:proofErr w:type="spellEnd"/>
      <w:r w:rsidRPr="00BE42D5">
        <w:rPr>
          <w:sz w:val="24"/>
        </w:rPr>
        <w:t xml:space="preserve"> la </w:t>
      </w:r>
      <w:proofErr w:type="spellStart"/>
      <w:r w:rsidRPr="00BE42D5">
        <w:rPr>
          <w:sz w:val="24"/>
        </w:rPr>
        <w:t>posición</w:t>
      </w:r>
      <w:proofErr w:type="spellEnd"/>
      <w:r w:rsidRPr="00BE42D5">
        <w:rPr>
          <w:sz w:val="24"/>
        </w:rPr>
        <w:t xml:space="preserve"> y la </w:t>
      </w:r>
      <w:proofErr w:type="spellStart"/>
      <w:r w:rsidRPr="00BE42D5">
        <w:rPr>
          <w:sz w:val="24"/>
        </w:rPr>
        <w:t>variabilidad</w:t>
      </w:r>
      <w:proofErr w:type="spellEnd"/>
      <w:r w:rsidRPr="00BE42D5">
        <w:rPr>
          <w:sz w:val="24"/>
        </w:rPr>
        <w:t xml:space="preserve"> a la </w:t>
      </w:r>
      <w:proofErr w:type="spellStart"/>
      <w:r w:rsidRPr="00BE42D5">
        <w:rPr>
          <w:sz w:val="24"/>
        </w:rPr>
        <w:t>vez</w:t>
      </w:r>
      <w:proofErr w:type="spellEnd"/>
      <w:r w:rsidRPr="00BE42D5">
        <w:rPr>
          <w:sz w:val="24"/>
        </w:rPr>
        <w:t>.</w:t>
      </w:r>
    </w:p>
    <w:p w14:paraId="482F7348" w14:textId="7CE6821E" w:rsidR="000843B0" w:rsidRPr="000843B0" w:rsidRDefault="000843B0" w:rsidP="000843B0">
      <w:pPr>
        <w:pStyle w:val="Prrafodelista"/>
        <w:numPr>
          <w:ilvl w:val="1"/>
          <w:numId w:val="3"/>
        </w:numPr>
        <w:spacing w:after="0"/>
        <w:jc w:val="both"/>
        <w:rPr>
          <w:sz w:val="24"/>
          <w:lang w:val="es-CR"/>
        </w:rPr>
      </w:pPr>
      <w:proofErr w:type="spellStart"/>
      <w:r w:rsidRPr="00BE42D5">
        <w:rPr>
          <w:sz w:val="24"/>
        </w:rPr>
        <w:t>Partiendo</w:t>
      </w:r>
      <w:proofErr w:type="spellEnd"/>
      <w:r w:rsidRPr="00BE42D5">
        <w:rPr>
          <w:sz w:val="24"/>
        </w:rPr>
        <w:t xml:space="preserve"> de que se </w:t>
      </w:r>
      <w:proofErr w:type="spellStart"/>
      <w:r w:rsidRPr="00BE42D5">
        <w:rPr>
          <w:sz w:val="24"/>
        </w:rPr>
        <w:t>quiere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enfatizar</w:t>
      </w:r>
      <w:proofErr w:type="spellEnd"/>
      <w:r w:rsidRPr="00BE42D5">
        <w:rPr>
          <w:sz w:val="24"/>
        </w:rPr>
        <w:t xml:space="preserve"> de </w:t>
      </w:r>
      <w:proofErr w:type="spellStart"/>
      <w:r w:rsidRPr="00BE42D5">
        <w:rPr>
          <w:sz w:val="24"/>
        </w:rPr>
        <w:t>acuerdo</w:t>
      </w:r>
      <w:proofErr w:type="spellEnd"/>
      <w:r w:rsidRPr="00BE42D5">
        <w:rPr>
          <w:sz w:val="24"/>
        </w:rPr>
        <w:t xml:space="preserve"> al </w:t>
      </w:r>
      <w:proofErr w:type="spellStart"/>
      <w:r w:rsidRPr="00BE42D5">
        <w:rPr>
          <w:sz w:val="24"/>
        </w:rPr>
        <w:t>grado</w:t>
      </w:r>
      <w:proofErr w:type="spellEnd"/>
      <w:r w:rsidRPr="00BE42D5">
        <w:rPr>
          <w:sz w:val="24"/>
        </w:rPr>
        <w:t xml:space="preserve"> de </w:t>
      </w:r>
      <w:proofErr w:type="spellStart"/>
      <w:r w:rsidRPr="00BE42D5">
        <w:rPr>
          <w:sz w:val="24"/>
        </w:rPr>
        <w:t>variabilidad</w:t>
      </w:r>
      <w:proofErr w:type="spellEnd"/>
      <w:r w:rsidRPr="00BE42D5">
        <w:rPr>
          <w:sz w:val="24"/>
        </w:rPr>
        <w:t xml:space="preserve">, ¿es </w:t>
      </w:r>
      <w:proofErr w:type="spellStart"/>
      <w:r w:rsidRPr="00BE42D5">
        <w:rPr>
          <w:sz w:val="24"/>
        </w:rPr>
        <w:t>correcto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resaltar</w:t>
      </w:r>
      <w:proofErr w:type="spell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más</w:t>
      </w:r>
      <w:proofErr w:type="spellEnd"/>
      <w:r w:rsidRPr="00BE42D5">
        <w:rPr>
          <w:sz w:val="24"/>
        </w:rPr>
        <w:t xml:space="preserve"> al </w:t>
      </w:r>
      <w:proofErr w:type="spellStart"/>
      <w:r w:rsidRPr="00BE42D5">
        <w:rPr>
          <w:sz w:val="24"/>
        </w:rPr>
        <w:t>sexo</w:t>
      </w:r>
      <w:proofErr w:type="spellEnd"/>
      <w:r w:rsidRPr="00BE42D5">
        <w:rPr>
          <w:sz w:val="24"/>
        </w:rPr>
        <w:t xml:space="preserve"> </w:t>
      </w:r>
      <w:proofErr w:type="spellStart"/>
      <w:proofErr w:type="gramStart"/>
      <w:r w:rsidRPr="00BE42D5">
        <w:rPr>
          <w:sz w:val="24"/>
        </w:rPr>
        <w:t>masculino</w:t>
      </w:r>
      <w:proofErr w:type="spellEnd"/>
      <w:r w:rsidRPr="00BE42D5">
        <w:rPr>
          <w:sz w:val="24"/>
        </w:rPr>
        <w:t>?</w:t>
      </w:r>
      <w:proofErr w:type="gramEnd"/>
      <w:r w:rsidRPr="00BE42D5">
        <w:rPr>
          <w:sz w:val="24"/>
        </w:rPr>
        <w:t xml:space="preserve"> </w:t>
      </w:r>
      <w:proofErr w:type="spellStart"/>
      <w:r w:rsidRPr="00BE42D5">
        <w:rPr>
          <w:sz w:val="24"/>
        </w:rPr>
        <w:t>Delibere</w:t>
      </w:r>
      <w:proofErr w:type="spellEnd"/>
      <w:r w:rsidRPr="00BE42D5">
        <w:rPr>
          <w:sz w:val="24"/>
        </w:rPr>
        <w:t xml:space="preserve"> y </w:t>
      </w:r>
      <w:proofErr w:type="spellStart"/>
      <w:r w:rsidRPr="00BE42D5">
        <w:rPr>
          <w:sz w:val="24"/>
        </w:rPr>
        <w:t>justifique</w:t>
      </w:r>
      <w:proofErr w:type="spellEnd"/>
    </w:p>
    <w:p w14:paraId="428D4AEF" w14:textId="439269E2" w:rsidR="000843B0" w:rsidRDefault="000843B0" w:rsidP="000843B0">
      <w:pPr>
        <w:spacing w:after="0"/>
        <w:jc w:val="both"/>
        <w:rPr>
          <w:sz w:val="24"/>
          <w:lang w:val="es-CR"/>
        </w:rPr>
      </w:pPr>
    </w:p>
    <w:p w14:paraId="0B67EF81" w14:textId="139F792D" w:rsidR="000843B0" w:rsidRPr="000843B0" w:rsidRDefault="000843B0" w:rsidP="000843B0">
      <w:pPr>
        <w:pStyle w:val="Prrafodelista"/>
        <w:numPr>
          <w:ilvl w:val="0"/>
          <w:numId w:val="3"/>
        </w:numPr>
        <w:jc w:val="both"/>
        <w:rPr>
          <w:sz w:val="24"/>
          <w:lang w:val="es-ES"/>
        </w:rPr>
      </w:pPr>
      <w:r w:rsidRPr="000843B0">
        <w:rPr>
          <w:sz w:val="24"/>
          <w:lang w:val="es-ES"/>
        </w:rPr>
        <w:t xml:space="preserve">Un investigador del área de la salud realiza una encuesta a una porción de sus pacientes (por medio de una muestra) para conocer si cierto medicamente les produce estrés. Para eso aplica un cuestionario, y a partir de este obtiene la medida de estrés. Él está interesado en conocer el valor promedio de estrés de todos los pacientes del hospital. Conteste las siguientes preguntas (10 </w:t>
      </w:r>
      <w:proofErr w:type="spellStart"/>
      <w:r w:rsidRPr="000843B0">
        <w:rPr>
          <w:sz w:val="24"/>
          <w:lang w:val="es-ES"/>
        </w:rPr>
        <w:t>pts</w:t>
      </w:r>
      <w:proofErr w:type="spellEnd"/>
      <w:r w:rsidRPr="000843B0">
        <w:rPr>
          <w:sz w:val="24"/>
          <w:lang w:val="es-ES"/>
        </w:rPr>
        <w:t>).</w:t>
      </w:r>
    </w:p>
    <w:p w14:paraId="2D5BEE13" w14:textId="77777777" w:rsidR="000843B0" w:rsidRPr="00BE6015" w:rsidRDefault="000843B0" w:rsidP="000843B0">
      <w:pPr>
        <w:pStyle w:val="Prrafodelista"/>
        <w:ind w:left="360"/>
        <w:jc w:val="both"/>
        <w:rPr>
          <w:sz w:val="24"/>
          <w:lang w:val="es-ES"/>
        </w:rPr>
      </w:pPr>
    </w:p>
    <w:p w14:paraId="3AC909F2" w14:textId="77777777" w:rsidR="000843B0" w:rsidRPr="00913D4A" w:rsidRDefault="000843B0" w:rsidP="000843B0">
      <w:pPr>
        <w:pStyle w:val="Prrafodelista"/>
        <w:numPr>
          <w:ilvl w:val="0"/>
          <w:numId w:val="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Cuál es el objetivo del doctor.</w:t>
      </w:r>
    </w:p>
    <w:p w14:paraId="4D8F67D9" w14:textId="77777777" w:rsidR="000843B0" w:rsidRPr="00913D4A" w:rsidRDefault="000843B0" w:rsidP="000843B0">
      <w:pPr>
        <w:pStyle w:val="Prrafodelista"/>
        <w:numPr>
          <w:ilvl w:val="0"/>
          <w:numId w:val="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Cuál es su población de estudio.</w:t>
      </w:r>
    </w:p>
    <w:p w14:paraId="118FCEFE" w14:textId="77777777" w:rsidR="000843B0" w:rsidRPr="00913D4A" w:rsidRDefault="000843B0" w:rsidP="000843B0">
      <w:pPr>
        <w:pStyle w:val="Prrafodelista"/>
        <w:numPr>
          <w:ilvl w:val="0"/>
          <w:numId w:val="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Para alcanzar su objetivo, cuál fue el método de análisis que utilizó.</w:t>
      </w:r>
    </w:p>
    <w:p w14:paraId="5504B3F9" w14:textId="77777777" w:rsidR="000843B0" w:rsidRPr="00BE6015" w:rsidRDefault="000843B0" w:rsidP="000843B0">
      <w:pPr>
        <w:pStyle w:val="Prrafodelista"/>
        <w:numPr>
          <w:ilvl w:val="0"/>
          <w:numId w:val="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Cuál es la diferencia entre una desviación estándar y un error estándar.</w:t>
      </w:r>
    </w:p>
    <w:p w14:paraId="30793F29" w14:textId="77777777" w:rsidR="000843B0" w:rsidRPr="00BE6015" w:rsidRDefault="000843B0" w:rsidP="000843B0">
      <w:pPr>
        <w:jc w:val="both"/>
        <w:rPr>
          <w:sz w:val="24"/>
          <w:lang w:val="es-ES"/>
        </w:rPr>
      </w:pPr>
    </w:p>
    <w:p w14:paraId="3678CA5B" w14:textId="77777777" w:rsidR="000843B0" w:rsidRPr="00BE6015" w:rsidRDefault="000843B0" w:rsidP="000843B0">
      <w:pPr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A partir de la muestra de 250 personas, se obtuvo un valor promedio de 88 según la escala de estrés, y </w:t>
      </w:r>
      <w:r w:rsidRPr="00BE6015">
        <w:rPr>
          <w:b/>
          <w:sz w:val="24"/>
          <w:lang w:val="es-ES"/>
        </w:rPr>
        <w:t>una variancia de 49</w:t>
      </w:r>
      <w:r w:rsidRPr="00BE6015">
        <w:rPr>
          <w:sz w:val="24"/>
          <w:lang w:val="es-ES"/>
        </w:rPr>
        <w:t>.  Conteste las siguientes preguntas.</w:t>
      </w:r>
    </w:p>
    <w:p w14:paraId="52F7E351" w14:textId="77777777" w:rsidR="000843B0" w:rsidRPr="00913D4A" w:rsidRDefault="000843B0" w:rsidP="000843B0">
      <w:pPr>
        <w:pStyle w:val="Prrafodelista"/>
        <w:numPr>
          <w:ilvl w:val="0"/>
          <w:numId w:val="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Cuál sería la estimación puntal del valor de estrés.</w:t>
      </w:r>
    </w:p>
    <w:p w14:paraId="0AD8879A" w14:textId="77777777" w:rsidR="000843B0" w:rsidRDefault="000843B0" w:rsidP="000843B0">
      <w:pPr>
        <w:pStyle w:val="Prrafodelista"/>
        <w:numPr>
          <w:ilvl w:val="0"/>
          <w:numId w:val="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Determine un intervalo con un 95% de confianza para el valor promedio de estrés de la población. Interprete el resultado. </w:t>
      </w:r>
    </w:p>
    <w:p w14:paraId="2FD6C503" w14:textId="77777777" w:rsidR="000843B0" w:rsidRPr="00913D4A" w:rsidRDefault="000843B0" w:rsidP="000843B0">
      <w:pPr>
        <w:pStyle w:val="Prrafodelista"/>
        <w:spacing w:after="0" w:line="240" w:lineRule="auto"/>
        <w:jc w:val="both"/>
        <w:rPr>
          <w:sz w:val="24"/>
          <w:lang w:val="es-ES"/>
        </w:rPr>
      </w:pPr>
    </w:p>
    <w:p w14:paraId="5D50C20E" w14:textId="77777777" w:rsidR="000843B0" w:rsidRPr="00BE6015" w:rsidRDefault="000843B0" w:rsidP="000843B0">
      <w:pPr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Además, se tenía interés en conocer la proporción de personas que pertenecían al Gran Área Metropolitana. De los 250 involucrados, 190 vivían en la GAM.</w:t>
      </w:r>
    </w:p>
    <w:p w14:paraId="7E31753D" w14:textId="77777777" w:rsidR="000843B0" w:rsidRPr="00913D4A" w:rsidRDefault="000843B0" w:rsidP="000843B0">
      <w:pPr>
        <w:pStyle w:val="Prrafodelista"/>
        <w:numPr>
          <w:ilvl w:val="0"/>
          <w:numId w:val="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Cuál sería la estimación puntual de las personas residentes de la GAM </w:t>
      </w:r>
    </w:p>
    <w:p w14:paraId="4A6BA36A" w14:textId="77777777" w:rsidR="000843B0" w:rsidRPr="00BE6015" w:rsidRDefault="000843B0" w:rsidP="000843B0">
      <w:pPr>
        <w:pStyle w:val="Prrafodelista"/>
        <w:numPr>
          <w:ilvl w:val="0"/>
          <w:numId w:val="7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 Determine un intervalo con un 95% de confianza para la proporción promedio de personas que pertenecen a la GAM. Interprete el resultado. </w:t>
      </w:r>
    </w:p>
    <w:p w14:paraId="1E68F5E6" w14:textId="16B4EC14" w:rsidR="000843B0" w:rsidRDefault="000843B0" w:rsidP="000843B0">
      <w:pPr>
        <w:spacing w:after="0" w:line="240" w:lineRule="auto"/>
        <w:jc w:val="both"/>
        <w:rPr>
          <w:sz w:val="24"/>
          <w:lang w:val="es-ES"/>
        </w:rPr>
      </w:pPr>
    </w:p>
    <w:p w14:paraId="35D172CA" w14:textId="3F2D79B6" w:rsidR="000843B0" w:rsidRDefault="000843B0" w:rsidP="000843B0">
      <w:pPr>
        <w:spacing w:after="0" w:line="240" w:lineRule="auto"/>
        <w:jc w:val="both"/>
        <w:rPr>
          <w:sz w:val="24"/>
          <w:lang w:val="es-ES"/>
        </w:rPr>
      </w:pPr>
    </w:p>
    <w:p w14:paraId="4EA31C26" w14:textId="627BC042" w:rsidR="000843B0" w:rsidRDefault="000843B0" w:rsidP="000843B0">
      <w:pPr>
        <w:spacing w:after="0" w:line="240" w:lineRule="auto"/>
        <w:jc w:val="both"/>
        <w:rPr>
          <w:sz w:val="24"/>
          <w:lang w:val="es-ES"/>
        </w:rPr>
      </w:pPr>
    </w:p>
    <w:p w14:paraId="408B97BE" w14:textId="46491FDA" w:rsidR="000843B0" w:rsidRDefault="000843B0" w:rsidP="000843B0">
      <w:pPr>
        <w:spacing w:after="0" w:line="240" w:lineRule="auto"/>
        <w:jc w:val="both"/>
        <w:rPr>
          <w:sz w:val="24"/>
          <w:lang w:val="es-ES"/>
        </w:rPr>
      </w:pPr>
    </w:p>
    <w:p w14:paraId="7E57C123" w14:textId="07995ED8" w:rsidR="000843B0" w:rsidRDefault="000843B0" w:rsidP="000843B0">
      <w:pPr>
        <w:spacing w:after="0" w:line="240" w:lineRule="auto"/>
        <w:jc w:val="both"/>
        <w:rPr>
          <w:sz w:val="24"/>
          <w:lang w:val="es-ES"/>
        </w:rPr>
      </w:pPr>
    </w:p>
    <w:p w14:paraId="21D83327" w14:textId="7E2F18DC" w:rsidR="000843B0" w:rsidRDefault="000843B0" w:rsidP="000843B0">
      <w:pPr>
        <w:spacing w:after="0" w:line="240" w:lineRule="auto"/>
        <w:jc w:val="both"/>
        <w:rPr>
          <w:sz w:val="24"/>
          <w:lang w:val="es-ES"/>
        </w:rPr>
      </w:pPr>
    </w:p>
    <w:p w14:paraId="6FD9AAE0" w14:textId="0C7D566E" w:rsidR="000843B0" w:rsidRDefault="000843B0" w:rsidP="000843B0">
      <w:pPr>
        <w:spacing w:after="0" w:line="240" w:lineRule="auto"/>
        <w:jc w:val="both"/>
        <w:rPr>
          <w:sz w:val="24"/>
          <w:lang w:val="es-ES"/>
        </w:rPr>
      </w:pPr>
    </w:p>
    <w:p w14:paraId="3F696199" w14:textId="48D207CB" w:rsidR="000843B0" w:rsidRDefault="000843B0" w:rsidP="000843B0">
      <w:pPr>
        <w:spacing w:after="0" w:line="240" w:lineRule="auto"/>
        <w:jc w:val="both"/>
        <w:rPr>
          <w:sz w:val="24"/>
          <w:lang w:val="es-ES"/>
        </w:rPr>
      </w:pPr>
    </w:p>
    <w:p w14:paraId="3C81CF16" w14:textId="77777777" w:rsidR="000843B0" w:rsidRPr="00BE6015" w:rsidRDefault="000843B0" w:rsidP="000843B0">
      <w:pPr>
        <w:spacing w:after="0" w:line="240" w:lineRule="auto"/>
        <w:jc w:val="both"/>
        <w:rPr>
          <w:sz w:val="24"/>
          <w:lang w:val="es-ES"/>
        </w:rPr>
      </w:pPr>
    </w:p>
    <w:p w14:paraId="3BAE2A9B" w14:textId="77777777" w:rsidR="000843B0" w:rsidRPr="00BE6015" w:rsidRDefault="000843B0" w:rsidP="000843B0">
      <w:pPr>
        <w:pStyle w:val="Prrafodelista"/>
        <w:numPr>
          <w:ilvl w:val="0"/>
          <w:numId w:val="3"/>
        </w:numPr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lastRenderedPageBreak/>
        <w:t xml:space="preserve">Se desea saber si es posible concluir que el consumo medio diario de calorías de la población de la GAM es </w:t>
      </w:r>
      <w:r>
        <w:rPr>
          <w:sz w:val="24"/>
          <w:lang w:val="es-ES"/>
        </w:rPr>
        <w:t>mayor</w:t>
      </w:r>
      <w:r w:rsidRPr="00BE6015">
        <w:rPr>
          <w:sz w:val="24"/>
          <w:lang w:val="es-ES"/>
        </w:rPr>
        <w:t xml:space="preserve"> de 1800 calorías por día. Una muestra de 400 individuos produjo un consumo medio de 2100 calorías. Un análisis de la información permitió comprobar que estos provenían de una distribución normal, y por estudios previos se sabe que la desviación estándar es de 200. En la investigación se utilizó una significancia de α = 0.05. Conteste las siguientes preguntas.</w:t>
      </w:r>
    </w:p>
    <w:p w14:paraId="23A5630A" w14:textId="77777777" w:rsidR="000843B0" w:rsidRPr="00BE6015" w:rsidRDefault="000843B0" w:rsidP="000843B0">
      <w:pPr>
        <w:pStyle w:val="Prrafodelista"/>
        <w:ind w:left="360"/>
        <w:jc w:val="both"/>
        <w:rPr>
          <w:sz w:val="24"/>
          <w:lang w:val="es-ES"/>
        </w:rPr>
      </w:pPr>
    </w:p>
    <w:p w14:paraId="1AD52B3C" w14:textId="77777777" w:rsidR="000843B0" w:rsidRPr="00913D4A" w:rsidRDefault="000843B0" w:rsidP="000843B0">
      <w:pPr>
        <w:pStyle w:val="Prrafodelista"/>
        <w:numPr>
          <w:ilvl w:val="0"/>
          <w:numId w:val="8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Cuál es el objetivo de la investigación. </w:t>
      </w:r>
    </w:p>
    <w:p w14:paraId="7EE863E6" w14:textId="77777777" w:rsidR="000843B0" w:rsidRPr="00913D4A" w:rsidRDefault="000843B0" w:rsidP="000843B0">
      <w:pPr>
        <w:pStyle w:val="Prrafodelista"/>
        <w:numPr>
          <w:ilvl w:val="0"/>
          <w:numId w:val="8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Cuál es la unidad de estudio. </w:t>
      </w:r>
    </w:p>
    <w:p w14:paraId="344D7D38" w14:textId="77777777" w:rsidR="000843B0" w:rsidRPr="00BE6015" w:rsidRDefault="000843B0" w:rsidP="000843B0">
      <w:pPr>
        <w:pStyle w:val="Prrafodelista"/>
        <w:numPr>
          <w:ilvl w:val="0"/>
          <w:numId w:val="8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Cuál es el supuesto que realizamos a los datos.</w:t>
      </w:r>
    </w:p>
    <w:p w14:paraId="1BC9A131" w14:textId="77777777" w:rsidR="000843B0" w:rsidRPr="00913D4A" w:rsidRDefault="000843B0" w:rsidP="000843B0">
      <w:pPr>
        <w:pStyle w:val="Prrafodelista"/>
        <w:numPr>
          <w:ilvl w:val="0"/>
          <w:numId w:val="8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Establezca la expresión de las hipótesis. </w:t>
      </w:r>
    </w:p>
    <w:p w14:paraId="21399218" w14:textId="77777777" w:rsidR="000843B0" w:rsidRPr="00913D4A" w:rsidRDefault="000843B0" w:rsidP="000843B0">
      <w:pPr>
        <w:pStyle w:val="Prrafodelista"/>
        <w:numPr>
          <w:ilvl w:val="0"/>
          <w:numId w:val="8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Determine la estadística de prueba. </w:t>
      </w:r>
    </w:p>
    <w:p w14:paraId="38A66C86" w14:textId="77777777" w:rsidR="000843B0" w:rsidRPr="00913D4A" w:rsidRDefault="000843B0" w:rsidP="000843B0">
      <w:pPr>
        <w:pStyle w:val="Prrafodelista"/>
        <w:numPr>
          <w:ilvl w:val="0"/>
          <w:numId w:val="8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Cuál sería la regla de decisión. </w:t>
      </w:r>
    </w:p>
    <w:p w14:paraId="639E274C" w14:textId="77777777" w:rsidR="000843B0" w:rsidRPr="00913D4A" w:rsidRDefault="000843B0" w:rsidP="000843B0">
      <w:pPr>
        <w:pStyle w:val="Prrafodelista"/>
        <w:numPr>
          <w:ilvl w:val="0"/>
          <w:numId w:val="8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Realice el cálculo de la estadística de prueba y determine de forma matemática el resultado de la prueba. </w:t>
      </w:r>
    </w:p>
    <w:p w14:paraId="4556678D" w14:textId="77777777" w:rsidR="000843B0" w:rsidRPr="00913D4A" w:rsidRDefault="000843B0" w:rsidP="000843B0">
      <w:pPr>
        <w:pStyle w:val="Prrafodelista"/>
        <w:numPr>
          <w:ilvl w:val="0"/>
          <w:numId w:val="8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Determine el valor de </w:t>
      </w:r>
      <w:r w:rsidRPr="00BE6015">
        <w:rPr>
          <w:i/>
          <w:sz w:val="24"/>
          <w:lang w:val="es-ES"/>
        </w:rPr>
        <w:t xml:space="preserve">p </w:t>
      </w:r>
      <w:r w:rsidRPr="00BE6015">
        <w:rPr>
          <w:sz w:val="24"/>
          <w:lang w:val="es-ES"/>
        </w:rPr>
        <w:t>asociado.</w:t>
      </w:r>
    </w:p>
    <w:p w14:paraId="1ECF5701" w14:textId="77777777" w:rsidR="000843B0" w:rsidRPr="00913D4A" w:rsidRDefault="000843B0" w:rsidP="000843B0">
      <w:pPr>
        <w:pStyle w:val="Prrafodelista"/>
        <w:numPr>
          <w:ilvl w:val="0"/>
          <w:numId w:val="8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>¿Podemos verificar el resultado mediante los intervalos de confianza? Explique su respuesta.</w:t>
      </w:r>
    </w:p>
    <w:p w14:paraId="13497F7B" w14:textId="77777777" w:rsidR="000843B0" w:rsidRPr="00BE6015" w:rsidRDefault="000843B0" w:rsidP="000843B0">
      <w:pPr>
        <w:pStyle w:val="Prrafodelista"/>
        <w:numPr>
          <w:ilvl w:val="0"/>
          <w:numId w:val="8"/>
        </w:numPr>
        <w:spacing w:after="0" w:line="240" w:lineRule="auto"/>
        <w:jc w:val="both"/>
        <w:rPr>
          <w:sz w:val="24"/>
          <w:lang w:val="es-ES"/>
        </w:rPr>
      </w:pPr>
      <w:r w:rsidRPr="00BE6015">
        <w:rPr>
          <w:sz w:val="24"/>
          <w:lang w:val="es-ES"/>
        </w:rPr>
        <w:t xml:space="preserve">Concluya de forma estadística y luego investigativa sobre el resultado de la prueba de hipótesis. </w:t>
      </w:r>
    </w:p>
    <w:p w14:paraId="7FD91E21" w14:textId="1F29CAD6" w:rsidR="008A231E" w:rsidRDefault="00201550">
      <w:pPr>
        <w:rPr>
          <w:lang w:val="es-ES"/>
        </w:rPr>
      </w:pPr>
    </w:p>
    <w:p w14:paraId="21573A7A" w14:textId="7B4B11F4" w:rsidR="000843B0" w:rsidRDefault="000843B0">
      <w:pPr>
        <w:rPr>
          <w:lang w:val="es-ES"/>
        </w:rPr>
      </w:pPr>
    </w:p>
    <w:p w14:paraId="09FCCA82" w14:textId="41F1A349" w:rsidR="00201550" w:rsidRDefault="00201550">
      <w:pPr>
        <w:rPr>
          <w:lang w:val="es-ES"/>
        </w:rPr>
      </w:pPr>
    </w:p>
    <w:p w14:paraId="6E11FAFD" w14:textId="77777777" w:rsidR="00201550" w:rsidRDefault="00201550">
      <w:pPr>
        <w:rPr>
          <w:lang w:val="es-ES"/>
        </w:rPr>
      </w:pPr>
    </w:p>
    <w:p w14:paraId="6AAEFDBE" w14:textId="564943CE" w:rsidR="000843B0" w:rsidRPr="000843B0" w:rsidRDefault="000843B0" w:rsidP="000843B0">
      <w:pPr>
        <w:jc w:val="center"/>
        <w:rPr>
          <w:lang w:val="es-ES"/>
        </w:rPr>
      </w:pPr>
      <w:r w:rsidRPr="00BE6015">
        <w:rPr>
          <w:caps/>
          <w:sz w:val="24"/>
          <w:lang w:val="es-ES"/>
        </w:rPr>
        <w:t>¡BUENA SUERTE!</w:t>
      </w:r>
    </w:p>
    <w:sectPr w:rsidR="000843B0" w:rsidRPr="000843B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C444C"/>
    <w:multiLevelType w:val="hybridMultilevel"/>
    <w:tmpl w:val="091E2A42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93C3D"/>
    <w:multiLevelType w:val="hybridMultilevel"/>
    <w:tmpl w:val="9264A9BE"/>
    <w:lvl w:ilvl="0" w:tplc="37CAC6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64D32"/>
    <w:multiLevelType w:val="hybridMultilevel"/>
    <w:tmpl w:val="AA9E0442"/>
    <w:lvl w:ilvl="0" w:tplc="5D9CC464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6B90845"/>
    <w:multiLevelType w:val="hybridMultilevel"/>
    <w:tmpl w:val="D3DC43B2"/>
    <w:lvl w:ilvl="0" w:tplc="140A0019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143DA6"/>
    <w:multiLevelType w:val="hybridMultilevel"/>
    <w:tmpl w:val="305CC32A"/>
    <w:lvl w:ilvl="0" w:tplc="A8345CB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F4F1B5A"/>
    <w:multiLevelType w:val="hybridMultilevel"/>
    <w:tmpl w:val="6DBAE13C"/>
    <w:lvl w:ilvl="0" w:tplc="90B4EFEA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222" w:hanging="360"/>
      </w:pPr>
    </w:lvl>
    <w:lvl w:ilvl="2" w:tplc="140A001B" w:tentative="1">
      <w:start w:val="1"/>
      <w:numFmt w:val="lowerRoman"/>
      <w:lvlText w:val="%3."/>
      <w:lvlJc w:val="right"/>
      <w:pPr>
        <w:ind w:left="1942" w:hanging="180"/>
      </w:pPr>
    </w:lvl>
    <w:lvl w:ilvl="3" w:tplc="140A000F" w:tentative="1">
      <w:start w:val="1"/>
      <w:numFmt w:val="decimal"/>
      <w:lvlText w:val="%4."/>
      <w:lvlJc w:val="left"/>
      <w:pPr>
        <w:ind w:left="2662" w:hanging="360"/>
      </w:pPr>
    </w:lvl>
    <w:lvl w:ilvl="4" w:tplc="140A0019" w:tentative="1">
      <w:start w:val="1"/>
      <w:numFmt w:val="lowerLetter"/>
      <w:lvlText w:val="%5."/>
      <w:lvlJc w:val="left"/>
      <w:pPr>
        <w:ind w:left="3382" w:hanging="360"/>
      </w:pPr>
    </w:lvl>
    <w:lvl w:ilvl="5" w:tplc="140A001B" w:tentative="1">
      <w:start w:val="1"/>
      <w:numFmt w:val="lowerRoman"/>
      <w:lvlText w:val="%6."/>
      <w:lvlJc w:val="right"/>
      <w:pPr>
        <w:ind w:left="4102" w:hanging="180"/>
      </w:pPr>
    </w:lvl>
    <w:lvl w:ilvl="6" w:tplc="140A000F" w:tentative="1">
      <w:start w:val="1"/>
      <w:numFmt w:val="decimal"/>
      <w:lvlText w:val="%7."/>
      <w:lvlJc w:val="left"/>
      <w:pPr>
        <w:ind w:left="4822" w:hanging="360"/>
      </w:pPr>
    </w:lvl>
    <w:lvl w:ilvl="7" w:tplc="140A0019" w:tentative="1">
      <w:start w:val="1"/>
      <w:numFmt w:val="lowerLetter"/>
      <w:lvlText w:val="%8."/>
      <w:lvlJc w:val="left"/>
      <w:pPr>
        <w:ind w:left="5542" w:hanging="360"/>
      </w:pPr>
    </w:lvl>
    <w:lvl w:ilvl="8" w:tplc="1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5FB74879"/>
    <w:multiLevelType w:val="hybridMultilevel"/>
    <w:tmpl w:val="DE3C2192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F118BF"/>
    <w:multiLevelType w:val="hybridMultilevel"/>
    <w:tmpl w:val="96745FBC"/>
    <w:lvl w:ilvl="0" w:tplc="140A0019">
      <w:start w:val="8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3"/>
  </w:num>
  <w:num w:numId="5">
    <w:abstractNumId w:val="2"/>
  </w:num>
  <w:num w:numId="6">
    <w:abstractNumId w:val="7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AC9"/>
    <w:rsid w:val="000843B0"/>
    <w:rsid w:val="00201550"/>
    <w:rsid w:val="00364912"/>
    <w:rsid w:val="00652AC9"/>
    <w:rsid w:val="00B16CB8"/>
    <w:rsid w:val="00BC2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D9CB8"/>
  <w15:chartTrackingRefBased/>
  <w15:docId w15:val="{C3B296CF-0E80-42DF-B636-579DC786A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3B0"/>
    <w:pPr>
      <w:spacing w:after="200" w:line="276" w:lineRule="auto"/>
    </w:pPr>
    <w:rPr>
      <w:rFonts w:ascii="Arial" w:eastAsia="Calibri" w:hAnsi="Arial" w:cs="Arial"/>
      <w:color w:val="000000"/>
      <w:sz w:val="28"/>
      <w:szCs w:val="24"/>
      <w:lang w:val="fr-F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843B0"/>
    <w:pPr>
      <w:ind w:left="720"/>
      <w:contextualSpacing/>
    </w:pPr>
  </w:style>
  <w:style w:type="paragraph" w:customStyle="1" w:styleId="Default">
    <w:name w:val="Default"/>
    <w:rsid w:val="000843B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es-C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43B0"/>
    <w:pPr>
      <w:spacing w:after="0" w:line="240" w:lineRule="auto"/>
    </w:pPr>
    <w:rPr>
      <w:rFonts w:ascii="Tahoma" w:eastAsia="Times New Roman" w:hAnsi="Tahoma" w:cs="Tahoma"/>
      <w:color w:val="auto"/>
      <w:sz w:val="16"/>
      <w:szCs w:val="16"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43B0"/>
    <w:rPr>
      <w:rFonts w:ascii="Tahoma" w:eastAsia="Times New Roman" w:hAnsi="Tahoma" w:cs="Tahoma"/>
      <w:sz w:val="16"/>
      <w:szCs w:val="1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1275</Words>
  <Characters>7268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 Mora</dc:creator>
  <cp:keywords/>
  <dc:description/>
  <cp:lastModifiedBy>Oscar Centeno  Mora</cp:lastModifiedBy>
  <cp:revision>2</cp:revision>
  <dcterms:created xsi:type="dcterms:W3CDTF">2021-08-29T23:06:00Z</dcterms:created>
  <dcterms:modified xsi:type="dcterms:W3CDTF">2021-08-29T23:39:00Z</dcterms:modified>
</cp:coreProperties>
</file>