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384E" w14:textId="711A9CF4" w:rsidR="00C7336C" w:rsidRDefault="0003028B">
      <w:pPr>
        <w:rPr>
          <w:lang w:val="es-CR"/>
        </w:rPr>
      </w:pPr>
      <w:r>
        <w:rPr>
          <w:lang w:val="es-CR"/>
        </w:rPr>
        <w:t xml:space="preserve">Existen </w:t>
      </w:r>
      <w:r w:rsidR="005A5CFC">
        <w:rPr>
          <w:lang w:val="es-CR"/>
        </w:rPr>
        <w:t>3 tipos de probabilidades</w:t>
      </w:r>
      <w:r>
        <w:rPr>
          <w:lang w:val="es-CR"/>
        </w:rPr>
        <w:t xml:space="preserve"> o formas de calcular el área bajo la curva. </w:t>
      </w:r>
    </w:p>
    <w:p w14:paraId="01A27B12" w14:textId="51582101" w:rsidR="005A5CFC" w:rsidRDefault="005A5CFC">
      <w:pPr>
        <w:rPr>
          <w:lang w:val="es-CR"/>
        </w:rPr>
      </w:pPr>
    </w:p>
    <w:p w14:paraId="3CF6F76F" w14:textId="57D71023" w:rsidR="005A5CFC" w:rsidRPr="005E2259" w:rsidRDefault="005A5CFC" w:rsidP="005E2259">
      <w:pPr>
        <w:pStyle w:val="ListParagraph"/>
        <w:numPr>
          <w:ilvl w:val="0"/>
          <w:numId w:val="1"/>
        </w:numPr>
        <w:rPr>
          <w:rFonts w:eastAsiaTheme="minorEastAsia"/>
          <w:lang w:val="es-CR"/>
        </w:rPr>
      </w:pPr>
      <w:r w:rsidRPr="005A5CFC">
        <w:rPr>
          <w:u w:val="single"/>
          <w:lang w:val="es-CR"/>
        </w:rPr>
        <w:t>Método directo</w:t>
      </w:r>
      <w:r>
        <w:rPr>
          <w:lang w:val="es-CR"/>
        </w:rPr>
        <w:t xml:space="preserve">: </w:t>
      </w:r>
      <w:r w:rsidR="00270D4E">
        <w:rPr>
          <w:lang w:val="es-CR"/>
        </w:rPr>
        <w:t xml:space="preserve"> </w:t>
      </w:r>
      <m:oMath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z≤a</m:t>
            </m:r>
          </m:e>
        </m:d>
        <m:r>
          <w:rPr>
            <w:rFonts w:ascii="Cambria Math" w:hAnsi="Cambria Math"/>
            <w:lang w:val="es-CR"/>
          </w:rPr>
          <m:t xml:space="preserve">    </m:t>
        </m:r>
      </m:oMath>
      <w:r w:rsidR="00270D4E" w:rsidRPr="005E2259">
        <w:rPr>
          <w:rFonts w:eastAsiaTheme="minorEastAsia"/>
          <w:lang w:val="es-CR"/>
        </w:rPr>
        <w:t xml:space="preserve">  </w:t>
      </w:r>
      <w:r w:rsidR="00E034BB" w:rsidRPr="005E2259">
        <w:rPr>
          <w:rFonts w:eastAsiaTheme="minorEastAsia"/>
          <w:lang w:val="es-CR"/>
        </w:rPr>
        <w:t xml:space="preserve"> </w:t>
      </w:r>
      <w:r w:rsidR="00270D4E" w:rsidRPr="005E2259">
        <w:rPr>
          <w:rFonts w:eastAsiaTheme="minorEastAsia"/>
          <w:lang w:val="es-CR"/>
        </w:rPr>
        <w:t xml:space="preserve">  </w:t>
      </w:r>
      <w:r w:rsidR="00270D4E" w:rsidRPr="00270D4E">
        <w:rPr>
          <w:lang w:val="es-CR"/>
        </w:rPr>
        <w:sym w:font="Wingdings" w:char="F0E0"/>
      </w:r>
      <w:r w:rsidR="00270D4E" w:rsidRPr="005E2259">
        <w:rPr>
          <w:rFonts w:eastAsiaTheme="minorEastAsia"/>
          <w:lang w:val="es-CR"/>
        </w:rPr>
        <w:t xml:space="preserve"> a = 1</w:t>
      </w:r>
      <w:r w:rsidR="005E2259" w:rsidRPr="005E2259">
        <w:rPr>
          <w:rFonts w:eastAsiaTheme="minorEastAsia"/>
          <w:lang w:val="es-CR"/>
        </w:rPr>
        <w:t xml:space="preserve">        </w:t>
      </w:r>
    </w:p>
    <w:p w14:paraId="65AE8C87" w14:textId="1BBB1343" w:rsidR="005A5CFC" w:rsidRDefault="005A5CFC" w:rsidP="005A5CFC">
      <w:pPr>
        <w:pStyle w:val="ListParagraph"/>
        <w:rPr>
          <w:rFonts w:eastAsiaTheme="minorEastAsia"/>
          <w:lang w:val="es-CR"/>
        </w:rPr>
      </w:pPr>
    </w:p>
    <w:p w14:paraId="09C61AEB" w14:textId="463A5633" w:rsidR="005A5CFC" w:rsidRPr="005A5CFC" w:rsidRDefault="005A5CFC" w:rsidP="005A5CFC">
      <w:pPr>
        <w:pStyle w:val="ListParagraph"/>
        <w:rPr>
          <w:rFonts w:eastAsiaTheme="minorEastAsia"/>
          <w:lang w:val="es-CR"/>
        </w:rPr>
      </w:pPr>
      <w:r w:rsidRPr="005A5CFC">
        <w:rPr>
          <w:rFonts w:eastAsiaTheme="minorEastAsia"/>
          <w:noProof/>
          <w:lang w:val="es-CR"/>
        </w:rPr>
        <w:drawing>
          <wp:inline distT="0" distB="0" distL="0" distR="0" wp14:anchorId="7E6B64AA" wp14:editId="3B6D0AF7">
            <wp:extent cx="2919743" cy="21040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453" cy="2172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5A9AC" w14:textId="77777777" w:rsidR="005A5CFC" w:rsidRPr="005A5CFC" w:rsidRDefault="005A5CFC" w:rsidP="005A5CFC">
      <w:pPr>
        <w:pStyle w:val="ListParagraph"/>
        <w:rPr>
          <w:lang w:val="es-CR"/>
        </w:rPr>
      </w:pPr>
    </w:p>
    <w:p w14:paraId="5CDDEAD5" w14:textId="67EB9E84" w:rsidR="005A5CFC" w:rsidRPr="005A5CFC" w:rsidRDefault="005A5CFC" w:rsidP="005A5CFC">
      <w:pPr>
        <w:pStyle w:val="ListParagraph"/>
        <w:numPr>
          <w:ilvl w:val="0"/>
          <w:numId w:val="1"/>
        </w:numPr>
        <w:rPr>
          <w:lang w:val="es-CR"/>
        </w:rPr>
      </w:pPr>
      <w:r w:rsidRPr="005A5CFC">
        <w:rPr>
          <w:rFonts w:eastAsiaTheme="minorEastAsia"/>
          <w:u w:val="single"/>
          <w:lang w:val="es-CR"/>
        </w:rPr>
        <w:t>Método del complemento o de asimetría</w:t>
      </w:r>
      <w:r>
        <w:rPr>
          <w:rFonts w:eastAsiaTheme="minorEastAsia"/>
          <w:lang w:val="es-CR"/>
        </w:rPr>
        <w:t xml:space="preserve">: </w:t>
      </w:r>
      <m:oMath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z≥a</m:t>
            </m:r>
          </m:e>
        </m:d>
      </m:oMath>
    </w:p>
    <w:p w14:paraId="552D2730" w14:textId="4045323B" w:rsidR="005A5CFC" w:rsidRDefault="005A5CFC" w:rsidP="005A5CFC">
      <w:pPr>
        <w:pStyle w:val="ListParagraph"/>
        <w:rPr>
          <w:rFonts w:eastAsiaTheme="minorEastAsia"/>
          <w:u w:val="single"/>
          <w:lang w:val="es-CR"/>
        </w:rPr>
      </w:pPr>
    </w:p>
    <w:p w14:paraId="39A4DA73" w14:textId="7E6C0067" w:rsidR="005A5CFC" w:rsidRPr="005A5CFC" w:rsidRDefault="005A5CFC" w:rsidP="005A5CFC">
      <w:pPr>
        <w:pStyle w:val="ListParagraph"/>
        <w:rPr>
          <w:lang w:val="es-CR"/>
        </w:rPr>
      </w:pPr>
      <w:r w:rsidRPr="005A5CFC">
        <w:rPr>
          <w:noProof/>
          <w:lang w:val="es-CR"/>
        </w:rPr>
        <w:drawing>
          <wp:inline distT="0" distB="0" distL="0" distR="0" wp14:anchorId="201EC1BD" wp14:editId="3C4DF49E">
            <wp:extent cx="2706986" cy="191047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25" cy="193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CCA27" w14:textId="77777777" w:rsidR="005A5CFC" w:rsidRPr="005A5CFC" w:rsidRDefault="005A5CFC" w:rsidP="005A5CFC">
      <w:pPr>
        <w:pStyle w:val="ListParagraph"/>
        <w:rPr>
          <w:lang w:val="es-CR"/>
        </w:rPr>
      </w:pPr>
    </w:p>
    <w:p w14:paraId="0061E569" w14:textId="3026BA22" w:rsidR="005A5CFC" w:rsidRPr="004B17FA" w:rsidRDefault="005A5CFC" w:rsidP="005A5CFC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rFonts w:eastAsiaTheme="minorEastAsia"/>
          <w:lang w:val="es-CR"/>
        </w:rPr>
        <w:t xml:space="preserve">Método de </w:t>
      </w:r>
      <w:r w:rsidR="00270D4E">
        <w:rPr>
          <w:rFonts w:eastAsiaTheme="minorEastAsia"/>
          <w:lang w:val="es-CR"/>
        </w:rPr>
        <w:t>sustracción:</w:t>
      </w:r>
      <w:r>
        <w:rPr>
          <w:rFonts w:eastAsiaTheme="minorEastAsia"/>
          <w:lang w:val="es-CR"/>
        </w:rPr>
        <w:t xml:space="preserve"> </w:t>
      </w:r>
      <m:oMath>
        <m:r>
          <w:rPr>
            <w:rFonts w:ascii="Cambria Math" w:hAnsi="Cambria Math"/>
            <w:lang w:val="es-CR"/>
          </w:rPr>
          <m:t>P(a≤z≤b)</m:t>
        </m:r>
      </m:oMath>
    </w:p>
    <w:p w14:paraId="22CB342E" w14:textId="77777777" w:rsidR="004B17FA" w:rsidRPr="004B17FA" w:rsidRDefault="004B17FA" w:rsidP="004B17FA">
      <w:pPr>
        <w:pStyle w:val="ListParagraph"/>
        <w:rPr>
          <w:lang w:val="es-CR"/>
        </w:rPr>
      </w:pPr>
    </w:p>
    <w:p w14:paraId="00178D14" w14:textId="3E5A06E4" w:rsidR="004B17FA" w:rsidRDefault="004B17FA" w:rsidP="004B17FA">
      <w:pPr>
        <w:pStyle w:val="ListParagraph"/>
        <w:rPr>
          <w:lang w:val="es-CR"/>
        </w:rPr>
      </w:pPr>
      <w:r w:rsidRPr="004B17FA">
        <w:rPr>
          <w:noProof/>
          <w:lang w:val="es-CR"/>
        </w:rPr>
        <w:drawing>
          <wp:inline distT="0" distB="0" distL="0" distR="0" wp14:anchorId="3E6A3ADE" wp14:editId="67212D90">
            <wp:extent cx="3485087" cy="1638678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723" cy="1643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739DD" w14:textId="15883CBB" w:rsidR="004B17FA" w:rsidRDefault="004B17FA" w:rsidP="004B17FA">
      <w:pPr>
        <w:pStyle w:val="ListParagraph"/>
        <w:rPr>
          <w:lang w:val="es-CR"/>
        </w:rPr>
      </w:pPr>
    </w:p>
    <w:p w14:paraId="268E8855" w14:textId="09EB49D3" w:rsidR="004B17FA" w:rsidRDefault="004B17FA" w:rsidP="004B17FA">
      <w:pPr>
        <w:pStyle w:val="ListParagraph"/>
        <w:rPr>
          <w:lang w:val="es-CR"/>
        </w:rPr>
      </w:pPr>
    </w:p>
    <w:p w14:paraId="227BD9AE" w14:textId="045A9A44" w:rsidR="004B17FA" w:rsidRDefault="004B17FA" w:rsidP="004B17FA">
      <w:pPr>
        <w:pStyle w:val="ListParagraph"/>
        <w:rPr>
          <w:lang w:val="es-CR"/>
        </w:rPr>
      </w:pPr>
    </w:p>
    <w:p w14:paraId="22DCE312" w14:textId="0EFFDE24" w:rsidR="004B17FA" w:rsidRDefault="004B17FA" w:rsidP="004B17FA">
      <w:pPr>
        <w:pStyle w:val="ListParagraph"/>
        <w:rPr>
          <w:lang w:val="es-CR"/>
        </w:rPr>
      </w:pPr>
    </w:p>
    <w:p w14:paraId="5D4BE612" w14:textId="43C62F95" w:rsidR="004B17FA" w:rsidRPr="00270D4E" w:rsidRDefault="004B17FA" w:rsidP="00270D4E">
      <w:pPr>
        <w:rPr>
          <w:lang w:val="es-CR"/>
        </w:rPr>
      </w:pPr>
    </w:p>
    <w:p w14:paraId="251C4850" w14:textId="2676603C" w:rsidR="004B17FA" w:rsidRDefault="004B17FA" w:rsidP="004B17FA">
      <w:pPr>
        <w:pStyle w:val="ListParagraph"/>
        <w:rPr>
          <w:lang w:val="es-CR"/>
        </w:rPr>
      </w:pPr>
    </w:p>
    <w:p w14:paraId="26569792" w14:textId="6301713D" w:rsidR="00270D4E" w:rsidRDefault="00270D4E" w:rsidP="004B17FA">
      <w:pPr>
        <w:pStyle w:val="ListParagraph"/>
        <w:rPr>
          <w:lang w:val="es-CR"/>
        </w:rPr>
      </w:pPr>
    </w:p>
    <w:p w14:paraId="496209A6" w14:textId="51191300" w:rsidR="00270D4E" w:rsidRDefault="00270D4E" w:rsidP="004B17FA">
      <w:pPr>
        <w:pStyle w:val="ListParagraph"/>
        <w:rPr>
          <w:lang w:val="es-CR"/>
        </w:rPr>
      </w:pPr>
    </w:p>
    <w:p w14:paraId="49FABDD7" w14:textId="3351CEF4" w:rsidR="00270D4E" w:rsidRDefault="00270D4E" w:rsidP="004B17FA">
      <w:pPr>
        <w:pStyle w:val="ListParagraph"/>
        <w:rPr>
          <w:lang w:val="es-CR"/>
        </w:rPr>
      </w:pPr>
    </w:p>
    <w:p w14:paraId="647D250E" w14:textId="77777777" w:rsidR="00270D4E" w:rsidRDefault="00270D4E" w:rsidP="004B17FA">
      <w:pPr>
        <w:pStyle w:val="ListParagraph"/>
        <w:rPr>
          <w:lang w:val="es-CR"/>
        </w:rPr>
      </w:pPr>
    </w:p>
    <w:p w14:paraId="374AF30D" w14:textId="5BF1923B" w:rsidR="004B17FA" w:rsidRPr="00270D4E" w:rsidRDefault="004B17FA" w:rsidP="004B17FA">
      <w:pPr>
        <w:pStyle w:val="ListParagraph"/>
        <w:numPr>
          <w:ilvl w:val="0"/>
          <w:numId w:val="2"/>
        </w:numPr>
        <w:rPr>
          <w:lang w:val="es-CR"/>
        </w:rPr>
      </w:pPr>
      <w:r w:rsidRPr="005A5CFC">
        <w:rPr>
          <w:u w:val="single"/>
          <w:lang w:val="es-CR"/>
        </w:rPr>
        <w:lastRenderedPageBreak/>
        <w:t>Método directo</w:t>
      </w:r>
      <w:r>
        <w:rPr>
          <w:lang w:val="es-CR"/>
        </w:rPr>
        <w:t xml:space="preserve">: </w:t>
      </w:r>
      <m:oMath>
        <m:r>
          <w:rPr>
            <w:rFonts w:ascii="Cambria Math" w:hAnsi="Cambria Math"/>
            <w:lang w:val="es-CR"/>
          </w:rPr>
          <m:t>P(z≤a)</m:t>
        </m:r>
      </m:oMath>
      <w:r w:rsidR="00270D4E">
        <w:rPr>
          <w:rFonts w:eastAsiaTheme="minorEastAsia"/>
          <w:lang w:val="es-CR"/>
        </w:rPr>
        <w:t xml:space="preserve">  </w:t>
      </w:r>
    </w:p>
    <w:p w14:paraId="5D83CA8E" w14:textId="23FEA3B9" w:rsidR="00270D4E" w:rsidRDefault="00270D4E" w:rsidP="00270D4E">
      <w:pPr>
        <w:pStyle w:val="ListParagraph"/>
        <w:ind w:left="1080"/>
        <w:rPr>
          <w:u w:val="single"/>
          <w:lang w:val="es-CR"/>
        </w:rPr>
      </w:pPr>
    </w:p>
    <w:p w14:paraId="7ADBA687" w14:textId="7DC05196" w:rsidR="00270D4E" w:rsidRDefault="00270D4E" w:rsidP="00270D4E">
      <w:pPr>
        <w:pStyle w:val="ListParagraph"/>
        <w:ind w:left="1080"/>
        <w:rPr>
          <w:lang w:val="es-CR"/>
        </w:rPr>
      </w:pPr>
      <w:r w:rsidRPr="005A5CFC">
        <w:rPr>
          <w:rFonts w:eastAsiaTheme="minorEastAsia"/>
          <w:noProof/>
          <w:lang w:val="es-CR"/>
        </w:rPr>
        <w:drawing>
          <wp:inline distT="0" distB="0" distL="0" distR="0" wp14:anchorId="5D24FC1F" wp14:editId="6EE90DB8">
            <wp:extent cx="2919743" cy="21040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453" cy="2172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6F089" w14:textId="4D9FF6C2" w:rsidR="00270D4E" w:rsidRPr="005B0B9B" w:rsidRDefault="005B0B9B" w:rsidP="00270D4E">
      <w:pPr>
        <w:pStyle w:val="ListParagraph"/>
        <w:ind w:left="1080"/>
        <w:rPr>
          <w:rFonts w:eastAsiaTheme="minorEastAsia"/>
          <w:b/>
          <w:bCs/>
          <w:lang w:val="es-CR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s-C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CR"/>
                </w:rPr>
                <m:t>z≤a</m:t>
              </m:r>
            </m:e>
          </m:d>
          <m:r>
            <m:rPr>
              <m:sty m:val="bi"/>
            </m:rPr>
            <w:rPr>
              <w:rFonts w:ascii="Cambria Math" w:hAnsi="Cambria Math"/>
              <w:lang w:val="es-CR"/>
            </w:rPr>
            <m:t>= ¿?</m:t>
          </m:r>
        </m:oMath>
      </m:oMathPara>
    </w:p>
    <w:p w14:paraId="5F3332B7" w14:textId="77777777" w:rsidR="00270D4E" w:rsidRPr="00270D4E" w:rsidRDefault="00270D4E" w:rsidP="00270D4E">
      <w:pPr>
        <w:pStyle w:val="ListParagraph"/>
        <w:ind w:left="1080"/>
        <w:rPr>
          <w:rFonts w:eastAsiaTheme="minorEastAsia"/>
          <w:lang w:val="es-CR"/>
        </w:rPr>
      </w:pPr>
    </w:p>
    <w:p w14:paraId="6A738710" w14:textId="01BAE100" w:rsidR="00270D4E" w:rsidRPr="0089096B" w:rsidRDefault="00270D4E" w:rsidP="00291F68">
      <w:pPr>
        <w:pStyle w:val="ListParagraph"/>
        <w:ind w:left="1080"/>
        <w:rPr>
          <w:rFonts w:eastAsiaTheme="minorEastAsia"/>
          <w:lang w:val="es-CR"/>
        </w:rPr>
      </w:pPr>
      <m:oMath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z≤0.86</m:t>
            </m:r>
          </m:e>
        </m:d>
        <m:r>
          <w:rPr>
            <w:rFonts w:ascii="Cambria Math" w:hAnsi="Cambria Math"/>
            <w:lang w:val="es-CR"/>
          </w:rPr>
          <m:t>=</m:t>
        </m:r>
        <m:r>
          <w:rPr>
            <w:rFonts w:ascii="Cambria Math" w:hAnsi="Cambria Math"/>
            <w:lang w:val="es-CR"/>
          </w:rPr>
          <m:t xml:space="preserve"> </m:t>
        </m:r>
        <m:r>
          <w:rPr>
            <w:rFonts w:ascii="Cambria Math" w:hAnsi="Cambria Math"/>
            <w:lang w:val="es-CR"/>
          </w:rPr>
          <m:t>0.80511</m:t>
        </m:r>
        <m:r>
          <w:rPr>
            <w:rFonts w:ascii="Cambria Math" w:hAnsi="Cambria Math"/>
            <w:lang w:val="es-CR"/>
          </w:rPr>
          <m:t xml:space="preserve">  </m:t>
        </m:r>
      </m:oMath>
      <w:r w:rsidR="004E6E9F">
        <w:rPr>
          <w:rFonts w:eastAsiaTheme="minorEastAsia"/>
          <w:lang w:val="es-CR"/>
        </w:rPr>
        <w:t xml:space="preserve"> </w:t>
      </w:r>
    </w:p>
    <w:p w14:paraId="0320F1BC" w14:textId="21E67983" w:rsidR="00FC47B5" w:rsidRDefault="00FC47B5" w:rsidP="00270D4E">
      <w:pPr>
        <w:pStyle w:val="ListParagraph"/>
        <w:ind w:left="1080"/>
        <w:rPr>
          <w:lang w:val="es-CR"/>
        </w:rPr>
      </w:pPr>
    </w:p>
    <w:p w14:paraId="21D0639F" w14:textId="0D83968E" w:rsidR="00FC47B5" w:rsidRDefault="00FC47B5" w:rsidP="00270D4E">
      <w:pPr>
        <w:pStyle w:val="ListParagraph"/>
        <w:ind w:left="1080"/>
        <w:rPr>
          <w:lang w:val="es-CR"/>
        </w:rPr>
      </w:pPr>
      <w:r>
        <w:rPr>
          <w:lang w:val="es-CR"/>
        </w:rPr>
        <w:t xml:space="preserve">0.86   </w:t>
      </w:r>
      <w:r w:rsidRPr="00FC47B5">
        <w:rPr>
          <w:lang w:val="es-CR"/>
        </w:rPr>
        <w:sym w:font="Wingdings" w:char="F0E0"/>
      </w:r>
      <w:r>
        <w:rPr>
          <w:lang w:val="es-CR"/>
        </w:rPr>
        <w:t xml:space="preserve">   0.8      columna matriz</w:t>
      </w:r>
    </w:p>
    <w:p w14:paraId="6C763959" w14:textId="3681230B" w:rsidR="00FC47B5" w:rsidRDefault="00FC47B5" w:rsidP="00270D4E">
      <w:pPr>
        <w:pStyle w:val="ListParagraph"/>
        <w:ind w:left="1080"/>
        <w:rPr>
          <w:lang w:val="es-CR"/>
        </w:rPr>
      </w:pPr>
      <w:r>
        <w:rPr>
          <w:lang w:val="es-CR"/>
        </w:rPr>
        <w:t xml:space="preserve">           </w:t>
      </w:r>
      <w:r w:rsidRPr="00FC47B5">
        <w:rPr>
          <w:lang w:val="es-CR"/>
        </w:rPr>
        <w:sym w:font="Wingdings" w:char="F0E0"/>
      </w:r>
      <w:r>
        <w:rPr>
          <w:lang w:val="es-CR"/>
        </w:rPr>
        <w:t xml:space="preserve">  0.06     encabezado</w:t>
      </w:r>
    </w:p>
    <w:p w14:paraId="508D047D" w14:textId="4CF1FD7C" w:rsidR="00FC47B5" w:rsidRDefault="00FC47B5" w:rsidP="00270D4E">
      <w:pPr>
        <w:pStyle w:val="ListParagraph"/>
        <w:ind w:left="1080"/>
        <w:rPr>
          <w:lang w:val="es-CR"/>
        </w:rPr>
      </w:pPr>
    </w:p>
    <w:p w14:paraId="7A966239" w14:textId="1E9BDAEF" w:rsidR="00FC47B5" w:rsidRDefault="004B0C6C" w:rsidP="00270D4E">
      <w:pPr>
        <w:pStyle w:val="ListParagraph"/>
        <w:ind w:left="1080"/>
        <w:rPr>
          <w:lang w:val="es-CR"/>
        </w:rPr>
      </w:pPr>
      <w:r>
        <w:rPr>
          <w:lang w:val="es-CR"/>
        </w:rPr>
        <w:t>Ejercicio: el valor de las siguientes probabilidades es….</w:t>
      </w:r>
    </w:p>
    <w:p w14:paraId="68588621" w14:textId="77777777" w:rsidR="004B0C6C" w:rsidRDefault="004B0C6C" w:rsidP="00270D4E">
      <w:pPr>
        <w:pStyle w:val="ListParagraph"/>
        <w:ind w:left="1080"/>
        <w:rPr>
          <w:lang w:val="es-CR"/>
        </w:rPr>
      </w:pPr>
    </w:p>
    <w:p w14:paraId="37933AD1" w14:textId="5D20C60F" w:rsidR="00FC47B5" w:rsidRPr="00157365" w:rsidRDefault="00FC47B5" w:rsidP="00270D4E">
      <w:pPr>
        <w:pStyle w:val="ListParagraph"/>
        <w:ind w:left="1080"/>
        <w:rPr>
          <w:rFonts w:eastAsiaTheme="minorEastAsia"/>
          <w:lang w:val="es-CR"/>
        </w:rPr>
      </w:pPr>
      <m:oMath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z≤0.35</m:t>
            </m:r>
          </m:e>
        </m:d>
        <m:r>
          <w:rPr>
            <w:rFonts w:ascii="Cambria Math" w:hAnsi="Cambria Math"/>
            <w:lang w:val="es-CR"/>
          </w:rPr>
          <m:t xml:space="preserve">=0, 63683 </m:t>
        </m:r>
      </m:oMath>
      <w:r w:rsidR="00B07CC1">
        <w:rPr>
          <w:rFonts w:eastAsiaTheme="minorEastAsia"/>
          <w:lang w:val="es-CR"/>
        </w:rPr>
        <w:t xml:space="preserve"> </w:t>
      </w:r>
    </w:p>
    <w:p w14:paraId="65187FC0" w14:textId="22DF3714" w:rsidR="00FC47B5" w:rsidRPr="00FC47B5" w:rsidRDefault="00FC47B5" w:rsidP="00270D4E">
      <w:pPr>
        <w:pStyle w:val="ListParagraph"/>
        <w:ind w:left="108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z≤-1.13</m:t>
              </m:r>
            </m:e>
          </m:d>
          <m:r>
            <w:rPr>
              <w:rFonts w:ascii="Cambria Math" w:hAnsi="Cambria Math"/>
              <w:lang w:val="es-CR"/>
            </w:rPr>
            <m:t xml:space="preserve">=0,12924 </m:t>
          </m:r>
        </m:oMath>
      </m:oMathPara>
    </w:p>
    <w:p w14:paraId="53B32E34" w14:textId="0F8B688A" w:rsidR="006A015A" w:rsidRPr="006A015A" w:rsidRDefault="00FC47B5" w:rsidP="006A015A">
      <w:pPr>
        <w:pStyle w:val="ListParagraph"/>
        <w:ind w:left="108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z≤2.27</m:t>
              </m:r>
            </m:e>
          </m:d>
          <m:r>
            <w:rPr>
              <w:rFonts w:ascii="Cambria Math" w:hAnsi="Cambria Math"/>
              <w:lang w:val="es-CR"/>
            </w:rPr>
            <m:t xml:space="preserve">= </m:t>
          </m:r>
          <m:r>
            <w:rPr>
              <w:rFonts w:ascii="Cambria Math" w:eastAsiaTheme="minorEastAsia" w:hAnsi="Cambria Math"/>
              <w:lang w:val="es-CR"/>
            </w:rPr>
            <m:t xml:space="preserve">0,9884 </m:t>
          </m:r>
        </m:oMath>
      </m:oMathPara>
    </w:p>
    <w:p w14:paraId="288C9C79" w14:textId="40F8A583" w:rsidR="00FC47B5" w:rsidRPr="00440494" w:rsidRDefault="00FC47B5" w:rsidP="00270D4E">
      <w:pPr>
        <w:pStyle w:val="ListParagraph"/>
        <w:ind w:left="108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z≤-3.04</m:t>
              </m:r>
            </m:e>
          </m:d>
          <m:r>
            <w:rPr>
              <w:rFonts w:ascii="Cambria Math" w:hAnsi="Cambria Math"/>
              <w:lang w:val="es-CR"/>
            </w:rPr>
            <m:t xml:space="preserve">=0,00118 </m:t>
          </m:r>
        </m:oMath>
      </m:oMathPara>
    </w:p>
    <w:p w14:paraId="03FD4718" w14:textId="01796F59" w:rsidR="00440494" w:rsidRPr="00FC47B5" w:rsidRDefault="00440494" w:rsidP="00270D4E">
      <w:pPr>
        <w:pStyle w:val="ListParagraph"/>
        <w:ind w:left="108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z≤1.56</m:t>
              </m:r>
            </m:e>
          </m:d>
          <m:r>
            <w:rPr>
              <w:rFonts w:ascii="Cambria Math" w:hAnsi="Cambria Math"/>
              <w:lang w:val="es-CR"/>
            </w:rPr>
            <m:t>=0,94062</m:t>
          </m:r>
        </m:oMath>
      </m:oMathPara>
    </w:p>
    <w:p w14:paraId="52CEFBEC" w14:textId="4D7A1991" w:rsidR="00FC47B5" w:rsidRPr="002E7293" w:rsidRDefault="00FC47B5" w:rsidP="002E7293">
      <w:pPr>
        <w:rPr>
          <w:rFonts w:eastAsiaTheme="minorEastAsia"/>
          <w:lang w:val="es-CR"/>
        </w:rPr>
      </w:pPr>
    </w:p>
    <w:p w14:paraId="60339F9F" w14:textId="377F8FB2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33B87FF3" w14:textId="4811506A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557AC1BF" w14:textId="6167A762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608D4320" w14:textId="26550B60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27A2392B" w14:textId="1577F18D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357A7A47" w14:textId="36B1B748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5AD1158E" w14:textId="2234BE9B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5C8107DD" w14:textId="5D179508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6CBD3563" w14:textId="31B5FCDE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2DB2ABB0" w14:textId="3A714D03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27A45045" w14:textId="65A83B49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01F73FA8" w14:textId="0551C53C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2D0840ED" w14:textId="30AFA26D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5CF6EE20" w14:textId="081A1E81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6D10E0A0" w14:textId="3B8648F2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29A93845" w14:textId="5BE06610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4AB85A17" w14:textId="1D64FBE0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461F79D8" w14:textId="40923985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44B58C4A" w14:textId="03D3DF15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7221E731" w14:textId="19AF3658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71C4850A" w14:textId="5CDED75C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6BF8C1A1" w14:textId="41293C31" w:rsidR="000B073D" w:rsidRDefault="000B073D" w:rsidP="00270D4E">
      <w:pPr>
        <w:pStyle w:val="ListParagraph"/>
        <w:ind w:left="1080"/>
        <w:rPr>
          <w:rFonts w:eastAsiaTheme="minorEastAsia"/>
          <w:lang w:val="es-CR"/>
        </w:rPr>
      </w:pPr>
    </w:p>
    <w:p w14:paraId="65F703A2" w14:textId="77777777" w:rsidR="000B073D" w:rsidRDefault="000B073D" w:rsidP="00270D4E">
      <w:pPr>
        <w:pStyle w:val="ListParagraph"/>
        <w:ind w:left="1080"/>
        <w:rPr>
          <w:rFonts w:eastAsiaTheme="minorEastAsia"/>
          <w:lang w:val="es-CR"/>
        </w:rPr>
      </w:pPr>
    </w:p>
    <w:p w14:paraId="37F13449" w14:textId="3B6F9C4D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43CC1043" w14:textId="0698AF76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3EA8EA15" w14:textId="2493632E" w:rsidR="006A015A" w:rsidRPr="006A015A" w:rsidRDefault="006A015A" w:rsidP="006A015A">
      <w:pPr>
        <w:ind w:left="360"/>
        <w:rPr>
          <w:lang w:val="es-CR"/>
        </w:rPr>
      </w:pPr>
      <w:r w:rsidRPr="006A015A">
        <w:rPr>
          <w:rFonts w:eastAsiaTheme="minorEastAsia"/>
          <w:u w:val="single"/>
          <w:lang w:val="es-CR"/>
        </w:rPr>
        <w:t>Método del complemento o de simetría</w:t>
      </w:r>
      <w:r w:rsidRPr="006A015A">
        <w:rPr>
          <w:rFonts w:eastAsiaTheme="minorEastAsia"/>
          <w:lang w:val="es-CR"/>
        </w:rPr>
        <w:t xml:space="preserve">: </w:t>
      </w:r>
      <m:oMath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z≥a</m:t>
            </m:r>
          </m:e>
        </m:d>
      </m:oMath>
    </w:p>
    <w:p w14:paraId="7128F45A" w14:textId="77777777" w:rsidR="006A015A" w:rsidRDefault="006A015A" w:rsidP="006A015A">
      <w:pPr>
        <w:pStyle w:val="ListParagraph"/>
        <w:rPr>
          <w:rFonts w:eastAsiaTheme="minorEastAsia"/>
          <w:u w:val="single"/>
          <w:lang w:val="es-CR"/>
        </w:rPr>
      </w:pPr>
    </w:p>
    <w:p w14:paraId="4B3320E6" w14:textId="77777777" w:rsidR="006A015A" w:rsidRPr="005A5CFC" w:rsidRDefault="006A015A" w:rsidP="006A015A">
      <w:pPr>
        <w:pStyle w:val="ListParagraph"/>
        <w:rPr>
          <w:lang w:val="es-CR"/>
        </w:rPr>
      </w:pPr>
      <w:r w:rsidRPr="005A5CFC">
        <w:rPr>
          <w:noProof/>
          <w:lang w:val="es-CR"/>
        </w:rPr>
        <w:drawing>
          <wp:inline distT="0" distB="0" distL="0" distR="0" wp14:anchorId="0381E94E" wp14:editId="29E00F55">
            <wp:extent cx="2706986" cy="191047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25" cy="193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EF3BA" w14:textId="71FA31FE" w:rsidR="006A015A" w:rsidRDefault="006A015A" w:rsidP="00270D4E">
      <w:pPr>
        <w:pStyle w:val="ListParagraph"/>
        <w:ind w:left="1080"/>
        <w:rPr>
          <w:rFonts w:eastAsiaTheme="minorEastAsia"/>
          <w:lang w:val="es-CR"/>
        </w:rPr>
      </w:pPr>
    </w:p>
    <w:p w14:paraId="265CDAC8" w14:textId="788FC811" w:rsidR="006A015A" w:rsidRDefault="006A015A" w:rsidP="006A015A">
      <w:pPr>
        <w:pStyle w:val="ListParagraph"/>
        <w:numPr>
          <w:ilvl w:val="0"/>
          <w:numId w:val="3"/>
        </w:numPr>
        <w:rPr>
          <w:rFonts w:eastAsiaTheme="minorEastAsia"/>
          <w:u w:val="single"/>
          <w:lang w:val="es-CR"/>
        </w:rPr>
      </w:pPr>
      <w:r w:rsidRPr="00386025">
        <w:rPr>
          <w:rFonts w:eastAsiaTheme="minorEastAsia"/>
          <w:u w:val="single"/>
          <w:lang w:val="es-CR"/>
        </w:rPr>
        <w:t xml:space="preserve">Complemento </w:t>
      </w:r>
      <m:oMath>
        <m:r>
          <m:rPr>
            <m:sty m:val="bi"/>
          </m:rPr>
          <w:rPr>
            <w:rFonts w:ascii="Cambria Math" w:hAnsi="Cambria Math"/>
            <w:u w:val="single"/>
            <w:lang w:val="es-CR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  <w:u w:val="single"/>
                <w:lang w:val="es-CR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u w:val="single"/>
                <w:lang w:val="es-CR"/>
              </w:rPr>
              <m:t>z≥a</m:t>
            </m:r>
          </m:e>
        </m:d>
        <m:r>
          <m:rPr>
            <m:sty m:val="bi"/>
          </m:rPr>
          <w:rPr>
            <w:rFonts w:ascii="Cambria Math" w:hAnsi="Cambria Math"/>
            <w:u w:val="single"/>
            <w:lang w:val="es-CR"/>
          </w:rPr>
          <m:t>=1-P(z≤a)</m:t>
        </m:r>
      </m:oMath>
      <w:r w:rsidRPr="00386025">
        <w:rPr>
          <w:rFonts w:eastAsiaTheme="minorEastAsia"/>
          <w:u w:val="single"/>
          <w:lang w:val="es-CR"/>
        </w:rPr>
        <w:t xml:space="preserve"> </w:t>
      </w:r>
    </w:p>
    <w:p w14:paraId="2560DDE5" w14:textId="77777777" w:rsidR="000B073D" w:rsidRPr="00386025" w:rsidRDefault="000B073D" w:rsidP="000B073D">
      <w:pPr>
        <w:pStyle w:val="ListParagraph"/>
        <w:ind w:left="1440"/>
        <w:rPr>
          <w:rFonts w:eastAsiaTheme="minorEastAsia"/>
          <w:u w:val="single"/>
          <w:lang w:val="es-CR"/>
        </w:rPr>
      </w:pPr>
    </w:p>
    <w:p w14:paraId="187D6453" w14:textId="102D6007" w:rsidR="006A015A" w:rsidRPr="006A015A" w:rsidRDefault="006A015A" w:rsidP="006A015A">
      <w:pPr>
        <w:rPr>
          <w:rFonts w:eastAsiaTheme="minorEastAsia"/>
          <w:lang w:val="es-CR"/>
        </w:rPr>
      </w:pPr>
      <m:oMath>
        <m:r>
          <w:rPr>
            <w:rFonts w:ascii="Cambria Math" w:eastAsiaTheme="minorEastAsia" w:hAnsi="Cambria Math"/>
            <w:lang w:val="es-CR"/>
          </w:rPr>
          <m:t>0 ≤Proba≤1</m:t>
        </m:r>
      </m:oMath>
      <w:r w:rsidR="000B073D">
        <w:rPr>
          <w:rFonts w:eastAsiaTheme="minorEastAsia"/>
          <w:lang w:val="es-CR"/>
        </w:rPr>
        <w:t xml:space="preserve"> </w:t>
      </w:r>
    </w:p>
    <w:p w14:paraId="30BDEA80" w14:textId="3722AF77" w:rsidR="00223484" w:rsidRDefault="006A015A" w:rsidP="006A015A">
      <w:pPr>
        <w:rPr>
          <w:rFonts w:eastAsiaTheme="minorEastAsia"/>
          <w:lang w:val="es-CR"/>
        </w:rPr>
      </w:pPr>
      <m:oMath>
        <m:r>
          <w:rPr>
            <w:rFonts w:ascii="Cambria Math" w:eastAsiaTheme="minorEastAsia" w:hAnsi="Cambria Math"/>
            <w:lang w:val="es-CR"/>
          </w:rPr>
          <m:t>1=</m:t>
        </m:r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z≤a</m:t>
            </m:r>
          </m:e>
        </m:d>
        <m:r>
          <w:rPr>
            <w:rFonts w:ascii="Cambria Math" w:hAnsi="Cambria Math"/>
            <w:lang w:val="es-CR"/>
          </w:rPr>
          <m:t>+P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z≥a</m:t>
            </m:r>
          </m:e>
        </m:d>
      </m:oMath>
      <w:r w:rsidR="00223484">
        <w:rPr>
          <w:rFonts w:eastAsiaTheme="minorEastAsia"/>
          <w:lang w:val="es-CR"/>
        </w:rPr>
        <w:t xml:space="preserve">     </w:t>
      </w:r>
      <w:r w:rsidR="00223484" w:rsidRPr="00223484">
        <w:rPr>
          <w:rFonts w:eastAsiaTheme="minorEastAsia"/>
          <w:lang w:val="es-CR"/>
        </w:rPr>
        <w:sym w:font="Wingdings" w:char="F0E0"/>
      </w:r>
      <w:r w:rsidR="00223484">
        <w:rPr>
          <w:rFonts w:eastAsiaTheme="minorEastAsia"/>
          <w:lang w:val="es-CR"/>
        </w:rPr>
        <w:t xml:space="preserve">   </w:t>
      </w:r>
    </w:p>
    <w:p w14:paraId="48B23B7A" w14:textId="78A08997" w:rsidR="000B073D" w:rsidRDefault="000B073D" w:rsidP="006A015A">
      <w:pPr>
        <w:rPr>
          <w:rFonts w:eastAsiaTheme="minorEastAsia"/>
          <w:lang w:val="es-CR"/>
        </w:rPr>
      </w:pPr>
    </w:p>
    <w:p w14:paraId="1843C1CC" w14:textId="77777777" w:rsidR="000B073D" w:rsidRDefault="000B073D" w:rsidP="000B073D">
      <w:pPr>
        <w:rPr>
          <w:rFonts w:eastAsiaTheme="minorEastAsia"/>
          <w:lang w:val="es-CR"/>
        </w:rPr>
      </w:pPr>
      <w:r w:rsidRPr="005A5CFC">
        <w:rPr>
          <w:rFonts w:eastAsiaTheme="minorEastAsia"/>
          <w:noProof/>
          <w:lang w:val="es-CR"/>
        </w:rPr>
        <w:drawing>
          <wp:inline distT="0" distB="0" distL="0" distR="0" wp14:anchorId="7A6E5E9C" wp14:editId="77308D04">
            <wp:extent cx="2919743" cy="210401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453" cy="2172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lang w:val="es-CR"/>
        </w:rPr>
        <w:t xml:space="preserve">+   </w:t>
      </w:r>
      <w:r w:rsidRPr="005A5CFC">
        <w:rPr>
          <w:noProof/>
          <w:lang w:val="es-CR"/>
        </w:rPr>
        <w:drawing>
          <wp:inline distT="0" distB="0" distL="0" distR="0" wp14:anchorId="1C9EC685" wp14:editId="12329DBB">
            <wp:extent cx="2706986" cy="191047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25" cy="193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lang w:val="es-CR"/>
        </w:rPr>
        <w:t xml:space="preserve">  = 1</w:t>
      </w:r>
    </w:p>
    <w:p w14:paraId="666A54CA" w14:textId="0DC6105A" w:rsidR="000B073D" w:rsidRDefault="000B073D" w:rsidP="006A015A">
      <w:pPr>
        <w:rPr>
          <w:rFonts w:eastAsiaTheme="minorEastAsia"/>
          <w:lang w:val="es-CR"/>
        </w:rPr>
      </w:pPr>
      <m:oMath>
        <m:r>
          <w:rPr>
            <w:rFonts w:ascii="Cambria Math" w:eastAsiaTheme="minorEastAsia" w:hAnsi="Cambria Math"/>
            <w:lang w:val="es-CR"/>
          </w:rPr>
          <m:t>1=</m:t>
        </m:r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z≤a</m:t>
            </m:r>
          </m:e>
        </m:d>
        <m:r>
          <w:rPr>
            <w:rFonts w:ascii="Cambria Math" w:hAnsi="Cambria Math"/>
            <w:lang w:val="es-CR"/>
          </w:rPr>
          <m:t>+</m:t>
        </m:r>
        <m:r>
          <m:rPr>
            <m:sty m:val="bi"/>
          </m:rP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  <w:lang w:val="es-CR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s-CR"/>
              </w:rPr>
              <m:t>z≥a</m:t>
            </m:r>
          </m:e>
        </m:d>
      </m:oMath>
      <w:r>
        <w:rPr>
          <w:rFonts w:eastAsiaTheme="minorEastAsia"/>
          <w:lang w:val="es-CR"/>
        </w:rPr>
        <w:t xml:space="preserve">     </w:t>
      </w:r>
    </w:p>
    <w:p w14:paraId="582F9322" w14:textId="1FC69839" w:rsidR="006A015A" w:rsidRDefault="00223484" w:rsidP="006A015A">
      <w:pPr>
        <w:rPr>
          <w:rFonts w:eastAsiaTheme="minorEastAsia"/>
          <w:lang w:val="es-CR"/>
        </w:rPr>
      </w:pPr>
      <w:r>
        <w:rPr>
          <w:rFonts w:eastAsiaTheme="minorEastAsia"/>
          <w:lang w:val="es-CR"/>
        </w:rPr>
        <w:t xml:space="preserve">   </w:t>
      </w:r>
      <m:oMath>
        <m:r>
          <w:rPr>
            <w:rFonts w:ascii="Cambria Math" w:eastAsiaTheme="minorEastAsia" w:hAnsi="Cambria Math"/>
            <w:lang w:val="es-CR"/>
          </w:rPr>
          <m:t>1-</m:t>
        </m:r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z≤a</m:t>
            </m:r>
          </m:e>
        </m:d>
        <m:r>
          <w:rPr>
            <w:rFonts w:ascii="Cambria Math" w:eastAsiaTheme="minorEastAsia" w:hAnsi="Cambria Math"/>
            <w:lang w:val="es-CR"/>
          </w:rPr>
          <m:t>=</m:t>
        </m:r>
        <m:r>
          <m:rPr>
            <m:sty m:val="bi"/>
          </m:rP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  <w:lang w:val="es-CR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s-CR"/>
              </w:rPr>
              <m:t>z≥a</m:t>
            </m:r>
          </m:e>
        </m:d>
      </m:oMath>
    </w:p>
    <w:p w14:paraId="5FE2DF67" w14:textId="143BF121" w:rsidR="00223484" w:rsidRPr="006A015A" w:rsidRDefault="000A6D21" w:rsidP="006A015A">
      <w:pPr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s-C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CR"/>
                </w:rPr>
                <m:t>z≥a</m:t>
              </m:r>
            </m:e>
          </m:d>
          <m:r>
            <w:rPr>
              <w:rFonts w:ascii="Cambria Math" w:eastAsiaTheme="minorEastAsia" w:hAnsi="Cambria Math"/>
              <w:lang w:val="es-CR"/>
            </w:rPr>
            <m:t>=1-</m:t>
          </m:r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z≤a</m:t>
              </m:r>
            </m:e>
          </m:d>
        </m:oMath>
      </m:oMathPara>
    </w:p>
    <w:p w14:paraId="51BA4A1E" w14:textId="13C8E0C1" w:rsidR="00223484" w:rsidRPr="004B0C6C" w:rsidRDefault="004B0C6C" w:rsidP="004B0C6C">
      <w:pPr>
        <w:jc w:val="both"/>
        <w:rPr>
          <w:lang w:val="es-CR"/>
        </w:rPr>
      </w:pPr>
      <w:r>
        <w:rPr>
          <w:lang w:val="es-CR"/>
        </w:rPr>
        <w:br/>
      </w:r>
      <w:r w:rsidRPr="004B0C6C">
        <w:rPr>
          <w:lang w:val="es-CR"/>
        </w:rPr>
        <w:t>Ejercicio: el valor de las siguientes probabilidades es….</w:t>
      </w:r>
    </w:p>
    <w:p w14:paraId="6DD6918B" w14:textId="0A978B29" w:rsidR="00223484" w:rsidRPr="006A015A" w:rsidRDefault="002B0D40" w:rsidP="004B0C6C">
      <w:pPr>
        <w:jc w:val="both"/>
        <w:rPr>
          <w:rFonts w:eastAsiaTheme="minorEastAsia"/>
          <w:lang w:val="es-CR"/>
        </w:rPr>
      </w:pPr>
      <m:oMathPara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s-C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CR"/>
                </w:rPr>
                <m:t>z≥a</m:t>
              </m:r>
            </m:e>
          </m:d>
          <m:r>
            <w:rPr>
              <w:rFonts w:ascii="Cambria Math" w:eastAsiaTheme="minorEastAsia" w:hAnsi="Cambria Math"/>
              <w:lang w:val="es-CR"/>
            </w:rPr>
            <m:t>=1-</m:t>
          </m:r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z≤a</m:t>
              </m:r>
            </m:e>
          </m:d>
        </m:oMath>
      </m:oMathPara>
    </w:p>
    <w:p w14:paraId="09A8B86B" w14:textId="526B77A3" w:rsidR="00223484" w:rsidRPr="000F5C51" w:rsidRDefault="00223484" w:rsidP="004B0C6C">
      <w:pPr>
        <w:jc w:val="both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z≥0.86</m:t>
              </m:r>
            </m:e>
          </m:d>
          <m:r>
            <w:rPr>
              <w:rFonts w:ascii="Cambria Math" w:hAnsi="Cambria Math"/>
              <w:lang w:val="es-CR"/>
            </w:rPr>
            <m:t>= 1-P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z≤0.86</m:t>
              </m:r>
            </m:e>
          </m:d>
          <m:r>
            <w:rPr>
              <w:rFonts w:ascii="Cambria Math" w:hAnsi="Cambria Math"/>
              <w:lang w:val="es-CR"/>
            </w:rPr>
            <m:t>=1- 0.80511=0.19489</m:t>
          </m:r>
        </m:oMath>
      </m:oMathPara>
    </w:p>
    <w:p w14:paraId="04F99A88" w14:textId="458287C6" w:rsidR="000F5C51" w:rsidRPr="005C3A75" w:rsidRDefault="000F5C51" w:rsidP="004B0C6C">
      <w:pPr>
        <w:jc w:val="both"/>
        <w:rPr>
          <w:rFonts w:eastAsiaTheme="minorEastAsia"/>
          <w:lang w:val="es-CR"/>
        </w:rPr>
      </w:pPr>
      <m:oMath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z≤</m:t>
            </m:r>
            <m:r>
              <w:rPr>
                <w:rFonts w:ascii="Cambria Math" w:hAnsi="Cambria Math"/>
                <w:lang w:val="es-CR"/>
              </w:rPr>
              <m:t>-</m:t>
            </m:r>
            <m:r>
              <w:rPr>
                <w:rFonts w:ascii="Cambria Math" w:hAnsi="Cambria Math"/>
                <w:lang w:val="es-CR"/>
              </w:rPr>
              <m:t>0.86</m:t>
            </m:r>
          </m:e>
        </m:d>
        <m:r>
          <w:rPr>
            <w:rFonts w:ascii="Cambria Math" w:eastAsiaTheme="minorEastAsia" w:hAnsi="Cambria Math"/>
            <w:lang w:val="es-CR"/>
          </w:rPr>
          <m:t xml:space="preserve">= </m:t>
        </m:r>
      </m:oMath>
      <w:r>
        <w:rPr>
          <w:rFonts w:eastAsiaTheme="minorEastAsia"/>
          <w:lang w:val="es-CR"/>
        </w:rPr>
        <w:t xml:space="preserve"> </w:t>
      </w:r>
    </w:p>
    <w:p w14:paraId="7FD9886B" w14:textId="575379C4" w:rsidR="005C3A75" w:rsidRDefault="005C3A75" w:rsidP="004B0C6C">
      <w:pPr>
        <w:jc w:val="both"/>
        <w:rPr>
          <w:rFonts w:eastAsiaTheme="minorEastAsia"/>
          <w:lang w:val="es-CR"/>
        </w:rPr>
      </w:pPr>
    </w:p>
    <w:p w14:paraId="387328A6" w14:textId="142531BE" w:rsidR="005C3A75" w:rsidRPr="00DE05F7" w:rsidRDefault="00DE05F7" w:rsidP="004B0C6C">
      <w:pPr>
        <w:jc w:val="both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z≥</m:t>
              </m:r>
              <m:r>
                <w:rPr>
                  <w:rFonts w:ascii="Cambria Math" w:hAnsi="Cambria Math"/>
                  <w:lang w:val="es-CR"/>
                </w:rPr>
                <m:t xml:space="preserve"> -1.26 </m:t>
              </m:r>
            </m:e>
          </m:d>
          <m:r>
            <w:rPr>
              <w:rFonts w:ascii="Cambria Math" w:hAnsi="Cambria Math"/>
              <w:lang w:val="es-CR"/>
            </w:rPr>
            <m:t xml:space="preserve">= </m:t>
          </m:r>
          <m:r>
            <w:rPr>
              <w:rFonts w:ascii="Cambria Math" w:eastAsiaTheme="minorEastAsia" w:hAnsi="Cambria Math"/>
              <w:lang w:val="es-CR"/>
            </w:rPr>
            <m:t>1-</m:t>
          </m:r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z≤a</m:t>
              </m:r>
            </m:e>
          </m:d>
          <m:r>
            <w:rPr>
              <w:rFonts w:ascii="Cambria Math" w:hAnsi="Cambria Math"/>
              <w:lang w:val="es-CR"/>
            </w:rPr>
            <m:t>= 1- 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</m:t>
              </m:r>
              <m:r>
                <w:rPr>
                  <w:rFonts w:ascii="Cambria Math" w:hAnsi="Cambria Math"/>
                  <w:lang w:val="es-CR"/>
                </w:rPr>
                <m:t>-1.26</m:t>
              </m:r>
            </m:e>
          </m:d>
          <m:r>
            <w:rPr>
              <w:rFonts w:ascii="Cambria Math" w:hAnsi="Cambria Math"/>
              <w:lang w:val="es-CR"/>
            </w:rPr>
            <m:t xml:space="preserve"> </m:t>
          </m:r>
          <m:r>
            <w:rPr>
              <w:rFonts w:ascii="Cambria Math" w:hAnsi="Cambria Math"/>
              <w:lang w:val="es-CR"/>
            </w:rPr>
            <m:t xml:space="preserve"> </m:t>
          </m:r>
        </m:oMath>
      </m:oMathPara>
    </w:p>
    <w:p w14:paraId="366567E2" w14:textId="0B3F67C9" w:rsidR="00223484" w:rsidRPr="00223484" w:rsidRDefault="00223484" w:rsidP="004B0C6C">
      <w:pPr>
        <w:jc w:val="both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z≥</m:t>
              </m:r>
              <m:r>
                <w:rPr>
                  <w:rFonts w:ascii="Cambria Math" w:hAnsi="Cambria Math"/>
                  <w:lang w:val="es-CR"/>
                </w:rPr>
                <m:t xml:space="preserve">  1.58</m:t>
              </m:r>
            </m:e>
          </m:d>
          <m:r>
            <w:rPr>
              <w:rFonts w:ascii="Cambria Math" w:hAnsi="Cambria Math"/>
              <w:lang w:val="es-CR"/>
            </w:rPr>
            <m:t>=</m:t>
          </m:r>
          <m:r>
            <w:rPr>
              <w:rFonts w:ascii="Cambria Math" w:hAnsi="Cambria Math"/>
              <w:lang w:val="es-CR"/>
            </w:rPr>
            <m:t>1-0.94295=0.05705</m:t>
          </m:r>
        </m:oMath>
      </m:oMathPara>
    </w:p>
    <w:p w14:paraId="4C775D7F" w14:textId="1EEE235C" w:rsidR="00CC57FF" w:rsidRPr="006A015A" w:rsidRDefault="00223484" w:rsidP="00CC57FF">
      <w:pPr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z≥</m:t>
              </m:r>
              <m:r>
                <w:rPr>
                  <w:rFonts w:ascii="Cambria Math" w:hAnsi="Cambria Math"/>
                  <w:lang w:val="es-CR"/>
                </w:rPr>
                <m:t xml:space="preserve">2.84 </m:t>
              </m:r>
            </m:e>
          </m:d>
          <m:r>
            <w:rPr>
              <w:rFonts w:ascii="Cambria Math" w:hAnsi="Cambria Math"/>
              <w:lang w:val="es-CR"/>
            </w:rPr>
            <m:t>=</m:t>
          </m:r>
          <m:r>
            <w:rPr>
              <w:rFonts w:ascii="Cambria Math" w:eastAsiaTheme="minorEastAsia" w:hAnsi="Cambria Math"/>
              <w:lang w:val="es-CR"/>
            </w:rPr>
            <m:t>1-</m:t>
          </m:r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z≤a</m:t>
              </m:r>
            </m:e>
          </m:d>
          <m:r>
            <w:rPr>
              <w:rFonts w:ascii="Cambria Math" w:hAnsi="Cambria Math"/>
              <w:lang w:val="es-CR"/>
            </w:rPr>
            <m:t>=</m:t>
          </m:r>
          <m:r>
            <w:rPr>
              <w:rFonts w:ascii="Cambria Math" w:hAnsi="Cambria Math"/>
              <w:lang w:val="es-CR"/>
            </w:rPr>
            <m:t xml:space="preserve">1-0.99774=0.00226 </m:t>
          </m:r>
          <m:r>
            <w:rPr>
              <w:rFonts w:ascii="Cambria Math" w:hAnsi="Cambria Math"/>
              <w:lang w:val="es-CR"/>
            </w:rPr>
            <m:t xml:space="preserve">  </m:t>
          </m:r>
        </m:oMath>
      </m:oMathPara>
    </w:p>
    <w:p w14:paraId="5CE47EA0" w14:textId="1A4AC1AE" w:rsidR="00223484" w:rsidRPr="00223484" w:rsidRDefault="00223484" w:rsidP="004B0C6C">
      <w:pPr>
        <w:jc w:val="both"/>
        <w:rPr>
          <w:rFonts w:eastAsiaTheme="minorEastAsia"/>
          <w:lang w:val="es-CR"/>
        </w:rPr>
      </w:pPr>
    </w:p>
    <w:p w14:paraId="0B0D73A1" w14:textId="77777777" w:rsidR="009465BA" w:rsidRDefault="009465BA" w:rsidP="009465BA">
      <w:pPr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1795ECF4" w14:textId="2C4D1ACF" w:rsidR="009465BA" w:rsidRPr="00386025" w:rsidRDefault="009465BA" w:rsidP="009465BA">
      <w:pPr>
        <w:pStyle w:val="ListParagraph"/>
        <w:numPr>
          <w:ilvl w:val="0"/>
          <w:numId w:val="3"/>
        </w:numPr>
        <w:rPr>
          <w:rFonts w:eastAsiaTheme="minorEastAsia"/>
          <w:color w:val="202124"/>
          <w:sz w:val="20"/>
          <w:szCs w:val="20"/>
          <w:u w:val="single"/>
          <w:shd w:val="clear" w:color="auto" w:fill="FFFFFF"/>
          <w:lang w:val="es-CR"/>
        </w:rPr>
      </w:pPr>
      <w:r w:rsidRPr="00386025">
        <w:rPr>
          <w:rFonts w:eastAsiaTheme="minorEastAsia"/>
          <w:color w:val="202124"/>
          <w:sz w:val="20"/>
          <w:szCs w:val="20"/>
          <w:u w:val="single"/>
          <w:shd w:val="clear" w:color="auto" w:fill="FFFFFF"/>
          <w:lang w:val="es-CR"/>
        </w:rPr>
        <w:t>Propiedad de simetría</w:t>
      </w:r>
    </w:p>
    <w:p w14:paraId="250A3C49" w14:textId="14B78222" w:rsidR="009465BA" w:rsidRDefault="009465BA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5F07FC03" w14:textId="55235012" w:rsidR="009465BA" w:rsidRDefault="009465BA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  <w:r w:rsidRPr="009465BA">
        <w:rPr>
          <w:rFonts w:eastAsiaTheme="minorEastAsia"/>
          <w:noProof/>
          <w:color w:val="202124"/>
          <w:sz w:val="20"/>
          <w:szCs w:val="20"/>
          <w:shd w:val="clear" w:color="auto" w:fill="FFFFFF"/>
          <w:lang w:val="es-CR"/>
        </w:rPr>
        <w:drawing>
          <wp:inline distT="0" distB="0" distL="0" distR="0" wp14:anchorId="106B2784" wp14:editId="3FB9C765">
            <wp:extent cx="5285229" cy="291985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31" cy="2920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26FD3" w14:textId="13EC6F0D" w:rsidR="0024617C" w:rsidRDefault="0024617C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s-C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CR"/>
                </w:rPr>
                <m:t>z≥a</m:t>
              </m:r>
            </m:e>
          </m:d>
          <m:r>
            <w:rPr>
              <w:rFonts w:ascii="Cambria Math" w:eastAsiaTheme="minorEastAsia" w:hAnsi="Cambria Math"/>
              <w:lang w:val="es-CR"/>
            </w:rPr>
            <m:t>=1-</m:t>
          </m:r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z≤a</m:t>
              </m:r>
            </m:e>
          </m:d>
        </m:oMath>
      </m:oMathPara>
    </w:p>
    <w:p w14:paraId="3DC399B4" w14:textId="77777777" w:rsidR="0024617C" w:rsidRDefault="0024617C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01478DAB" w14:textId="7DC1B1D3" w:rsidR="009465BA" w:rsidRPr="009465BA" w:rsidRDefault="009465BA" w:rsidP="00783C18">
      <w:pPr>
        <w:pStyle w:val="ListParagraph"/>
        <w:ind w:left="1440"/>
        <w:rPr>
          <w:rFonts w:eastAsiaTheme="minorEastAsia"/>
          <w:lang w:val="es-CR"/>
        </w:rPr>
      </w:pPr>
      <w:r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  <w:t xml:space="preserve">Por propiedad de simetría </w:t>
      </w:r>
      <w:r w:rsidRPr="009465BA"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  <w:sym w:font="Wingdings" w:char="F0E0"/>
      </w:r>
      <w:r w:rsidR="00783C18"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  <w:t xml:space="preserve">      </w:t>
      </w:r>
      <m:oMath>
        <m:r>
          <m:rPr>
            <m:sty m:val="bi"/>
          </m:rP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  <w:lang w:val="es-CR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s-CR"/>
              </w:rPr>
              <m:t>z≥ a</m:t>
            </m:r>
          </m:e>
        </m:d>
        <m:r>
          <m:rPr>
            <m:sty m:val="bi"/>
          </m:rPr>
          <w:rPr>
            <w:rFonts w:ascii="Cambria Math" w:hAnsi="Cambria Math"/>
            <w:lang w:val="es-CR"/>
          </w:rPr>
          <m:t>= P</m:t>
        </m:r>
        <m:d>
          <m:dPr>
            <m:ctrlPr>
              <w:rPr>
                <w:rFonts w:ascii="Cambria Math" w:hAnsi="Cambria Math"/>
                <w:b/>
                <w:bCs/>
                <w:i/>
                <w:lang w:val="es-CR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s-CR"/>
              </w:rPr>
              <m:t>z</m:t>
            </m:r>
            <m:r>
              <w:rPr>
                <w:rFonts w:ascii="Cambria Math" w:hAnsi="Cambria Math"/>
                <w:lang w:val="es-CR"/>
              </w:rPr>
              <m:t>≤</m:t>
            </m:r>
            <m:r>
              <m:rPr>
                <m:sty m:val="bi"/>
              </m:rPr>
              <w:rPr>
                <w:rFonts w:ascii="Cambria Math" w:hAnsi="Cambria Math"/>
                <w:lang w:val="es-CR"/>
              </w:rPr>
              <m:t xml:space="preserve"> - a</m:t>
            </m:r>
          </m:e>
        </m:d>
      </m:oMath>
    </w:p>
    <w:p w14:paraId="55D46434" w14:textId="3B9FA18E" w:rsidR="009465BA" w:rsidRPr="009465BA" w:rsidRDefault="009465BA" w:rsidP="000F5C51">
      <w:pPr>
        <w:pStyle w:val="ListParagraph"/>
        <w:ind w:left="1440"/>
        <w:rPr>
          <w:rFonts w:eastAsiaTheme="minorEastAsia"/>
          <w:lang w:val="es-CR"/>
        </w:rPr>
      </w:pPr>
      <w:r>
        <w:rPr>
          <w:rFonts w:eastAsiaTheme="minorEastAsia"/>
          <w:lang w:val="es-CR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s-CR"/>
          </w:rPr>
          <w:br/>
        </m:r>
      </m:oMath>
    </w:p>
    <w:p w14:paraId="155003BB" w14:textId="39ABDD86" w:rsidR="009465BA" w:rsidRDefault="009465BA" w:rsidP="009465BA">
      <w:pPr>
        <w:pStyle w:val="ListParagraph"/>
        <w:ind w:left="1440"/>
        <w:rPr>
          <w:rFonts w:eastAsiaTheme="minorEastAsia"/>
          <w:lang w:val="es-CR"/>
        </w:rPr>
      </w:pPr>
    </w:p>
    <w:p w14:paraId="0000A4E8" w14:textId="77777777" w:rsidR="00A51E50" w:rsidRPr="004B0C6C" w:rsidRDefault="00A51E50" w:rsidP="00A51E50">
      <w:pPr>
        <w:jc w:val="both"/>
        <w:rPr>
          <w:lang w:val="es-CR"/>
        </w:rPr>
      </w:pPr>
      <w:r w:rsidRPr="004B0C6C">
        <w:rPr>
          <w:lang w:val="es-CR"/>
        </w:rPr>
        <w:t>Ejercicio: el valor de las siguientes probabilidades es….</w:t>
      </w:r>
    </w:p>
    <w:p w14:paraId="55E652BB" w14:textId="465910CB" w:rsidR="00A51E50" w:rsidRPr="000F5C51" w:rsidRDefault="00CC23D3" w:rsidP="00A51E50">
      <w:pPr>
        <w:rPr>
          <w:rFonts w:eastAsiaTheme="minorEastAsia"/>
          <w:lang w:val="es-CR"/>
        </w:rPr>
      </w:pPr>
      <m:oMathPara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z≥a</m:t>
              </m:r>
            </m:e>
          </m:d>
          <m:r>
            <w:rPr>
              <w:rFonts w:ascii="Cambria Math" w:hAnsi="Cambria Math"/>
              <w:lang w:val="es-CR"/>
            </w:rPr>
            <m:t>= 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z≤-a</m:t>
              </m:r>
            </m:e>
          </m:d>
        </m:oMath>
      </m:oMathPara>
    </w:p>
    <w:p w14:paraId="0BD5AE4A" w14:textId="77777777" w:rsidR="000F5C51" w:rsidRDefault="000F5C51" w:rsidP="00A51E50">
      <w:pPr>
        <w:rPr>
          <w:rFonts w:eastAsiaTheme="minorEastAsia"/>
          <w:lang w:val="es-CR"/>
        </w:rPr>
      </w:pPr>
    </w:p>
    <w:p w14:paraId="6CCD4DD4" w14:textId="32EB39E2" w:rsidR="000F5C51" w:rsidRPr="00DE05F7" w:rsidRDefault="000F5C51" w:rsidP="000F5C51">
      <w:pPr>
        <w:jc w:val="both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 xml:space="preserve">z≥ -1.26 </m:t>
              </m:r>
            </m:e>
          </m:d>
          <m:r>
            <w:rPr>
              <w:rFonts w:ascii="Cambria Math" w:hAnsi="Cambria Math"/>
              <w:lang w:val="es-CR"/>
            </w:rPr>
            <m:t>=</m:t>
          </m:r>
          <m:r>
            <w:rPr>
              <w:rFonts w:ascii="Cambria Math" w:hAnsi="Cambria Math"/>
              <w:lang w:val="es-CR"/>
            </w:rPr>
            <m:t xml:space="preserve"> </m:t>
          </m:r>
          <m:r>
            <w:rPr>
              <w:rFonts w:ascii="Cambria Math" w:hAnsi="Cambria Math"/>
              <w:lang w:val="es-CR"/>
            </w:rPr>
            <m:t xml:space="preserve"> </m:t>
          </m:r>
          <m:r>
            <w:rPr>
              <w:rFonts w:ascii="Cambria Math" w:eastAsiaTheme="minorEastAsia" w:hAnsi="Cambria Math"/>
              <w:lang w:val="es-CR"/>
            </w:rPr>
            <m:t>1-</m:t>
          </m:r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z≤a</m:t>
              </m:r>
            </m:e>
          </m:d>
          <m:r>
            <w:rPr>
              <w:rFonts w:ascii="Cambria Math" w:hAnsi="Cambria Math"/>
              <w:lang w:val="es-CR"/>
            </w:rPr>
            <m:t>= 1- 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z≤-1.26</m:t>
              </m:r>
            </m:e>
          </m:d>
          <m:r>
            <w:rPr>
              <w:rFonts w:ascii="Cambria Math" w:hAnsi="Cambria Math"/>
              <w:lang w:val="es-CR"/>
            </w:rPr>
            <m:t xml:space="preserve"> </m:t>
          </m:r>
          <m:r>
            <w:rPr>
              <w:rFonts w:ascii="Cambria Math" w:hAnsi="Cambria Math"/>
              <w:lang w:val="es-CR"/>
            </w:rPr>
            <m:t>=0.89617</m:t>
          </m:r>
        </m:oMath>
      </m:oMathPara>
    </w:p>
    <w:p w14:paraId="1B2FBCA6" w14:textId="77777777" w:rsidR="000F5C51" w:rsidRPr="00223484" w:rsidRDefault="000F5C51" w:rsidP="000F5C51">
      <w:pPr>
        <w:jc w:val="both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z≥  1.58</m:t>
              </m:r>
            </m:e>
          </m:d>
          <m:r>
            <w:rPr>
              <w:rFonts w:ascii="Cambria Math" w:hAnsi="Cambria Math"/>
              <w:lang w:val="es-CR"/>
            </w:rPr>
            <m:t>=1-0.94295=0.05705</m:t>
          </m:r>
        </m:oMath>
      </m:oMathPara>
    </w:p>
    <w:p w14:paraId="1164DEBC" w14:textId="77777777" w:rsidR="000F5C51" w:rsidRPr="000F5C51" w:rsidRDefault="000F5C51" w:rsidP="000F5C51">
      <w:pPr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 xml:space="preserve">z≥2.84 </m:t>
              </m:r>
            </m:e>
          </m:d>
          <m:r>
            <w:rPr>
              <w:rFonts w:ascii="Cambria Math" w:hAnsi="Cambria Math"/>
              <w:lang w:val="es-CR"/>
            </w:rPr>
            <m:t>=</m:t>
          </m:r>
          <m:r>
            <w:rPr>
              <w:rFonts w:ascii="Cambria Math" w:eastAsiaTheme="minorEastAsia" w:hAnsi="Cambria Math"/>
              <w:lang w:val="es-CR"/>
            </w:rPr>
            <m:t>1-</m:t>
          </m:r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z≤a</m:t>
              </m:r>
            </m:e>
          </m:d>
          <m:r>
            <w:rPr>
              <w:rFonts w:ascii="Cambria Math" w:hAnsi="Cambria Math"/>
              <w:lang w:val="es-CR"/>
            </w:rPr>
            <m:t xml:space="preserve">=1-0.99774=0.00226   </m:t>
          </m:r>
        </m:oMath>
      </m:oMathPara>
    </w:p>
    <w:p w14:paraId="786E5878" w14:textId="77777777" w:rsidR="000F5C51" w:rsidRPr="006A015A" w:rsidRDefault="000F5C51" w:rsidP="000F5C51">
      <w:pPr>
        <w:rPr>
          <w:rFonts w:eastAsiaTheme="minorEastAsia"/>
          <w:lang w:val="es-CR"/>
        </w:rPr>
      </w:pPr>
    </w:p>
    <w:p w14:paraId="58B75DF0" w14:textId="44A93FDC" w:rsidR="000F5C51" w:rsidRPr="000F5C51" w:rsidRDefault="000F5C51" w:rsidP="00A51E50">
      <w:pPr>
        <w:rPr>
          <w:rFonts w:eastAsiaTheme="minorEastAsia"/>
          <w:lang w:val="es-CR"/>
        </w:rPr>
      </w:pPr>
      <m:oMathPara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 xml:space="preserve">z≥ -1.26 </m:t>
              </m:r>
            </m:e>
          </m:d>
          <m:r>
            <w:rPr>
              <w:rFonts w:ascii="Cambria Math" w:hAnsi="Cambria Math"/>
              <w:lang w:val="es-CR"/>
            </w:rPr>
            <m:t>=</m:t>
          </m:r>
          <m:r>
            <w:rPr>
              <w:rFonts w:ascii="Cambria Math" w:hAnsi="Cambria Math"/>
              <w:lang w:val="es-CR"/>
            </w:rPr>
            <m:t xml:space="preserve"> </m:t>
          </m:r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</m:t>
              </m:r>
              <m:r>
                <w:rPr>
                  <w:rFonts w:ascii="Cambria Math" w:hAnsi="Cambria Math"/>
                  <w:lang w:val="es-CR"/>
                </w:rPr>
                <m:t>1.26</m:t>
              </m:r>
            </m:e>
          </m:d>
          <m:r>
            <w:rPr>
              <w:rFonts w:ascii="Cambria Math" w:hAnsi="Cambria Math"/>
              <w:lang w:val="es-CR"/>
            </w:rPr>
            <m:t xml:space="preserve"> </m:t>
          </m:r>
          <m:r>
            <w:rPr>
              <w:rFonts w:ascii="Cambria Math" w:hAnsi="Cambria Math"/>
              <w:lang w:val="es-CR"/>
            </w:rPr>
            <m:t>=</m:t>
          </m:r>
          <m:r>
            <w:rPr>
              <w:rFonts w:ascii="Cambria Math" w:hAnsi="Cambria Math"/>
              <w:lang w:val="es-CR"/>
            </w:rPr>
            <m:t xml:space="preserve"> </m:t>
          </m:r>
          <m:r>
            <w:rPr>
              <w:rFonts w:ascii="Cambria Math" w:hAnsi="Cambria Math"/>
              <w:lang w:val="es-CR"/>
            </w:rPr>
            <m:t>0.89617</m:t>
          </m:r>
          <m:r>
            <w:rPr>
              <w:rFonts w:ascii="Cambria Math" w:hAnsi="Cambria Math"/>
              <w:lang w:val="es-CR"/>
            </w:rPr>
            <m:t xml:space="preserve">   </m:t>
          </m:r>
        </m:oMath>
      </m:oMathPara>
    </w:p>
    <w:p w14:paraId="05179492" w14:textId="521E9DC9" w:rsidR="000F5C51" w:rsidRPr="000F5C51" w:rsidRDefault="000F5C51" w:rsidP="00A51E50">
      <w:pPr>
        <w:rPr>
          <w:rFonts w:eastAsiaTheme="minorEastAsia"/>
          <w:lang w:val="es-CR"/>
        </w:rPr>
      </w:pPr>
      <m:oMathPara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z≥  1.58</m:t>
              </m:r>
            </m:e>
          </m:d>
          <m:r>
            <w:rPr>
              <w:rFonts w:ascii="Cambria Math" w:hAnsi="Cambria Math"/>
              <w:lang w:val="es-CR"/>
            </w:rPr>
            <m:t>=</m:t>
          </m:r>
          <m:r>
            <w:rPr>
              <w:rFonts w:ascii="Cambria Math" w:hAnsi="Cambria Math"/>
              <w:lang w:val="es-CR"/>
            </w:rPr>
            <m:t xml:space="preserve"> </m:t>
          </m:r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</m:t>
              </m:r>
              <m:r>
                <w:rPr>
                  <w:rFonts w:ascii="Cambria Math" w:hAnsi="Cambria Math"/>
                  <w:lang w:val="es-CR"/>
                </w:rPr>
                <m:t>-</m:t>
              </m:r>
              <m:r>
                <w:rPr>
                  <w:rFonts w:ascii="Cambria Math" w:hAnsi="Cambria Math"/>
                  <w:lang w:val="es-CR"/>
                </w:rPr>
                <m:t>1.</m:t>
              </m:r>
              <m:r>
                <w:rPr>
                  <w:rFonts w:ascii="Cambria Math" w:hAnsi="Cambria Math"/>
                  <w:lang w:val="es-CR"/>
                </w:rPr>
                <m:t>58</m:t>
              </m:r>
            </m:e>
          </m:d>
          <m:r>
            <w:rPr>
              <w:rFonts w:ascii="Cambria Math" w:hAnsi="Cambria Math"/>
              <w:lang w:val="es-CR"/>
            </w:rPr>
            <m:t xml:space="preserve"> </m:t>
          </m:r>
          <m:r>
            <w:rPr>
              <w:rFonts w:ascii="Cambria Math" w:hAnsi="Cambria Math"/>
              <w:lang w:val="es-CR"/>
            </w:rPr>
            <m:t>=</m:t>
          </m:r>
          <m:r>
            <w:rPr>
              <w:rFonts w:ascii="Cambria Math" w:hAnsi="Cambria Math"/>
              <w:lang w:val="es-CR"/>
            </w:rPr>
            <m:t xml:space="preserve"> </m:t>
          </m:r>
          <m:r>
            <w:rPr>
              <w:rFonts w:ascii="Cambria Math" w:hAnsi="Cambria Math"/>
              <w:lang w:val="es-CR"/>
            </w:rPr>
            <m:t>0.05705</m:t>
          </m:r>
          <m:r>
            <w:rPr>
              <w:rFonts w:ascii="Cambria Math" w:hAnsi="Cambria Math"/>
              <w:lang w:val="es-CR"/>
            </w:rPr>
            <m:t xml:space="preserve"> </m:t>
          </m:r>
        </m:oMath>
      </m:oMathPara>
    </w:p>
    <w:p w14:paraId="33A2ACB8" w14:textId="364F6C71" w:rsidR="000F5C51" w:rsidRDefault="000F5C51" w:rsidP="00A51E50">
      <w:pPr>
        <w:rPr>
          <w:rFonts w:eastAsiaTheme="minorEastAsia"/>
          <w:lang w:val="es-CR"/>
        </w:rPr>
      </w:pPr>
      <m:oMathPara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 xml:space="preserve">z≥2.84 </m:t>
              </m:r>
            </m:e>
          </m:d>
          <m:r>
            <w:rPr>
              <w:rFonts w:ascii="Cambria Math" w:hAnsi="Cambria Math"/>
              <w:lang w:val="es-CR"/>
            </w:rPr>
            <m:t>=</m:t>
          </m:r>
          <m:r>
            <w:rPr>
              <w:rFonts w:ascii="Cambria Math" w:hAnsi="Cambria Math"/>
              <w:lang w:val="es-CR"/>
            </w:rPr>
            <m:t xml:space="preserve"> </m:t>
          </m:r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z≤-</m:t>
              </m:r>
              <m:r>
                <w:rPr>
                  <w:rFonts w:ascii="Cambria Math" w:hAnsi="Cambria Math"/>
                  <w:lang w:val="es-CR"/>
                </w:rPr>
                <m:t>2</m:t>
              </m:r>
              <m:r>
                <w:rPr>
                  <w:rFonts w:ascii="Cambria Math" w:hAnsi="Cambria Math"/>
                  <w:lang w:val="es-CR"/>
                </w:rPr>
                <m:t>.</m:t>
              </m:r>
              <m:r>
                <w:rPr>
                  <w:rFonts w:ascii="Cambria Math" w:hAnsi="Cambria Math"/>
                  <w:lang w:val="es-CR"/>
                </w:rPr>
                <m:t>84</m:t>
              </m:r>
            </m:e>
          </m:d>
          <m:r>
            <w:rPr>
              <w:rFonts w:ascii="Cambria Math" w:hAnsi="Cambria Math"/>
              <w:lang w:val="es-CR"/>
            </w:rPr>
            <m:t xml:space="preserve"> </m:t>
          </m:r>
          <m:r>
            <w:rPr>
              <w:rFonts w:ascii="Cambria Math" w:hAnsi="Cambria Math"/>
              <w:lang w:val="es-CR"/>
            </w:rPr>
            <m:t>=</m:t>
          </m:r>
          <m:r>
            <w:rPr>
              <w:rFonts w:ascii="Cambria Math" w:hAnsi="Cambria Math"/>
              <w:lang w:val="es-CR"/>
            </w:rPr>
            <m:t xml:space="preserve"> </m:t>
          </m:r>
          <m:r>
            <w:rPr>
              <w:rFonts w:ascii="Cambria Math" w:hAnsi="Cambria Math"/>
              <w:lang w:val="es-CR"/>
            </w:rPr>
            <m:t>0.00226</m:t>
          </m:r>
          <m:r>
            <w:rPr>
              <w:rFonts w:ascii="Cambria Math" w:hAnsi="Cambria Math"/>
              <w:lang w:val="es-CR"/>
            </w:rPr>
            <m:t xml:space="preserve"> </m:t>
          </m:r>
          <m:r>
            <w:rPr>
              <w:rFonts w:ascii="Cambria Math" w:hAnsi="Cambria Math"/>
              <w:lang w:val="es-CR"/>
            </w:rPr>
            <m:t xml:space="preserve"> </m:t>
          </m:r>
        </m:oMath>
      </m:oMathPara>
    </w:p>
    <w:p w14:paraId="277638F0" w14:textId="77777777" w:rsidR="000F5C51" w:rsidRDefault="000F5C51" w:rsidP="00A51E50">
      <w:pPr>
        <w:rPr>
          <w:rFonts w:eastAsiaTheme="minorEastAsia"/>
          <w:lang w:val="es-CR"/>
        </w:rPr>
      </w:pPr>
    </w:p>
    <w:p w14:paraId="43FA1A3C" w14:textId="77777777" w:rsidR="000F5C51" w:rsidRPr="00CC57FF" w:rsidRDefault="000F5C51" w:rsidP="00A51E50">
      <w:pPr>
        <w:rPr>
          <w:rFonts w:eastAsiaTheme="minorEastAsia"/>
          <w:lang w:val="es-CR"/>
        </w:rPr>
      </w:pPr>
    </w:p>
    <w:p w14:paraId="61E618BB" w14:textId="534FA7BB" w:rsidR="00CC57FF" w:rsidRDefault="00CC57FF" w:rsidP="00A51E50">
      <w:pPr>
        <w:rPr>
          <w:rFonts w:eastAsiaTheme="minorEastAsia"/>
          <w:lang w:val="es-CR"/>
        </w:rPr>
      </w:pPr>
    </w:p>
    <w:p w14:paraId="6F915C17" w14:textId="4A4FE87B" w:rsidR="001A5CF6" w:rsidRPr="000F5C51" w:rsidRDefault="009465BA" w:rsidP="001A5CF6">
      <w:pPr>
        <w:rPr>
          <w:rFonts w:eastAsiaTheme="minorEastAsia"/>
          <w:lang w:val="es-CR"/>
        </w:rPr>
      </w:pPr>
      <m:oMathPara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z≥-</m:t>
              </m:r>
              <m:r>
                <w:rPr>
                  <w:rFonts w:ascii="Cambria Math" w:hAnsi="Cambria Math"/>
                  <w:lang w:val="es-CR"/>
                </w:rPr>
                <m:t>1</m:t>
              </m:r>
              <m:r>
                <w:rPr>
                  <w:rFonts w:ascii="Cambria Math" w:hAnsi="Cambria Math"/>
                  <w:lang w:val="es-CR"/>
                </w:rPr>
                <m:t>.56</m:t>
              </m:r>
            </m:e>
          </m:d>
          <m:r>
            <w:rPr>
              <w:rFonts w:ascii="Cambria Math" w:hAnsi="Cambria Math"/>
              <w:lang w:val="es-CR"/>
            </w:rPr>
            <m:t xml:space="preserve">= </m:t>
          </m:r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z≥a</m:t>
              </m:r>
            </m:e>
          </m:d>
          <m:r>
            <w:rPr>
              <w:rFonts w:ascii="Cambria Math" w:hAnsi="Cambria Math"/>
              <w:lang w:val="es-CR"/>
            </w:rPr>
            <m:t>= 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z≤-a</m:t>
              </m:r>
            </m:e>
          </m:d>
          <m:r>
            <w:rPr>
              <w:rFonts w:ascii="Cambria Math" w:hAnsi="Cambria Math"/>
              <w:lang w:val="es-CR"/>
            </w:rPr>
            <m:t xml:space="preserve">= </m:t>
          </m:r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z≤1.</m:t>
              </m:r>
              <m:r>
                <w:rPr>
                  <w:rFonts w:ascii="Cambria Math" w:hAnsi="Cambria Math"/>
                  <w:lang w:val="es-CR"/>
                </w:rPr>
                <m:t>56</m:t>
              </m:r>
            </m:e>
          </m:d>
          <m:r>
            <w:rPr>
              <w:rFonts w:ascii="Cambria Math" w:hAnsi="Cambria Math"/>
              <w:lang w:val="es-CR"/>
            </w:rPr>
            <m:t>= 0.94062</m:t>
          </m:r>
        </m:oMath>
      </m:oMathPara>
    </w:p>
    <w:p w14:paraId="3CBEBED7" w14:textId="3686BF2A" w:rsidR="009465BA" w:rsidRPr="000449E8" w:rsidRDefault="009465BA" w:rsidP="009465BA">
      <w:pPr>
        <w:rPr>
          <w:rFonts w:eastAsiaTheme="minorEastAsia"/>
          <w:lang w:val="es-CR"/>
        </w:rPr>
      </w:pPr>
    </w:p>
    <w:p w14:paraId="56B296AB" w14:textId="17959B5C" w:rsidR="000449E8" w:rsidRPr="004B0C6C" w:rsidRDefault="000449E8" w:rsidP="000449E8">
      <w:pPr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z≥</m:t>
              </m:r>
              <m:r>
                <w:rPr>
                  <w:rFonts w:ascii="Cambria Math" w:hAnsi="Cambria Math"/>
                  <w:lang w:val="es-CR"/>
                </w:rPr>
                <m:t>1</m:t>
              </m:r>
              <m:r>
                <w:rPr>
                  <w:rFonts w:ascii="Cambria Math" w:hAnsi="Cambria Math"/>
                  <w:lang w:val="es-CR"/>
                </w:rPr>
                <m:t>.</m:t>
              </m:r>
              <m:r>
                <w:rPr>
                  <w:rFonts w:ascii="Cambria Math" w:hAnsi="Cambria Math"/>
                  <w:lang w:val="es-CR"/>
                </w:rPr>
                <m:t>96</m:t>
              </m:r>
              <m:r>
                <w:rPr>
                  <w:rFonts w:ascii="Cambria Math" w:hAnsi="Cambria Math"/>
                  <w:lang w:val="es-CR"/>
                </w:rPr>
                <m:t xml:space="preserve"> </m:t>
              </m:r>
            </m:e>
          </m:d>
          <m:r>
            <w:rPr>
              <w:rFonts w:ascii="Cambria Math" w:hAnsi="Cambria Math"/>
              <w:lang w:val="es-CR"/>
            </w:rPr>
            <m:t xml:space="preserve">= </m:t>
          </m:r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z≥a</m:t>
              </m:r>
            </m:e>
          </m:d>
          <m:r>
            <w:rPr>
              <w:rFonts w:ascii="Cambria Math" w:hAnsi="Cambria Math"/>
              <w:lang w:val="es-CR"/>
            </w:rPr>
            <m:t>= 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z≤-a</m:t>
              </m:r>
            </m:e>
          </m:d>
          <m:r>
            <w:rPr>
              <w:rFonts w:ascii="Cambria Math" w:hAnsi="Cambria Math"/>
              <w:lang w:val="es-CR"/>
            </w:rPr>
            <m:t>= 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</m:t>
              </m:r>
              <m:r>
                <w:rPr>
                  <w:rFonts w:ascii="Cambria Math" w:hAnsi="Cambria Math"/>
                  <w:lang w:val="es-CR"/>
                </w:rPr>
                <m:t>-1.</m:t>
              </m:r>
              <m:r>
                <w:rPr>
                  <w:rFonts w:ascii="Cambria Math" w:hAnsi="Cambria Math"/>
                  <w:lang w:val="es-CR"/>
                </w:rPr>
                <m:t>96</m:t>
              </m:r>
            </m:e>
          </m:d>
          <m:r>
            <w:rPr>
              <w:rFonts w:ascii="Cambria Math" w:hAnsi="Cambria Math"/>
              <w:lang w:val="es-CR"/>
            </w:rPr>
            <m:t>=</m:t>
          </m:r>
          <m:r>
            <w:rPr>
              <w:rFonts w:ascii="Cambria Math" w:hAnsi="Cambria Math"/>
              <w:lang w:val="es-CR"/>
            </w:rPr>
            <m:t>0.02500</m:t>
          </m:r>
          <m:r>
            <w:rPr>
              <w:rFonts w:ascii="Cambria Math" w:hAnsi="Cambria Math"/>
              <w:lang w:val="es-CR"/>
            </w:rPr>
            <m:t xml:space="preserve">  </m:t>
          </m:r>
        </m:oMath>
      </m:oMathPara>
    </w:p>
    <w:p w14:paraId="2AECC2DE" w14:textId="57FC90FE" w:rsidR="000449E8" w:rsidRDefault="000449E8" w:rsidP="009465BA">
      <w:pPr>
        <w:rPr>
          <w:rFonts w:eastAsiaTheme="minorEastAsia"/>
          <w:lang w:val="es-CR"/>
        </w:rPr>
      </w:pPr>
    </w:p>
    <w:p w14:paraId="25102923" w14:textId="504757DA" w:rsidR="009465BA" w:rsidRDefault="000449E8" w:rsidP="000449E8">
      <w:pPr>
        <w:pStyle w:val="ListParagraph"/>
        <w:numPr>
          <w:ilvl w:val="0"/>
          <w:numId w:val="3"/>
        </w:numPr>
        <w:rPr>
          <w:rFonts w:eastAsiaTheme="minorEastAsia"/>
          <w:lang w:val="es-CR"/>
        </w:rPr>
      </w:pPr>
      <w:r>
        <w:rPr>
          <w:rFonts w:eastAsiaTheme="minorEastAsia"/>
          <w:lang w:val="es-CR"/>
        </w:rPr>
        <w:lastRenderedPageBreak/>
        <w:t xml:space="preserve">Método por </w:t>
      </w:r>
      <w:r w:rsidR="00A46427">
        <w:rPr>
          <w:rFonts w:eastAsiaTheme="minorEastAsia"/>
          <w:lang w:val="es-CR"/>
        </w:rPr>
        <w:t>sustracción:</w:t>
      </w:r>
      <w:r>
        <w:rPr>
          <w:rFonts w:eastAsiaTheme="minorEastAsia"/>
          <w:lang w:val="es-CR"/>
        </w:rPr>
        <w:t xml:space="preserve"> </w:t>
      </w:r>
      <m:oMath>
        <m:r>
          <w:rPr>
            <w:rFonts w:ascii="Cambria Math" w:hAnsi="Cambria Math"/>
            <w:lang w:val="es-CR"/>
          </w:rPr>
          <m:t>P(a≤z≤b)</m:t>
        </m:r>
      </m:oMath>
    </w:p>
    <w:p w14:paraId="3E97E3F8" w14:textId="77777777" w:rsidR="000449E8" w:rsidRPr="000449E8" w:rsidRDefault="000449E8" w:rsidP="000449E8">
      <w:pPr>
        <w:pStyle w:val="ListParagraph"/>
        <w:ind w:left="1440"/>
        <w:rPr>
          <w:rFonts w:eastAsiaTheme="minorEastAsia"/>
          <w:lang w:val="es-CR"/>
        </w:rPr>
      </w:pPr>
    </w:p>
    <w:p w14:paraId="6B6C0136" w14:textId="65E763CA" w:rsidR="000449E8" w:rsidRDefault="000449E8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  <w:r w:rsidRPr="004B17FA">
        <w:rPr>
          <w:noProof/>
          <w:lang w:val="es-CR"/>
        </w:rPr>
        <w:drawing>
          <wp:inline distT="0" distB="0" distL="0" distR="0" wp14:anchorId="6511A1E5" wp14:editId="1F78F857">
            <wp:extent cx="3685508" cy="1638066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3"/>
                    <a:stretch/>
                  </pic:blipFill>
                  <pic:spPr bwMode="auto">
                    <a:xfrm>
                      <a:off x="0" y="0"/>
                      <a:ext cx="3707107" cy="164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C225B" w14:textId="436BAC03" w:rsidR="000449E8" w:rsidRDefault="000449E8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720CC463" w14:textId="6DCCB60B" w:rsidR="000449E8" w:rsidRDefault="000449E8" w:rsidP="009465BA">
      <w:pPr>
        <w:pStyle w:val="ListParagraph"/>
        <w:ind w:left="1440"/>
        <w:rPr>
          <w:rFonts w:eastAsiaTheme="minorEastAsia"/>
          <w:lang w:val="es-CR"/>
        </w:rPr>
      </w:pPr>
      <m:oMath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a≤z≤b</m:t>
            </m:r>
          </m:e>
        </m:d>
        <m:r>
          <w:rPr>
            <w:rFonts w:ascii="Cambria Math" w:hAnsi="Cambria Math"/>
            <w:lang w:val="es-CR"/>
          </w:rPr>
          <m:t xml:space="preserve"> → b&gt;a</m:t>
        </m:r>
      </m:oMath>
      <w:r>
        <w:rPr>
          <w:rFonts w:eastAsiaTheme="minorEastAsia"/>
          <w:lang w:val="es-CR"/>
        </w:rPr>
        <w:t xml:space="preserve">     </w:t>
      </w:r>
    </w:p>
    <w:p w14:paraId="6170C432" w14:textId="77777777" w:rsidR="00A87458" w:rsidRDefault="00A87458" w:rsidP="009465BA">
      <w:pPr>
        <w:pStyle w:val="ListParagraph"/>
        <w:ind w:left="1440"/>
        <w:rPr>
          <w:rFonts w:eastAsiaTheme="minorEastAsia"/>
          <w:lang w:val="es-CR"/>
        </w:rPr>
      </w:pPr>
    </w:p>
    <w:p w14:paraId="4B2C5FAD" w14:textId="16219AD3" w:rsidR="000449E8" w:rsidRPr="00AA7D24" w:rsidRDefault="00AA7D24" w:rsidP="009465BA">
      <w:pPr>
        <w:pStyle w:val="ListParagraph"/>
        <w:ind w:left="1440"/>
        <w:rPr>
          <w:rFonts w:eastAsiaTheme="minorEastAsia"/>
          <w:b/>
          <w:bCs/>
          <w:lang w:val="es-CR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s-C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CR"/>
                </w:rPr>
                <m:t>a≤z≤b</m:t>
              </m:r>
            </m:e>
          </m:d>
          <m:r>
            <m:rPr>
              <m:sty m:val="bi"/>
            </m:rPr>
            <w:rPr>
              <w:rFonts w:ascii="Cambria Math" w:hAnsi="Cambria Math"/>
              <w:lang w:val="es-CR"/>
            </w:rPr>
            <m:t>= 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s-C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CR"/>
                </w:rPr>
                <m:t>z≤b</m:t>
              </m:r>
            </m:e>
          </m:d>
          <m:r>
            <m:rPr>
              <m:sty m:val="bi"/>
            </m:rPr>
            <w:rPr>
              <w:rFonts w:ascii="Cambria Math" w:hAnsi="Cambria Math"/>
              <w:lang w:val="es-CR"/>
            </w:rPr>
            <m:t>- 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s-C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CR"/>
                </w:rPr>
                <m:t>z≤a</m:t>
              </m:r>
            </m:e>
          </m:d>
          <m:r>
            <m:rPr>
              <m:sty m:val="bi"/>
            </m:rPr>
            <w:rPr>
              <w:rFonts w:ascii="Cambria Math" w:hAnsi="Cambria Math"/>
              <w:lang w:val="es-CR"/>
            </w:rPr>
            <m:t xml:space="preserve"> </m:t>
          </m:r>
        </m:oMath>
      </m:oMathPara>
    </w:p>
    <w:p w14:paraId="453B392D" w14:textId="0C0D5522" w:rsidR="00C36F75" w:rsidRDefault="00C36F75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0C3D5A75" w14:textId="28C3F7DF" w:rsidR="00C36F75" w:rsidRDefault="00C36F75" w:rsidP="009465BA">
      <w:pPr>
        <w:pStyle w:val="ListParagraph"/>
        <w:ind w:left="1440"/>
        <w:rPr>
          <w:rFonts w:eastAsiaTheme="minorEastAsia"/>
          <w:lang w:val="es-CR"/>
        </w:rPr>
      </w:pPr>
    </w:p>
    <w:p w14:paraId="6309A32C" w14:textId="4B652E99" w:rsidR="007372B3" w:rsidRPr="00C36F75" w:rsidRDefault="007372B3" w:rsidP="009465BA">
      <w:pPr>
        <w:pStyle w:val="ListParagraph"/>
        <w:ind w:left="144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-1.</m:t>
              </m:r>
              <m:r>
                <w:rPr>
                  <w:rFonts w:ascii="Cambria Math" w:hAnsi="Cambria Math"/>
                  <w:lang w:val="es-CR"/>
                </w:rPr>
                <m:t>52</m:t>
              </m:r>
              <m:r>
                <w:rPr>
                  <w:rFonts w:ascii="Cambria Math" w:hAnsi="Cambria Math"/>
                  <w:lang w:val="es-CR"/>
                </w:rPr>
                <m:t>≤z≤</m:t>
              </m:r>
              <m:r>
                <w:rPr>
                  <w:rFonts w:ascii="Cambria Math" w:hAnsi="Cambria Math"/>
                  <w:lang w:val="es-CR"/>
                </w:rPr>
                <m:t>1</m:t>
              </m:r>
              <m:r>
                <w:rPr>
                  <w:rFonts w:ascii="Cambria Math" w:hAnsi="Cambria Math"/>
                  <w:lang w:val="es-CR"/>
                </w:rPr>
                <m:t>.87</m:t>
              </m:r>
            </m:e>
          </m:d>
          <m:r>
            <w:rPr>
              <w:rFonts w:ascii="Cambria Math" w:hAnsi="Cambria Math"/>
              <w:lang w:val="es-CR"/>
            </w:rPr>
            <m:t>=</m:t>
          </m:r>
          <m:r>
            <w:rPr>
              <w:rFonts w:ascii="Cambria Math" w:hAnsi="Cambria Math"/>
              <w:lang w:val="es-CR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lang w:val="es-CR"/>
            </w:rPr>
            <m:t xml:space="preserve"> 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s-C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CR"/>
                </w:rPr>
                <m:t>z≤b</m:t>
              </m:r>
            </m:e>
          </m:d>
          <m:r>
            <m:rPr>
              <m:sty m:val="bi"/>
            </m:rPr>
            <w:rPr>
              <w:rFonts w:ascii="Cambria Math" w:hAnsi="Cambria Math"/>
              <w:lang w:val="es-CR"/>
            </w:rPr>
            <m:t>- 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s-C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CR"/>
                </w:rPr>
                <m:t>z≤a</m:t>
              </m:r>
            </m:e>
          </m:d>
          <m:r>
            <w:rPr>
              <w:rFonts w:ascii="Cambria Math" w:hAnsi="Cambria Math"/>
              <w:lang w:val="es-CR"/>
            </w:rPr>
            <m:t xml:space="preserve">= </m:t>
          </m:r>
          <m:r>
            <m:rPr>
              <m:sty m:val="bi"/>
            </m:rPr>
            <w:rPr>
              <w:rFonts w:ascii="Cambria Math" w:hAnsi="Cambria Math"/>
              <w:lang w:val="es-CR"/>
            </w:rPr>
            <m:t xml:space="preserve"> 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s-C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CR"/>
                </w:rPr>
                <m:t>z≤</m:t>
              </m:r>
              <m:r>
                <m:rPr>
                  <m:sty m:val="bi"/>
                </m:rPr>
                <w:rPr>
                  <w:rFonts w:ascii="Cambria Math" w:hAnsi="Cambria Math"/>
                  <w:lang w:val="es-CR"/>
                </w:rPr>
                <m:t>1.87</m:t>
              </m:r>
            </m:e>
          </m:d>
          <m:r>
            <m:rPr>
              <m:sty m:val="bi"/>
            </m:rPr>
            <w:rPr>
              <w:rFonts w:ascii="Cambria Math" w:hAnsi="Cambria Math"/>
              <w:lang w:val="es-CR"/>
            </w:rPr>
            <m:t>- 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s-C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CR"/>
                </w:rPr>
                <m:t>z≤</m:t>
              </m:r>
              <m:r>
                <m:rPr>
                  <m:sty m:val="bi"/>
                </m:rPr>
                <w:rPr>
                  <w:rFonts w:ascii="Cambria Math" w:hAnsi="Cambria Math"/>
                  <w:lang w:val="es-CR"/>
                </w:rPr>
                <m:t>-1.52</m:t>
              </m:r>
            </m:e>
          </m:d>
          <m:r>
            <w:rPr>
              <w:rFonts w:ascii="Cambria Math" w:hAnsi="Cambria Math"/>
              <w:lang w:val="es-CR"/>
            </w:rPr>
            <m:t>=0.96926-0.06426 =0.905</m:t>
          </m:r>
          <m:r>
            <w:rPr>
              <w:rFonts w:ascii="Cambria Math" w:hAnsi="Cambria Math"/>
              <w:lang w:val="es-CR"/>
            </w:rPr>
            <m:t xml:space="preserve">  </m:t>
          </m:r>
        </m:oMath>
      </m:oMathPara>
    </w:p>
    <w:p w14:paraId="60F2C757" w14:textId="5FBFF425" w:rsidR="00C36F75" w:rsidRDefault="00C36F75" w:rsidP="009465BA">
      <w:pPr>
        <w:pStyle w:val="ListParagraph"/>
        <w:ind w:left="1440"/>
        <w:rPr>
          <w:rFonts w:eastAsiaTheme="minorEastAsia"/>
          <w:lang w:val="es-CR"/>
        </w:rPr>
      </w:pPr>
    </w:p>
    <w:p w14:paraId="44747188" w14:textId="67835672" w:rsidR="005B54D9" w:rsidRPr="005716CC" w:rsidRDefault="005B54D9" w:rsidP="005716CC">
      <w:pPr>
        <w:ind w:firstLine="708"/>
        <w:jc w:val="both"/>
        <w:rPr>
          <w:lang w:val="es-CR"/>
        </w:rPr>
      </w:pPr>
      <w:r w:rsidRPr="004B0C6C">
        <w:rPr>
          <w:lang w:val="es-CR"/>
        </w:rPr>
        <w:t>Ejercicio: el valor de las siguientes probabilidades es….</w:t>
      </w:r>
    </w:p>
    <w:p w14:paraId="2D6599A2" w14:textId="37CE86FB" w:rsidR="00C36F75" w:rsidRDefault="00C36F75" w:rsidP="005B54D9">
      <w:pPr>
        <w:pStyle w:val="ListParagraph"/>
        <w:ind w:left="708"/>
        <w:rPr>
          <w:rFonts w:eastAsiaTheme="minorEastAsia"/>
          <w:lang w:val="es-CR"/>
        </w:rPr>
      </w:pPr>
    </w:p>
    <w:p w14:paraId="3ED460D5" w14:textId="6BB7ABFC" w:rsidR="005B54D9" w:rsidRPr="00C36F75" w:rsidRDefault="005B54D9" w:rsidP="005B54D9">
      <w:pPr>
        <w:pStyle w:val="ListParagraph"/>
        <w:ind w:left="708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-2.1</m:t>
              </m:r>
              <m:r>
                <w:rPr>
                  <w:rFonts w:ascii="Cambria Math" w:hAnsi="Cambria Math"/>
                  <w:lang w:val="es-CR"/>
                </w:rPr>
                <m:t>8</m:t>
              </m:r>
              <m:r>
                <w:rPr>
                  <w:rFonts w:ascii="Cambria Math" w:hAnsi="Cambria Math"/>
                  <w:lang w:val="es-CR"/>
                </w:rPr>
                <m:t>≤z≤-0.4</m:t>
              </m:r>
              <m:r>
                <w:rPr>
                  <w:rFonts w:ascii="Cambria Math" w:hAnsi="Cambria Math"/>
                  <w:lang w:val="es-CR"/>
                </w:rPr>
                <m:t>7</m:t>
              </m:r>
            </m:e>
          </m:d>
          <m:r>
            <w:rPr>
              <w:rFonts w:ascii="Cambria Math" w:eastAsiaTheme="minorEastAsia" w:hAnsi="Cambria Math"/>
              <w:lang w:val="es-CR"/>
            </w:rPr>
            <m:t>=</m:t>
          </m:r>
          <m:r>
            <m:rPr>
              <m:sty m:val="bi"/>
            </m:rP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s-C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CR"/>
                </w:rPr>
                <m:t>z≤b</m:t>
              </m:r>
            </m:e>
          </m:d>
          <m:r>
            <m:rPr>
              <m:sty m:val="bi"/>
            </m:rPr>
            <w:rPr>
              <w:rFonts w:ascii="Cambria Math" w:hAnsi="Cambria Math"/>
              <w:lang w:val="es-CR"/>
            </w:rPr>
            <m:t>- 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s-C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CR"/>
                </w:rPr>
                <m:t>z≤a</m:t>
              </m:r>
            </m:e>
          </m:d>
          <m:r>
            <w:rPr>
              <w:rFonts w:ascii="Cambria Math" w:eastAsiaTheme="minorEastAsia" w:hAnsi="Cambria Math"/>
              <w:lang w:val="es-CR"/>
            </w:rPr>
            <m:t xml:space="preserve">= </m:t>
          </m:r>
          <m:r>
            <m:rPr>
              <m:sty m:val="bi"/>
            </m:rP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s-C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CR"/>
                </w:rPr>
                <m:t>z≤</m:t>
              </m:r>
              <m:r>
                <w:rPr>
                  <w:rFonts w:ascii="Cambria Math" w:hAnsi="Cambria Math"/>
                  <w:lang w:val="es-CR"/>
                </w:rPr>
                <m:t>-0.47</m:t>
              </m:r>
            </m:e>
          </m:d>
          <m:r>
            <w:rPr>
              <w:rFonts w:ascii="Cambria Math" w:eastAsiaTheme="minorEastAsia" w:hAnsi="Cambria Math"/>
              <w:lang w:val="es-CR"/>
            </w:rPr>
            <m:t xml:space="preserve">- </m:t>
          </m:r>
          <m:r>
            <m:rPr>
              <m:sty m:val="bi"/>
            </m:rP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s-C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CR"/>
                </w:rPr>
                <m:t>z≤</m:t>
              </m:r>
              <m:r>
                <w:rPr>
                  <w:rFonts w:ascii="Cambria Math" w:hAnsi="Cambria Math"/>
                  <w:lang w:val="es-CR"/>
                </w:rPr>
                <m:t>-2.18</m:t>
              </m:r>
            </m:e>
          </m:d>
          <m:r>
            <w:rPr>
              <w:rFonts w:ascii="Cambria Math" w:eastAsiaTheme="minorEastAsia" w:hAnsi="Cambria Math"/>
              <w:lang w:val="es-CR"/>
            </w:rPr>
            <m:t xml:space="preserve">  =</m:t>
          </m:r>
          <m:r>
            <w:rPr>
              <w:rFonts w:ascii="Cambria Math" w:eastAsiaTheme="minorEastAsia" w:hAnsi="Cambria Math"/>
              <w:lang w:val="es-CR"/>
            </w:rPr>
            <m:t xml:space="preserve"> </m:t>
          </m:r>
          <m:r>
            <w:rPr>
              <w:rFonts w:ascii="Cambria Math" w:eastAsiaTheme="minorEastAsia" w:hAnsi="Cambria Math"/>
              <w:lang w:val="es-CR"/>
            </w:rPr>
            <m:t>0.30455</m:t>
          </m:r>
          <m:r>
            <w:rPr>
              <w:rFonts w:ascii="Cambria Math" w:eastAsiaTheme="minorEastAsia" w:hAnsi="Cambria Math"/>
              <w:lang w:val="es-CR"/>
            </w:rPr>
            <m:t xml:space="preserve"> </m:t>
          </m:r>
        </m:oMath>
      </m:oMathPara>
    </w:p>
    <w:p w14:paraId="091D29AC" w14:textId="3F828734" w:rsidR="005B54D9" w:rsidRDefault="005B54D9" w:rsidP="005B54D9">
      <w:pPr>
        <w:pStyle w:val="ListParagraph"/>
        <w:ind w:left="708"/>
        <w:rPr>
          <w:rFonts w:eastAsiaTheme="minorEastAsia"/>
          <w:lang w:val="es-CR"/>
        </w:rPr>
      </w:pPr>
    </w:p>
    <w:p w14:paraId="0D899B94" w14:textId="20EF8AAF" w:rsidR="00D80785" w:rsidRPr="00487287" w:rsidRDefault="00D80785" w:rsidP="005B54D9">
      <w:pPr>
        <w:pStyle w:val="ListParagraph"/>
        <w:ind w:left="708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0.5</m:t>
              </m:r>
              <m:r>
                <w:rPr>
                  <w:rFonts w:ascii="Cambria Math" w:hAnsi="Cambria Math"/>
                  <w:lang w:val="es-CR"/>
                </w:rPr>
                <m:t>3</m:t>
              </m:r>
              <m:r>
                <w:rPr>
                  <w:rFonts w:ascii="Cambria Math" w:hAnsi="Cambria Math"/>
                  <w:lang w:val="es-CR"/>
                </w:rPr>
                <m:t>≤z≤2.</m:t>
              </m:r>
              <m:r>
                <w:rPr>
                  <w:rFonts w:ascii="Cambria Math" w:hAnsi="Cambria Math"/>
                  <w:lang w:val="es-CR"/>
                </w:rPr>
                <m:t>31</m:t>
              </m:r>
            </m:e>
          </m:d>
          <m:r>
            <w:rPr>
              <w:rFonts w:ascii="Cambria Math" w:eastAsiaTheme="minorEastAsia" w:hAnsi="Cambria Math"/>
              <w:lang w:val="es-CR"/>
            </w:rPr>
            <m:t>=</m:t>
          </m:r>
          <m:r>
            <w:rPr>
              <w:rFonts w:ascii="Cambria Math" w:eastAsiaTheme="minorEastAsia" w:hAnsi="Cambria Math"/>
              <w:lang w:val="es-CR"/>
            </w:rPr>
            <m:t>0.28762</m:t>
          </m:r>
          <m:r>
            <w:rPr>
              <w:rFonts w:ascii="Cambria Math" w:eastAsiaTheme="minorEastAsia" w:hAnsi="Cambria Math"/>
              <w:lang w:val="es-CR"/>
            </w:rPr>
            <m:t xml:space="preserve"> </m:t>
          </m:r>
        </m:oMath>
      </m:oMathPara>
    </w:p>
    <w:p w14:paraId="4D2E605A" w14:textId="77777777" w:rsidR="00D80785" w:rsidRPr="00487287" w:rsidRDefault="00D80785" w:rsidP="00487287">
      <w:pPr>
        <w:rPr>
          <w:rFonts w:eastAsiaTheme="minorEastAsia"/>
          <w:lang w:val="es-CR"/>
        </w:rPr>
      </w:pPr>
    </w:p>
    <w:p w14:paraId="480FB99E" w14:textId="4F834734" w:rsidR="00C36F75" w:rsidRPr="002E0B5F" w:rsidRDefault="002E0B5F" w:rsidP="005B54D9">
      <w:pPr>
        <w:pStyle w:val="ListParagraph"/>
        <w:ind w:left="708"/>
        <w:rPr>
          <w:rFonts w:eastAsiaTheme="minorEastAsia"/>
          <w:b/>
          <w:bCs/>
          <w:lang w:val="es-CR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s-C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CR"/>
                </w:rPr>
                <m:t>-1.96≤z≤1.96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lang w:val="es-CR"/>
            </w:rPr>
            <m:t>=  0.97500-0.025=0.95</m:t>
          </m:r>
        </m:oMath>
      </m:oMathPara>
    </w:p>
    <w:p w14:paraId="14256D8F" w14:textId="7AE8D1F3" w:rsidR="00C36F75" w:rsidRDefault="00C36F75" w:rsidP="009465BA">
      <w:pPr>
        <w:pStyle w:val="ListParagraph"/>
        <w:ind w:left="1440"/>
        <w:rPr>
          <w:rFonts w:eastAsiaTheme="minorEastAsia"/>
          <w:lang w:val="es-CR"/>
        </w:rPr>
      </w:pPr>
    </w:p>
    <w:p w14:paraId="5DCF6765" w14:textId="721A7D63" w:rsidR="00C36F75" w:rsidRDefault="00C36F75" w:rsidP="009465BA">
      <w:pPr>
        <w:pStyle w:val="ListParagraph"/>
        <w:ind w:left="1440"/>
        <w:rPr>
          <w:rFonts w:eastAsiaTheme="minorEastAsia"/>
          <w:lang w:val="es-CR"/>
        </w:rPr>
      </w:pPr>
    </w:p>
    <w:p w14:paraId="7D493533" w14:textId="423434EA" w:rsidR="00C36F75" w:rsidRDefault="00C36F75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67DECBEC" w14:textId="6942118C" w:rsidR="005B54D9" w:rsidRDefault="005B54D9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26A80885" w14:textId="175B95EF" w:rsidR="005B54D9" w:rsidRDefault="005B54D9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2F93AD78" w14:textId="4F729E8C" w:rsidR="005B54D9" w:rsidRDefault="005B54D9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7B394569" w14:textId="5F28C434" w:rsidR="005B54D9" w:rsidRDefault="005B54D9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39FBF0DB" w14:textId="1153E5F7" w:rsidR="005B54D9" w:rsidRDefault="005B54D9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5AA9F77E" w14:textId="4588708B" w:rsidR="005B54D9" w:rsidRDefault="005B54D9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1E52612F" w14:textId="59671600" w:rsidR="005B54D9" w:rsidRDefault="005B54D9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62C3D43E" w14:textId="0DB22AFD" w:rsidR="005B54D9" w:rsidRDefault="005B54D9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0727E4EF" w14:textId="20866112" w:rsidR="005B54D9" w:rsidRDefault="005B54D9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5E46A483" w14:textId="57221F8A" w:rsidR="005B54D9" w:rsidRDefault="005B54D9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5320C4D4" w14:textId="2B2BCEBC" w:rsidR="005B54D9" w:rsidRDefault="005B54D9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4AA6D458" w14:textId="7D2D09D5" w:rsidR="005B54D9" w:rsidRDefault="005B54D9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43DF36BA" w14:textId="65434B45" w:rsidR="005B54D9" w:rsidRDefault="005B54D9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61AB7DC4" w14:textId="0B04B108" w:rsidR="005B54D9" w:rsidRDefault="005B54D9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4E0837CD" w14:textId="2C51A0A5" w:rsidR="005B54D9" w:rsidRDefault="005B54D9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528CA65E" w14:textId="78D74879" w:rsidR="005B54D9" w:rsidRDefault="005B54D9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76045279" w14:textId="1EDCEA5D" w:rsidR="005B54D9" w:rsidRDefault="005B54D9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1C17B5BF" w14:textId="7822501D" w:rsidR="005B54D9" w:rsidRDefault="005B54D9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57685B66" w14:textId="5987436D" w:rsidR="007D1E8D" w:rsidRDefault="007D1E8D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3532919A" w14:textId="70089516" w:rsidR="007D1E8D" w:rsidRDefault="007D1E8D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144C6C86" w14:textId="52EC0A26" w:rsidR="007D1E8D" w:rsidRDefault="007D1E8D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444E39DB" w14:textId="080E6F89" w:rsidR="007D1E8D" w:rsidRDefault="007D1E8D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2CD9A09B" w14:textId="33F318E0" w:rsidR="007D1E8D" w:rsidRDefault="007D1E8D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100E168E" w14:textId="77777777" w:rsidR="007D1E8D" w:rsidRDefault="007D1E8D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39E7C56D" w14:textId="4ED38AD6" w:rsidR="005B54D9" w:rsidRDefault="00B83549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  <w:r>
        <w:rPr>
          <w:rFonts w:eastAsiaTheme="minorEastAsia"/>
          <w:lang w:val="es-CR"/>
        </w:rPr>
        <w:t>______________</w:t>
      </w:r>
      <w:r w:rsidR="008566C2">
        <w:rPr>
          <w:rFonts w:eastAsiaTheme="minorEastAsia"/>
          <w:lang w:val="es-CR"/>
        </w:rPr>
        <w:t>____________________________________________________________________</w:t>
      </w:r>
    </w:p>
    <w:p w14:paraId="385FAE19" w14:textId="3B10100C" w:rsidR="00B83549" w:rsidRDefault="008566C2" w:rsidP="009465BA">
      <w:pPr>
        <w:pStyle w:val="ListParagraph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  <w:r>
        <w:rPr>
          <w:rFonts w:eastAsiaTheme="minorEastAsia"/>
          <w:lang w:val="es-CR"/>
        </w:rPr>
        <w:t xml:space="preserve">                 </w:t>
      </w:r>
      <w:r w:rsidR="00B83549">
        <w:rPr>
          <w:rFonts w:eastAsiaTheme="minorEastAsia"/>
          <w:lang w:val="es-CR"/>
        </w:rPr>
        <w:t xml:space="preserve">¿Por qué es suficiente con tomar </w:t>
      </w:r>
      <m:oMath>
        <m:r>
          <w:rPr>
            <w:rFonts w:ascii="Cambria Math" w:eastAsiaTheme="minorEastAsia" w:hAnsi="Cambria Math"/>
            <w:lang w:val="es-CR"/>
          </w:rPr>
          <m:t>±4</m:t>
        </m:r>
      </m:oMath>
      <w:r w:rsidR="00B83549">
        <w:rPr>
          <w:rFonts w:eastAsiaTheme="minorEastAsia"/>
          <w:lang w:val="es-CR"/>
        </w:rPr>
        <w:t xml:space="preserve"> desviaciones estándares?</w:t>
      </w:r>
    </w:p>
    <w:p w14:paraId="1EC6E7F5" w14:textId="0D94D91C" w:rsidR="00C36F75" w:rsidRDefault="00C36F75" w:rsidP="009465BA">
      <w:pPr>
        <w:pStyle w:val="ListParagraph"/>
        <w:ind w:left="1440"/>
        <w:rPr>
          <w:rFonts w:eastAsiaTheme="minorEastAsia"/>
          <w:lang w:val="es-CR"/>
        </w:rPr>
      </w:pPr>
      <w:r>
        <w:rPr>
          <w:rFonts w:eastAsiaTheme="minorEastAsia"/>
          <w:lang w:val="es-CR"/>
        </w:rPr>
        <w:t xml:space="preserve"> </w:t>
      </w:r>
    </w:p>
    <w:p w14:paraId="69AAB2DB" w14:textId="0EB6A743" w:rsidR="004822EA" w:rsidRDefault="004822EA" w:rsidP="009465BA">
      <w:pPr>
        <w:pStyle w:val="ListParagraph"/>
        <w:ind w:left="1440"/>
        <w:rPr>
          <w:rFonts w:eastAsiaTheme="minorEastAsia"/>
          <w:lang w:val="es-CR"/>
        </w:rPr>
      </w:pPr>
    </w:p>
    <w:p w14:paraId="103B7136" w14:textId="0D01D544" w:rsidR="008566C2" w:rsidRPr="008566C2" w:rsidRDefault="008566C2" w:rsidP="008566C2">
      <w:pPr>
        <w:rPr>
          <w:rFonts w:eastAsiaTheme="minorEastAsia"/>
          <w:lang w:val="es-CR"/>
        </w:rPr>
      </w:pPr>
      <w:r w:rsidRPr="008566C2">
        <w:rPr>
          <w:rFonts w:eastAsiaTheme="minorEastAsia"/>
          <w:lang w:val="es-CR"/>
        </w:rPr>
        <w:t>Antes calculemos las siguientes probabilidades….</w:t>
      </w:r>
    </w:p>
    <w:p w14:paraId="3C10CBC0" w14:textId="77777777" w:rsidR="004822EA" w:rsidRDefault="004822EA" w:rsidP="009465BA">
      <w:pPr>
        <w:pStyle w:val="ListParagraph"/>
        <w:ind w:left="1440"/>
        <w:rPr>
          <w:rFonts w:eastAsiaTheme="minorEastAsia"/>
          <w:lang w:val="es-CR"/>
        </w:rPr>
      </w:pPr>
    </w:p>
    <w:p w14:paraId="2DB27233" w14:textId="220F089B" w:rsidR="00C36F75" w:rsidRPr="00C36F75" w:rsidRDefault="00C36F75" w:rsidP="00C36F75">
      <w:pPr>
        <w:pStyle w:val="ListParagraph"/>
        <w:ind w:left="144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-1≤z≤1</m:t>
              </m:r>
            </m:e>
          </m:d>
          <m:r>
            <w:rPr>
              <w:rFonts w:ascii="Cambria Math" w:hAnsi="Cambria Math"/>
              <w:lang w:val="es-CR"/>
            </w:rPr>
            <m:t>=0.68268</m:t>
          </m:r>
        </m:oMath>
      </m:oMathPara>
    </w:p>
    <w:p w14:paraId="4F53A59D" w14:textId="7BF803F0" w:rsidR="00C36F75" w:rsidRDefault="00C36F75" w:rsidP="009465BA">
      <w:pPr>
        <w:pStyle w:val="ListParagraph"/>
        <w:ind w:left="1440"/>
        <w:rPr>
          <w:rFonts w:eastAsiaTheme="minorEastAsia"/>
          <w:lang w:val="es-CR"/>
        </w:rPr>
      </w:pPr>
    </w:p>
    <w:p w14:paraId="74BC0758" w14:textId="413C4F80" w:rsidR="00C36F75" w:rsidRPr="00C36F75" w:rsidRDefault="00C36F75" w:rsidP="009465BA">
      <w:pPr>
        <w:pStyle w:val="ListParagraph"/>
        <w:ind w:left="144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-2≤z≤2</m:t>
              </m:r>
            </m:e>
          </m:d>
          <m:r>
            <w:rPr>
              <w:rFonts w:ascii="Cambria Math" w:eastAsiaTheme="minorEastAsia" w:hAnsi="Cambria Math"/>
              <w:lang w:val="es-CR"/>
            </w:rPr>
            <m:t>=0.9545</m:t>
          </m:r>
        </m:oMath>
      </m:oMathPara>
    </w:p>
    <w:p w14:paraId="0122FB90" w14:textId="2BECEA32" w:rsidR="00C36F75" w:rsidRDefault="00C36F75" w:rsidP="009465BA">
      <w:pPr>
        <w:pStyle w:val="ListParagraph"/>
        <w:ind w:left="1440"/>
        <w:rPr>
          <w:rFonts w:eastAsiaTheme="minorEastAsia"/>
          <w:lang w:val="es-CR"/>
        </w:rPr>
      </w:pPr>
    </w:p>
    <w:p w14:paraId="3AE149E5" w14:textId="12426427" w:rsidR="00C36F75" w:rsidRPr="00C36F75" w:rsidRDefault="00C36F75" w:rsidP="009465BA">
      <w:pPr>
        <w:pStyle w:val="ListParagraph"/>
        <w:ind w:left="144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-3≤z≤3</m:t>
              </m:r>
            </m:e>
          </m:d>
          <m:r>
            <w:rPr>
              <w:rFonts w:ascii="Cambria Math" w:eastAsiaTheme="minorEastAsia" w:hAnsi="Cambria Math"/>
              <w:lang w:val="es-CR"/>
            </w:rPr>
            <m:t>=0.9973</m:t>
          </m:r>
        </m:oMath>
      </m:oMathPara>
    </w:p>
    <w:p w14:paraId="6ACFDF25" w14:textId="43B083DB" w:rsidR="00C36F75" w:rsidRDefault="00C36F75" w:rsidP="009465BA">
      <w:pPr>
        <w:pStyle w:val="ListParagraph"/>
        <w:ind w:left="1440"/>
        <w:rPr>
          <w:rFonts w:eastAsiaTheme="minorEastAsia"/>
          <w:lang w:val="es-CR"/>
        </w:rPr>
      </w:pPr>
    </w:p>
    <w:p w14:paraId="65BF344F" w14:textId="1806E331" w:rsidR="00C36F75" w:rsidRPr="004822EA" w:rsidRDefault="00C36F75" w:rsidP="009465BA">
      <w:pPr>
        <w:pStyle w:val="ListParagraph"/>
        <w:ind w:left="144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-4≤z≤4</m:t>
              </m:r>
            </m:e>
          </m:d>
          <m:r>
            <w:rPr>
              <w:rFonts w:ascii="Cambria Math" w:eastAsiaTheme="minorEastAsia" w:hAnsi="Cambria Math"/>
              <w:lang w:val="es-CR"/>
            </w:rPr>
            <m:t>=0.9999967</m:t>
          </m:r>
        </m:oMath>
      </m:oMathPara>
    </w:p>
    <w:p w14:paraId="5B469D53" w14:textId="3F0E60C7" w:rsidR="004822EA" w:rsidRDefault="004822EA" w:rsidP="009465BA">
      <w:pPr>
        <w:pStyle w:val="ListParagraph"/>
        <w:ind w:left="1440"/>
        <w:rPr>
          <w:rFonts w:eastAsiaTheme="minorEastAsia"/>
          <w:lang w:val="es-CR"/>
        </w:rPr>
      </w:pPr>
    </w:p>
    <w:p w14:paraId="403CA88A" w14:textId="5A8EAB08" w:rsidR="00C36F75" w:rsidRDefault="00C36F75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2E4448F8" w14:textId="7FED2FD3" w:rsidR="00B83549" w:rsidRPr="008566C2" w:rsidRDefault="008566C2" w:rsidP="008566C2">
      <w:pPr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  <w:r w:rsidRPr="008566C2"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  <w:t xml:space="preserve">Por lo tanto, sabemos que </w:t>
      </w:r>
      <m:oMath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-4≤z≤4</m:t>
            </m:r>
          </m:e>
        </m:d>
        <m:r>
          <w:rPr>
            <w:rFonts w:ascii="Cambria Math" w:hAnsi="Cambria Math"/>
            <w:lang w:val="es-CR"/>
          </w:rPr>
          <m:t xml:space="preserve"> </m:t>
        </m:r>
        <m:r>
          <w:rPr>
            <w:rFonts w:ascii="Cambria Math" w:eastAsiaTheme="minorEastAsia" w:hAnsi="Cambria Math"/>
            <w:lang w:val="es-CR"/>
          </w:rPr>
          <m:t>≅1</m:t>
        </m:r>
      </m:oMath>
      <w:r w:rsidRPr="008566C2">
        <w:rPr>
          <w:rFonts w:eastAsiaTheme="minorEastAsia"/>
          <w:lang w:val="es-CR"/>
        </w:rPr>
        <w:t xml:space="preserve">, y por lo tanto no debemos ir hasta los infinitos. Entre </w:t>
      </w:r>
      <m:oMath>
        <m:r>
          <w:rPr>
            <w:rFonts w:ascii="Cambria Math" w:eastAsiaTheme="minorEastAsia" w:hAnsi="Cambria Math"/>
            <w:lang w:val="es-CR"/>
          </w:rPr>
          <m:t>±4</m:t>
        </m:r>
      </m:oMath>
      <w:r w:rsidRPr="008566C2">
        <w:rPr>
          <w:rFonts w:eastAsiaTheme="minorEastAsia"/>
          <w:lang w:val="es-CR"/>
        </w:rPr>
        <w:t xml:space="preserve"> desviaciones estándares la curva está prácticamente definida. </w:t>
      </w:r>
    </w:p>
    <w:p w14:paraId="5B6D3A32" w14:textId="029DA8FB" w:rsidR="00B83549" w:rsidRDefault="00B83549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75685941" w14:textId="53347745" w:rsidR="0099762A" w:rsidRPr="0099762A" w:rsidRDefault="0099762A" w:rsidP="0099762A">
      <w:pPr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  <w:r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  <w:t>Por lo tanto:</w:t>
      </w:r>
    </w:p>
    <w:p w14:paraId="18DC80A6" w14:textId="77777777" w:rsidR="007364F0" w:rsidRPr="004822EA" w:rsidRDefault="007364F0" w:rsidP="007364F0">
      <w:pPr>
        <w:pStyle w:val="ListParagraph"/>
        <w:ind w:left="1440"/>
        <w:rPr>
          <w:rFonts w:eastAsiaTheme="minorEastAsia"/>
          <w:lang w:val="es-CR"/>
        </w:rPr>
      </w:pPr>
      <m:oMath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z≤4</m:t>
            </m:r>
          </m:e>
        </m:d>
        <m:r>
          <w:rPr>
            <w:rFonts w:ascii="Cambria Math" w:hAnsi="Cambria Math"/>
            <w:lang w:val="es-CR"/>
          </w:rPr>
          <m:t>=0.9999997</m:t>
        </m:r>
        <m:r>
          <w:rPr>
            <w:rFonts w:ascii="Cambria Math" w:eastAsiaTheme="minorEastAsia" w:hAnsi="Cambria Math"/>
            <w:lang w:val="es-CR"/>
          </w:rPr>
          <m:t>≅1</m:t>
        </m:r>
      </m:oMath>
      <w:r>
        <w:rPr>
          <w:rFonts w:eastAsiaTheme="minorEastAsia"/>
          <w:lang w:val="es-CR"/>
        </w:rPr>
        <w:t xml:space="preserve"> </w:t>
      </w:r>
    </w:p>
    <w:p w14:paraId="5E40108F" w14:textId="77777777" w:rsidR="007364F0" w:rsidRDefault="007364F0" w:rsidP="007364F0">
      <w:pPr>
        <w:pStyle w:val="ListParagraph"/>
        <w:ind w:left="1440"/>
        <w:rPr>
          <w:rFonts w:eastAsiaTheme="minorEastAsia"/>
          <w:lang w:val="es-CR"/>
        </w:rPr>
      </w:pPr>
    </w:p>
    <w:p w14:paraId="5AC816E3" w14:textId="3458B569" w:rsidR="007364F0" w:rsidRPr="0099762A" w:rsidRDefault="007364F0" w:rsidP="007364F0">
      <w:pPr>
        <w:pStyle w:val="ListParagraph"/>
        <w:ind w:left="144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z≤-4</m:t>
              </m:r>
            </m:e>
          </m:d>
          <m:r>
            <w:rPr>
              <w:rFonts w:ascii="Cambria Math" w:hAnsi="Cambria Math"/>
              <w:lang w:val="es-CR"/>
            </w:rPr>
            <m:t>=0.000000003</m:t>
          </m:r>
          <m:r>
            <w:rPr>
              <w:rFonts w:ascii="Cambria Math" w:eastAsiaTheme="minorEastAsia" w:hAnsi="Cambria Math"/>
              <w:lang w:val="es-CR"/>
            </w:rPr>
            <m:t>≅0</m:t>
          </m:r>
          <m:r>
            <w:rPr>
              <w:rFonts w:ascii="Cambria Math" w:hAnsi="Cambria Math"/>
              <w:lang w:val="es-CR"/>
            </w:rPr>
            <m:t xml:space="preserve"> </m:t>
          </m:r>
        </m:oMath>
      </m:oMathPara>
    </w:p>
    <w:p w14:paraId="505A90FA" w14:textId="5CDDA9E3" w:rsidR="0099762A" w:rsidRPr="0099762A" w:rsidRDefault="0099762A" w:rsidP="0099762A">
      <w:pPr>
        <w:rPr>
          <w:rFonts w:eastAsiaTheme="minorEastAsia"/>
          <w:lang w:val="es-CR"/>
        </w:rPr>
      </w:pPr>
      <w:r>
        <w:rPr>
          <w:rFonts w:eastAsiaTheme="minorEastAsia"/>
          <w:lang w:val="es-CR"/>
        </w:rPr>
        <w:t>Entonces:</w:t>
      </w:r>
    </w:p>
    <w:p w14:paraId="4922F39B" w14:textId="77777777" w:rsidR="007364F0" w:rsidRDefault="007364F0" w:rsidP="007364F0">
      <w:pPr>
        <w:pStyle w:val="ListParagraph"/>
        <w:ind w:left="1440"/>
        <w:rPr>
          <w:rFonts w:eastAsiaTheme="minorEastAsia"/>
          <w:lang w:val="es-CR"/>
        </w:rPr>
      </w:pPr>
    </w:p>
    <w:p w14:paraId="5CE865C9" w14:textId="268793E1" w:rsidR="007364F0" w:rsidRPr="004822EA" w:rsidRDefault="007364F0" w:rsidP="007364F0">
      <w:pPr>
        <w:pStyle w:val="ListParagraph"/>
        <w:ind w:left="1440"/>
        <w:rPr>
          <w:rFonts w:eastAsiaTheme="minorEastAsia"/>
          <w:lang w:val="es-CR"/>
        </w:rPr>
      </w:pPr>
      <m:oMath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z≤6</m:t>
            </m:r>
          </m:e>
        </m:d>
        <m:r>
          <w:rPr>
            <w:rFonts w:ascii="Cambria Math" w:eastAsiaTheme="minorEastAsia" w:hAnsi="Cambria Math"/>
            <w:lang w:val="es-CR"/>
          </w:rPr>
          <m:t>= ¿?</m:t>
        </m:r>
      </m:oMath>
      <w:r w:rsidR="0099762A">
        <w:rPr>
          <w:rFonts w:eastAsiaTheme="minorEastAsia"/>
          <w:lang w:val="es-CR"/>
        </w:rPr>
        <w:t xml:space="preserve">  </w:t>
      </w:r>
    </w:p>
    <w:p w14:paraId="5A95C01C" w14:textId="77777777" w:rsidR="007364F0" w:rsidRDefault="007364F0" w:rsidP="007364F0">
      <w:pPr>
        <w:pStyle w:val="ListParagraph"/>
        <w:ind w:left="1440"/>
        <w:rPr>
          <w:rFonts w:eastAsiaTheme="minorEastAsia"/>
          <w:lang w:val="es-CR"/>
        </w:rPr>
      </w:pPr>
    </w:p>
    <w:p w14:paraId="3DF7E82F" w14:textId="5534B203" w:rsidR="007364F0" w:rsidRPr="004822EA" w:rsidRDefault="007364F0" w:rsidP="007364F0">
      <w:pPr>
        <w:pStyle w:val="ListParagraph"/>
        <w:ind w:left="144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z≤-6</m:t>
              </m:r>
            </m:e>
          </m:d>
          <m:r>
            <w:rPr>
              <w:rFonts w:ascii="Cambria Math" w:hAnsi="Cambria Math"/>
              <w:lang w:val="es-CR"/>
            </w:rPr>
            <m:t>=¿?</m:t>
          </m:r>
        </m:oMath>
      </m:oMathPara>
    </w:p>
    <w:p w14:paraId="6A933022" w14:textId="77777777" w:rsidR="007364F0" w:rsidRDefault="007364F0" w:rsidP="007364F0">
      <w:pPr>
        <w:pStyle w:val="ListParagraph"/>
        <w:ind w:left="1440"/>
        <w:rPr>
          <w:rFonts w:eastAsiaTheme="minorEastAsia"/>
          <w:lang w:val="es-CR"/>
        </w:rPr>
      </w:pPr>
    </w:p>
    <w:p w14:paraId="2BAA791F" w14:textId="44F4A350" w:rsidR="007364F0" w:rsidRPr="004822EA" w:rsidRDefault="007364F0" w:rsidP="007364F0">
      <w:pPr>
        <w:pStyle w:val="ListParagraph"/>
        <w:ind w:left="1440"/>
        <w:rPr>
          <w:rFonts w:eastAsiaTheme="minorEastAsia"/>
          <w:lang w:val="es-CR"/>
        </w:rPr>
      </w:pPr>
    </w:p>
    <w:p w14:paraId="7FC084B2" w14:textId="17AF9A6D" w:rsidR="00B83549" w:rsidRDefault="00B83549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46C40184" w14:textId="687B0E73" w:rsidR="00B83549" w:rsidRDefault="00B83549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53E64863" w14:textId="4473EC69" w:rsidR="00B83549" w:rsidRDefault="00B83549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2E4147F2" w14:textId="1971D38D" w:rsidR="00B83549" w:rsidRDefault="00B83549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3ECD8A62" w14:textId="6E42BA59" w:rsidR="00B83549" w:rsidRDefault="00B83549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10F3E5FD" w14:textId="77CAE5E9" w:rsidR="00B83549" w:rsidRDefault="00B83549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3DE31507" w14:textId="4BAA9146" w:rsidR="00B83549" w:rsidRDefault="00B83549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6993FB33" w14:textId="6D18CC62" w:rsidR="00B83549" w:rsidRDefault="00B83549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6B65CB47" w14:textId="3B34506A" w:rsidR="00B83549" w:rsidRDefault="00B83549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60FDC274" w14:textId="0219D514" w:rsidR="00B83549" w:rsidRDefault="00B83549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34101A30" w14:textId="68C96693" w:rsidR="00B83549" w:rsidRDefault="00B83549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1170FCA8" w14:textId="3699780C" w:rsidR="00B83549" w:rsidRDefault="00B83549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389F34FC" w14:textId="4EC06C1B" w:rsidR="00B83549" w:rsidRDefault="00B83549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4700295D" w14:textId="6C3FC1A7" w:rsidR="00B83549" w:rsidRDefault="00B83549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64F520F2" w14:textId="2AFDD8BB" w:rsidR="00B83549" w:rsidRDefault="00B83549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6770383A" w14:textId="5729EF0C" w:rsidR="00B83549" w:rsidRDefault="00B83549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7EC4815D" w14:textId="0783FC83" w:rsidR="00B83549" w:rsidRDefault="00B83549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6D7AE688" w14:textId="1EEAF169" w:rsidR="007D1E8D" w:rsidRDefault="007D1E8D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363C0251" w14:textId="3731A79B" w:rsidR="007D1E8D" w:rsidRDefault="007D1E8D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06F7B868" w14:textId="686A321D" w:rsidR="007D1E8D" w:rsidRDefault="007D1E8D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4D11758D" w14:textId="77777777" w:rsidR="007D1E8D" w:rsidRDefault="007D1E8D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4B9A7313" w14:textId="7F3D7791" w:rsidR="00B83549" w:rsidRDefault="00B83549" w:rsidP="009465BA">
      <w:pPr>
        <w:pStyle w:val="ListParagraph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6F2523D8" w14:textId="19FA59EE" w:rsidR="00D54468" w:rsidRPr="0099762A" w:rsidRDefault="00E307A9" w:rsidP="0099762A">
      <w:pPr>
        <w:pStyle w:val="ListParagraph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u w:val="single"/>
          <w:shd w:val="clear" w:color="auto" w:fill="FFFFFF"/>
          <w:lang w:val="es-CR"/>
        </w:rPr>
      </w:pPr>
      <w:r w:rsidRPr="0099762A">
        <w:rPr>
          <w:rFonts w:ascii="Times New Roman" w:eastAsiaTheme="minorEastAsia" w:hAnsi="Times New Roman" w:cs="Times New Roman"/>
          <w:color w:val="202124"/>
          <w:sz w:val="24"/>
          <w:szCs w:val="24"/>
          <w:u w:val="single"/>
          <w:shd w:val="clear" w:color="auto" w:fill="FFFFFF"/>
          <w:lang w:val="es-CR"/>
        </w:rPr>
        <w:t>La estandarización</w:t>
      </w:r>
    </w:p>
    <w:p w14:paraId="7EE663A6" w14:textId="77777777" w:rsidR="00D54468" w:rsidRPr="0099762A" w:rsidRDefault="00D54468" w:rsidP="009465BA">
      <w:pPr>
        <w:pStyle w:val="ListParagraph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</w:pPr>
    </w:p>
    <w:p w14:paraId="3A8542ED" w14:textId="2F85F74C" w:rsidR="00E307A9" w:rsidRDefault="00D54468" w:rsidP="009465BA">
      <w:pPr>
        <w:pStyle w:val="ListParagraph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</w:pPr>
      <m:oMath>
        <m:r>
          <w:rPr>
            <w:rFonts w:ascii="Cambria Math" w:eastAsiaTheme="minorEastAsia" w:hAnsi="Cambria Math" w:cs="Times New Roman"/>
            <w:color w:val="202124"/>
            <w:sz w:val="24"/>
            <w:szCs w:val="24"/>
            <w:shd w:val="clear" w:color="auto" w:fill="FFFFFF"/>
            <w:lang w:val="es-CR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202124"/>
                <w:sz w:val="24"/>
                <w:szCs w:val="24"/>
                <w:shd w:val="clear" w:color="auto" w:fill="FFFFFF"/>
                <w:lang w:val="es-CR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202124"/>
                <w:sz w:val="24"/>
                <w:szCs w:val="24"/>
                <w:shd w:val="clear" w:color="auto" w:fill="FFFFFF"/>
                <w:lang w:val="es-CR"/>
              </w:rPr>
              <m:t>x&gt;120</m:t>
            </m:r>
          </m:e>
        </m:d>
        <m:r>
          <w:rPr>
            <w:rFonts w:ascii="Cambria Math" w:eastAsiaTheme="minorEastAsia" w:hAnsi="Cambria Math" w:cs="Times New Roman"/>
            <w:color w:val="202124"/>
            <w:sz w:val="24"/>
            <w:szCs w:val="24"/>
            <w:shd w:val="clear" w:color="auto" w:fill="FFFFFF"/>
            <w:lang w:val="es-CR"/>
          </w:rPr>
          <m:t xml:space="preserve">= </m:t>
        </m:r>
      </m:oMath>
      <w:r w:rsidRPr="0099762A"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  <w:t xml:space="preserve">                               </w:t>
      </w:r>
      <w:r w:rsidRPr="0099762A"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  <w:sym w:font="Wingdings" w:char="F0E0"/>
      </w:r>
      <w:r w:rsidRPr="0099762A"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  <w:t xml:space="preserve">   </w:t>
      </w:r>
      <m:oMath>
        <m:r>
          <w:rPr>
            <w:rFonts w:ascii="Cambria Math" w:eastAsiaTheme="minorEastAsia" w:hAnsi="Cambria Math" w:cs="Times New Roman"/>
            <w:color w:val="202124"/>
            <w:sz w:val="24"/>
            <w:szCs w:val="24"/>
            <w:shd w:val="clear" w:color="auto" w:fill="FFFFFF"/>
            <w:lang w:val="es-CR"/>
          </w:rPr>
          <m:t>Z=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202124"/>
                <w:sz w:val="24"/>
                <w:szCs w:val="24"/>
                <w:shd w:val="clear" w:color="auto" w:fill="FFFFFF"/>
                <w:lang w:val="es-CR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202124"/>
                <w:sz w:val="24"/>
                <w:szCs w:val="24"/>
                <w:shd w:val="clear" w:color="auto" w:fill="FFFFFF"/>
                <w:lang w:val="es-CR"/>
              </w:rPr>
              <m:t>X-μ</m:t>
            </m:r>
          </m:num>
          <m:den>
            <m:r>
              <w:rPr>
                <w:rFonts w:ascii="Cambria Math" w:eastAsiaTheme="minorEastAsia" w:hAnsi="Cambria Math" w:cs="Times New Roman"/>
                <w:color w:val="202124"/>
                <w:sz w:val="24"/>
                <w:szCs w:val="24"/>
                <w:shd w:val="clear" w:color="auto" w:fill="FFFFFF"/>
                <w:lang w:val="es-CR"/>
              </w:rPr>
              <m:t>σ</m:t>
            </m:r>
          </m:den>
        </m:f>
      </m:oMath>
    </w:p>
    <w:p w14:paraId="416CDD40" w14:textId="0870B466" w:rsidR="0099762A" w:rsidRDefault="0099762A" w:rsidP="009465BA">
      <w:pPr>
        <w:pStyle w:val="ListParagraph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</w:pPr>
    </w:p>
    <w:p w14:paraId="66C55FDB" w14:textId="74100EE4" w:rsidR="0099762A" w:rsidRPr="0099762A" w:rsidRDefault="0099762A" w:rsidP="009465BA">
      <w:pPr>
        <w:pStyle w:val="ListParagraph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202124"/>
              <w:sz w:val="24"/>
              <w:szCs w:val="24"/>
              <w:shd w:val="clear" w:color="auto" w:fill="FFFFFF"/>
              <w:lang w:val="es-CR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202124"/>
                  <w:sz w:val="24"/>
                  <w:szCs w:val="24"/>
                  <w:shd w:val="clear" w:color="auto" w:fill="FFFFFF"/>
                  <w:lang w:val="es-C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x-μ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σ</m:t>
                  </m:r>
                </m:den>
              </m:f>
              <m:r>
                <w:rPr>
                  <w:rFonts w:ascii="Cambria Math" w:eastAsiaTheme="minorEastAsia" w:hAnsi="Cambria Math" w:cs="Times New Roman"/>
                  <w:color w:val="202124"/>
                  <w:sz w:val="24"/>
                  <w:szCs w:val="24"/>
                  <w:shd w:val="clear" w:color="auto" w:fill="FFFFFF"/>
                  <w:lang w:val="es-CR"/>
                </w:rPr>
                <m:t>&gt;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120-105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color w:val="202124"/>
              <w:sz w:val="24"/>
              <w:szCs w:val="24"/>
              <w:shd w:val="clear" w:color="auto" w:fill="FFFFFF"/>
              <w:lang w:val="es-CR"/>
            </w:rPr>
            <m:t>= 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202124"/>
                  <w:sz w:val="24"/>
                  <w:szCs w:val="24"/>
                  <w:shd w:val="clear" w:color="auto" w:fill="FFFFFF"/>
                  <w:lang w:val="es-C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202124"/>
                  <w:sz w:val="24"/>
                  <w:szCs w:val="24"/>
                  <w:shd w:val="clear" w:color="auto" w:fill="FFFFFF"/>
                  <w:lang w:val="es-CR"/>
                </w:rPr>
                <m:t>Z=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x-μ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σ</m:t>
                  </m:r>
                </m:den>
              </m:f>
              <m:r>
                <w:rPr>
                  <w:rFonts w:ascii="Cambria Math" w:eastAsiaTheme="minorEastAsia" w:hAnsi="Cambria Math" w:cs="Times New Roman"/>
                  <w:color w:val="202124"/>
                  <w:sz w:val="24"/>
                  <w:szCs w:val="24"/>
                  <w:shd w:val="clear" w:color="auto" w:fill="FFFFFF"/>
                  <w:lang w:val="es-CR"/>
                </w:rPr>
                <m:t>&gt;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120-105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10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color w:val="202124"/>
              <w:sz w:val="24"/>
              <w:szCs w:val="24"/>
              <w:shd w:val="clear" w:color="auto" w:fill="FFFFFF"/>
              <w:lang w:val="es-CR"/>
            </w:rPr>
            <m:t xml:space="preserve"> </m:t>
          </m:r>
        </m:oMath>
      </m:oMathPara>
    </w:p>
    <w:p w14:paraId="2718265C" w14:textId="64844FB1" w:rsidR="0099762A" w:rsidRDefault="0099762A" w:rsidP="009465BA">
      <w:pPr>
        <w:pStyle w:val="ListParagraph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</w:pPr>
    </w:p>
    <w:p w14:paraId="42F222F3" w14:textId="6D8B3E98" w:rsidR="0099762A" w:rsidRPr="0099762A" w:rsidRDefault="0099762A" w:rsidP="009465BA">
      <w:pPr>
        <w:pStyle w:val="ListParagraph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202124"/>
              <w:sz w:val="24"/>
              <w:szCs w:val="24"/>
              <w:shd w:val="clear" w:color="auto" w:fill="FFFFFF"/>
              <w:lang w:val="es-CR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202124"/>
                  <w:sz w:val="24"/>
                  <w:szCs w:val="24"/>
                  <w:shd w:val="clear" w:color="auto" w:fill="FFFFFF"/>
                  <w:lang w:val="es-C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202124"/>
                  <w:sz w:val="24"/>
                  <w:szCs w:val="24"/>
                  <w:shd w:val="clear" w:color="auto" w:fill="FFFFFF"/>
                  <w:lang w:val="es-CR"/>
                </w:rPr>
                <m:t>Z&gt;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120-105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color w:val="202124"/>
              <w:sz w:val="24"/>
              <w:szCs w:val="24"/>
              <w:shd w:val="clear" w:color="auto" w:fill="FFFFFF"/>
              <w:lang w:val="es-CR"/>
            </w:rPr>
            <m:t>=</m:t>
          </m:r>
        </m:oMath>
      </m:oMathPara>
    </w:p>
    <w:p w14:paraId="11ED3D2A" w14:textId="77777777" w:rsidR="0099762A" w:rsidRPr="0099762A" w:rsidRDefault="0099762A" w:rsidP="009465BA">
      <w:pPr>
        <w:pStyle w:val="ListParagraph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</w:pPr>
    </w:p>
    <w:p w14:paraId="498350DA" w14:textId="7D5AF6F6" w:rsidR="0099762A" w:rsidRPr="0099762A" w:rsidRDefault="0099762A" w:rsidP="0099762A">
      <w:pPr>
        <w:pStyle w:val="ListParagraph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202124"/>
              <w:sz w:val="24"/>
              <w:szCs w:val="24"/>
              <w:shd w:val="clear" w:color="auto" w:fill="FFFFFF"/>
              <w:lang w:val="es-CR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202124"/>
                  <w:sz w:val="24"/>
                  <w:szCs w:val="24"/>
                  <w:shd w:val="clear" w:color="auto" w:fill="FFFFFF"/>
                  <w:lang w:val="es-C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202124"/>
                  <w:sz w:val="24"/>
                  <w:szCs w:val="24"/>
                  <w:shd w:val="clear" w:color="auto" w:fill="FFFFFF"/>
                  <w:lang w:val="es-CR"/>
                </w:rPr>
                <m:t>Z&gt;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15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color w:val="202124"/>
              <w:sz w:val="24"/>
              <w:szCs w:val="24"/>
              <w:shd w:val="clear" w:color="auto" w:fill="FFFFFF"/>
              <w:lang w:val="es-CR"/>
            </w:rPr>
            <m:t>=</m:t>
          </m:r>
        </m:oMath>
      </m:oMathPara>
    </w:p>
    <w:p w14:paraId="25C134D4" w14:textId="77777777" w:rsidR="0099762A" w:rsidRPr="0099762A" w:rsidRDefault="0099762A" w:rsidP="0099762A">
      <w:pPr>
        <w:pStyle w:val="ListParagraph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</w:pPr>
    </w:p>
    <w:p w14:paraId="66E6ED7C" w14:textId="2E913289" w:rsidR="00B83549" w:rsidRPr="0099762A" w:rsidRDefault="0099762A" w:rsidP="0099762A">
      <w:pPr>
        <w:pStyle w:val="ListParagraph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</w:pPr>
      <m:oMath>
        <m:r>
          <w:rPr>
            <w:rFonts w:ascii="Cambria Math" w:eastAsiaTheme="minorEastAsia" w:hAnsi="Cambria Math" w:cs="Times New Roman"/>
            <w:color w:val="202124"/>
            <w:sz w:val="24"/>
            <w:szCs w:val="24"/>
            <w:shd w:val="clear" w:color="auto" w:fill="FFFFFF"/>
            <w:lang w:val="es-CR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202124"/>
                <w:sz w:val="24"/>
                <w:szCs w:val="24"/>
                <w:shd w:val="clear" w:color="auto" w:fill="FFFFFF"/>
                <w:lang w:val="es-CR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202124"/>
                <w:sz w:val="24"/>
                <w:szCs w:val="24"/>
                <w:shd w:val="clear" w:color="auto" w:fill="FFFFFF"/>
                <w:lang w:val="es-CR"/>
              </w:rPr>
              <m:t>z&gt;1.5</m:t>
            </m:r>
          </m:e>
        </m:d>
        <m:r>
          <w:rPr>
            <w:rFonts w:ascii="Cambria Math" w:eastAsiaTheme="minorEastAsia" w:hAnsi="Cambria Math" w:cs="Times New Roman"/>
            <w:color w:val="202124"/>
            <w:sz w:val="24"/>
            <w:szCs w:val="24"/>
            <w:shd w:val="clear" w:color="auto" w:fill="FFFFFF"/>
            <w:lang w:val="es-CR"/>
          </w:rPr>
          <m:t>=1- P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202124"/>
                <w:sz w:val="24"/>
                <w:szCs w:val="24"/>
                <w:shd w:val="clear" w:color="auto" w:fill="FFFFFF"/>
                <w:lang w:val="es-CR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202124"/>
                <w:sz w:val="24"/>
                <w:szCs w:val="24"/>
                <w:shd w:val="clear" w:color="auto" w:fill="FFFFFF"/>
                <w:lang w:val="es-CR"/>
              </w:rPr>
              <m:t>z&lt;1.5</m:t>
            </m:r>
          </m:e>
        </m:d>
        <m:r>
          <w:rPr>
            <w:rFonts w:ascii="Cambria Math" w:eastAsiaTheme="minorEastAsia" w:hAnsi="Cambria Math" w:cs="Times New Roman"/>
            <w:color w:val="202124"/>
            <w:sz w:val="24"/>
            <w:szCs w:val="24"/>
            <w:shd w:val="clear" w:color="auto" w:fill="FFFFFF"/>
            <w:lang w:val="es-CR"/>
          </w:rPr>
          <m:t>= P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202124"/>
                <w:sz w:val="24"/>
                <w:szCs w:val="24"/>
                <w:shd w:val="clear" w:color="auto" w:fill="FFFFFF"/>
                <w:lang w:val="es-CR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202124"/>
                <w:sz w:val="24"/>
                <w:szCs w:val="24"/>
                <w:shd w:val="clear" w:color="auto" w:fill="FFFFFF"/>
                <w:lang w:val="es-CR"/>
              </w:rPr>
              <m:t>z&lt;-1.5</m:t>
            </m:r>
          </m:e>
        </m:d>
        <m:r>
          <w:rPr>
            <w:rFonts w:ascii="Cambria Math" w:eastAsiaTheme="minorEastAsia" w:hAnsi="Cambria Math" w:cs="Times New Roman"/>
            <w:color w:val="202124"/>
            <w:sz w:val="24"/>
            <w:szCs w:val="24"/>
            <w:shd w:val="clear" w:color="auto" w:fill="FFFFFF"/>
            <w:lang w:val="es-CR"/>
          </w:rPr>
          <m:t xml:space="preserve"> </m:t>
        </m:r>
      </m:oMath>
      <w:r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  <w:t xml:space="preserve">   -----</w:t>
      </w:r>
      <w:r w:rsidRPr="0099762A"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  <w:sym w:font="Wingdings" w:char="F0E0"/>
      </w:r>
      <w:r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  <w:t xml:space="preserve"> Método de simetría o de complemento</w:t>
      </w:r>
      <w:r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  <w:br/>
      </w:r>
    </w:p>
    <w:p w14:paraId="37C12A17" w14:textId="7E7C9181" w:rsidR="00D54468" w:rsidRPr="0099762A" w:rsidRDefault="00D54468" w:rsidP="00D54468">
      <w:pPr>
        <w:pStyle w:val="ListParagraph"/>
        <w:ind w:left="1440"/>
        <w:rPr>
          <w:rFonts w:ascii="Times New Roman" w:eastAsiaTheme="minorEastAsia" w:hAnsi="Times New Roman" w:cs="Times New Roman"/>
          <w:color w:val="202124"/>
          <w:sz w:val="28"/>
          <w:szCs w:val="28"/>
          <w:shd w:val="clear" w:color="auto" w:fill="FFFFFF"/>
          <w:lang w:val="es-CR"/>
        </w:rPr>
      </w:pPr>
      <m:oMath>
        <m:r>
          <w:rPr>
            <w:rFonts w:ascii="Cambria Math" w:eastAsiaTheme="minorEastAsia" w:hAnsi="Cambria Math" w:cs="Times New Roman"/>
            <w:color w:val="202124"/>
            <w:sz w:val="24"/>
            <w:szCs w:val="24"/>
            <w:shd w:val="clear" w:color="auto" w:fill="FFFFFF"/>
            <w:lang w:val="es-CR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202124"/>
                <w:sz w:val="24"/>
                <w:szCs w:val="24"/>
                <w:shd w:val="clear" w:color="auto" w:fill="FFFFFF"/>
                <w:lang w:val="es-CR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202124"/>
                <w:sz w:val="24"/>
                <w:szCs w:val="24"/>
                <w:shd w:val="clear" w:color="auto" w:fill="FFFFFF"/>
                <w:lang w:val="es-CR"/>
              </w:rPr>
              <m:t>z&gt;1.5</m:t>
            </m:r>
          </m:e>
        </m:d>
        <m:r>
          <w:rPr>
            <w:rFonts w:ascii="Cambria Math" w:eastAsiaTheme="minorEastAsia" w:hAnsi="Cambria Math" w:cs="Times New Roman"/>
            <w:color w:val="202124"/>
            <w:sz w:val="24"/>
            <w:szCs w:val="24"/>
            <w:shd w:val="clear" w:color="auto" w:fill="FFFFFF"/>
            <w:lang w:val="es-CR"/>
          </w:rPr>
          <m:t>= 0.0668</m:t>
        </m:r>
      </m:oMath>
      <w:r w:rsidR="0099762A"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  <w:t xml:space="preserve">    </w:t>
      </w:r>
    </w:p>
    <w:p w14:paraId="5749C96D" w14:textId="6BA4C598" w:rsidR="00D54468" w:rsidRPr="0099762A" w:rsidRDefault="00B83549" w:rsidP="00D54468">
      <w:pPr>
        <w:pStyle w:val="ListParagraph"/>
        <w:ind w:left="1440"/>
        <w:rPr>
          <w:rFonts w:ascii="Times New Roman" w:eastAsiaTheme="minorEastAsia" w:hAnsi="Times New Roman" w:cs="Times New Roman"/>
          <w:noProof/>
          <w:color w:val="202124"/>
          <w:sz w:val="24"/>
          <w:szCs w:val="24"/>
          <w:shd w:val="clear" w:color="auto" w:fill="FFFFFF"/>
          <w:lang w:val="es-CR"/>
        </w:rPr>
      </w:pPr>
      <w:r w:rsidRPr="0099762A">
        <w:rPr>
          <w:rFonts w:ascii="Times New Roman" w:eastAsiaTheme="minorEastAsia" w:hAnsi="Times New Roman" w:cs="Times New Roman"/>
          <w:noProof/>
          <w:color w:val="202124"/>
          <w:sz w:val="24"/>
          <w:szCs w:val="24"/>
          <w:shd w:val="clear" w:color="auto" w:fill="FFFFFF"/>
          <w:lang w:val="es-CR"/>
        </w:rPr>
        <w:t>.</w:t>
      </w:r>
      <w:r w:rsidRPr="0099762A">
        <w:rPr>
          <w:rFonts w:ascii="Times New Roman" w:eastAsiaTheme="minorEastAsia" w:hAnsi="Times New Roman" w:cs="Times New Roman"/>
          <w:noProof/>
          <w:color w:val="202124"/>
          <w:sz w:val="24"/>
          <w:szCs w:val="24"/>
          <w:shd w:val="clear" w:color="auto" w:fill="FFFFFF"/>
          <w:lang w:val="es-CR"/>
        </w:rPr>
        <w:br/>
        <w:t>.</w:t>
      </w:r>
      <w:r w:rsidRPr="0099762A">
        <w:rPr>
          <w:rFonts w:ascii="Times New Roman" w:eastAsiaTheme="minorEastAsia" w:hAnsi="Times New Roman" w:cs="Times New Roman"/>
          <w:noProof/>
          <w:color w:val="202124"/>
          <w:sz w:val="24"/>
          <w:szCs w:val="24"/>
          <w:shd w:val="clear" w:color="auto" w:fill="FFFFFF"/>
          <w:lang w:val="es-CR"/>
        </w:rPr>
        <w:br/>
        <w:t>.</w:t>
      </w:r>
      <w:r w:rsidRPr="0099762A">
        <w:rPr>
          <w:rFonts w:ascii="Times New Roman" w:eastAsiaTheme="minorEastAsia" w:hAnsi="Times New Roman" w:cs="Times New Roman"/>
          <w:noProof/>
          <w:color w:val="202124"/>
          <w:sz w:val="24"/>
          <w:szCs w:val="24"/>
          <w:shd w:val="clear" w:color="auto" w:fill="FFFFFF"/>
          <w:lang w:val="es-CR"/>
        </w:rPr>
        <w:br/>
        <w:t>.</w:t>
      </w:r>
      <w:r w:rsidRPr="0099762A">
        <w:rPr>
          <w:rFonts w:ascii="Times New Roman" w:eastAsiaTheme="minorEastAsia" w:hAnsi="Times New Roman" w:cs="Times New Roman"/>
          <w:noProof/>
          <w:color w:val="202124"/>
          <w:sz w:val="24"/>
          <w:szCs w:val="24"/>
          <w:shd w:val="clear" w:color="auto" w:fill="FFFFFF"/>
          <w:lang w:val="es-CR"/>
        </w:rPr>
        <w:br/>
        <w:t>.</w:t>
      </w:r>
    </w:p>
    <w:p w14:paraId="0E0572AB" w14:textId="57DFC7F4" w:rsidR="00D54468" w:rsidRPr="0099762A" w:rsidRDefault="00D54468" w:rsidP="00D54468">
      <w:pPr>
        <w:pStyle w:val="ListParagraph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</w:pPr>
      <m:oMath>
        <m:r>
          <w:rPr>
            <w:rFonts w:ascii="Cambria Math" w:eastAsiaTheme="minorEastAsia" w:hAnsi="Cambria Math" w:cs="Times New Roman"/>
            <w:color w:val="202124"/>
            <w:sz w:val="24"/>
            <w:szCs w:val="24"/>
            <w:shd w:val="clear" w:color="auto" w:fill="FFFFFF"/>
            <w:lang w:val="es-CR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202124"/>
                <w:sz w:val="24"/>
                <w:szCs w:val="24"/>
                <w:shd w:val="clear" w:color="auto" w:fill="FFFFFF"/>
                <w:lang w:val="es-CR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202124"/>
                <w:sz w:val="24"/>
                <w:szCs w:val="24"/>
                <w:shd w:val="clear" w:color="auto" w:fill="FFFFFF"/>
                <w:lang w:val="es-CR"/>
              </w:rPr>
              <m:t>x&gt;120</m:t>
            </m:r>
          </m:e>
        </m:d>
        <m:r>
          <w:rPr>
            <w:rFonts w:ascii="Cambria Math" w:eastAsiaTheme="minorEastAsia" w:hAnsi="Cambria Math" w:cs="Times New Roman"/>
            <w:color w:val="202124"/>
            <w:sz w:val="24"/>
            <w:szCs w:val="24"/>
            <w:shd w:val="clear" w:color="auto" w:fill="FFFFFF"/>
            <w:lang w:val="es-CR"/>
          </w:rPr>
          <m:t xml:space="preserve">=0.0668 </m:t>
        </m:r>
      </m:oMath>
      <w:r w:rsidR="00F776C5"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  <w:t xml:space="preserve">   -</w:t>
      </w:r>
      <w:r w:rsidR="00F776C5" w:rsidRPr="00F776C5"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  <w:sym w:font="Wingdings" w:char="F0E0"/>
      </w:r>
      <w:r w:rsidR="00F776C5"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  <w:t xml:space="preserve"> *100   </w:t>
      </w:r>
      <w:r w:rsidR="00F776C5" w:rsidRPr="00F776C5"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  <w:sym w:font="Wingdings" w:char="F0E0"/>
      </w:r>
      <w:r w:rsidR="00F776C5"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  <w:t xml:space="preserve"> = </w:t>
      </w:r>
      <m:oMath>
        <m:r>
          <w:rPr>
            <w:rFonts w:ascii="Cambria Math" w:eastAsiaTheme="minorEastAsia" w:hAnsi="Cambria Math" w:cs="Times New Roman"/>
            <w:color w:val="202124"/>
            <w:sz w:val="24"/>
            <w:szCs w:val="24"/>
            <w:shd w:val="clear" w:color="auto" w:fill="FFFFFF"/>
            <w:lang w:val="es-CR"/>
          </w:rPr>
          <m:t>6.68  ≈7</m:t>
        </m:r>
      </m:oMath>
    </w:p>
    <w:p w14:paraId="41E8760C" w14:textId="77777777" w:rsidR="00D54468" w:rsidRPr="0099762A" w:rsidRDefault="00D54468" w:rsidP="00D54468">
      <w:pPr>
        <w:pStyle w:val="ListParagraph"/>
        <w:ind w:left="1440"/>
        <w:rPr>
          <w:rFonts w:ascii="Times New Roman" w:eastAsiaTheme="minorEastAsia" w:hAnsi="Times New Roman" w:cs="Times New Roman"/>
          <w:noProof/>
          <w:color w:val="202124"/>
          <w:sz w:val="24"/>
          <w:szCs w:val="24"/>
          <w:shd w:val="clear" w:color="auto" w:fill="FFFFFF"/>
          <w:lang w:val="es-CR"/>
        </w:rPr>
      </w:pPr>
    </w:p>
    <w:sectPr w:rsidR="00D54468" w:rsidRPr="0099762A" w:rsidSect="00270D4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520B4"/>
    <w:multiLevelType w:val="hybridMultilevel"/>
    <w:tmpl w:val="C33E99A4"/>
    <w:lvl w:ilvl="0" w:tplc="816A394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3AE3CE4"/>
    <w:multiLevelType w:val="hybridMultilevel"/>
    <w:tmpl w:val="56382630"/>
    <w:lvl w:ilvl="0" w:tplc="DBF265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C040685"/>
    <w:multiLevelType w:val="hybridMultilevel"/>
    <w:tmpl w:val="CF3CAE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655368">
    <w:abstractNumId w:val="2"/>
  </w:num>
  <w:num w:numId="2" w16cid:durableId="2102678711">
    <w:abstractNumId w:val="1"/>
  </w:num>
  <w:num w:numId="3" w16cid:durableId="1677534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FC"/>
    <w:rsid w:val="00003AF0"/>
    <w:rsid w:val="0003028B"/>
    <w:rsid w:val="000449E8"/>
    <w:rsid w:val="000A6D21"/>
    <w:rsid w:val="000B073D"/>
    <w:rsid w:val="000C75FC"/>
    <w:rsid w:val="000E11DC"/>
    <w:rsid w:val="000F5C51"/>
    <w:rsid w:val="0010629A"/>
    <w:rsid w:val="00106D66"/>
    <w:rsid w:val="0013454C"/>
    <w:rsid w:val="00157365"/>
    <w:rsid w:val="001661C6"/>
    <w:rsid w:val="00180295"/>
    <w:rsid w:val="001A5CF6"/>
    <w:rsid w:val="001F3A3F"/>
    <w:rsid w:val="00223484"/>
    <w:rsid w:val="0024617C"/>
    <w:rsid w:val="00270D4E"/>
    <w:rsid w:val="00291F68"/>
    <w:rsid w:val="002B0D40"/>
    <w:rsid w:val="002E0B5F"/>
    <w:rsid w:val="002E7293"/>
    <w:rsid w:val="00302FE7"/>
    <w:rsid w:val="00323C41"/>
    <w:rsid w:val="003624C5"/>
    <w:rsid w:val="00364202"/>
    <w:rsid w:val="00364912"/>
    <w:rsid w:val="00384837"/>
    <w:rsid w:val="00386025"/>
    <w:rsid w:val="0039153D"/>
    <w:rsid w:val="0041467C"/>
    <w:rsid w:val="00440494"/>
    <w:rsid w:val="004760E2"/>
    <w:rsid w:val="004822EA"/>
    <w:rsid w:val="00485012"/>
    <w:rsid w:val="00487287"/>
    <w:rsid w:val="004B0C6C"/>
    <w:rsid w:val="004B17FA"/>
    <w:rsid w:val="004C50B7"/>
    <w:rsid w:val="004E6E9F"/>
    <w:rsid w:val="00564830"/>
    <w:rsid w:val="005716CC"/>
    <w:rsid w:val="0058166F"/>
    <w:rsid w:val="005A5CFC"/>
    <w:rsid w:val="005B0B9B"/>
    <w:rsid w:val="005B54D9"/>
    <w:rsid w:val="005C2DC4"/>
    <w:rsid w:val="005C3A75"/>
    <w:rsid w:val="005D0A72"/>
    <w:rsid w:val="005E2259"/>
    <w:rsid w:val="006226A7"/>
    <w:rsid w:val="00626812"/>
    <w:rsid w:val="006609AC"/>
    <w:rsid w:val="00667C09"/>
    <w:rsid w:val="006A015A"/>
    <w:rsid w:val="006F4854"/>
    <w:rsid w:val="007364F0"/>
    <w:rsid w:val="007372B3"/>
    <w:rsid w:val="0075533E"/>
    <w:rsid w:val="00783C18"/>
    <w:rsid w:val="00784C9A"/>
    <w:rsid w:val="007D1E8D"/>
    <w:rsid w:val="007D38C4"/>
    <w:rsid w:val="0080625D"/>
    <w:rsid w:val="008065EE"/>
    <w:rsid w:val="008566C2"/>
    <w:rsid w:val="0089096B"/>
    <w:rsid w:val="008972CF"/>
    <w:rsid w:val="009065C0"/>
    <w:rsid w:val="0091420F"/>
    <w:rsid w:val="009465BA"/>
    <w:rsid w:val="0099762A"/>
    <w:rsid w:val="00A01EC9"/>
    <w:rsid w:val="00A02D0B"/>
    <w:rsid w:val="00A46427"/>
    <w:rsid w:val="00A51E50"/>
    <w:rsid w:val="00A56F8F"/>
    <w:rsid w:val="00A67CAB"/>
    <w:rsid w:val="00A72D73"/>
    <w:rsid w:val="00A87458"/>
    <w:rsid w:val="00AA7D24"/>
    <w:rsid w:val="00AF7787"/>
    <w:rsid w:val="00B07CC1"/>
    <w:rsid w:val="00B16CB8"/>
    <w:rsid w:val="00B55C89"/>
    <w:rsid w:val="00B6157B"/>
    <w:rsid w:val="00B83549"/>
    <w:rsid w:val="00BA4CE1"/>
    <w:rsid w:val="00BC23CE"/>
    <w:rsid w:val="00BC3B57"/>
    <w:rsid w:val="00BC725F"/>
    <w:rsid w:val="00BD15AE"/>
    <w:rsid w:val="00BE13FC"/>
    <w:rsid w:val="00C36F75"/>
    <w:rsid w:val="00C7336C"/>
    <w:rsid w:val="00CC23D3"/>
    <w:rsid w:val="00CC57FF"/>
    <w:rsid w:val="00D05B87"/>
    <w:rsid w:val="00D111FA"/>
    <w:rsid w:val="00D54468"/>
    <w:rsid w:val="00D62504"/>
    <w:rsid w:val="00D80785"/>
    <w:rsid w:val="00DB5399"/>
    <w:rsid w:val="00DE05F7"/>
    <w:rsid w:val="00E034BB"/>
    <w:rsid w:val="00E13409"/>
    <w:rsid w:val="00E221B9"/>
    <w:rsid w:val="00E307A9"/>
    <w:rsid w:val="00E30EC9"/>
    <w:rsid w:val="00F06ED8"/>
    <w:rsid w:val="00F25B8A"/>
    <w:rsid w:val="00F776C5"/>
    <w:rsid w:val="00F77780"/>
    <w:rsid w:val="00FC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26F0C"/>
  <w15:chartTrackingRefBased/>
  <w15:docId w15:val="{1C226123-1A18-43C7-8FE8-864EC8AC8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5CF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A5C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4E34B2-DED6-4C88-AB35-C784A4E7B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2013</TotalTime>
  <Pages>7</Pages>
  <Words>451</Words>
  <Characters>2577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Javier Centeno Mora</cp:lastModifiedBy>
  <cp:revision>48</cp:revision>
  <dcterms:created xsi:type="dcterms:W3CDTF">2020-06-06T13:57:00Z</dcterms:created>
  <dcterms:modified xsi:type="dcterms:W3CDTF">2025-06-28T15:55:00Z</dcterms:modified>
</cp:coreProperties>
</file>