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2B0039">
        <w:trPr>
          <w:jc w:val="center"/>
        </w:trPr>
        <w:tc>
          <w:tcPr>
            <w:tcW w:w="1908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9525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</w:rPr>
            </w:pP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UNIVERSIDAD DE COSTA RICA</w:t>
            </w:r>
          </w:p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FACULTAD DE MEDICINA</w:t>
            </w:r>
          </w:p>
        </w:tc>
        <w:tc>
          <w:tcPr>
            <w:tcW w:w="2092" w:type="dxa"/>
            <w:vMerge w:val="restart"/>
            <w:vAlign w:val="center"/>
          </w:tcPr>
          <w:p w:rsidR="00AC2F4D" w:rsidRPr="004035C5" w:rsidRDefault="00950FC3" w:rsidP="008E4DE3">
            <w:pPr>
              <w:jc w:val="both"/>
            </w:pPr>
            <w:r>
              <w:rPr>
                <w:noProof/>
                <w:lang w:val="es-CR" w:eastAsia="es-CR"/>
              </w:rPr>
              <w:drawing>
                <wp:inline distT="0" distB="0" distL="0" distR="0" wp14:anchorId="792D838B" wp14:editId="621C6FAB">
                  <wp:extent cx="1085850" cy="1152525"/>
                  <wp:effectExtent l="0" t="0" r="0" b="9525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2B0039">
        <w:trPr>
          <w:trHeight w:val="588"/>
          <w:jc w:val="center"/>
        </w:trPr>
        <w:tc>
          <w:tcPr>
            <w:tcW w:w="1908" w:type="dxa"/>
            <w:vMerge/>
          </w:tcPr>
          <w:p w:rsidR="00AC2F4D" w:rsidRPr="004035C5" w:rsidRDefault="00AC2F4D" w:rsidP="008E4DE3">
            <w:pPr>
              <w:jc w:val="both"/>
            </w:pPr>
          </w:p>
        </w:tc>
        <w:tc>
          <w:tcPr>
            <w:tcW w:w="5288" w:type="dxa"/>
          </w:tcPr>
          <w:p w:rsidR="00AC2F4D" w:rsidRPr="00AC2F4D" w:rsidRDefault="00AC2F4D" w:rsidP="008E4DE3">
            <w:pPr>
              <w:jc w:val="center"/>
              <w:rPr>
                <w:b/>
                <w:sz w:val="24"/>
                <w:lang w:val="es-CR"/>
              </w:rPr>
            </w:pPr>
            <w:r w:rsidRPr="00AC2F4D">
              <w:rPr>
                <w:b/>
                <w:sz w:val="24"/>
                <w:lang w:val="es-CR"/>
              </w:rPr>
              <w:t>ESCUELA DE TECNOLOGÍAS EN SALUD</w:t>
            </w:r>
          </w:p>
        </w:tc>
        <w:tc>
          <w:tcPr>
            <w:tcW w:w="2092" w:type="dxa"/>
            <w:vMerge/>
          </w:tcPr>
          <w:p w:rsidR="00AC2F4D" w:rsidRPr="00AC2F4D" w:rsidRDefault="00AC2F4D" w:rsidP="008E4DE3">
            <w:pPr>
              <w:jc w:val="both"/>
              <w:rPr>
                <w:lang w:val="es-CR"/>
              </w:rPr>
            </w:pPr>
          </w:p>
        </w:tc>
      </w:tr>
    </w:tbl>
    <w:p w:rsidR="00ED0E3C" w:rsidRDefault="00ED0E3C" w:rsidP="008E4DE3">
      <w:pPr>
        <w:jc w:val="both"/>
        <w:rPr>
          <w:lang w:val="es-CR"/>
        </w:rPr>
      </w:pPr>
    </w:p>
    <w:p w:rsidR="00AC2F4D" w:rsidRPr="00AC2F4D" w:rsidRDefault="00AC2F4D" w:rsidP="008E4DE3">
      <w:pPr>
        <w:jc w:val="both"/>
        <w:rPr>
          <w:b/>
          <w:sz w:val="24"/>
          <w:lang w:val="es-CR"/>
        </w:rPr>
      </w:pPr>
      <w:r>
        <w:rPr>
          <w:b/>
          <w:sz w:val="24"/>
          <w:lang w:val="es-CR"/>
        </w:rPr>
        <w:t xml:space="preserve">Examen parcial </w:t>
      </w:r>
      <w:r w:rsidR="00BE4E15">
        <w:rPr>
          <w:b/>
          <w:sz w:val="24"/>
          <w:lang w:val="es-CR"/>
        </w:rPr>
        <w:t>n° 2</w:t>
      </w:r>
    </w:p>
    <w:p w:rsidR="00AC2F4D" w:rsidRPr="00AC2F4D" w:rsidRDefault="003075FE" w:rsidP="008E4DE3">
      <w:pPr>
        <w:jc w:val="both"/>
        <w:rPr>
          <w:sz w:val="24"/>
          <w:lang w:val="es-CR"/>
        </w:rPr>
      </w:pPr>
      <w:r>
        <w:rPr>
          <w:sz w:val="24"/>
          <w:lang w:val="es-CR"/>
        </w:rPr>
        <w:br/>
      </w:r>
      <w:r w:rsidR="00AC2F4D" w:rsidRPr="00AC2F4D">
        <w:rPr>
          <w:sz w:val="24"/>
          <w:lang w:val="es-CR"/>
        </w:rPr>
        <w:t>Nombre: ________________________</w:t>
      </w:r>
      <w:r w:rsidR="00AC2F4D">
        <w:rPr>
          <w:sz w:val="24"/>
          <w:lang w:val="es-CR"/>
        </w:rPr>
        <w:t>______</w:t>
      </w:r>
      <w:r w:rsidR="00826878">
        <w:rPr>
          <w:sz w:val="24"/>
          <w:lang w:val="es-CR"/>
        </w:rPr>
        <w:t xml:space="preserve">____ </w:t>
      </w:r>
      <w:r w:rsidR="00AC2F4D">
        <w:rPr>
          <w:sz w:val="24"/>
          <w:lang w:val="es-CR"/>
        </w:rPr>
        <w:t xml:space="preserve">      Carné: ______________</w:t>
      </w:r>
      <w:r w:rsidR="00826878">
        <w:rPr>
          <w:sz w:val="24"/>
          <w:lang w:val="es-CR"/>
        </w:rPr>
        <w:t>____</w:t>
      </w:r>
    </w:p>
    <w:p w:rsidR="00FB2699" w:rsidRPr="00AC2F4D" w:rsidRDefault="00FB2699" w:rsidP="008E4DE3">
      <w:pPr>
        <w:spacing w:after="0"/>
        <w:jc w:val="both"/>
        <w:rPr>
          <w:sz w:val="24"/>
          <w:lang w:val="es-CR"/>
        </w:rPr>
      </w:pPr>
    </w:p>
    <w:p w:rsidR="00482B00" w:rsidRPr="00ED0E3C" w:rsidRDefault="001643D4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caps/>
          <w:sz w:val="24"/>
          <w:lang w:val="es-CR"/>
        </w:rPr>
      </w:pPr>
      <w:r w:rsidRPr="00ED0E3C">
        <w:rPr>
          <w:b/>
          <w:caps/>
          <w:sz w:val="24"/>
          <w:lang w:val="es-CR"/>
        </w:rPr>
        <w:t xml:space="preserve">Respuestas </w:t>
      </w:r>
      <w:r w:rsidR="004F5C94" w:rsidRPr="00ED0E3C">
        <w:rPr>
          <w:b/>
          <w:caps/>
          <w:sz w:val="24"/>
          <w:lang w:val="es-CR"/>
        </w:rPr>
        <w:t>breves. (</w:t>
      </w:r>
      <w:r w:rsidR="0056179F" w:rsidRPr="00ED0E3C">
        <w:rPr>
          <w:b/>
          <w:caps/>
          <w:sz w:val="24"/>
          <w:lang w:val="es-CR"/>
        </w:rPr>
        <w:t>50</w:t>
      </w:r>
      <w:r w:rsidR="00ED0E3C">
        <w:rPr>
          <w:b/>
          <w:caps/>
          <w:sz w:val="24"/>
          <w:lang w:val="es-CR"/>
        </w:rPr>
        <w:t xml:space="preserve"> puntos)</w:t>
      </w:r>
    </w:p>
    <w:p w:rsidR="002A1FFD" w:rsidRPr="00AC2F4D" w:rsidRDefault="002A1FFD" w:rsidP="008E4DE3">
      <w:pPr>
        <w:pStyle w:val="Prrafodelista"/>
        <w:spacing w:after="0"/>
        <w:jc w:val="both"/>
        <w:rPr>
          <w:caps/>
          <w:sz w:val="24"/>
          <w:lang w:val="es-CR"/>
        </w:rPr>
      </w:pPr>
    </w:p>
    <w:p w:rsidR="00482B00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el significado de un parámetro, un estimador y una estimación</w:t>
      </w:r>
      <w:r w:rsidR="0034200F">
        <w:rPr>
          <w:sz w:val="24"/>
          <w:lang w:val="es-CR"/>
        </w:rPr>
        <w:t>.</w:t>
      </w:r>
      <w:r w:rsidR="002738A0">
        <w:rPr>
          <w:sz w:val="24"/>
          <w:lang w:val="es-CR"/>
        </w:rPr>
        <w:t xml:space="preserve"> 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Default="00FC625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la prueba de hipótesis, cuál es el supuesto fundamental </w:t>
      </w:r>
      <w:r w:rsidR="00FE20B6">
        <w:rPr>
          <w:sz w:val="24"/>
          <w:lang w:val="es-CR"/>
        </w:rPr>
        <w:t>que</w:t>
      </w:r>
      <w:r>
        <w:rPr>
          <w:sz w:val="24"/>
          <w:lang w:val="es-CR"/>
        </w:rPr>
        <w:t xml:space="preserve"> siempre se realiza a nivel de los datos. Explique de forma breve. (5 </w:t>
      </w:r>
      <w:proofErr w:type="spellStart"/>
      <w:r>
        <w:rPr>
          <w:sz w:val="24"/>
          <w:lang w:val="es-CR"/>
        </w:rPr>
        <w:t>pts</w:t>
      </w:r>
      <w:proofErr w:type="spellEnd"/>
      <w:r>
        <w:rPr>
          <w:sz w:val="24"/>
          <w:lang w:val="es-CR"/>
        </w:rPr>
        <w:t>)</w:t>
      </w:r>
    </w:p>
    <w:p w:rsidR="002738A0" w:rsidRDefault="002738A0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34200F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Supóngase</w:t>
      </w:r>
      <w:r w:rsidR="00FE20B6">
        <w:rPr>
          <w:sz w:val="24"/>
          <w:lang w:val="es-CR"/>
        </w:rPr>
        <w:t xml:space="preserve"> el análisis</w:t>
      </w:r>
      <w:r w:rsidR="005915AC">
        <w:rPr>
          <w:sz w:val="24"/>
          <w:lang w:val="es-CR"/>
        </w:rPr>
        <w:t xml:space="preserve"> conjunto</w:t>
      </w:r>
      <w:r>
        <w:rPr>
          <w:sz w:val="24"/>
          <w:lang w:val="es-CR"/>
        </w:rPr>
        <w:t xml:space="preserve"> de dos variables cuantitativas. C</w:t>
      </w:r>
      <w:r w:rsidR="00533FA3">
        <w:rPr>
          <w:sz w:val="24"/>
          <w:lang w:val="es-CR"/>
        </w:rPr>
        <w:t>uál análisis se desarrolla a p</w:t>
      </w:r>
      <w:r w:rsidR="00FE20B6">
        <w:rPr>
          <w:sz w:val="24"/>
          <w:lang w:val="es-CR"/>
        </w:rPr>
        <w:t>artir de una relación simétrica</w:t>
      </w:r>
      <w:r w:rsidR="00533FA3">
        <w:rPr>
          <w:sz w:val="24"/>
          <w:lang w:val="es-CR"/>
        </w:rPr>
        <w:t xml:space="preserve"> y cuál a partir de una relación asimétrica</w:t>
      </w:r>
      <w:r w:rsidR="00FE20B6">
        <w:rPr>
          <w:sz w:val="24"/>
          <w:lang w:val="es-CR"/>
        </w:rPr>
        <w:t>.</w:t>
      </w:r>
      <w:r w:rsidR="00533FA3"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Pr="00D83252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FC625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Por qué se dice que la hipótesis nula es no diferenciada y la hipótesis alternativa si lo es. Exprese lo anterior con ejemplos.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Cuál es la ventaja de aplicar una estimación por intervalos, y por qué se prefiere </w:t>
      </w:r>
      <w:r w:rsidR="00D83252">
        <w:rPr>
          <w:sz w:val="24"/>
          <w:lang w:val="es-CR"/>
        </w:rPr>
        <w:t>sobre</w:t>
      </w:r>
      <w:r>
        <w:rPr>
          <w:sz w:val="24"/>
          <w:lang w:val="es-CR"/>
        </w:rPr>
        <w:t xml:space="preserve"> la estimación puntal</w:t>
      </w:r>
      <w:r w:rsidR="00964AE3">
        <w:rPr>
          <w:sz w:val="24"/>
          <w:lang w:val="es-CR"/>
        </w:rPr>
        <w:t>.</w:t>
      </w:r>
      <w:r>
        <w:rPr>
          <w:sz w:val="24"/>
          <w:lang w:val="es-CR"/>
        </w:rPr>
        <w:t xml:space="preserve">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FC625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una prueba de hipótesis bi</w:t>
      </w:r>
      <w:r w:rsidR="00FB5E90">
        <w:rPr>
          <w:sz w:val="24"/>
          <w:lang w:val="es-CR"/>
        </w:rPr>
        <w:t xml:space="preserve">lateral, cuál es la relación que se establece a partir del </w:t>
      </w:r>
      <w:r w:rsidR="00C744A7">
        <w:rPr>
          <w:sz w:val="24"/>
          <w:lang w:val="es-CR"/>
        </w:rPr>
        <w:t>capítulo o el tema de estimación, referente a los intervalos de confianza</w:t>
      </w:r>
      <w:r w:rsidR="00FB5E90">
        <w:rPr>
          <w:sz w:val="24"/>
          <w:lang w:val="es-CR"/>
        </w:rPr>
        <w:t>.</w:t>
      </w:r>
      <w:r w:rsidR="00964AE3" w:rsidRPr="00964AE3">
        <w:rPr>
          <w:sz w:val="24"/>
          <w:lang w:val="es-CR"/>
        </w:rPr>
        <w:t xml:space="preserve"> </w:t>
      </w:r>
      <w:r w:rsidR="00964AE3">
        <w:rPr>
          <w:sz w:val="24"/>
          <w:lang w:val="es-CR"/>
        </w:rPr>
        <w:t xml:space="preserve">(5 </w:t>
      </w:r>
      <w:proofErr w:type="spellStart"/>
      <w:r w:rsidR="00964AE3">
        <w:rPr>
          <w:sz w:val="24"/>
          <w:lang w:val="es-CR"/>
        </w:rPr>
        <w:t>pts</w:t>
      </w:r>
      <w:proofErr w:type="spellEnd"/>
      <w:r w:rsidR="00964AE3">
        <w:rPr>
          <w:sz w:val="24"/>
          <w:lang w:val="es-CR"/>
        </w:rPr>
        <w:t>)</w:t>
      </w:r>
    </w:p>
    <w:p w:rsidR="00FC625A" w:rsidRPr="00FC625A" w:rsidRDefault="00FC625A" w:rsidP="008E4DE3">
      <w:pPr>
        <w:spacing w:after="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¿</w:t>
      </w:r>
      <w:r w:rsidR="00D83252">
        <w:rPr>
          <w:sz w:val="24"/>
          <w:lang w:val="es-CR"/>
        </w:rPr>
        <w:t>Cuál es la diferencia</w:t>
      </w:r>
      <w:r>
        <w:rPr>
          <w:sz w:val="24"/>
          <w:lang w:val="es-CR"/>
        </w:rPr>
        <w:t xml:space="preserve"> fundamental</w:t>
      </w:r>
      <w:r w:rsidR="00D83252">
        <w:rPr>
          <w:sz w:val="24"/>
          <w:lang w:val="es-CR"/>
        </w:rPr>
        <w:t xml:space="preserve"> entre un modelo determi</w:t>
      </w:r>
      <w:r>
        <w:rPr>
          <w:sz w:val="24"/>
          <w:lang w:val="es-CR"/>
        </w:rPr>
        <w:t xml:space="preserve">nístico y un modelo estocástico?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poder utilizar los</w:t>
      </w:r>
      <w:r w:rsidR="00063D84">
        <w:rPr>
          <w:sz w:val="24"/>
          <w:lang w:val="es-CR"/>
        </w:rPr>
        <w:t xml:space="preserve"> métodos de inferencia estadística</w:t>
      </w:r>
      <w:r>
        <w:rPr>
          <w:sz w:val="24"/>
          <w:lang w:val="es-CR"/>
        </w:rPr>
        <w:t xml:space="preserve">, cuál es la propiedad fundamental que </w:t>
      </w:r>
      <w:r w:rsidR="00063D84">
        <w:rPr>
          <w:sz w:val="24"/>
          <w:lang w:val="es-CR"/>
        </w:rPr>
        <w:t xml:space="preserve">debe poseer </w:t>
      </w:r>
      <w:r>
        <w:rPr>
          <w:sz w:val="24"/>
          <w:lang w:val="es-CR"/>
        </w:rPr>
        <w:t xml:space="preserve">la muestra. Explique lo anterior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  <w:r>
        <w:rPr>
          <w:sz w:val="24"/>
          <w:lang w:val="es-CR"/>
        </w:rPr>
        <w:t>.</w:t>
      </w:r>
    </w:p>
    <w:p w:rsidR="007A78BA" w:rsidRDefault="007A78B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FC625A" w:rsidRPr="00FC625A" w:rsidRDefault="007A78BA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Un investigado</w:t>
      </w:r>
      <w:r w:rsidR="00FE20B6">
        <w:rPr>
          <w:sz w:val="24"/>
          <w:lang w:val="es-CR"/>
        </w:rPr>
        <w:t>r</w:t>
      </w:r>
      <w:r>
        <w:rPr>
          <w:sz w:val="24"/>
          <w:lang w:val="es-CR"/>
        </w:rPr>
        <w:t xml:space="preserve"> dijo “</w:t>
      </w:r>
      <w:r w:rsidRPr="00FC625A">
        <w:rPr>
          <w:i/>
          <w:sz w:val="24"/>
          <w:lang w:val="es-CR"/>
        </w:rPr>
        <w:t>Es pos</w:t>
      </w:r>
      <w:r w:rsidR="00FE20B6">
        <w:rPr>
          <w:i/>
          <w:sz w:val="24"/>
          <w:lang w:val="es-CR"/>
        </w:rPr>
        <w:t>i</w:t>
      </w:r>
      <w:r w:rsidRPr="00FC625A">
        <w:rPr>
          <w:i/>
          <w:sz w:val="24"/>
          <w:lang w:val="es-CR"/>
        </w:rPr>
        <w:t xml:space="preserve">ble establecer una hipótesis estadística sin </w:t>
      </w:r>
      <w:r w:rsidR="00FE20B6">
        <w:rPr>
          <w:i/>
          <w:sz w:val="24"/>
          <w:lang w:val="es-CR"/>
        </w:rPr>
        <w:t>tener</w:t>
      </w:r>
      <w:r w:rsidRPr="00FC625A">
        <w:rPr>
          <w:i/>
          <w:sz w:val="24"/>
          <w:lang w:val="es-CR"/>
        </w:rPr>
        <w:t xml:space="preserve"> una hipótesis de investigación…</w:t>
      </w:r>
      <w:r>
        <w:rPr>
          <w:sz w:val="24"/>
          <w:lang w:val="es-CR"/>
        </w:rPr>
        <w:t xml:space="preserve">”. Expliqué por qué lo anterior es falso.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FC625A" w:rsidRDefault="00FC625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2738A0" w:rsidRDefault="00826878" w:rsidP="008E4DE3">
      <w:pPr>
        <w:pStyle w:val="Prrafodelista"/>
        <w:numPr>
          <w:ilvl w:val="0"/>
          <w:numId w:val="9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Para la expresión “</w:t>
      </w:r>
      <w:r w:rsidRPr="00CD20E0">
        <w:rPr>
          <w:i/>
          <w:sz w:val="24"/>
          <w:lang w:val="es-CR"/>
        </w:rPr>
        <w:t>El análisis de regresión trata de cuantificar o establecer una relación funcional en la relación de las variables</w:t>
      </w:r>
      <w:r>
        <w:rPr>
          <w:sz w:val="24"/>
          <w:lang w:val="es-CR"/>
        </w:rPr>
        <w:t>”. Escriba la expresión matemática y diga que es cada término</w:t>
      </w:r>
      <w:r w:rsidR="007B03BF">
        <w:rPr>
          <w:sz w:val="24"/>
          <w:lang w:val="es-CR"/>
        </w:rPr>
        <w:t xml:space="preserve"> de la ecuación</w:t>
      </w:r>
      <w:r>
        <w:rPr>
          <w:sz w:val="24"/>
          <w:lang w:val="es-CR"/>
        </w:rPr>
        <w:t xml:space="preserve">. </w:t>
      </w:r>
      <w:r w:rsidR="002738A0">
        <w:rPr>
          <w:sz w:val="24"/>
          <w:lang w:val="es-CR"/>
        </w:rPr>
        <w:t xml:space="preserve">(5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2738A0" w:rsidRPr="008F0C81" w:rsidRDefault="002738A0" w:rsidP="008E4DE3">
      <w:pPr>
        <w:spacing w:after="0"/>
        <w:jc w:val="both"/>
        <w:rPr>
          <w:sz w:val="24"/>
          <w:lang w:val="es-CR"/>
        </w:rPr>
      </w:pPr>
    </w:p>
    <w:p w:rsidR="002A1FFD" w:rsidRPr="00ED0E3C" w:rsidRDefault="001B4866" w:rsidP="008E4DE3">
      <w:pPr>
        <w:pStyle w:val="Prrafodelista"/>
        <w:numPr>
          <w:ilvl w:val="0"/>
          <w:numId w:val="3"/>
        </w:numPr>
        <w:spacing w:after="0"/>
        <w:jc w:val="both"/>
        <w:rPr>
          <w:b/>
          <w:sz w:val="24"/>
          <w:lang w:val="es-CR"/>
        </w:rPr>
      </w:pPr>
      <w:r w:rsidRPr="00ED0E3C">
        <w:rPr>
          <w:b/>
          <w:caps/>
          <w:sz w:val="24"/>
          <w:lang w:val="es-CR"/>
        </w:rPr>
        <w:t>Preguntas prácticas</w:t>
      </w:r>
      <w:r w:rsidR="00ED0E3C" w:rsidRPr="00ED0E3C">
        <w:rPr>
          <w:b/>
          <w:sz w:val="24"/>
          <w:lang w:val="es-CR"/>
        </w:rPr>
        <w:t>.</w:t>
      </w:r>
      <w:r w:rsidR="0056179F" w:rsidRPr="00ED0E3C">
        <w:rPr>
          <w:b/>
          <w:sz w:val="24"/>
          <w:lang w:val="es-CR"/>
        </w:rPr>
        <w:t xml:space="preserve"> (50</w:t>
      </w:r>
      <w:r w:rsidRPr="00ED0E3C">
        <w:rPr>
          <w:b/>
          <w:sz w:val="24"/>
          <w:lang w:val="es-CR"/>
        </w:rPr>
        <w:t xml:space="preserve"> </w:t>
      </w:r>
      <w:proofErr w:type="spellStart"/>
      <w:r w:rsidRPr="00ED0E3C">
        <w:rPr>
          <w:b/>
          <w:sz w:val="24"/>
          <w:lang w:val="es-CR"/>
        </w:rPr>
        <w:t>pts</w:t>
      </w:r>
      <w:proofErr w:type="spellEnd"/>
      <w:r w:rsidRPr="00ED0E3C">
        <w:rPr>
          <w:b/>
          <w:sz w:val="24"/>
          <w:lang w:val="es-CR"/>
        </w:rPr>
        <w:t>)</w:t>
      </w:r>
      <w:bookmarkStart w:id="0" w:name="_GoBack"/>
      <w:bookmarkEnd w:id="0"/>
    </w:p>
    <w:p w:rsidR="0030004F" w:rsidRDefault="0030004F" w:rsidP="008E4DE3">
      <w:pPr>
        <w:spacing w:after="0"/>
        <w:jc w:val="both"/>
        <w:rPr>
          <w:sz w:val="24"/>
          <w:lang w:val="es-CR"/>
        </w:rPr>
      </w:pPr>
    </w:p>
    <w:p w:rsidR="002738A0" w:rsidRPr="00ED0E3C" w:rsidRDefault="002A4F9A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El  ministerio de salud decide realizar un estudio a partir del registro de todas las mujeres que han sufrido cáncer de mama de 1960 hasta el 2105. Para esto decide tomar una muestra de 1000 mujeres según un registro, y estudiar ciertas características demográficas que podrían explicar la temprana presencia del cáncer de mama en las mujeres. Responda las siguientes preguntas</w:t>
      </w:r>
      <w:r w:rsidR="00044E57">
        <w:rPr>
          <w:sz w:val="24"/>
          <w:lang w:val="es-CR"/>
        </w:rPr>
        <w:t>.</w:t>
      </w:r>
      <w:r w:rsidRPr="00ED0E3C">
        <w:rPr>
          <w:sz w:val="24"/>
          <w:lang w:val="es-CR"/>
        </w:rPr>
        <w:t xml:space="preserve"> </w:t>
      </w:r>
      <w:r w:rsidR="002738A0" w:rsidRPr="00ED0E3C">
        <w:rPr>
          <w:sz w:val="24"/>
          <w:lang w:val="es-CR"/>
        </w:rPr>
        <w:t xml:space="preserve">(10 </w:t>
      </w:r>
      <w:proofErr w:type="spellStart"/>
      <w:r w:rsidR="002738A0" w:rsidRPr="00ED0E3C">
        <w:rPr>
          <w:sz w:val="24"/>
          <w:lang w:val="es-CR"/>
        </w:rPr>
        <w:t>pts</w:t>
      </w:r>
      <w:proofErr w:type="spellEnd"/>
      <w:r w:rsidR="002738A0" w:rsidRPr="00ED0E3C">
        <w:rPr>
          <w:sz w:val="24"/>
          <w:lang w:val="es-CR"/>
        </w:rPr>
        <w:t>)</w:t>
      </w:r>
    </w:p>
    <w:p w:rsidR="002A4F9A" w:rsidRDefault="002A4F9A" w:rsidP="008E4DE3">
      <w:pPr>
        <w:pStyle w:val="Prrafodelista"/>
        <w:spacing w:after="0"/>
        <w:jc w:val="both"/>
        <w:rPr>
          <w:sz w:val="24"/>
          <w:lang w:val="es-CR"/>
        </w:rPr>
      </w:pPr>
    </w:p>
    <w:p w:rsidR="002A4F9A" w:rsidRDefault="002A4F9A" w:rsidP="008E4DE3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el objetivo general del Ministerio de Salud</w:t>
      </w:r>
      <w:r w:rsidR="00E72B6D">
        <w:rPr>
          <w:sz w:val="24"/>
          <w:lang w:val="es-CR"/>
        </w:rPr>
        <w:t xml:space="preserve"> en la investigación</w:t>
      </w:r>
      <w:r>
        <w:rPr>
          <w:sz w:val="24"/>
          <w:lang w:val="es-CR"/>
        </w:rPr>
        <w:t>.</w:t>
      </w:r>
    </w:p>
    <w:p w:rsidR="002A4F9A" w:rsidRDefault="002A4F9A" w:rsidP="008E4DE3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población de estudio</w:t>
      </w:r>
      <w:r w:rsidR="00E72B6D">
        <w:rPr>
          <w:sz w:val="24"/>
          <w:lang w:val="es-CR"/>
        </w:rPr>
        <w:t>.</w:t>
      </w:r>
    </w:p>
    <w:p w:rsidR="002A4F9A" w:rsidRDefault="002A4F9A" w:rsidP="008E4DE3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unidad de estudio</w:t>
      </w:r>
      <w:r w:rsidR="00E72B6D">
        <w:rPr>
          <w:sz w:val="24"/>
          <w:lang w:val="es-CR"/>
        </w:rPr>
        <w:t>.</w:t>
      </w:r>
    </w:p>
    <w:p w:rsidR="002A4F9A" w:rsidRDefault="002A4F9A" w:rsidP="008E4DE3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Dentro de las características se encontró que el promedio de edad de la aparición del cáncer era de 55 años, con una desviación estándar de 12 años. Determine </w:t>
      </w:r>
      <w:r w:rsidR="00644021">
        <w:rPr>
          <w:sz w:val="24"/>
          <w:lang w:val="es-CR"/>
        </w:rPr>
        <w:t>un intervalo de confianza del 95</w:t>
      </w:r>
      <w:r>
        <w:rPr>
          <w:sz w:val="24"/>
          <w:lang w:val="es-CR"/>
        </w:rPr>
        <w:t>% para la edad promedio de aparición del cáncer.</w:t>
      </w:r>
    </w:p>
    <w:p w:rsidR="002A4F9A" w:rsidRDefault="007F006A" w:rsidP="008E4DE3">
      <w:pPr>
        <w:pStyle w:val="Prrafodelista"/>
        <w:numPr>
          <w:ilvl w:val="0"/>
          <w:numId w:val="21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Verifique el resultado anterior</w:t>
      </w:r>
      <w:r w:rsidR="00EE1D24">
        <w:rPr>
          <w:sz w:val="24"/>
          <w:lang w:val="es-CR"/>
        </w:rPr>
        <w:t>.</w:t>
      </w:r>
    </w:p>
    <w:p w:rsidR="005434CD" w:rsidRPr="00ED0E3C" w:rsidRDefault="005434CD" w:rsidP="008E4DE3">
      <w:pPr>
        <w:spacing w:after="0"/>
        <w:jc w:val="both"/>
        <w:rPr>
          <w:sz w:val="24"/>
          <w:lang w:val="es-CR"/>
        </w:rPr>
      </w:pPr>
    </w:p>
    <w:p w:rsidR="002738A0" w:rsidRDefault="00063D84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En un centro clínico para personas de la tercera </w:t>
      </w:r>
      <w:r w:rsidR="003075FE">
        <w:rPr>
          <w:sz w:val="24"/>
          <w:lang w:val="es-CR"/>
        </w:rPr>
        <w:t>edad</w:t>
      </w:r>
      <w:r>
        <w:rPr>
          <w:sz w:val="24"/>
          <w:lang w:val="es-CR"/>
        </w:rPr>
        <w:t xml:space="preserve"> desea investigar la posibilidad de corroborar si cierto método mejorar la capacidad de memoria de estas personas. Se analizaron 150 adultos mayores, con resultados</w:t>
      </w:r>
      <w:r w:rsidR="003075FE">
        <w:rPr>
          <w:sz w:val="24"/>
          <w:lang w:val="es-CR"/>
        </w:rPr>
        <w:t xml:space="preserve"> de 135</w:t>
      </w:r>
      <w:r>
        <w:rPr>
          <w:sz w:val="24"/>
          <w:lang w:val="es-CR"/>
        </w:rPr>
        <w:t xml:space="preserve"> palabras promedio retenidas, co</w:t>
      </w:r>
      <w:r w:rsidR="003075FE">
        <w:rPr>
          <w:sz w:val="24"/>
          <w:lang w:val="es-CR"/>
        </w:rPr>
        <w:t>n una desviación estándar de 25</w:t>
      </w:r>
      <w:r>
        <w:rPr>
          <w:sz w:val="24"/>
          <w:lang w:val="es-CR"/>
        </w:rPr>
        <w:t>. El investigador quiere corroborar que e</w:t>
      </w:r>
      <w:r w:rsidR="003075FE">
        <w:rPr>
          <w:sz w:val="24"/>
          <w:lang w:val="es-CR"/>
        </w:rPr>
        <w:t>l total de palabras retenidas es diferente de 100 palabras.</w:t>
      </w:r>
      <w:r>
        <w:rPr>
          <w:sz w:val="24"/>
          <w:lang w:val="es-CR"/>
        </w:rPr>
        <w:t xml:space="preserve"> </w:t>
      </w:r>
      <w:r w:rsidR="003075FE" w:rsidRPr="00ED0E3C">
        <w:rPr>
          <w:sz w:val="24"/>
          <w:lang w:val="es-CR"/>
        </w:rPr>
        <w:t>Sea α</w:t>
      </w:r>
      <w:r w:rsidR="00644021">
        <w:rPr>
          <w:sz w:val="24"/>
          <w:lang w:val="es-CR"/>
        </w:rPr>
        <w:t xml:space="preserve"> = 0.05</w:t>
      </w:r>
      <w:r w:rsidR="003075FE">
        <w:rPr>
          <w:sz w:val="24"/>
          <w:lang w:val="es-CR"/>
        </w:rPr>
        <w:t xml:space="preserve">. </w:t>
      </w:r>
      <w:r w:rsidR="003075FE" w:rsidRPr="00ED0E3C">
        <w:rPr>
          <w:sz w:val="24"/>
          <w:lang w:val="es-CR"/>
        </w:rPr>
        <w:t>Conteste las siguientes preguntas</w:t>
      </w:r>
      <w:r w:rsidR="003075FE">
        <w:rPr>
          <w:sz w:val="24"/>
          <w:lang w:val="es-CR"/>
        </w:rPr>
        <w:t>.</w:t>
      </w:r>
      <w:r>
        <w:rPr>
          <w:sz w:val="24"/>
          <w:lang w:val="es-CR"/>
        </w:rPr>
        <w:t xml:space="preserve">  </w:t>
      </w:r>
      <w:r w:rsidR="002738A0">
        <w:rPr>
          <w:sz w:val="24"/>
          <w:lang w:val="es-CR"/>
        </w:rPr>
        <w:t xml:space="preserve">(10 </w:t>
      </w:r>
      <w:proofErr w:type="spellStart"/>
      <w:r w:rsidR="002738A0">
        <w:rPr>
          <w:sz w:val="24"/>
          <w:lang w:val="es-CR"/>
        </w:rPr>
        <w:t>pts</w:t>
      </w:r>
      <w:proofErr w:type="spellEnd"/>
      <w:r w:rsidR="002738A0">
        <w:rPr>
          <w:sz w:val="24"/>
          <w:lang w:val="es-CR"/>
        </w:rPr>
        <w:t>)</w:t>
      </w:r>
    </w:p>
    <w:p w:rsidR="003075FE" w:rsidRDefault="003075FE" w:rsidP="008E4DE3">
      <w:pPr>
        <w:spacing w:after="0"/>
        <w:jc w:val="both"/>
        <w:rPr>
          <w:sz w:val="24"/>
          <w:lang w:val="es-CR"/>
        </w:rPr>
      </w:pPr>
    </w:p>
    <w:p w:rsidR="003075FE" w:rsidRPr="003075FE" w:rsidRDefault="003075FE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 w:rsidRPr="003075FE">
        <w:rPr>
          <w:sz w:val="24"/>
          <w:lang w:val="es-CR"/>
        </w:rPr>
        <w:t>Cuál es el objetivo de la investigación</w:t>
      </w:r>
      <w:r>
        <w:rPr>
          <w:sz w:val="24"/>
          <w:lang w:val="es-CR"/>
        </w:rPr>
        <w:t>.</w:t>
      </w:r>
    </w:p>
    <w:p w:rsidR="003075FE" w:rsidRPr="00ED0E3C" w:rsidRDefault="003075FE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Es</w:t>
      </w:r>
      <w:r>
        <w:rPr>
          <w:sz w:val="24"/>
          <w:lang w:val="es-CR"/>
        </w:rPr>
        <w:t>ta</w:t>
      </w:r>
      <w:r w:rsidRPr="00ED0E3C">
        <w:rPr>
          <w:sz w:val="24"/>
          <w:lang w:val="es-CR"/>
        </w:rPr>
        <w:t>blezca la expresión de las hipótesis.</w:t>
      </w:r>
    </w:p>
    <w:p w:rsidR="003075FE" w:rsidRPr="00ED0E3C" w:rsidRDefault="003075FE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Identifica mediante un dibujo o gráfico la región de rechazo y de no rechazo.</w:t>
      </w:r>
    </w:p>
    <w:p w:rsidR="003075FE" w:rsidRDefault="007C0ECF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el</w:t>
      </w:r>
      <w:r w:rsidR="003075FE" w:rsidRPr="00ED0E3C">
        <w:rPr>
          <w:sz w:val="24"/>
          <w:lang w:val="es-CR"/>
        </w:rPr>
        <w:t xml:space="preserve"> cálculo de la estadística de prueba</w:t>
      </w:r>
      <w:r>
        <w:rPr>
          <w:sz w:val="24"/>
          <w:lang w:val="es-CR"/>
        </w:rPr>
        <w:t>.</w:t>
      </w:r>
    </w:p>
    <w:p w:rsidR="003075FE" w:rsidRDefault="003075FE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Concluya sobre la prueba de hipótesis</w:t>
      </w:r>
      <w:r w:rsidR="007C0ECF">
        <w:rPr>
          <w:sz w:val="24"/>
          <w:lang w:val="es-CR"/>
        </w:rPr>
        <w:t>.</w:t>
      </w:r>
    </w:p>
    <w:p w:rsidR="00ED0E3C" w:rsidRPr="003075FE" w:rsidRDefault="003075FE" w:rsidP="008E4DE3">
      <w:pPr>
        <w:pStyle w:val="Prrafodelista"/>
        <w:numPr>
          <w:ilvl w:val="0"/>
          <w:numId w:val="26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Verifique el resultado anterior mediante la estimación de un intervalo de confianza y concluya al respecto.</w:t>
      </w:r>
    </w:p>
    <w:p w:rsidR="00BE4E15" w:rsidRDefault="00BE4E15" w:rsidP="00BE4E15">
      <w:pPr>
        <w:spacing w:after="0"/>
        <w:jc w:val="both"/>
        <w:rPr>
          <w:sz w:val="24"/>
          <w:lang w:val="es-CR"/>
        </w:rPr>
      </w:pPr>
    </w:p>
    <w:p w:rsidR="00BE4E15" w:rsidRPr="00BE4E15" w:rsidRDefault="00BE4E15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BE4E15">
        <w:rPr>
          <w:sz w:val="24"/>
          <w:lang w:val="es-CR"/>
        </w:rPr>
        <w:t xml:space="preserve">Se midieron las concentraciones de </w:t>
      </w:r>
      <w:r w:rsidR="00376E2F">
        <w:rPr>
          <w:sz w:val="24"/>
          <w:lang w:val="es-CR"/>
        </w:rPr>
        <w:t xml:space="preserve">protoporfirina en dos muestras independientes de individuos. La muestra 1 consistió en 50 varones adultos alcohólicos con </w:t>
      </w:r>
      <w:proofErr w:type="spellStart"/>
      <w:r w:rsidR="00376E2F">
        <w:rPr>
          <w:sz w:val="24"/>
          <w:lang w:val="es-CR"/>
        </w:rPr>
        <w:t>sideroblastos</w:t>
      </w:r>
      <w:proofErr w:type="spellEnd"/>
      <w:r w:rsidR="00376E2F">
        <w:rPr>
          <w:sz w:val="24"/>
          <w:lang w:val="es-CR"/>
        </w:rPr>
        <w:t xml:space="preserve"> anulares en la médula ósea. La muestra 2 consisten en 40 varones adultos no alcohólicos aparentemente sanos. Los niveles medios de protoporfirina y las desviaciones estándar de las dos muestras son los siguientes</w:t>
      </w:r>
      <w:r w:rsidRPr="00BE4E15">
        <w:rPr>
          <w:sz w:val="24"/>
          <w:lang w:val="es-CR"/>
        </w:rPr>
        <w:t xml:space="preserve">  </w:t>
      </w:r>
    </w:p>
    <w:p w:rsidR="00BE4E15" w:rsidRDefault="00BE4E15" w:rsidP="008E4DE3">
      <w:pPr>
        <w:pStyle w:val="Prrafodelista"/>
        <w:spacing w:after="0"/>
        <w:jc w:val="both"/>
        <w:rPr>
          <w:sz w:val="24"/>
          <w:lang w:val="es-CR"/>
        </w:rPr>
      </w:pPr>
    </w:p>
    <w:tbl>
      <w:tblPr>
        <w:tblStyle w:val="Tablaconcuadrcula"/>
        <w:tblW w:w="0" w:type="auto"/>
        <w:jc w:val="center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38"/>
        <w:gridCol w:w="2206"/>
        <w:gridCol w:w="2206"/>
      </w:tblGrid>
      <w:tr w:rsidR="00376E2F" w:rsidTr="00376E2F">
        <w:trPr>
          <w:trHeight w:val="315"/>
          <w:jc w:val="center"/>
        </w:trPr>
        <w:tc>
          <w:tcPr>
            <w:tcW w:w="2238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376E2F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w:r w:rsidRPr="00376E2F">
              <w:rPr>
                <w:b/>
                <w:sz w:val="24"/>
                <w:lang w:val="es-CR"/>
              </w:rPr>
              <w:lastRenderedPageBreak/>
              <w:t>Muestra</w:t>
            </w:r>
          </w:p>
        </w:tc>
        <w:tc>
          <w:tcPr>
            <w:tcW w:w="2206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376E2F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b/>
                        <w:i/>
                        <w:sz w:val="24"/>
                        <w:lang w:val="es-CR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4"/>
                        <w:lang w:val="es-CR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2206" w:type="dxa"/>
            <w:tcBorders>
              <w:top w:val="single" w:sz="4" w:space="0" w:color="auto"/>
              <w:bottom w:val="single" w:sz="4" w:space="0" w:color="auto"/>
            </w:tcBorders>
          </w:tcPr>
          <w:p w:rsidR="00376E2F" w:rsidRPr="00376E2F" w:rsidRDefault="00376E2F" w:rsidP="00376E2F">
            <w:pPr>
              <w:pStyle w:val="Prrafodelista"/>
              <w:spacing w:after="0"/>
              <w:ind w:left="0"/>
              <w:jc w:val="center"/>
              <w:rPr>
                <w:b/>
                <w:sz w:val="24"/>
                <w:lang w:val="es-CR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lang w:val="es-CR"/>
                  </w:rPr>
                  <m:t>s</m:t>
                </m:r>
              </m:oMath>
            </m:oMathPara>
          </w:p>
        </w:tc>
      </w:tr>
      <w:tr w:rsidR="00376E2F" w:rsidTr="00376E2F">
        <w:trPr>
          <w:trHeight w:val="305"/>
          <w:jc w:val="center"/>
        </w:trPr>
        <w:tc>
          <w:tcPr>
            <w:tcW w:w="2238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1</w:t>
            </w:r>
          </w:p>
        </w:tc>
        <w:tc>
          <w:tcPr>
            <w:tcW w:w="2206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340</w:t>
            </w:r>
          </w:p>
        </w:tc>
        <w:tc>
          <w:tcPr>
            <w:tcW w:w="2206" w:type="dxa"/>
            <w:tcBorders>
              <w:top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250</w:t>
            </w:r>
          </w:p>
        </w:tc>
      </w:tr>
      <w:tr w:rsidR="00376E2F" w:rsidTr="00376E2F">
        <w:trPr>
          <w:trHeight w:val="326"/>
          <w:jc w:val="center"/>
        </w:trPr>
        <w:tc>
          <w:tcPr>
            <w:tcW w:w="2238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</w:t>
            </w: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45</w:t>
            </w:r>
          </w:p>
        </w:tc>
        <w:tc>
          <w:tcPr>
            <w:tcW w:w="2206" w:type="dxa"/>
            <w:tcBorders>
              <w:bottom w:val="single" w:sz="4" w:space="0" w:color="auto"/>
            </w:tcBorders>
          </w:tcPr>
          <w:p w:rsidR="00376E2F" w:rsidRDefault="00376E2F" w:rsidP="00376E2F">
            <w:pPr>
              <w:pStyle w:val="Prrafodelista"/>
              <w:spacing w:after="0"/>
              <w:ind w:left="0"/>
              <w:jc w:val="center"/>
              <w:rPr>
                <w:sz w:val="24"/>
                <w:lang w:val="es-CR"/>
              </w:rPr>
            </w:pPr>
            <w:r>
              <w:rPr>
                <w:sz w:val="24"/>
                <w:lang w:val="es-CR"/>
              </w:rPr>
              <w:t>25</w:t>
            </w:r>
          </w:p>
        </w:tc>
      </w:tr>
    </w:tbl>
    <w:p w:rsidR="00BE4E15" w:rsidRDefault="00BE4E15" w:rsidP="008E4DE3">
      <w:pPr>
        <w:pStyle w:val="Prrafodelista"/>
        <w:spacing w:after="0"/>
        <w:jc w:val="both"/>
        <w:rPr>
          <w:sz w:val="24"/>
          <w:lang w:val="es-CR"/>
        </w:rPr>
      </w:pPr>
    </w:p>
    <w:p w:rsidR="00376E2F" w:rsidRDefault="00376E2F" w:rsidP="008E4DE3">
      <w:pPr>
        <w:pStyle w:val="Prrafodelista"/>
        <w:spacing w:after="0"/>
        <w:jc w:val="both"/>
        <w:rPr>
          <w:sz w:val="24"/>
          <w:lang w:val="es-CR"/>
        </w:rPr>
      </w:pPr>
    </w:p>
    <w:p w:rsidR="00376E2F" w:rsidRP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376E2F">
        <w:rPr>
          <w:sz w:val="24"/>
          <w:lang w:val="es-CR"/>
        </w:rPr>
        <w:t>Cuál es el objetivo de la investigación.</w:t>
      </w:r>
    </w:p>
    <w:p w:rsid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Es</w:t>
      </w:r>
      <w:r>
        <w:rPr>
          <w:sz w:val="24"/>
          <w:lang w:val="es-CR"/>
        </w:rPr>
        <w:t>ta</w:t>
      </w:r>
      <w:r w:rsidRPr="00ED0E3C">
        <w:rPr>
          <w:sz w:val="24"/>
          <w:lang w:val="es-CR"/>
        </w:rPr>
        <w:t>blezca la expresión de las hipótesis.</w:t>
      </w:r>
    </w:p>
    <w:p w:rsidR="00F4673D" w:rsidRDefault="00F4673D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Explique porque se trata de una prueba de comparación de medias cuando no se conoce la desviación estándar.</w:t>
      </w:r>
    </w:p>
    <w:p w:rsidR="00F4673D" w:rsidRPr="00ED0E3C" w:rsidRDefault="00F4673D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Cuál es la distribución de probabilidad a utilizar.</w:t>
      </w:r>
    </w:p>
    <w:p w:rsidR="00376E2F" w:rsidRPr="00ED0E3C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 w:rsidRPr="00ED0E3C">
        <w:rPr>
          <w:sz w:val="24"/>
          <w:lang w:val="es-CR"/>
        </w:rPr>
        <w:t>Identifica mediante un dibujo o gráfico la región de rechazo y de no rechazo</w:t>
      </w:r>
      <w:r w:rsidR="00F4673D">
        <w:rPr>
          <w:sz w:val="24"/>
          <w:lang w:val="es-CR"/>
        </w:rPr>
        <w:t xml:space="preserve"> de la distribución</w:t>
      </w:r>
      <w:r w:rsidRPr="00ED0E3C">
        <w:rPr>
          <w:sz w:val="24"/>
          <w:lang w:val="es-CR"/>
        </w:rPr>
        <w:t>.</w:t>
      </w:r>
    </w:p>
    <w:p w:rsidR="00376E2F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Realice el</w:t>
      </w:r>
      <w:r w:rsidRPr="00ED0E3C">
        <w:rPr>
          <w:sz w:val="24"/>
          <w:lang w:val="es-CR"/>
        </w:rPr>
        <w:t xml:space="preserve"> cálculo de la estadística de prueba</w:t>
      </w:r>
      <w:r>
        <w:rPr>
          <w:sz w:val="24"/>
          <w:lang w:val="es-CR"/>
        </w:rPr>
        <w:t>.</w:t>
      </w:r>
    </w:p>
    <w:p w:rsidR="00376E2F" w:rsidRPr="00F4673D" w:rsidRDefault="00376E2F" w:rsidP="00376E2F">
      <w:pPr>
        <w:pStyle w:val="Prrafodelista"/>
        <w:numPr>
          <w:ilvl w:val="0"/>
          <w:numId w:val="27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Concluya sobre la prueba de hipótesis.</w:t>
      </w:r>
    </w:p>
    <w:p w:rsidR="00BE4E15" w:rsidRDefault="00BE4E15" w:rsidP="008E4DE3">
      <w:pPr>
        <w:pStyle w:val="Prrafodelista"/>
        <w:spacing w:after="0"/>
        <w:jc w:val="both"/>
        <w:rPr>
          <w:sz w:val="24"/>
          <w:lang w:val="es-CR"/>
        </w:rPr>
      </w:pPr>
    </w:p>
    <w:p w:rsidR="00332EB8" w:rsidRPr="003075FE" w:rsidRDefault="00332EB8" w:rsidP="008E4DE3">
      <w:pPr>
        <w:pStyle w:val="Prrafodelista"/>
        <w:numPr>
          <w:ilvl w:val="0"/>
          <w:numId w:val="24"/>
        </w:numPr>
        <w:spacing w:after="0"/>
        <w:jc w:val="both"/>
        <w:rPr>
          <w:sz w:val="24"/>
          <w:lang w:val="es-CR"/>
        </w:rPr>
      </w:pPr>
      <w:r w:rsidRPr="003075FE">
        <w:rPr>
          <w:sz w:val="24"/>
          <w:lang w:val="es-CR"/>
        </w:rPr>
        <w:t xml:space="preserve">Los siguientes datos corresponden a los pesos (kg) y niveles de </w:t>
      </w:r>
      <w:proofErr w:type="spellStart"/>
      <w:r w:rsidRPr="003075FE">
        <w:rPr>
          <w:sz w:val="24"/>
          <w:lang w:val="es-CR"/>
        </w:rPr>
        <w:t>glucos</w:t>
      </w:r>
      <w:proofErr w:type="spellEnd"/>
      <w:r w:rsidRPr="003075FE">
        <w:rPr>
          <w:sz w:val="24"/>
          <w:lang w:val="es-CR"/>
        </w:rPr>
        <w:t xml:space="preserve"> (mg/100 ml) de 10 varones adultos aparentemente sanos</w:t>
      </w:r>
      <w:r w:rsidR="00ED0E3C" w:rsidRPr="003075FE">
        <w:rPr>
          <w:sz w:val="24"/>
          <w:lang w:val="es-CR"/>
        </w:rPr>
        <w:t>.</w:t>
      </w:r>
      <w:r w:rsidRPr="003075FE">
        <w:rPr>
          <w:sz w:val="24"/>
          <w:lang w:val="es-CR"/>
        </w:rPr>
        <w:t xml:space="preserve"> </w:t>
      </w:r>
      <w:r w:rsidR="00DB28C6">
        <w:rPr>
          <w:sz w:val="24"/>
          <w:lang w:val="es-CR"/>
        </w:rPr>
        <w:t>(10</w:t>
      </w:r>
      <w:r w:rsidR="002738A0" w:rsidRPr="003075FE">
        <w:rPr>
          <w:sz w:val="24"/>
          <w:lang w:val="es-CR"/>
        </w:rPr>
        <w:t xml:space="preserve"> </w:t>
      </w:r>
      <w:proofErr w:type="spellStart"/>
      <w:r w:rsidR="002738A0" w:rsidRPr="003075FE">
        <w:rPr>
          <w:sz w:val="24"/>
          <w:lang w:val="es-CR"/>
        </w:rPr>
        <w:t>pts</w:t>
      </w:r>
      <w:proofErr w:type="spellEnd"/>
      <w:r w:rsidR="002738A0" w:rsidRPr="003075FE">
        <w:rPr>
          <w:sz w:val="24"/>
          <w:lang w:val="es-CR"/>
        </w:rPr>
        <w:t>)</w:t>
      </w:r>
    </w:p>
    <w:p w:rsidR="00ED0E3C" w:rsidRPr="00ED0E3C" w:rsidRDefault="00ED0E3C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tbl>
      <w:tblPr>
        <w:tblW w:w="2120" w:type="dxa"/>
        <w:jc w:val="center"/>
        <w:tblInd w:w="70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1160"/>
      </w:tblGrid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Peso (X)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b/>
                <w:bCs/>
                <w:sz w:val="24"/>
                <w:szCs w:val="22"/>
                <w:lang w:val="es-CR" w:eastAsia="es-CR"/>
              </w:rPr>
              <w:t>Glucosa (Y)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108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109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105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96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121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58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80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78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107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74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101</w:t>
            </w:r>
          </w:p>
        </w:tc>
      </w:tr>
      <w:tr w:rsidR="006E7FBF" w:rsidRPr="00ED0E3C" w:rsidTr="00ED0E3C">
        <w:trPr>
          <w:trHeight w:val="300"/>
          <w:jc w:val="center"/>
        </w:trPr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64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E7FBF" w:rsidRPr="00ED0E3C" w:rsidRDefault="006E7FBF" w:rsidP="00F04421">
            <w:pPr>
              <w:spacing w:after="0" w:line="240" w:lineRule="auto"/>
              <w:jc w:val="center"/>
              <w:rPr>
                <w:rFonts w:eastAsia="Times New Roman"/>
                <w:sz w:val="24"/>
                <w:szCs w:val="22"/>
                <w:lang w:val="es-CR" w:eastAsia="es-CR"/>
              </w:rPr>
            </w:pPr>
            <w:r w:rsidRPr="00ED0E3C">
              <w:rPr>
                <w:rFonts w:eastAsia="Times New Roman"/>
                <w:sz w:val="24"/>
                <w:szCs w:val="22"/>
                <w:lang w:val="es-CR" w:eastAsia="es-CR"/>
              </w:rPr>
              <w:t>102</w:t>
            </w:r>
          </w:p>
        </w:tc>
      </w:tr>
    </w:tbl>
    <w:p w:rsidR="00332EB8" w:rsidRPr="00332EB8" w:rsidRDefault="00332EB8" w:rsidP="008E4DE3">
      <w:pPr>
        <w:spacing w:after="0"/>
        <w:jc w:val="both"/>
        <w:rPr>
          <w:sz w:val="24"/>
          <w:lang w:val="es-CR"/>
        </w:rPr>
      </w:pPr>
    </w:p>
    <w:p w:rsidR="00E430DD" w:rsidRPr="006E7FBF" w:rsidRDefault="006E7FBF" w:rsidP="008E4DE3">
      <w:p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>Determine: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correlación entre el peso y la glucosa.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resultado de la correlación</w:t>
      </w:r>
      <w:r w:rsidR="0019027B">
        <w:rPr>
          <w:sz w:val="24"/>
          <w:lang w:val="es-CR"/>
        </w:rPr>
        <w:t>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La ecuación de regresión lineal simple.</w:t>
      </w:r>
    </w:p>
    <w:p w:rsidR="007A1D48" w:rsidRPr="006E7FBF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Interprete el valor del coeficiente B1 de peso</w:t>
      </w:r>
      <w:r w:rsidR="0019027B">
        <w:rPr>
          <w:sz w:val="24"/>
          <w:lang w:val="es-CR"/>
        </w:rPr>
        <w:t>.</w:t>
      </w:r>
    </w:p>
    <w:p w:rsidR="007A1D48" w:rsidRPr="006E7FBF" w:rsidRDefault="0019027B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t>Realice</w:t>
      </w:r>
      <w:r w:rsidR="001245F3" w:rsidRPr="006E7FBF">
        <w:rPr>
          <w:sz w:val="24"/>
          <w:lang w:val="es-CR"/>
        </w:rPr>
        <w:t xml:space="preserve"> la prueba de hipótesis para el coeficiente de</w:t>
      </w:r>
      <w:r w:rsidR="00ED6511" w:rsidRPr="00ED6511">
        <w:rPr>
          <w:sz w:val="24"/>
          <w:lang w:val="es-CR"/>
        </w:rPr>
        <w:t xml:space="preserve"> </w:t>
      </w:r>
      <w:r w:rsidR="00ED6511" w:rsidRPr="006E7FBF">
        <w:rPr>
          <w:sz w:val="24"/>
          <w:lang w:val="es-CR"/>
        </w:rPr>
        <w:t>B1</w:t>
      </w:r>
      <w:r w:rsidR="001245F3" w:rsidRPr="006E7FBF">
        <w:rPr>
          <w:sz w:val="24"/>
          <w:lang w:val="es-CR"/>
        </w:rPr>
        <w:t>, bajo el supuesto de que el coeficiente debería ser diferente de 0</w:t>
      </w:r>
      <w:r w:rsidR="00ED6511">
        <w:rPr>
          <w:sz w:val="24"/>
          <w:lang w:val="es-CR"/>
        </w:rPr>
        <w:t>, y sabiendo que</w:t>
      </w:r>
      <w:r w:rsidR="0080068F">
        <w:rPr>
          <w:sz w:val="24"/>
          <w:lang w:val="es-CR"/>
        </w:rPr>
        <w:t xml:space="preserve"> el</w:t>
      </w:r>
      <w:r w:rsidR="00ED6511">
        <w:rPr>
          <w:sz w:val="24"/>
          <w:lang w:val="es-CR"/>
        </w:rPr>
        <w:t xml:space="preserve"> error de muestreo para </w:t>
      </w:r>
      <w:r w:rsidR="00ED6511" w:rsidRPr="006E7FBF">
        <w:rPr>
          <w:sz w:val="24"/>
          <w:lang w:val="es-CR"/>
        </w:rPr>
        <w:t>B1</w:t>
      </w:r>
      <w:r w:rsidR="00ED6511">
        <w:rPr>
          <w:sz w:val="24"/>
          <w:lang w:val="es-CR"/>
        </w:rPr>
        <w:t xml:space="preserve"> es de 0.231</w:t>
      </w:r>
      <w:r w:rsidR="001245F3" w:rsidRPr="006E7FBF">
        <w:rPr>
          <w:sz w:val="24"/>
          <w:lang w:val="es-CR"/>
        </w:rPr>
        <w:t>.</w:t>
      </w:r>
    </w:p>
    <w:p w:rsidR="007A1D48" w:rsidRDefault="001245F3" w:rsidP="008E4DE3">
      <w:pPr>
        <w:pStyle w:val="Prrafodelista"/>
        <w:numPr>
          <w:ilvl w:val="0"/>
          <w:numId w:val="18"/>
        </w:numPr>
        <w:jc w:val="both"/>
        <w:rPr>
          <w:sz w:val="24"/>
          <w:lang w:val="es-CR"/>
        </w:rPr>
      </w:pPr>
      <w:r w:rsidRPr="006E7FBF">
        <w:rPr>
          <w:sz w:val="24"/>
          <w:lang w:val="es-CR"/>
        </w:rPr>
        <w:t>Determine el intervalo de confianza del 95% para el coeficiente de</w:t>
      </w:r>
      <w:r w:rsidR="00ED0E3C">
        <w:rPr>
          <w:sz w:val="24"/>
          <w:lang w:val="es-CR"/>
        </w:rPr>
        <w:t>l</w:t>
      </w:r>
      <w:r w:rsidRPr="006E7FBF">
        <w:rPr>
          <w:sz w:val="24"/>
          <w:lang w:val="es-CR"/>
        </w:rPr>
        <w:t xml:space="preserve"> peso.</w:t>
      </w: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pStyle w:val="Prrafodelista"/>
        <w:numPr>
          <w:ilvl w:val="0"/>
          <w:numId w:val="24"/>
        </w:numPr>
        <w:jc w:val="both"/>
        <w:rPr>
          <w:sz w:val="24"/>
          <w:lang w:val="es-CR"/>
        </w:rPr>
      </w:pPr>
      <w:r>
        <w:rPr>
          <w:sz w:val="24"/>
          <w:lang w:val="es-CR"/>
        </w:rPr>
        <w:lastRenderedPageBreak/>
        <w:t>Una investigación desea conocer sobre las anormalidades inmunológicas en niños autistas. Se tomaron mediciones de la concentración sérica de un antígeno en tres muestras de niños de diez años o menos de edad. Las mediciones en unidades por milíme</w:t>
      </w:r>
      <w:r w:rsidR="00492482">
        <w:rPr>
          <w:sz w:val="24"/>
          <w:lang w:val="es-CR"/>
        </w:rPr>
        <w:t xml:space="preserve">tro de suero son las siguientes. Realice un análisis de variancia con un nivel de significancia de </w:t>
      </w:r>
      <w:r w:rsidR="00492482" w:rsidRPr="00ED0E3C">
        <w:rPr>
          <w:sz w:val="24"/>
          <w:lang w:val="es-CR"/>
        </w:rPr>
        <w:t>α</w:t>
      </w:r>
      <w:r w:rsidR="00492482">
        <w:rPr>
          <w:sz w:val="24"/>
          <w:lang w:val="es-CR"/>
        </w:rPr>
        <w:t xml:space="preserve"> = 0.05</w:t>
      </w:r>
      <w:r w:rsidR="00DB28C6">
        <w:rPr>
          <w:sz w:val="24"/>
          <w:lang w:val="es-CR"/>
        </w:rPr>
        <w:t xml:space="preserve"> </w:t>
      </w:r>
      <w:r w:rsidR="00DB28C6">
        <w:rPr>
          <w:sz w:val="24"/>
          <w:lang w:val="es-CR"/>
        </w:rPr>
        <w:t>(10</w:t>
      </w:r>
      <w:r w:rsidR="00DB28C6" w:rsidRPr="003075FE">
        <w:rPr>
          <w:sz w:val="24"/>
          <w:lang w:val="es-CR"/>
        </w:rPr>
        <w:t xml:space="preserve"> </w:t>
      </w:r>
      <w:proofErr w:type="spellStart"/>
      <w:r w:rsidR="00DB28C6" w:rsidRPr="003075FE">
        <w:rPr>
          <w:sz w:val="24"/>
          <w:lang w:val="es-CR"/>
        </w:rPr>
        <w:t>pts</w:t>
      </w:r>
      <w:proofErr w:type="spellEnd"/>
      <w:r w:rsidR="00DB28C6" w:rsidRPr="003075FE">
        <w:rPr>
          <w:sz w:val="24"/>
          <w:lang w:val="es-CR"/>
        </w:rPr>
        <w:t>)</w:t>
      </w:r>
      <w:r w:rsidR="00492482">
        <w:rPr>
          <w:sz w:val="24"/>
          <w:lang w:val="es-CR"/>
        </w:rPr>
        <w:t>.</w:t>
      </w:r>
    </w:p>
    <w:p w:rsidR="00492482" w:rsidRPr="00492482" w:rsidRDefault="00492482" w:rsidP="00492482">
      <w:pPr>
        <w:pStyle w:val="Prrafodelista"/>
        <w:ind w:left="360"/>
        <w:jc w:val="both"/>
        <w:rPr>
          <w:sz w:val="24"/>
          <w:lang w:val="es-CR"/>
        </w:rPr>
      </w:pPr>
    </w:p>
    <w:p w:rsidR="00F4673D" w:rsidRPr="00492482" w:rsidRDefault="00F4673D" w:rsidP="00F4673D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>Niñ</w:t>
      </w:r>
      <w:r w:rsidRPr="00492482">
        <w:rPr>
          <w:color w:val="auto"/>
          <w:sz w:val="24"/>
          <w:lang w:val="es-CR" w:eastAsia="es-CR"/>
        </w:rPr>
        <w:t xml:space="preserve">os autistas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23): 755,385,380,215,400,343,415,360,345,</w:t>
      </w:r>
      <w:r w:rsid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450,410,435,4</w:t>
      </w:r>
      <w:r w:rsidR="00492482">
        <w:rPr>
          <w:color w:val="auto"/>
          <w:sz w:val="24"/>
          <w:lang w:val="es-CR" w:eastAsia="es-CR"/>
        </w:rPr>
        <w:t>60,360,225,900,365,440,820,400,</w:t>
      </w:r>
      <w:r w:rsidRPr="00492482">
        <w:rPr>
          <w:color w:val="auto"/>
          <w:sz w:val="24"/>
          <w:lang w:val="es-CR" w:eastAsia="es-CR"/>
        </w:rPr>
        <w:t>170,300,325</w:t>
      </w:r>
    </w:p>
    <w:p w:rsidR="00F4673D" w:rsidRPr="00492482" w:rsidRDefault="00F4673D" w:rsidP="00F4673D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F4673D" w:rsidRPr="00492482" w:rsidRDefault="00F4673D" w:rsidP="00F4673D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>Niñ</w:t>
      </w:r>
      <w:r w:rsidRPr="00492482">
        <w:rPr>
          <w:color w:val="auto"/>
          <w:sz w:val="24"/>
          <w:lang w:val="es-CR" w:eastAsia="es-CR"/>
        </w:rPr>
        <w:t xml:space="preserve">os normales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>= 33); 165,390,290,435,235,345,320,330,205,</w:t>
      </w:r>
      <w:r w:rsidRP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375,345,305,220,270,355,360,335,305,325,245,</w:t>
      </w:r>
      <w:r w:rsidRP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285,370,345,345,</w:t>
      </w:r>
      <w:r w:rsidRP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230,370,285,315,195,270,305,375,220</w:t>
      </w:r>
    </w:p>
    <w:p w:rsidR="00F4673D" w:rsidRPr="00492482" w:rsidRDefault="00F4673D" w:rsidP="00F4673D">
      <w:p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</w:p>
    <w:p w:rsidR="00F4673D" w:rsidRPr="00492482" w:rsidRDefault="00F4673D" w:rsidP="00F4673D">
      <w:pPr>
        <w:pStyle w:val="Prrafodelista"/>
        <w:numPr>
          <w:ilvl w:val="0"/>
          <w:numId w:val="28"/>
        </w:numPr>
        <w:autoSpaceDE w:val="0"/>
        <w:autoSpaceDN w:val="0"/>
        <w:adjustRightInd w:val="0"/>
        <w:spacing w:after="0" w:line="240" w:lineRule="auto"/>
        <w:rPr>
          <w:color w:val="auto"/>
          <w:sz w:val="24"/>
          <w:lang w:val="es-CR" w:eastAsia="es-CR"/>
        </w:rPr>
      </w:pPr>
      <w:r w:rsidRPr="00492482">
        <w:rPr>
          <w:color w:val="auto"/>
          <w:sz w:val="24"/>
          <w:lang w:val="es-CR" w:eastAsia="es-CR"/>
        </w:rPr>
        <w:t>Niñ</w:t>
      </w:r>
      <w:r w:rsidRPr="00492482">
        <w:rPr>
          <w:color w:val="auto"/>
          <w:sz w:val="24"/>
          <w:lang w:val="es-CR" w:eastAsia="es-CR"/>
        </w:rPr>
        <w:t xml:space="preserve">os con retraso mental (sin </w:t>
      </w:r>
      <w:proofErr w:type="spellStart"/>
      <w:r w:rsidRPr="00492482">
        <w:rPr>
          <w:color w:val="auto"/>
          <w:sz w:val="24"/>
          <w:lang w:val="es-CR" w:eastAsia="es-CR"/>
        </w:rPr>
        <w:t>sindrome</w:t>
      </w:r>
      <w:proofErr w:type="spellEnd"/>
      <w:r w:rsidRPr="00492482">
        <w:rPr>
          <w:color w:val="auto"/>
          <w:sz w:val="24"/>
          <w:lang w:val="es-CR" w:eastAsia="es-CR"/>
        </w:rPr>
        <w:t xml:space="preserve"> de Down) </w:t>
      </w:r>
      <w:r w:rsidRPr="00492482">
        <w:rPr>
          <w:i/>
          <w:iCs/>
          <w:color w:val="auto"/>
          <w:sz w:val="24"/>
          <w:lang w:val="es-CR" w:eastAsia="es-CR"/>
        </w:rPr>
        <w:t xml:space="preserve">(n </w:t>
      </w:r>
      <w:r w:rsidRPr="00492482">
        <w:rPr>
          <w:color w:val="auto"/>
          <w:sz w:val="24"/>
          <w:lang w:val="es-CR" w:eastAsia="es-CR"/>
        </w:rPr>
        <w:t xml:space="preserve">15): </w:t>
      </w:r>
      <w:r w:rsidRPr="00492482">
        <w:rPr>
          <w:color w:val="auto"/>
          <w:sz w:val="24"/>
          <w:lang w:val="es-CR" w:eastAsia="es-CR"/>
        </w:rPr>
        <w:t>380,510,315,565,715,380,390,245,155,335,295,200,</w:t>
      </w:r>
      <w:r w:rsidRP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105,</w:t>
      </w:r>
      <w:r w:rsidRPr="00492482">
        <w:rPr>
          <w:color w:val="auto"/>
          <w:sz w:val="24"/>
          <w:lang w:val="es-CR" w:eastAsia="es-CR"/>
        </w:rPr>
        <w:t xml:space="preserve"> </w:t>
      </w:r>
      <w:r w:rsidRPr="00492482">
        <w:rPr>
          <w:color w:val="auto"/>
          <w:sz w:val="24"/>
          <w:lang w:val="es-CR" w:eastAsia="es-CR"/>
        </w:rPr>
        <w:t>105,245</w:t>
      </w:r>
    </w:p>
    <w:p w:rsidR="00F4673D" w:rsidRDefault="00F4673D" w:rsidP="00F4673D">
      <w:pPr>
        <w:jc w:val="both"/>
        <w:rPr>
          <w:sz w:val="24"/>
          <w:lang w:val="es-CR"/>
        </w:rPr>
      </w:pP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el objetivo de la investigación.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es la unidad de estudio.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Establezca la expresión de las hipótesis.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la estadística de prueba.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Determine todos los componentes del cuadro del ANOVA.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Cuál sería el valor crítico de la F de Snedecor.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 xml:space="preserve">Cuál sería la regla de decisión.   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Realice el cálculo de la estadística de prueba</w:t>
      </w:r>
    </w:p>
    <w:p w:rsidR="00492482" w:rsidRPr="00492482" w:rsidRDefault="00492482" w:rsidP="00492482">
      <w:pPr>
        <w:pStyle w:val="Prrafodelista"/>
        <w:numPr>
          <w:ilvl w:val="0"/>
          <w:numId w:val="23"/>
        </w:numPr>
        <w:spacing w:after="0"/>
        <w:ind w:left="360"/>
        <w:jc w:val="both"/>
        <w:rPr>
          <w:sz w:val="24"/>
          <w:lang w:val="es-CR"/>
        </w:rPr>
      </w:pPr>
      <w:r w:rsidRPr="00492482">
        <w:rPr>
          <w:sz w:val="24"/>
          <w:lang w:val="es-CR"/>
        </w:rPr>
        <w:t>Concluya (2 las dos formas) sobre la prueba de hipótesis.</w:t>
      </w:r>
    </w:p>
    <w:p w:rsidR="00F4673D" w:rsidRPr="00492482" w:rsidRDefault="00F4673D" w:rsidP="00F4673D">
      <w:pPr>
        <w:jc w:val="both"/>
        <w:rPr>
          <w:sz w:val="24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F4673D" w:rsidRDefault="00F4673D" w:rsidP="00F4673D">
      <w:pPr>
        <w:jc w:val="both"/>
        <w:rPr>
          <w:sz w:val="24"/>
          <w:lang w:val="es-CR"/>
        </w:rPr>
      </w:pPr>
    </w:p>
    <w:p w:rsidR="00492482" w:rsidRDefault="00492482" w:rsidP="00F4673D">
      <w:pPr>
        <w:jc w:val="both"/>
        <w:rPr>
          <w:sz w:val="24"/>
          <w:lang w:val="es-CR"/>
        </w:rPr>
      </w:pPr>
    </w:p>
    <w:p w:rsidR="007E0418" w:rsidRPr="00AC2F4D" w:rsidRDefault="007E0418" w:rsidP="008E4DE3">
      <w:pPr>
        <w:pStyle w:val="Prrafodelista"/>
        <w:spacing w:after="0" w:line="240" w:lineRule="auto"/>
        <w:ind w:left="0"/>
        <w:jc w:val="both"/>
        <w:rPr>
          <w:sz w:val="24"/>
          <w:lang w:val="es-ES_tradnl"/>
        </w:rPr>
      </w:pPr>
    </w:p>
    <w:p w:rsidR="0058244A" w:rsidRPr="00AC2F4D" w:rsidRDefault="0058244A" w:rsidP="008E4DE3">
      <w:pPr>
        <w:pStyle w:val="Prrafodelista"/>
        <w:spacing w:after="0"/>
        <w:ind w:left="360"/>
        <w:jc w:val="both"/>
        <w:rPr>
          <w:sz w:val="24"/>
          <w:lang w:val="es-CR"/>
        </w:rPr>
      </w:pPr>
    </w:p>
    <w:p w:rsidR="004F5C94" w:rsidRPr="00E11134" w:rsidRDefault="00927AF6" w:rsidP="008E4DE3">
      <w:pPr>
        <w:pStyle w:val="Prrafodelista"/>
        <w:spacing w:after="0"/>
        <w:ind w:left="1080"/>
        <w:jc w:val="both"/>
        <w:rPr>
          <w:caps/>
          <w:sz w:val="24"/>
          <w:lang w:val="es-CR"/>
        </w:rPr>
      </w:pPr>
      <w:r w:rsidRPr="00E11134">
        <w:rPr>
          <w:caps/>
          <w:sz w:val="32"/>
          <w:lang w:val="es-CR"/>
        </w:rPr>
        <w:t xml:space="preserve">                </w:t>
      </w:r>
      <w:r w:rsidR="0056179F" w:rsidRPr="00E11134">
        <w:rPr>
          <w:caps/>
          <w:sz w:val="32"/>
          <w:lang w:val="es-CR"/>
        </w:rPr>
        <w:t xml:space="preserve">            </w:t>
      </w:r>
      <w:r w:rsidRPr="00E11134">
        <w:rPr>
          <w:caps/>
          <w:sz w:val="32"/>
          <w:lang w:val="es-CR"/>
        </w:rPr>
        <w:t>¡BUENA SUERTE!</w:t>
      </w:r>
    </w:p>
    <w:sectPr w:rsidR="004F5C94" w:rsidRPr="00E11134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E624E8"/>
    <w:multiLevelType w:val="hybridMultilevel"/>
    <w:tmpl w:val="0BC4BFC6"/>
    <w:lvl w:ilvl="0" w:tplc="2834D544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012888"/>
    <w:multiLevelType w:val="hybridMultilevel"/>
    <w:tmpl w:val="1526903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AD7A5A"/>
    <w:multiLevelType w:val="hybridMultilevel"/>
    <w:tmpl w:val="3D46F8B6"/>
    <w:lvl w:ilvl="0" w:tplc="2988D008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Arial" w:eastAsia="Calibri" w:hAnsi="Arial" w:cs="Arial"/>
      </w:rPr>
    </w:lvl>
    <w:lvl w:ilvl="1" w:tplc="F3DCCF9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A7EA8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C7E8E8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640DC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886F8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94013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80860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9C616D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6BC5BC6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BBC315E"/>
    <w:multiLevelType w:val="hybridMultilevel"/>
    <w:tmpl w:val="1BA27F3A"/>
    <w:lvl w:ilvl="0" w:tplc="140A000F">
      <w:start w:val="1"/>
      <w:numFmt w:val="decimal"/>
      <w:lvlText w:val="%1."/>
      <w:lvlJc w:val="left"/>
      <w:pPr>
        <w:ind w:left="2912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E4023F"/>
    <w:multiLevelType w:val="hybridMultilevel"/>
    <w:tmpl w:val="4AB449AC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374056C1"/>
    <w:multiLevelType w:val="hybridMultilevel"/>
    <w:tmpl w:val="E99E0B72"/>
    <w:lvl w:ilvl="0" w:tplc="89FAC0C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4B4D9A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726BF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15E3F4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090B74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1EE4A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BFA44C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EC992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1466A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476C2DE9"/>
    <w:multiLevelType w:val="hybridMultilevel"/>
    <w:tmpl w:val="E08A950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7162DE1"/>
    <w:multiLevelType w:val="hybridMultilevel"/>
    <w:tmpl w:val="29DAF28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84A5ABA"/>
    <w:multiLevelType w:val="hybridMultilevel"/>
    <w:tmpl w:val="A26EC70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611A6B61"/>
    <w:multiLevelType w:val="hybridMultilevel"/>
    <w:tmpl w:val="B8447618"/>
    <w:lvl w:ilvl="0" w:tplc="4B3ED90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6D66A8C"/>
    <w:multiLevelType w:val="hybridMultilevel"/>
    <w:tmpl w:val="D97AB02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CA414C3"/>
    <w:multiLevelType w:val="hybridMultilevel"/>
    <w:tmpl w:val="BFA21C5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22002D2"/>
    <w:multiLevelType w:val="hybridMultilevel"/>
    <w:tmpl w:val="70F4BE22"/>
    <w:lvl w:ilvl="0" w:tplc="EF900306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500" w:hanging="360"/>
      </w:pPr>
    </w:lvl>
    <w:lvl w:ilvl="2" w:tplc="140A001B" w:tentative="1">
      <w:start w:val="1"/>
      <w:numFmt w:val="lowerRoman"/>
      <w:lvlText w:val="%3."/>
      <w:lvlJc w:val="right"/>
      <w:pPr>
        <w:ind w:left="2220" w:hanging="180"/>
      </w:pPr>
    </w:lvl>
    <w:lvl w:ilvl="3" w:tplc="140A000F" w:tentative="1">
      <w:start w:val="1"/>
      <w:numFmt w:val="decimal"/>
      <w:lvlText w:val="%4."/>
      <w:lvlJc w:val="left"/>
      <w:pPr>
        <w:ind w:left="2940" w:hanging="360"/>
      </w:pPr>
    </w:lvl>
    <w:lvl w:ilvl="4" w:tplc="140A0019" w:tentative="1">
      <w:start w:val="1"/>
      <w:numFmt w:val="lowerLetter"/>
      <w:lvlText w:val="%5."/>
      <w:lvlJc w:val="left"/>
      <w:pPr>
        <w:ind w:left="3660" w:hanging="360"/>
      </w:pPr>
    </w:lvl>
    <w:lvl w:ilvl="5" w:tplc="140A001B" w:tentative="1">
      <w:start w:val="1"/>
      <w:numFmt w:val="lowerRoman"/>
      <w:lvlText w:val="%6."/>
      <w:lvlJc w:val="right"/>
      <w:pPr>
        <w:ind w:left="4380" w:hanging="180"/>
      </w:pPr>
    </w:lvl>
    <w:lvl w:ilvl="6" w:tplc="140A000F" w:tentative="1">
      <w:start w:val="1"/>
      <w:numFmt w:val="decimal"/>
      <w:lvlText w:val="%7."/>
      <w:lvlJc w:val="left"/>
      <w:pPr>
        <w:ind w:left="5100" w:hanging="360"/>
      </w:pPr>
    </w:lvl>
    <w:lvl w:ilvl="7" w:tplc="140A0019" w:tentative="1">
      <w:start w:val="1"/>
      <w:numFmt w:val="lowerLetter"/>
      <w:lvlText w:val="%8."/>
      <w:lvlJc w:val="left"/>
      <w:pPr>
        <w:ind w:left="5820" w:hanging="360"/>
      </w:pPr>
    </w:lvl>
    <w:lvl w:ilvl="8" w:tplc="1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5">
    <w:nsid w:val="74761150"/>
    <w:multiLevelType w:val="hybridMultilevel"/>
    <w:tmpl w:val="D938CCD2"/>
    <w:lvl w:ilvl="0" w:tplc="4E9E7F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FE4B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A7CB2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852C4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17006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BA671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40AC5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94AE6B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0E53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8A223DD"/>
    <w:multiLevelType w:val="hybridMultilevel"/>
    <w:tmpl w:val="EAEAD766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B6C42FA"/>
    <w:multiLevelType w:val="hybridMultilevel"/>
    <w:tmpl w:val="07189270"/>
    <w:lvl w:ilvl="0" w:tplc="8B466D6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6"/>
  </w:num>
  <w:num w:numId="3">
    <w:abstractNumId w:val="14"/>
  </w:num>
  <w:num w:numId="4">
    <w:abstractNumId w:val="5"/>
  </w:num>
  <w:num w:numId="5">
    <w:abstractNumId w:val="13"/>
  </w:num>
  <w:num w:numId="6">
    <w:abstractNumId w:val="9"/>
  </w:num>
  <w:num w:numId="7">
    <w:abstractNumId w:val="0"/>
  </w:num>
  <w:num w:numId="8">
    <w:abstractNumId w:val="17"/>
  </w:num>
  <w:num w:numId="9">
    <w:abstractNumId w:val="20"/>
  </w:num>
  <w:num w:numId="10">
    <w:abstractNumId w:val="3"/>
  </w:num>
  <w:num w:numId="11">
    <w:abstractNumId w:val="10"/>
  </w:num>
  <w:num w:numId="12">
    <w:abstractNumId w:val="7"/>
  </w:num>
  <w:num w:numId="13">
    <w:abstractNumId w:val="8"/>
  </w:num>
  <w:num w:numId="14">
    <w:abstractNumId w:val="21"/>
  </w:num>
  <w:num w:numId="15">
    <w:abstractNumId w:val="16"/>
  </w:num>
  <w:num w:numId="16">
    <w:abstractNumId w:val="24"/>
  </w:num>
  <w:num w:numId="17">
    <w:abstractNumId w:val="23"/>
  </w:num>
  <w:num w:numId="18">
    <w:abstractNumId w:val="4"/>
  </w:num>
  <w:num w:numId="19">
    <w:abstractNumId w:val="25"/>
  </w:num>
  <w:num w:numId="20">
    <w:abstractNumId w:val="12"/>
  </w:num>
  <w:num w:numId="21">
    <w:abstractNumId w:val="27"/>
  </w:num>
  <w:num w:numId="22">
    <w:abstractNumId w:val="1"/>
  </w:num>
  <w:num w:numId="23">
    <w:abstractNumId w:val="22"/>
  </w:num>
  <w:num w:numId="24">
    <w:abstractNumId w:val="2"/>
  </w:num>
  <w:num w:numId="25">
    <w:abstractNumId w:val="18"/>
  </w:num>
  <w:num w:numId="26">
    <w:abstractNumId w:val="11"/>
  </w:num>
  <w:num w:numId="27">
    <w:abstractNumId w:val="26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2699"/>
    <w:rsid w:val="000208DB"/>
    <w:rsid w:val="00036125"/>
    <w:rsid w:val="00044E57"/>
    <w:rsid w:val="00061FAE"/>
    <w:rsid w:val="00063D84"/>
    <w:rsid w:val="00081582"/>
    <w:rsid w:val="00084636"/>
    <w:rsid w:val="00087D68"/>
    <w:rsid w:val="000A651E"/>
    <w:rsid w:val="000E7EBE"/>
    <w:rsid w:val="00120BC3"/>
    <w:rsid w:val="001245F3"/>
    <w:rsid w:val="001308C8"/>
    <w:rsid w:val="0015314D"/>
    <w:rsid w:val="001569F7"/>
    <w:rsid w:val="001643D4"/>
    <w:rsid w:val="00175604"/>
    <w:rsid w:val="0019027B"/>
    <w:rsid w:val="001973FD"/>
    <w:rsid w:val="001B4866"/>
    <w:rsid w:val="001E4B32"/>
    <w:rsid w:val="0024703B"/>
    <w:rsid w:val="002738A0"/>
    <w:rsid w:val="002A1FFD"/>
    <w:rsid w:val="002A4F9A"/>
    <w:rsid w:val="002B0039"/>
    <w:rsid w:val="002B3F0A"/>
    <w:rsid w:val="0030004F"/>
    <w:rsid w:val="0030648C"/>
    <w:rsid w:val="003075FE"/>
    <w:rsid w:val="00311FE6"/>
    <w:rsid w:val="00332EB8"/>
    <w:rsid w:val="003334F9"/>
    <w:rsid w:val="0034200F"/>
    <w:rsid w:val="00376E2F"/>
    <w:rsid w:val="00377F4A"/>
    <w:rsid w:val="003870DE"/>
    <w:rsid w:val="00392F48"/>
    <w:rsid w:val="003A5CC9"/>
    <w:rsid w:val="003C0B4E"/>
    <w:rsid w:val="003E3911"/>
    <w:rsid w:val="004819CA"/>
    <w:rsid w:val="00482B00"/>
    <w:rsid w:val="00492482"/>
    <w:rsid w:val="004952F5"/>
    <w:rsid w:val="004C2C64"/>
    <w:rsid w:val="004D35B1"/>
    <w:rsid w:val="004E0196"/>
    <w:rsid w:val="004E32D3"/>
    <w:rsid w:val="004F5C94"/>
    <w:rsid w:val="00501D3F"/>
    <w:rsid w:val="00514075"/>
    <w:rsid w:val="00533FA3"/>
    <w:rsid w:val="005434CD"/>
    <w:rsid w:val="0056179F"/>
    <w:rsid w:val="0057607B"/>
    <w:rsid w:val="00580E07"/>
    <w:rsid w:val="0058244A"/>
    <w:rsid w:val="005915AC"/>
    <w:rsid w:val="005C7575"/>
    <w:rsid w:val="005D32EA"/>
    <w:rsid w:val="00601028"/>
    <w:rsid w:val="0060717F"/>
    <w:rsid w:val="006170DA"/>
    <w:rsid w:val="006265D8"/>
    <w:rsid w:val="00632738"/>
    <w:rsid w:val="00641483"/>
    <w:rsid w:val="00644021"/>
    <w:rsid w:val="00692C6E"/>
    <w:rsid w:val="006941D8"/>
    <w:rsid w:val="006D7C4D"/>
    <w:rsid w:val="006E7FBF"/>
    <w:rsid w:val="00725C3D"/>
    <w:rsid w:val="00732A23"/>
    <w:rsid w:val="00737000"/>
    <w:rsid w:val="00762C3D"/>
    <w:rsid w:val="00765CC4"/>
    <w:rsid w:val="0077041A"/>
    <w:rsid w:val="00771FF3"/>
    <w:rsid w:val="00772DAA"/>
    <w:rsid w:val="00791043"/>
    <w:rsid w:val="007A1D48"/>
    <w:rsid w:val="007A78BA"/>
    <w:rsid w:val="007B03BF"/>
    <w:rsid w:val="007B55F7"/>
    <w:rsid w:val="007C0ECF"/>
    <w:rsid w:val="007E0418"/>
    <w:rsid w:val="007F006A"/>
    <w:rsid w:val="0080068F"/>
    <w:rsid w:val="008174F1"/>
    <w:rsid w:val="00826878"/>
    <w:rsid w:val="00854603"/>
    <w:rsid w:val="00874F5E"/>
    <w:rsid w:val="00882768"/>
    <w:rsid w:val="00884F74"/>
    <w:rsid w:val="008862B7"/>
    <w:rsid w:val="008B58C3"/>
    <w:rsid w:val="008E4DE3"/>
    <w:rsid w:val="008F0C81"/>
    <w:rsid w:val="00927AF6"/>
    <w:rsid w:val="00950309"/>
    <w:rsid w:val="00950FC3"/>
    <w:rsid w:val="00953227"/>
    <w:rsid w:val="00964AE3"/>
    <w:rsid w:val="0097690C"/>
    <w:rsid w:val="00992A5C"/>
    <w:rsid w:val="0099457A"/>
    <w:rsid w:val="009971B3"/>
    <w:rsid w:val="009F2AD2"/>
    <w:rsid w:val="009F783D"/>
    <w:rsid w:val="00A054B6"/>
    <w:rsid w:val="00A27941"/>
    <w:rsid w:val="00A33426"/>
    <w:rsid w:val="00A64218"/>
    <w:rsid w:val="00A904AC"/>
    <w:rsid w:val="00AA097D"/>
    <w:rsid w:val="00AC2F4D"/>
    <w:rsid w:val="00B1117D"/>
    <w:rsid w:val="00B12FAB"/>
    <w:rsid w:val="00B21DAF"/>
    <w:rsid w:val="00B7087C"/>
    <w:rsid w:val="00B73144"/>
    <w:rsid w:val="00B76970"/>
    <w:rsid w:val="00BB23D1"/>
    <w:rsid w:val="00BB69F2"/>
    <w:rsid w:val="00BC467A"/>
    <w:rsid w:val="00BE4E15"/>
    <w:rsid w:val="00C01EEF"/>
    <w:rsid w:val="00C206D7"/>
    <w:rsid w:val="00C65A0D"/>
    <w:rsid w:val="00C744A7"/>
    <w:rsid w:val="00C76212"/>
    <w:rsid w:val="00CB2CB0"/>
    <w:rsid w:val="00CD20E0"/>
    <w:rsid w:val="00CE553E"/>
    <w:rsid w:val="00D01EAB"/>
    <w:rsid w:val="00D0382A"/>
    <w:rsid w:val="00D26D84"/>
    <w:rsid w:val="00D336B5"/>
    <w:rsid w:val="00D371DC"/>
    <w:rsid w:val="00D6335B"/>
    <w:rsid w:val="00D7040E"/>
    <w:rsid w:val="00D83252"/>
    <w:rsid w:val="00DA6AA5"/>
    <w:rsid w:val="00DB28C6"/>
    <w:rsid w:val="00DB44D7"/>
    <w:rsid w:val="00DB4A6A"/>
    <w:rsid w:val="00DC0342"/>
    <w:rsid w:val="00DC0B44"/>
    <w:rsid w:val="00DD5C6F"/>
    <w:rsid w:val="00E11134"/>
    <w:rsid w:val="00E401D8"/>
    <w:rsid w:val="00E430DD"/>
    <w:rsid w:val="00E4671D"/>
    <w:rsid w:val="00E72B6D"/>
    <w:rsid w:val="00E7630F"/>
    <w:rsid w:val="00EC29EC"/>
    <w:rsid w:val="00ED0E3C"/>
    <w:rsid w:val="00ED6511"/>
    <w:rsid w:val="00EE1D24"/>
    <w:rsid w:val="00F04421"/>
    <w:rsid w:val="00F12D45"/>
    <w:rsid w:val="00F356F5"/>
    <w:rsid w:val="00F4673D"/>
    <w:rsid w:val="00F81B5E"/>
    <w:rsid w:val="00FB2699"/>
    <w:rsid w:val="00FB5E90"/>
    <w:rsid w:val="00FC067F"/>
    <w:rsid w:val="00FC5941"/>
    <w:rsid w:val="00FC625A"/>
    <w:rsid w:val="00FD5446"/>
    <w:rsid w:val="00FE20B6"/>
    <w:rsid w:val="00FE6C11"/>
    <w:rsid w:val="00FF05FF"/>
    <w:rsid w:val="00FF3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334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334F9"/>
    <w:rPr>
      <w:rFonts w:ascii="Tahoma" w:hAnsi="Tahoma" w:cs="Tahoma"/>
      <w:color w:val="000000"/>
      <w:sz w:val="16"/>
      <w:szCs w:val="16"/>
      <w:lang w:val="fr-FR" w:eastAsia="en-US"/>
    </w:rPr>
  </w:style>
  <w:style w:type="character" w:styleId="Textodelmarcadordeposicin">
    <w:name w:val="Placeholder Text"/>
    <w:basedOn w:val="Fuentedeprrafopredeter"/>
    <w:uiPriority w:val="99"/>
    <w:semiHidden/>
    <w:rsid w:val="00D371DC"/>
    <w:rPr>
      <w:color w:val="808080"/>
    </w:rPr>
  </w:style>
  <w:style w:type="table" w:styleId="Tablaconcuadrcula">
    <w:name w:val="Table Grid"/>
    <w:basedOn w:val="Tablanormal"/>
    <w:uiPriority w:val="59"/>
    <w:rsid w:val="0037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06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21501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6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061429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1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848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142174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16142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79063">
          <w:marLeft w:val="720"/>
          <w:marRight w:val="0"/>
          <w:marTop w:val="11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050D9A-53F3-4526-BAEA-0D9CD3EF7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4</Pages>
  <Words>932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6047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Oscar Centeno Mora</dc:creator>
  <cp:lastModifiedBy>Oscar Centeno Mora</cp:lastModifiedBy>
  <cp:revision>74</cp:revision>
  <cp:lastPrinted>2015-11-26T19:24:00Z</cp:lastPrinted>
  <dcterms:created xsi:type="dcterms:W3CDTF">2015-11-23T20:53:00Z</dcterms:created>
  <dcterms:modified xsi:type="dcterms:W3CDTF">2016-05-30T20:57:00Z</dcterms:modified>
</cp:coreProperties>
</file>