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</w:rPr>
            </w:pP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92D838B" wp14:editId="621C6FAB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8E4DE3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8E4DE3">
            <w:pPr>
              <w:jc w:val="both"/>
              <w:rPr>
                <w:lang w:val="es-CR"/>
              </w:rPr>
            </w:pPr>
          </w:p>
        </w:tc>
      </w:tr>
    </w:tbl>
    <w:p w:rsidR="00ED0E3C" w:rsidRDefault="00ED0E3C" w:rsidP="008E4DE3">
      <w:pPr>
        <w:jc w:val="both"/>
        <w:rPr>
          <w:lang w:val="es-CR"/>
        </w:rPr>
      </w:pPr>
    </w:p>
    <w:p w:rsidR="00AC2F4D" w:rsidRPr="00AC2F4D" w:rsidRDefault="00AC2F4D" w:rsidP="008E4DE3">
      <w:pPr>
        <w:jc w:val="both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  <w:r w:rsidR="00BE4E15">
        <w:rPr>
          <w:b/>
          <w:sz w:val="24"/>
          <w:lang w:val="es-CR"/>
        </w:rPr>
        <w:t>n° 2</w:t>
      </w:r>
    </w:p>
    <w:p w:rsidR="00AC2F4D" w:rsidRPr="00AC2F4D" w:rsidRDefault="003075FE" w:rsidP="008E4DE3">
      <w:pPr>
        <w:jc w:val="both"/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</w:t>
      </w:r>
      <w:r w:rsidR="00826878">
        <w:rPr>
          <w:sz w:val="24"/>
          <w:lang w:val="es-CR"/>
        </w:rPr>
        <w:t xml:space="preserve">____ </w:t>
      </w:r>
      <w:r w:rsidR="00AC2F4D">
        <w:rPr>
          <w:sz w:val="24"/>
          <w:lang w:val="es-CR"/>
        </w:rPr>
        <w:t xml:space="preserve">      Carné: ______________</w:t>
      </w:r>
      <w:r w:rsidR="00826878">
        <w:rPr>
          <w:sz w:val="24"/>
          <w:lang w:val="es-CR"/>
        </w:rPr>
        <w:t>____</w:t>
      </w:r>
    </w:p>
    <w:p w:rsidR="00FB2699" w:rsidRPr="00AC2F4D" w:rsidRDefault="00FB2699" w:rsidP="008E4DE3">
      <w:pPr>
        <w:spacing w:after="0"/>
        <w:jc w:val="both"/>
        <w:rPr>
          <w:sz w:val="24"/>
          <w:lang w:val="es-CR"/>
        </w:rPr>
      </w:pPr>
    </w:p>
    <w:p w:rsidR="00482B00" w:rsidRPr="00ED0E3C" w:rsidRDefault="001643D4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caps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Respuestas </w:t>
      </w:r>
      <w:r w:rsidR="004F5C94" w:rsidRPr="00ED0E3C">
        <w:rPr>
          <w:b/>
          <w:caps/>
          <w:sz w:val="24"/>
          <w:lang w:val="es-CR"/>
        </w:rPr>
        <w:t>breves. (</w:t>
      </w:r>
      <w:r w:rsidR="0056179F" w:rsidRPr="00ED0E3C">
        <w:rPr>
          <w:b/>
          <w:caps/>
          <w:sz w:val="24"/>
          <w:lang w:val="es-CR"/>
        </w:rPr>
        <w:t>50</w:t>
      </w:r>
      <w:r w:rsidR="00ED0E3C">
        <w:rPr>
          <w:b/>
          <w:caps/>
          <w:sz w:val="24"/>
          <w:lang w:val="es-CR"/>
        </w:rPr>
        <w:t xml:space="preserve"> puntos)</w:t>
      </w:r>
    </w:p>
    <w:p w:rsidR="002A1FFD" w:rsidRPr="00AC2F4D" w:rsidRDefault="002A1FFD" w:rsidP="008E4DE3">
      <w:pPr>
        <w:pStyle w:val="Prrafodelista"/>
        <w:spacing w:after="0"/>
        <w:jc w:val="both"/>
        <w:rPr>
          <w:caps/>
          <w:sz w:val="24"/>
          <w:lang w:val="es-CR"/>
        </w:rPr>
      </w:pPr>
    </w:p>
    <w:p w:rsidR="00482B00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un análisis de comparación de 3 o más medías, qué se debe hacer si el resultado resultó significativo. Explique.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9F65E4" w:rsidRDefault="009F65E4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370336">
        <w:rPr>
          <w:sz w:val="24"/>
          <w:lang w:val="es-CR"/>
        </w:rPr>
        <w:t>Cite y explique los 4 métodos de muestreo probabilístico que existen</w:t>
      </w:r>
      <w:r>
        <w:rPr>
          <w:sz w:val="24"/>
          <w:lang w:val="es-CR"/>
        </w:rPr>
        <w:t xml:space="preserve">? </w:t>
      </w:r>
    </w:p>
    <w:p w:rsidR="00FC625A" w:rsidRPr="009F65E4" w:rsidRDefault="00FC625A" w:rsidP="009F65E4">
      <w:pPr>
        <w:spacing w:after="0"/>
        <w:jc w:val="both"/>
        <w:rPr>
          <w:sz w:val="24"/>
          <w:lang w:val="es-CR"/>
        </w:rPr>
      </w:pPr>
      <w:r w:rsidRPr="009F65E4">
        <w:rPr>
          <w:sz w:val="24"/>
          <w:lang w:val="es-CR"/>
        </w:rPr>
        <w:t xml:space="preserve">(5 </w:t>
      </w:r>
      <w:proofErr w:type="spellStart"/>
      <w:r w:rsidRPr="009F65E4">
        <w:rPr>
          <w:sz w:val="24"/>
          <w:lang w:val="es-CR"/>
        </w:rPr>
        <w:t>pts</w:t>
      </w:r>
      <w:proofErr w:type="spellEnd"/>
      <w:r w:rsidRPr="009F65E4">
        <w:rPr>
          <w:sz w:val="24"/>
          <w:lang w:val="es-CR"/>
        </w:rPr>
        <w:t>)</w:t>
      </w:r>
    </w:p>
    <w:p w:rsidR="002738A0" w:rsidRDefault="002738A0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370336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qué consiste el muestreo no probabilístico por bola de nieve? Brinde un ejemplo</w:t>
      </w:r>
      <w:r w:rsidR="00FE20B6">
        <w:rPr>
          <w:sz w:val="24"/>
          <w:lang w:val="es-CR"/>
        </w:rPr>
        <w:t>.</w:t>
      </w:r>
      <w:r w:rsidR="00533FA3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Pr="00D83252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diferencia entre una selección aleatoria y una sistemática</w:t>
      </w:r>
      <w:r w:rsidR="00FC625A">
        <w:rPr>
          <w:sz w:val="24"/>
          <w:lang w:val="es-CR"/>
        </w:rPr>
        <w:t>.</w:t>
      </w:r>
      <w:r>
        <w:rPr>
          <w:sz w:val="24"/>
          <w:lang w:val="es-CR"/>
        </w:rPr>
        <w:t xml:space="preserve"> </w:t>
      </w:r>
      <w:r w:rsidR="00FC625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periodista opinó: “La correlación resultó de 1.33, según las principales característica de ambas poblaciones”</w:t>
      </w:r>
      <w:r w:rsidR="00964AE3">
        <w:rPr>
          <w:sz w:val="24"/>
          <w:lang w:val="es-CR"/>
        </w:rPr>
        <w:t>.</w:t>
      </w:r>
      <w:r>
        <w:rPr>
          <w:sz w:val="24"/>
          <w:lang w:val="es-CR"/>
        </w:rPr>
        <w:t xml:space="preserve"> Explique al respecto.</w:t>
      </w:r>
      <w:r w:rsidR="007A78BA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B6B10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el análisis de frecuencias, </w:t>
      </w:r>
      <w:r w:rsidR="009A40A2">
        <w:rPr>
          <w:sz w:val="24"/>
          <w:lang w:val="es-CR"/>
        </w:rPr>
        <w:t xml:space="preserve">una prueba de independencia, </w:t>
      </w:r>
      <w:r>
        <w:rPr>
          <w:sz w:val="24"/>
          <w:lang w:val="es-CR"/>
        </w:rPr>
        <w:t>cuáles son los grados de libertad para una prueba de independencia, si se tienen 4 columnas y 4 filas</w:t>
      </w:r>
      <w:r w:rsidR="009A40A2">
        <w:rPr>
          <w:sz w:val="24"/>
          <w:lang w:val="es-CR"/>
        </w:rPr>
        <w:t>, para una confianza del 95%</w:t>
      </w:r>
      <w:r w:rsidR="00FB5E90">
        <w:rPr>
          <w:sz w:val="24"/>
          <w:lang w:val="es-CR"/>
        </w:rPr>
        <w:t>.</w:t>
      </w:r>
      <w:r w:rsidR="009A40A2">
        <w:rPr>
          <w:sz w:val="24"/>
          <w:lang w:val="es-CR"/>
        </w:rPr>
        <w:t xml:space="preserve"> </w:t>
      </w:r>
      <w:r w:rsidR="00964AE3" w:rsidRPr="00964AE3">
        <w:rPr>
          <w:sz w:val="24"/>
          <w:lang w:val="es-CR"/>
        </w:rPr>
        <w:t xml:space="preserve"> </w:t>
      </w:r>
      <w:r w:rsidR="00964AE3">
        <w:rPr>
          <w:sz w:val="24"/>
          <w:lang w:val="es-CR"/>
        </w:rPr>
        <w:t xml:space="preserve">(5 </w:t>
      </w:r>
      <w:proofErr w:type="spellStart"/>
      <w:r w:rsidR="00964AE3">
        <w:rPr>
          <w:sz w:val="24"/>
          <w:lang w:val="es-CR"/>
        </w:rPr>
        <w:t>pts</w:t>
      </w:r>
      <w:proofErr w:type="spellEnd"/>
      <w:r w:rsidR="00964AE3">
        <w:rPr>
          <w:sz w:val="24"/>
          <w:lang w:val="es-CR"/>
        </w:rPr>
        <w:t>)</w:t>
      </w:r>
    </w:p>
    <w:p w:rsidR="00FC625A" w:rsidRPr="00FC625A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D83252">
        <w:rPr>
          <w:sz w:val="24"/>
          <w:lang w:val="es-CR"/>
        </w:rPr>
        <w:t>Cuál es la diferencia</w:t>
      </w:r>
      <w:r>
        <w:rPr>
          <w:sz w:val="24"/>
          <w:lang w:val="es-CR"/>
        </w:rPr>
        <w:t xml:space="preserve"> fundamental</w:t>
      </w:r>
      <w:r w:rsidR="00D83252">
        <w:rPr>
          <w:sz w:val="24"/>
          <w:lang w:val="es-CR"/>
        </w:rPr>
        <w:t xml:space="preserve"> entre un modelo determi</w:t>
      </w:r>
      <w:r>
        <w:rPr>
          <w:sz w:val="24"/>
          <w:lang w:val="es-CR"/>
        </w:rPr>
        <w:t xml:space="preserve">nístico y un modelo estocástico?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9A40A2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qué consiste la prueba de frecuencia de independencia?</w:t>
      </w:r>
      <w:r w:rsidR="007A78BA">
        <w:rPr>
          <w:sz w:val="24"/>
          <w:lang w:val="es-CR"/>
        </w:rPr>
        <w:t xml:space="preserve">. Explique lo anterior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 w:rsidR="007A78BA">
        <w:rPr>
          <w:sz w:val="24"/>
          <w:lang w:val="es-CR"/>
        </w:rPr>
        <w:t>.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Pr="00FC625A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</w:t>
      </w:r>
      <w:r w:rsidR="00FE20B6">
        <w:rPr>
          <w:sz w:val="24"/>
          <w:lang w:val="es-CR"/>
        </w:rPr>
        <w:t>r</w:t>
      </w:r>
      <w:r>
        <w:rPr>
          <w:sz w:val="24"/>
          <w:lang w:val="es-CR"/>
        </w:rPr>
        <w:t xml:space="preserve"> dijo “</w:t>
      </w:r>
      <w:r w:rsidR="002B6B10">
        <w:rPr>
          <w:i/>
          <w:sz w:val="24"/>
          <w:lang w:val="es-CR"/>
        </w:rPr>
        <w:t>La distribución Chi cuadrada es una normal estándar si está última se eleva al cuadrado</w:t>
      </w:r>
      <w:r w:rsidRPr="00FC625A">
        <w:rPr>
          <w:i/>
          <w:sz w:val="24"/>
          <w:lang w:val="es-CR"/>
        </w:rPr>
        <w:t>…</w:t>
      </w:r>
      <w:r>
        <w:rPr>
          <w:sz w:val="24"/>
          <w:lang w:val="es-CR"/>
        </w:rPr>
        <w:t xml:space="preserve">”. Expliqué lo anterior.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Default="00FC625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 expresión “</w:t>
      </w:r>
      <w:r w:rsidRPr="00CD20E0">
        <w:rPr>
          <w:i/>
          <w:sz w:val="24"/>
          <w:lang w:val="es-CR"/>
        </w:rPr>
        <w:t>El análisis de regresión trata de cuantificar o establecer una relación funcional en la relación de las variables</w:t>
      </w:r>
      <w:r>
        <w:rPr>
          <w:sz w:val="24"/>
          <w:lang w:val="es-CR"/>
        </w:rPr>
        <w:t>”. Escriba la expresión matemática y diga que es cada término</w:t>
      </w:r>
      <w:r w:rsidR="007B03BF">
        <w:rPr>
          <w:sz w:val="24"/>
          <w:lang w:val="es-CR"/>
        </w:rPr>
        <w:t xml:space="preserve"> de la ecuación</w:t>
      </w:r>
      <w:r>
        <w:rPr>
          <w:sz w:val="24"/>
          <w:lang w:val="es-CR"/>
        </w:rPr>
        <w:t xml:space="preserve">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2738A0" w:rsidRDefault="002738A0" w:rsidP="008E4DE3">
      <w:pPr>
        <w:spacing w:after="0"/>
        <w:jc w:val="both"/>
        <w:rPr>
          <w:sz w:val="24"/>
          <w:lang w:val="es-CR"/>
        </w:rPr>
      </w:pPr>
    </w:p>
    <w:p w:rsidR="00B225D7" w:rsidRDefault="00B225D7" w:rsidP="008E4DE3">
      <w:pPr>
        <w:spacing w:after="0"/>
        <w:jc w:val="both"/>
        <w:rPr>
          <w:sz w:val="24"/>
          <w:lang w:val="es-CR"/>
        </w:rPr>
      </w:pPr>
    </w:p>
    <w:p w:rsidR="00B225D7" w:rsidRPr="008F0C81" w:rsidRDefault="00B225D7" w:rsidP="008E4DE3">
      <w:pPr>
        <w:spacing w:after="0"/>
        <w:jc w:val="both"/>
        <w:rPr>
          <w:sz w:val="24"/>
          <w:lang w:val="es-CR"/>
        </w:rPr>
      </w:pPr>
      <w:bookmarkStart w:id="0" w:name="_GoBack"/>
      <w:bookmarkEnd w:id="0"/>
    </w:p>
    <w:p w:rsidR="002A1FFD" w:rsidRPr="00ED0E3C" w:rsidRDefault="001B4866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sz w:val="24"/>
          <w:lang w:val="es-CR"/>
        </w:rPr>
      </w:pPr>
      <w:r w:rsidRPr="00ED0E3C">
        <w:rPr>
          <w:b/>
          <w:caps/>
          <w:sz w:val="24"/>
          <w:lang w:val="es-CR"/>
        </w:rPr>
        <w:t>Preguntas prácticas</w:t>
      </w:r>
      <w:r w:rsidR="00ED0E3C" w:rsidRPr="00ED0E3C">
        <w:rPr>
          <w:b/>
          <w:sz w:val="24"/>
          <w:lang w:val="es-CR"/>
        </w:rPr>
        <w:t>.</w:t>
      </w:r>
      <w:r w:rsidR="0056179F" w:rsidRPr="00ED0E3C">
        <w:rPr>
          <w:b/>
          <w:sz w:val="24"/>
          <w:lang w:val="es-CR"/>
        </w:rPr>
        <w:t xml:space="preserve"> (50</w:t>
      </w:r>
      <w:r w:rsidRPr="00ED0E3C">
        <w:rPr>
          <w:b/>
          <w:sz w:val="24"/>
          <w:lang w:val="es-CR"/>
        </w:rPr>
        <w:t xml:space="preserve"> </w:t>
      </w:r>
      <w:proofErr w:type="spellStart"/>
      <w:r w:rsidRPr="00ED0E3C">
        <w:rPr>
          <w:b/>
          <w:sz w:val="24"/>
          <w:lang w:val="es-CR"/>
        </w:rPr>
        <w:t>pts</w:t>
      </w:r>
      <w:proofErr w:type="spellEnd"/>
      <w:r w:rsidRPr="00ED0E3C">
        <w:rPr>
          <w:b/>
          <w:sz w:val="24"/>
          <w:lang w:val="es-CR"/>
        </w:rPr>
        <w:t>)</w:t>
      </w:r>
    </w:p>
    <w:p w:rsidR="0030004F" w:rsidRDefault="0030004F" w:rsidP="008E4DE3">
      <w:pPr>
        <w:spacing w:after="0"/>
        <w:jc w:val="both"/>
        <w:rPr>
          <w:sz w:val="24"/>
          <w:lang w:val="es-CR"/>
        </w:rPr>
      </w:pPr>
    </w:p>
    <w:p w:rsidR="00BE4E15" w:rsidRPr="00B225D7" w:rsidRDefault="00BE4E15" w:rsidP="00B225D7">
      <w:pPr>
        <w:spacing w:after="0"/>
        <w:jc w:val="both"/>
        <w:rPr>
          <w:sz w:val="24"/>
          <w:lang w:val="es-CR"/>
        </w:rPr>
      </w:pPr>
    </w:p>
    <w:p w:rsidR="00332EB8" w:rsidRPr="003075FE" w:rsidRDefault="00332EB8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3075FE">
        <w:rPr>
          <w:sz w:val="24"/>
          <w:lang w:val="es-CR"/>
        </w:rPr>
        <w:t xml:space="preserve">Los siguientes datos corresponden a los pesos (kg) y niveles de </w:t>
      </w:r>
      <w:proofErr w:type="spellStart"/>
      <w:r w:rsidRPr="003075FE">
        <w:rPr>
          <w:sz w:val="24"/>
          <w:lang w:val="es-CR"/>
        </w:rPr>
        <w:t>glucos</w:t>
      </w:r>
      <w:proofErr w:type="spellEnd"/>
      <w:r w:rsidRPr="003075FE">
        <w:rPr>
          <w:sz w:val="24"/>
          <w:lang w:val="es-CR"/>
        </w:rPr>
        <w:t xml:space="preserve"> (mg/100 ml) de 10 varones adultos aparentemente sanos</w:t>
      </w:r>
      <w:r w:rsidR="00ED0E3C" w:rsidRPr="003075FE">
        <w:rPr>
          <w:sz w:val="24"/>
          <w:lang w:val="es-CR"/>
        </w:rPr>
        <w:t>.</w:t>
      </w:r>
      <w:r w:rsidRPr="003075FE">
        <w:rPr>
          <w:sz w:val="24"/>
          <w:lang w:val="es-CR"/>
        </w:rPr>
        <w:t xml:space="preserve"> </w:t>
      </w:r>
      <w:r w:rsidR="00B225D7">
        <w:rPr>
          <w:sz w:val="24"/>
          <w:lang w:val="es-CR"/>
        </w:rPr>
        <w:t>(20</w:t>
      </w:r>
      <w:r w:rsidR="002738A0" w:rsidRPr="003075FE">
        <w:rPr>
          <w:sz w:val="24"/>
          <w:lang w:val="es-CR"/>
        </w:rPr>
        <w:t xml:space="preserve"> </w:t>
      </w:r>
      <w:proofErr w:type="spellStart"/>
      <w:r w:rsidR="002738A0" w:rsidRPr="003075FE">
        <w:rPr>
          <w:sz w:val="24"/>
          <w:lang w:val="es-CR"/>
        </w:rPr>
        <w:t>pts</w:t>
      </w:r>
      <w:proofErr w:type="spellEnd"/>
      <w:r w:rsidR="002738A0" w:rsidRPr="003075FE">
        <w:rPr>
          <w:sz w:val="24"/>
          <w:lang w:val="es-CR"/>
        </w:rPr>
        <w:t>)</w:t>
      </w:r>
    </w:p>
    <w:p w:rsidR="00ED0E3C" w:rsidRPr="00ED0E3C" w:rsidRDefault="00ED0E3C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tbl>
      <w:tblPr>
        <w:tblW w:w="2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60"/>
      </w:tblGrid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Peso (X)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Glucosa (Y)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108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109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96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121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58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80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107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</w:tbl>
    <w:p w:rsidR="00E430DD" w:rsidRPr="006E7FBF" w:rsidRDefault="006E7FBF" w:rsidP="008E4DE3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Determine: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correlación entre el peso y la glucosa.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resultado de la correlación</w:t>
      </w:r>
      <w:r w:rsidR="0019027B">
        <w:rPr>
          <w:sz w:val="24"/>
          <w:lang w:val="es-CR"/>
        </w:rPr>
        <w:t>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ecuación de regresión lineal simple.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valor del coeficiente B1 de peso</w:t>
      </w:r>
      <w:r w:rsidR="0019027B">
        <w:rPr>
          <w:sz w:val="24"/>
          <w:lang w:val="es-CR"/>
        </w:rPr>
        <w:t>.</w:t>
      </w:r>
    </w:p>
    <w:p w:rsidR="007A1D48" w:rsidRPr="006E7FBF" w:rsidRDefault="0019027B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Realice</w:t>
      </w:r>
      <w:r w:rsidR="001245F3" w:rsidRPr="006E7FBF">
        <w:rPr>
          <w:sz w:val="24"/>
          <w:lang w:val="es-CR"/>
        </w:rPr>
        <w:t xml:space="preserve"> la prueba de hipótesis para el coeficiente de</w:t>
      </w:r>
      <w:r w:rsidR="00ED6511" w:rsidRPr="00ED6511">
        <w:rPr>
          <w:sz w:val="24"/>
          <w:lang w:val="es-CR"/>
        </w:rPr>
        <w:t xml:space="preserve"> </w:t>
      </w:r>
      <w:r w:rsidR="00ED6511" w:rsidRPr="006E7FBF">
        <w:rPr>
          <w:sz w:val="24"/>
          <w:lang w:val="es-CR"/>
        </w:rPr>
        <w:t>B1</w:t>
      </w:r>
      <w:r w:rsidR="001245F3" w:rsidRPr="006E7FBF">
        <w:rPr>
          <w:sz w:val="24"/>
          <w:lang w:val="es-CR"/>
        </w:rPr>
        <w:t>, bajo el supuesto de que el coeficiente debería ser diferente de 0</w:t>
      </w:r>
      <w:r w:rsidR="00ED6511">
        <w:rPr>
          <w:sz w:val="24"/>
          <w:lang w:val="es-CR"/>
        </w:rPr>
        <w:t>, y sabiendo que</w:t>
      </w:r>
      <w:r w:rsidR="0080068F">
        <w:rPr>
          <w:sz w:val="24"/>
          <w:lang w:val="es-CR"/>
        </w:rPr>
        <w:t xml:space="preserve"> el</w:t>
      </w:r>
      <w:r w:rsidR="00ED6511">
        <w:rPr>
          <w:sz w:val="24"/>
          <w:lang w:val="es-CR"/>
        </w:rPr>
        <w:t xml:space="preserve"> error de muestreo para </w:t>
      </w:r>
      <w:r w:rsidR="00ED6511" w:rsidRPr="006E7FBF">
        <w:rPr>
          <w:sz w:val="24"/>
          <w:lang w:val="es-CR"/>
        </w:rPr>
        <w:t>B1</w:t>
      </w:r>
      <w:r w:rsidR="00ED6511">
        <w:rPr>
          <w:sz w:val="24"/>
          <w:lang w:val="es-CR"/>
        </w:rPr>
        <w:t xml:space="preserve"> es de 0.231</w:t>
      </w:r>
      <w:r w:rsidR="001245F3" w:rsidRPr="006E7FBF">
        <w:rPr>
          <w:sz w:val="24"/>
          <w:lang w:val="es-CR"/>
        </w:rPr>
        <w:t>.</w:t>
      </w:r>
    </w:p>
    <w:p w:rsidR="007A1D48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Determine el intervalo de confianza del 95% para el coeficiente de</w:t>
      </w:r>
      <w:r w:rsidR="00ED0E3C">
        <w:rPr>
          <w:sz w:val="24"/>
          <w:lang w:val="es-CR"/>
        </w:rPr>
        <w:t>l</w:t>
      </w:r>
      <w:r w:rsidRPr="006E7FBF">
        <w:rPr>
          <w:sz w:val="24"/>
          <w:lang w:val="es-CR"/>
        </w:rPr>
        <w:t xml:space="preserve"> peso.</w:t>
      </w:r>
    </w:p>
    <w:p w:rsidR="005711FF" w:rsidRDefault="005711FF" w:rsidP="005711FF">
      <w:pPr>
        <w:pStyle w:val="Prrafodelista"/>
        <w:ind w:left="360"/>
        <w:jc w:val="both"/>
        <w:rPr>
          <w:sz w:val="24"/>
          <w:lang w:val="es-CR"/>
        </w:rPr>
      </w:pPr>
    </w:p>
    <w:p w:rsidR="00370336" w:rsidRDefault="00F4673D" w:rsidP="00370336">
      <w:pPr>
        <w:pStyle w:val="Prrafodelista"/>
        <w:numPr>
          <w:ilvl w:val="0"/>
          <w:numId w:val="24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Una investigación desea conocer sobre las anormalidades inmunológicas en niños autistas. Se tomaron mediciones de la concentración sérica de un antígeno en tres muestras de niños de diez años o menos de edad. Las mediciones en unidades por milíme</w:t>
      </w:r>
      <w:r w:rsidR="00492482">
        <w:rPr>
          <w:sz w:val="24"/>
          <w:lang w:val="es-CR"/>
        </w:rPr>
        <w:t xml:space="preserve">tro de suero son las siguientes. Realice un análisis de variancia con un nivel de significancia de </w:t>
      </w:r>
      <w:r w:rsidR="00492482" w:rsidRPr="00ED0E3C">
        <w:rPr>
          <w:sz w:val="24"/>
          <w:lang w:val="es-CR"/>
        </w:rPr>
        <w:t>α</w:t>
      </w:r>
      <w:r w:rsidR="00492482">
        <w:rPr>
          <w:sz w:val="24"/>
          <w:lang w:val="es-CR"/>
        </w:rPr>
        <w:t xml:space="preserve"> = 0.05</w:t>
      </w:r>
      <w:r w:rsidR="002B6B10">
        <w:rPr>
          <w:sz w:val="24"/>
          <w:lang w:val="es-CR"/>
        </w:rPr>
        <w:t xml:space="preserve"> (</w:t>
      </w:r>
      <w:r w:rsidR="00B225D7">
        <w:rPr>
          <w:sz w:val="24"/>
          <w:lang w:val="es-CR"/>
        </w:rPr>
        <w:t>20</w:t>
      </w:r>
      <w:r w:rsidR="00DB28C6" w:rsidRPr="003075FE">
        <w:rPr>
          <w:sz w:val="24"/>
          <w:lang w:val="es-CR"/>
        </w:rPr>
        <w:t xml:space="preserve"> </w:t>
      </w:r>
      <w:proofErr w:type="spellStart"/>
      <w:r w:rsidR="00DB28C6" w:rsidRPr="003075FE">
        <w:rPr>
          <w:sz w:val="24"/>
          <w:lang w:val="es-CR"/>
        </w:rPr>
        <w:t>pts</w:t>
      </w:r>
      <w:proofErr w:type="spellEnd"/>
      <w:r w:rsidR="00DB28C6" w:rsidRPr="003075FE">
        <w:rPr>
          <w:sz w:val="24"/>
          <w:lang w:val="es-CR"/>
        </w:rPr>
        <w:t>)</w:t>
      </w:r>
      <w:r w:rsidR="00492482">
        <w:rPr>
          <w:sz w:val="24"/>
          <w:lang w:val="es-CR"/>
        </w:rPr>
        <w:t>.</w:t>
      </w:r>
    </w:p>
    <w:p w:rsidR="00370336" w:rsidRP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autistas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23): 755,385,380,215,400,343,415,360,345,</w:t>
      </w:r>
      <w:r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450,410,435,4</w:t>
      </w:r>
      <w:r>
        <w:rPr>
          <w:color w:val="auto"/>
          <w:sz w:val="24"/>
          <w:lang w:val="es-CR" w:eastAsia="es-CR"/>
        </w:rPr>
        <w:t>60,360,225,900,365,440,820,400,</w:t>
      </w:r>
      <w:r w:rsidRPr="00492482">
        <w:rPr>
          <w:color w:val="auto"/>
          <w:sz w:val="24"/>
          <w:lang w:val="es-CR" w:eastAsia="es-CR"/>
        </w:rPr>
        <w:t>170,300,325</w:t>
      </w:r>
    </w:p>
    <w:p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normales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33); 165,390,290,435,235,345,320,330,205, 375,345,305,220,270,355,360,335,305,325,245, 285,370,345,345, 230,370,285,315,195,270,305,375,220</w:t>
      </w:r>
    </w:p>
    <w:p w:rsidR="00370336" w:rsidRPr="00492482" w:rsidRDefault="00370336" w:rsidP="00370336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 xml:space="preserve">Niños con retraso mental (sin </w:t>
      </w:r>
      <w:proofErr w:type="spellStart"/>
      <w:r w:rsidRPr="00492482">
        <w:rPr>
          <w:color w:val="auto"/>
          <w:sz w:val="24"/>
          <w:lang w:val="es-CR" w:eastAsia="es-CR"/>
        </w:rPr>
        <w:t>sindrome</w:t>
      </w:r>
      <w:proofErr w:type="spellEnd"/>
      <w:r w:rsidRPr="00492482">
        <w:rPr>
          <w:color w:val="auto"/>
          <w:sz w:val="24"/>
          <w:lang w:val="es-CR" w:eastAsia="es-CR"/>
        </w:rPr>
        <w:t xml:space="preserve"> de Down)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15): 380,510,315,565,715,380,390,245,155,335,295,200, 105, 105,245</w:t>
      </w:r>
    </w:p>
    <w:p w:rsidR="00370336" w:rsidRDefault="00370336" w:rsidP="00370336">
      <w:pPr>
        <w:jc w:val="both"/>
        <w:rPr>
          <w:sz w:val="24"/>
          <w:lang w:val="es-CR"/>
        </w:rPr>
      </w:pP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el objetivo de la investigación.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la unidad de estudio.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Establezca la expresión de las hipótesis.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todos los componentes del cuadro del ANOVA.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el valor crítico de la F de </w:t>
      </w:r>
      <w:proofErr w:type="spellStart"/>
      <w:r w:rsidRPr="00492482">
        <w:rPr>
          <w:sz w:val="24"/>
          <w:lang w:val="es-CR"/>
        </w:rPr>
        <w:t>Snedecor</w:t>
      </w:r>
      <w:proofErr w:type="spellEnd"/>
      <w:r w:rsidRPr="00492482">
        <w:rPr>
          <w:sz w:val="24"/>
          <w:lang w:val="es-CR"/>
        </w:rPr>
        <w:t>.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:rsidR="00370336" w:rsidRPr="00492482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:rsidR="00370336" w:rsidRPr="002B6B10" w:rsidRDefault="00370336" w:rsidP="00370336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:rsidR="00370336" w:rsidRPr="00370336" w:rsidRDefault="00370336" w:rsidP="00370336">
      <w:pPr>
        <w:jc w:val="both"/>
        <w:rPr>
          <w:sz w:val="24"/>
          <w:lang w:val="es-CR"/>
        </w:rPr>
      </w:pPr>
    </w:p>
    <w:p w:rsidR="00370336" w:rsidRPr="00370336" w:rsidRDefault="00370336" w:rsidP="00370336">
      <w:pPr>
        <w:pStyle w:val="Default"/>
        <w:numPr>
          <w:ilvl w:val="0"/>
          <w:numId w:val="24"/>
        </w:numPr>
        <w:rPr>
          <w:rFonts w:ascii="Arial" w:hAnsi="Arial" w:cs="Arial"/>
          <w:lang w:eastAsia="en-US"/>
        </w:rPr>
      </w:pPr>
      <w:r w:rsidRPr="00370336">
        <w:rPr>
          <w:rFonts w:ascii="Arial" w:hAnsi="Arial" w:cs="Arial"/>
          <w:lang w:eastAsia="en-US"/>
        </w:rPr>
        <w:t>Una muestra de</w:t>
      </w:r>
      <w:r>
        <w:rPr>
          <w:rFonts w:ascii="Arial" w:hAnsi="Arial" w:cs="Arial"/>
          <w:lang w:eastAsia="en-US"/>
        </w:rPr>
        <w:t xml:space="preserve"> 500 estudiantes universitarios</w:t>
      </w:r>
      <w:r w:rsidRPr="00370336">
        <w:rPr>
          <w:rFonts w:ascii="Arial" w:hAnsi="Arial" w:cs="Arial"/>
          <w:lang w:eastAsia="en-US"/>
        </w:rPr>
        <w:t xml:space="preserve"> participaron en un estudio para evaluar el nivel de conocimientos respecto a determinado grupo de enfermedades comunes. La tabla siguiente presenta la clasificación de los estudiantes de acuerdo con su principal campo de estudio y el nivel de conocimientos sobre el grupo de enfermedades. ¿Sugieren estos datos que existe una relación entre el conocimiento del grupo de enfermedades y el principal campo de estudio de los estudiantes de nivel superior de los cuales se extrajo esta muestra? </w:t>
      </w:r>
      <w:r>
        <w:rPr>
          <w:rFonts w:ascii="Arial" w:hAnsi="Arial" w:cs="Arial"/>
          <w:lang w:eastAsia="en-US"/>
        </w:rPr>
        <w:t>Utilice un α = 0.05</w:t>
      </w:r>
      <w:r w:rsidR="00B225D7">
        <w:rPr>
          <w:rFonts w:ascii="Arial" w:hAnsi="Arial" w:cs="Arial"/>
          <w:lang w:eastAsia="en-US"/>
        </w:rPr>
        <w:t xml:space="preserve"> </w:t>
      </w:r>
      <w:r w:rsidR="00B225D7">
        <w:rPr>
          <w:rFonts w:ascii="Arial" w:hAnsi="Arial" w:cs="Arial"/>
          <w:lang w:eastAsia="en-US"/>
        </w:rPr>
        <w:t>(</w:t>
      </w:r>
      <w:r w:rsidR="00B225D7">
        <w:rPr>
          <w:rFonts w:ascii="Arial" w:hAnsi="Arial" w:cs="Arial"/>
          <w:lang w:eastAsia="en-US"/>
        </w:rPr>
        <w:t>10 PTS</w:t>
      </w:r>
      <w:r w:rsidR="00B225D7">
        <w:rPr>
          <w:rFonts w:ascii="Arial" w:hAnsi="Arial" w:cs="Arial"/>
          <w:lang w:eastAsia="en-US"/>
        </w:rPr>
        <w:t>)</w:t>
      </w:r>
    </w:p>
    <w:p w:rsidR="00370336" w:rsidRDefault="00370336" w:rsidP="00370336">
      <w:pPr>
        <w:pStyle w:val="Prrafodelista"/>
        <w:ind w:left="360"/>
        <w:jc w:val="both"/>
        <w:rPr>
          <w:sz w:val="24"/>
          <w:lang w:val="es-CR"/>
        </w:rPr>
      </w:pPr>
    </w:p>
    <w:p w:rsidR="00492482" w:rsidRPr="00370336" w:rsidRDefault="00370336" w:rsidP="00370336">
      <w:pPr>
        <w:jc w:val="both"/>
        <w:rPr>
          <w:sz w:val="24"/>
          <w:lang w:val="es-CR"/>
        </w:rPr>
      </w:pPr>
      <w:r w:rsidRPr="00370336">
        <w:rPr>
          <w:noProof/>
          <w:sz w:val="24"/>
          <w:lang w:val="es-CR" w:eastAsia="es-CR"/>
        </w:rPr>
        <w:drawing>
          <wp:inline distT="0" distB="0" distL="0" distR="0">
            <wp:extent cx="5667375" cy="2200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336" w:rsidRDefault="00370336" w:rsidP="00492482">
      <w:pPr>
        <w:pStyle w:val="Prrafodelista"/>
        <w:ind w:left="360"/>
        <w:jc w:val="both"/>
        <w:rPr>
          <w:sz w:val="24"/>
          <w:lang w:val="es-CR"/>
        </w:rPr>
      </w:pPr>
    </w:p>
    <w:p w:rsidR="00370336" w:rsidRPr="00370336" w:rsidRDefault="00370336" w:rsidP="00370336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a. </w:t>
      </w:r>
      <w:r w:rsidRPr="00370336">
        <w:rPr>
          <w:sz w:val="24"/>
          <w:lang w:val="es-CR"/>
        </w:rPr>
        <w:t>Cuál es el objetivo de la investigación.</w:t>
      </w:r>
    </w:p>
    <w:p w:rsidR="00370336" w:rsidRPr="00370336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370336">
        <w:rPr>
          <w:sz w:val="24"/>
          <w:lang w:val="es-CR"/>
        </w:rPr>
        <w:t>Cuál es la unidad de estudio.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lastRenderedPageBreak/>
        <w:t>Determine todos los componentes</w:t>
      </w:r>
      <w:r>
        <w:rPr>
          <w:sz w:val="24"/>
          <w:lang w:val="es-CR"/>
        </w:rPr>
        <w:t xml:space="preserve"> esperados</w:t>
      </w:r>
      <w:r w:rsidRPr="00492482">
        <w:rPr>
          <w:sz w:val="24"/>
          <w:lang w:val="es-CR"/>
        </w:rPr>
        <w:t xml:space="preserve"> del cuadro</w:t>
      </w:r>
      <w:r>
        <w:rPr>
          <w:sz w:val="24"/>
          <w:lang w:val="es-CR"/>
        </w:rPr>
        <w:t xml:space="preserve"> </w:t>
      </w:r>
      <w:proofErr w:type="gramStart"/>
      <w:r>
        <w:rPr>
          <w:sz w:val="24"/>
          <w:lang w:val="es-CR"/>
        </w:rPr>
        <w:t xml:space="preserve">anterior </w:t>
      </w:r>
      <w:r w:rsidRPr="00492482">
        <w:rPr>
          <w:sz w:val="24"/>
          <w:lang w:val="es-CR"/>
        </w:rPr>
        <w:t>.</w:t>
      </w:r>
      <w:proofErr w:type="gramEnd"/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</w:t>
      </w:r>
      <w:r>
        <w:rPr>
          <w:sz w:val="24"/>
          <w:lang w:val="es-CR"/>
        </w:rPr>
        <w:t>l sería el valor crítico de la Chi-</w:t>
      </w:r>
      <w:proofErr w:type="spellStart"/>
      <w:proofErr w:type="gramStart"/>
      <w:r>
        <w:rPr>
          <w:sz w:val="24"/>
          <w:lang w:val="es-CR"/>
        </w:rPr>
        <w:t>Cuadraro</w:t>
      </w:r>
      <w:proofErr w:type="spellEnd"/>
      <w:r>
        <w:rPr>
          <w:sz w:val="24"/>
          <w:lang w:val="es-CR"/>
        </w:rPr>
        <w:t xml:space="preserve"> </w:t>
      </w:r>
      <w:r w:rsidRPr="00492482">
        <w:rPr>
          <w:sz w:val="24"/>
          <w:lang w:val="es-CR"/>
        </w:rPr>
        <w:t xml:space="preserve"> .</w:t>
      </w:r>
      <w:proofErr w:type="gramEnd"/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:rsidR="00370336" w:rsidRPr="00492482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:rsidR="00370336" w:rsidRPr="002B6B10" w:rsidRDefault="00370336" w:rsidP="00370336">
      <w:pPr>
        <w:pStyle w:val="Prrafodelista"/>
        <w:numPr>
          <w:ilvl w:val="0"/>
          <w:numId w:val="30"/>
        </w:numPr>
        <w:spacing w:after="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7E0418" w:rsidRPr="00AC2F4D" w:rsidRDefault="007E0418" w:rsidP="008E4DE3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:rsidR="0058244A" w:rsidRPr="00AC2F4D" w:rsidRDefault="0058244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4F5C94" w:rsidRPr="00E11134" w:rsidRDefault="00927AF6" w:rsidP="008E4DE3">
      <w:pPr>
        <w:pStyle w:val="Prrafodelista"/>
        <w:spacing w:after="0"/>
        <w:ind w:left="1080"/>
        <w:jc w:val="both"/>
        <w:rPr>
          <w:caps/>
          <w:sz w:val="24"/>
          <w:lang w:val="es-CR"/>
        </w:rPr>
      </w:pPr>
      <w:r w:rsidRPr="00E11134">
        <w:rPr>
          <w:caps/>
          <w:sz w:val="32"/>
          <w:lang w:val="es-CR"/>
        </w:rPr>
        <w:t xml:space="preserve">                </w:t>
      </w:r>
      <w:r w:rsidR="0056179F" w:rsidRPr="00E11134">
        <w:rPr>
          <w:caps/>
          <w:sz w:val="32"/>
          <w:lang w:val="es-CR"/>
        </w:rPr>
        <w:t xml:space="preserve">            </w:t>
      </w:r>
      <w:r w:rsidRPr="00E11134">
        <w:rPr>
          <w:caps/>
          <w:sz w:val="32"/>
          <w:lang w:val="es-CR"/>
        </w:rPr>
        <w:t>¡BUENA SUERTE!</w:t>
      </w:r>
    </w:p>
    <w:sectPr w:rsidR="004F5C94" w:rsidRPr="00E11134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624E8"/>
    <w:multiLevelType w:val="hybridMultilevel"/>
    <w:tmpl w:val="0BC4BFC6"/>
    <w:lvl w:ilvl="0" w:tplc="2834D5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D7A5A"/>
    <w:multiLevelType w:val="hybridMultilevel"/>
    <w:tmpl w:val="3D46F8B6"/>
    <w:lvl w:ilvl="0" w:tplc="2988D0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 w:tplc="F3DCCF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EA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7E8E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640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886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940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86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61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3F0996"/>
    <w:multiLevelType w:val="hybridMultilevel"/>
    <w:tmpl w:val="31F29180"/>
    <w:lvl w:ilvl="0" w:tplc="1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74056C1"/>
    <w:multiLevelType w:val="hybridMultilevel"/>
    <w:tmpl w:val="E99E0B72"/>
    <w:lvl w:ilvl="0" w:tplc="89FAC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B4D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6B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E3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90B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E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A44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C9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6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FB6613D"/>
    <w:multiLevelType w:val="hybridMultilevel"/>
    <w:tmpl w:val="BD46CADE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162DE1"/>
    <w:multiLevelType w:val="hybridMultilevel"/>
    <w:tmpl w:val="29DAF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4A5ABA"/>
    <w:multiLevelType w:val="hybridMultilevel"/>
    <w:tmpl w:val="A26EC7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6D66A8C"/>
    <w:multiLevelType w:val="hybridMultilevel"/>
    <w:tmpl w:val="D97AB02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>
    <w:nsid w:val="74761150"/>
    <w:multiLevelType w:val="hybridMultilevel"/>
    <w:tmpl w:val="D938CCD2"/>
    <w:lvl w:ilvl="0" w:tplc="4E9E7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E4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C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52C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7006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67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C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4A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E5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8A223DD"/>
    <w:multiLevelType w:val="hybridMultilevel"/>
    <w:tmpl w:val="EAEAD7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6"/>
  </w:num>
  <w:num w:numId="5">
    <w:abstractNumId w:val="14"/>
  </w:num>
  <w:num w:numId="6">
    <w:abstractNumId w:val="10"/>
  </w:num>
  <w:num w:numId="7">
    <w:abstractNumId w:val="0"/>
  </w:num>
  <w:num w:numId="8">
    <w:abstractNumId w:val="19"/>
  </w:num>
  <w:num w:numId="9">
    <w:abstractNumId w:val="22"/>
  </w:num>
  <w:num w:numId="10">
    <w:abstractNumId w:val="3"/>
  </w:num>
  <w:num w:numId="11">
    <w:abstractNumId w:val="11"/>
  </w:num>
  <w:num w:numId="12">
    <w:abstractNumId w:val="8"/>
  </w:num>
  <w:num w:numId="13">
    <w:abstractNumId w:val="9"/>
  </w:num>
  <w:num w:numId="14">
    <w:abstractNumId w:val="23"/>
  </w:num>
  <w:num w:numId="15">
    <w:abstractNumId w:val="18"/>
  </w:num>
  <w:num w:numId="16">
    <w:abstractNumId w:val="26"/>
  </w:num>
  <w:num w:numId="17">
    <w:abstractNumId w:val="25"/>
  </w:num>
  <w:num w:numId="18">
    <w:abstractNumId w:val="4"/>
  </w:num>
  <w:num w:numId="19">
    <w:abstractNumId w:val="27"/>
  </w:num>
  <w:num w:numId="20">
    <w:abstractNumId w:val="13"/>
  </w:num>
  <w:num w:numId="21">
    <w:abstractNumId w:val="29"/>
  </w:num>
  <w:num w:numId="22">
    <w:abstractNumId w:val="1"/>
  </w:num>
  <w:num w:numId="23">
    <w:abstractNumId w:val="24"/>
  </w:num>
  <w:num w:numId="24">
    <w:abstractNumId w:val="2"/>
  </w:num>
  <w:num w:numId="25">
    <w:abstractNumId w:val="20"/>
  </w:num>
  <w:num w:numId="26">
    <w:abstractNumId w:val="12"/>
  </w:num>
  <w:num w:numId="27">
    <w:abstractNumId w:val="28"/>
  </w:num>
  <w:num w:numId="28">
    <w:abstractNumId w:val="21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208DB"/>
    <w:rsid w:val="00036125"/>
    <w:rsid w:val="00044E57"/>
    <w:rsid w:val="00061FAE"/>
    <w:rsid w:val="00063D84"/>
    <w:rsid w:val="00081582"/>
    <w:rsid w:val="00084636"/>
    <w:rsid w:val="00087D68"/>
    <w:rsid w:val="000A651E"/>
    <w:rsid w:val="000E7EBE"/>
    <w:rsid w:val="00120BC3"/>
    <w:rsid w:val="001245F3"/>
    <w:rsid w:val="001308C8"/>
    <w:rsid w:val="0015314D"/>
    <w:rsid w:val="001569F7"/>
    <w:rsid w:val="001643D4"/>
    <w:rsid w:val="00175604"/>
    <w:rsid w:val="0019027B"/>
    <w:rsid w:val="001973FD"/>
    <w:rsid w:val="001B4866"/>
    <w:rsid w:val="001E4B32"/>
    <w:rsid w:val="0024703B"/>
    <w:rsid w:val="002738A0"/>
    <w:rsid w:val="002A1FFD"/>
    <w:rsid w:val="002A4F9A"/>
    <w:rsid w:val="002B0039"/>
    <w:rsid w:val="002B3F0A"/>
    <w:rsid w:val="002B6B10"/>
    <w:rsid w:val="0030004F"/>
    <w:rsid w:val="0030648C"/>
    <w:rsid w:val="003075FE"/>
    <w:rsid w:val="00311FE6"/>
    <w:rsid w:val="00332EB8"/>
    <w:rsid w:val="003334F9"/>
    <w:rsid w:val="0034200F"/>
    <w:rsid w:val="00370336"/>
    <w:rsid w:val="00376E2F"/>
    <w:rsid w:val="00377F4A"/>
    <w:rsid w:val="003870DE"/>
    <w:rsid w:val="00392F48"/>
    <w:rsid w:val="003A5CC9"/>
    <w:rsid w:val="003C0B4E"/>
    <w:rsid w:val="003E3911"/>
    <w:rsid w:val="004819CA"/>
    <w:rsid w:val="00482B00"/>
    <w:rsid w:val="00492482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434CD"/>
    <w:rsid w:val="0056179F"/>
    <w:rsid w:val="005711FF"/>
    <w:rsid w:val="0057607B"/>
    <w:rsid w:val="00580E07"/>
    <w:rsid w:val="0058244A"/>
    <w:rsid w:val="005915AC"/>
    <w:rsid w:val="005C7575"/>
    <w:rsid w:val="005D32EA"/>
    <w:rsid w:val="00601028"/>
    <w:rsid w:val="00605498"/>
    <w:rsid w:val="0060717F"/>
    <w:rsid w:val="006170DA"/>
    <w:rsid w:val="006265D8"/>
    <w:rsid w:val="00632738"/>
    <w:rsid w:val="00641483"/>
    <w:rsid w:val="00644021"/>
    <w:rsid w:val="00692C6E"/>
    <w:rsid w:val="006941D8"/>
    <w:rsid w:val="006D7C4D"/>
    <w:rsid w:val="006E7FBF"/>
    <w:rsid w:val="00725C3D"/>
    <w:rsid w:val="00732A23"/>
    <w:rsid w:val="00737000"/>
    <w:rsid w:val="00762C3D"/>
    <w:rsid w:val="00765CC4"/>
    <w:rsid w:val="0077041A"/>
    <w:rsid w:val="00771FF3"/>
    <w:rsid w:val="00772DAA"/>
    <w:rsid w:val="00791043"/>
    <w:rsid w:val="007A1D48"/>
    <w:rsid w:val="007A78BA"/>
    <w:rsid w:val="007B03BF"/>
    <w:rsid w:val="007B55F7"/>
    <w:rsid w:val="007C0ECF"/>
    <w:rsid w:val="007E0418"/>
    <w:rsid w:val="007F006A"/>
    <w:rsid w:val="0080068F"/>
    <w:rsid w:val="008174F1"/>
    <w:rsid w:val="00826878"/>
    <w:rsid w:val="00854603"/>
    <w:rsid w:val="00874F5E"/>
    <w:rsid w:val="00882768"/>
    <w:rsid w:val="00884F74"/>
    <w:rsid w:val="008862B7"/>
    <w:rsid w:val="008B58C3"/>
    <w:rsid w:val="008E4DE3"/>
    <w:rsid w:val="008F0C81"/>
    <w:rsid w:val="00927AF6"/>
    <w:rsid w:val="00950309"/>
    <w:rsid w:val="00950FC3"/>
    <w:rsid w:val="00953227"/>
    <w:rsid w:val="00964AE3"/>
    <w:rsid w:val="0097690C"/>
    <w:rsid w:val="00992A5C"/>
    <w:rsid w:val="0099457A"/>
    <w:rsid w:val="009971B3"/>
    <w:rsid w:val="009A40A2"/>
    <w:rsid w:val="009F2AD2"/>
    <w:rsid w:val="009F65E4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225D7"/>
    <w:rsid w:val="00B7087C"/>
    <w:rsid w:val="00B73144"/>
    <w:rsid w:val="00B76970"/>
    <w:rsid w:val="00BB23D1"/>
    <w:rsid w:val="00BB69F2"/>
    <w:rsid w:val="00BC467A"/>
    <w:rsid w:val="00BE4E15"/>
    <w:rsid w:val="00C01EEF"/>
    <w:rsid w:val="00C206D7"/>
    <w:rsid w:val="00C20B83"/>
    <w:rsid w:val="00C65A0D"/>
    <w:rsid w:val="00C744A7"/>
    <w:rsid w:val="00C752D5"/>
    <w:rsid w:val="00C76212"/>
    <w:rsid w:val="00CB2CB0"/>
    <w:rsid w:val="00CD20E0"/>
    <w:rsid w:val="00CE553E"/>
    <w:rsid w:val="00D01EAB"/>
    <w:rsid w:val="00D0382A"/>
    <w:rsid w:val="00D26D84"/>
    <w:rsid w:val="00D336B5"/>
    <w:rsid w:val="00D371DC"/>
    <w:rsid w:val="00D6335B"/>
    <w:rsid w:val="00D7040E"/>
    <w:rsid w:val="00D83252"/>
    <w:rsid w:val="00DA6AA5"/>
    <w:rsid w:val="00DB28C6"/>
    <w:rsid w:val="00DB44D7"/>
    <w:rsid w:val="00DB4A6A"/>
    <w:rsid w:val="00DC0342"/>
    <w:rsid w:val="00DC0B44"/>
    <w:rsid w:val="00DD5C6F"/>
    <w:rsid w:val="00E11134"/>
    <w:rsid w:val="00E401D8"/>
    <w:rsid w:val="00E430DD"/>
    <w:rsid w:val="00E4671D"/>
    <w:rsid w:val="00E72B6D"/>
    <w:rsid w:val="00E7630F"/>
    <w:rsid w:val="00EC29EC"/>
    <w:rsid w:val="00ED0E3C"/>
    <w:rsid w:val="00ED6511"/>
    <w:rsid w:val="00EE1D24"/>
    <w:rsid w:val="00F04421"/>
    <w:rsid w:val="00F12D45"/>
    <w:rsid w:val="00F356F5"/>
    <w:rsid w:val="00F4673D"/>
    <w:rsid w:val="00F81B5E"/>
    <w:rsid w:val="00FB2699"/>
    <w:rsid w:val="00FB5E90"/>
    <w:rsid w:val="00FC067F"/>
    <w:rsid w:val="00FC5941"/>
    <w:rsid w:val="00FC625A"/>
    <w:rsid w:val="00FD5446"/>
    <w:rsid w:val="00FE20B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033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033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50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429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4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7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06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29998-1BB1-4418-922A-308364C79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4344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7</cp:revision>
  <cp:lastPrinted>2019-05-22T13:14:00Z</cp:lastPrinted>
  <dcterms:created xsi:type="dcterms:W3CDTF">2017-06-07T16:11:00Z</dcterms:created>
  <dcterms:modified xsi:type="dcterms:W3CDTF">2019-05-22T13:19:00Z</dcterms:modified>
</cp:coreProperties>
</file>