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113992" w:rsidRPr="004035C5" w:rsidTr="002F6AF2">
        <w:trPr>
          <w:jc w:val="center"/>
        </w:trPr>
        <w:tc>
          <w:tcPr>
            <w:tcW w:w="1908" w:type="dxa"/>
            <w:vMerge w:val="restart"/>
            <w:vAlign w:val="center"/>
          </w:tcPr>
          <w:p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71460497" wp14:editId="262B125D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113992" w:rsidRPr="00AC2F4D" w:rsidRDefault="00113992" w:rsidP="002F6AF2">
            <w:pPr>
              <w:rPr>
                <w:b/>
                <w:sz w:val="24"/>
              </w:rPr>
            </w:pPr>
          </w:p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113992" w:rsidRPr="004035C5" w:rsidRDefault="00113992" w:rsidP="002F6AF2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 wp14:anchorId="5D6C36DA" wp14:editId="1B812476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992" w:rsidRPr="00AC2F4D" w:rsidTr="002F6AF2">
        <w:trPr>
          <w:trHeight w:val="588"/>
          <w:jc w:val="center"/>
        </w:trPr>
        <w:tc>
          <w:tcPr>
            <w:tcW w:w="1908" w:type="dxa"/>
            <w:vMerge/>
          </w:tcPr>
          <w:p w:rsidR="00113992" w:rsidRPr="004035C5" w:rsidRDefault="00113992" w:rsidP="002F6AF2">
            <w:pPr>
              <w:jc w:val="both"/>
            </w:pPr>
          </w:p>
        </w:tc>
        <w:tc>
          <w:tcPr>
            <w:tcW w:w="5288" w:type="dxa"/>
          </w:tcPr>
          <w:p w:rsidR="00113992" w:rsidRPr="00AC2F4D" w:rsidRDefault="00113992" w:rsidP="002F6AF2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113992" w:rsidRPr="00AC2F4D" w:rsidRDefault="00113992" w:rsidP="002F6AF2">
            <w:pPr>
              <w:jc w:val="both"/>
              <w:rPr>
                <w:lang w:val="es-CR"/>
              </w:rPr>
            </w:pPr>
          </w:p>
        </w:tc>
      </w:tr>
    </w:tbl>
    <w:p w:rsidR="00113992" w:rsidRPr="00E26672" w:rsidRDefault="00E26672" w:rsidP="00113992">
      <w:pPr>
        <w:rPr>
          <w:b/>
          <w:sz w:val="24"/>
          <w:lang w:val="es-CR"/>
        </w:rPr>
      </w:pPr>
      <w:r>
        <w:rPr>
          <w:b/>
          <w:sz w:val="24"/>
          <w:lang w:val="es-CR"/>
        </w:rPr>
        <w:br/>
      </w:r>
      <w:r w:rsidR="00113992">
        <w:rPr>
          <w:b/>
          <w:sz w:val="24"/>
          <w:lang w:val="es-CR"/>
        </w:rPr>
        <w:t xml:space="preserve">Examen </w:t>
      </w:r>
      <w:r w:rsidR="00402A10">
        <w:rPr>
          <w:b/>
          <w:sz w:val="24"/>
          <w:lang w:val="es-CR"/>
        </w:rPr>
        <w:t>práctica Excel</w:t>
      </w:r>
    </w:p>
    <w:p w:rsidR="00113992" w:rsidRPr="00AC2F4D" w:rsidRDefault="00113992" w:rsidP="00113992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:rsidR="00C804DA" w:rsidRDefault="00C804DA" w:rsidP="00E0646F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el presente examen</w:t>
      </w:r>
      <w:r w:rsidR="00E26672">
        <w:rPr>
          <w:sz w:val="24"/>
          <w:lang w:val="es-CR"/>
        </w:rPr>
        <w:t>,</w:t>
      </w:r>
      <w:r>
        <w:rPr>
          <w:sz w:val="24"/>
          <w:lang w:val="es-CR"/>
        </w:rPr>
        <w:t xml:space="preserve"> deben de entregar</w:t>
      </w:r>
      <w:r w:rsidR="001315BC">
        <w:rPr>
          <w:sz w:val="24"/>
          <w:lang w:val="es-CR"/>
        </w:rPr>
        <w:t xml:space="preserve"> el archivo SPSS, las salidas (OUTPUTS), además de la solución de cada pregunta en PDF</w:t>
      </w:r>
      <w:r>
        <w:rPr>
          <w:sz w:val="24"/>
          <w:lang w:val="es-CR"/>
        </w:rPr>
        <w:t>.</w:t>
      </w:r>
      <w:r w:rsidR="001315BC">
        <w:rPr>
          <w:sz w:val="24"/>
          <w:lang w:val="es-CR"/>
        </w:rPr>
        <w:t xml:space="preserve"> </w:t>
      </w:r>
      <w:r w:rsidR="00E26672">
        <w:rPr>
          <w:sz w:val="24"/>
          <w:lang w:val="es-CR"/>
        </w:rPr>
        <w:t xml:space="preserve"> </w:t>
      </w:r>
      <w:r w:rsidR="004A5ED1">
        <w:rPr>
          <w:sz w:val="24"/>
          <w:lang w:val="es-CR"/>
        </w:rPr>
        <w:t xml:space="preserve">En la solución de los resultados, pegue las tablas que considere importante para mostrar el resultado de la pregunta. </w:t>
      </w:r>
      <w:r w:rsidR="009D2709">
        <w:rPr>
          <w:sz w:val="24"/>
          <w:lang w:val="es-CR"/>
        </w:rPr>
        <w:t xml:space="preserve">No olvidar interpretar todos los resultados a partir del III. </w:t>
      </w:r>
    </w:p>
    <w:p w:rsidR="00402A10" w:rsidRDefault="00402A10" w:rsidP="00113992">
      <w:pPr>
        <w:spacing w:after="0"/>
        <w:rPr>
          <w:sz w:val="24"/>
          <w:lang w:val="es-CR"/>
        </w:rPr>
      </w:pPr>
    </w:p>
    <w:p w:rsidR="009E1E59" w:rsidRPr="004A5ED1" w:rsidRDefault="001315BC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Exportación de datos</w:t>
      </w:r>
      <w:r w:rsidR="00486AC2" w:rsidRPr="004A5ED1">
        <w:rPr>
          <w:b/>
          <w:sz w:val="24"/>
          <w:lang w:val="es-CR"/>
        </w:rPr>
        <w:t xml:space="preserve"> (10 PTS)</w:t>
      </w:r>
    </w:p>
    <w:p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:rsidR="00486AC2" w:rsidRPr="00486AC2" w:rsidRDefault="00486AC2" w:rsidP="00486AC2">
      <w:pPr>
        <w:spacing w:after="0"/>
        <w:jc w:val="both"/>
        <w:rPr>
          <w:sz w:val="24"/>
          <w:lang w:val="es-CR"/>
        </w:rPr>
      </w:pPr>
      <w:r w:rsidRPr="00486AC2">
        <w:rPr>
          <w:sz w:val="24"/>
          <w:lang w:val="es-CR"/>
        </w:rPr>
        <w:t xml:space="preserve">A partir del archivo Excel  “Consultorio empresa </w:t>
      </w:r>
      <w:proofErr w:type="spellStart"/>
      <w:r w:rsidRPr="00486AC2">
        <w:rPr>
          <w:sz w:val="24"/>
          <w:lang w:val="es-CR"/>
        </w:rPr>
        <w:t>AUDIComp</w:t>
      </w:r>
      <w:proofErr w:type="spellEnd"/>
      <w:r w:rsidRPr="00486AC2">
        <w:rPr>
          <w:sz w:val="24"/>
          <w:lang w:val="es-CR"/>
        </w:rPr>
        <w:t xml:space="preserve"> --- AU0024 ----- SPSS”</w:t>
      </w:r>
      <w:r>
        <w:rPr>
          <w:sz w:val="24"/>
          <w:lang w:val="es-CR"/>
        </w:rPr>
        <w:t>, importe los datos. Tenga en cuenta que el ar</w:t>
      </w:r>
      <w:r w:rsidR="004A5ED1">
        <w:rPr>
          <w:sz w:val="24"/>
          <w:lang w:val="es-CR"/>
        </w:rPr>
        <w:t>chivo posee un encabezado con la presentación del consultorio</w:t>
      </w:r>
      <w:r>
        <w:rPr>
          <w:sz w:val="24"/>
          <w:lang w:val="es-CR"/>
        </w:rPr>
        <w:t xml:space="preserve">, y que de seguro deberá pegar los datos en otra hoja de Excel y de ahí importarlos. Luego todas las variables están codificadas de forma numérica, y la codificación de las variables está en otra hoja. Asegúrese que las variables sean correctamente </w:t>
      </w:r>
      <w:r w:rsidR="004A5ED1">
        <w:rPr>
          <w:sz w:val="24"/>
          <w:lang w:val="es-CR"/>
        </w:rPr>
        <w:t xml:space="preserve">asignadas </w:t>
      </w:r>
      <w:r>
        <w:rPr>
          <w:sz w:val="24"/>
          <w:lang w:val="es-CR"/>
        </w:rPr>
        <w:t>como cuantitativas y cualitativas. Muestre al final dos imágenes: la vista de datos y la vista de variables.</w:t>
      </w:r>
    </w:p>
    <w:p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:rsidR="001315BC" w:rsidRPr="004A5ED1" w:rsidRDefault="001315BC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Análisis de Estadísticas descriptivas</w:t>
      </w:r>
      <w:r w:rsidR="00486AC2" w:rsidRPr="004A5ED1">
        <w:rPr>
          <w:b/>
          <w:sz w:val="24"/>
          <w:lang w:val="es-CR"/>
        </w:rPr>
        <w:t xml:space="preserve"> </w:t>
      </w:r>
      <w:r w:rsidR="00486AC2" w:rsidRPr="004A5ED1">
        <w:rPr>
          <w:b/>
          <w:sz w:val="24"/>
          <w:lang w:val="es-CR"/>
        </w:rPr>
        <w:t>(10 PTS)</w:t>
      </w:r>
    </w:p>
    <w:p w:rsidR="00486AC2" w:rsidRDefault="00486AC2" w:rsidP="00486AC2">
      <w:pPr>
        <w:spacing w:after="0"/>
        <w:ind w:left="360"/>
        <w:rPr>
          <w:sz w:val="24"/>
          <w:lang w:val="es-CR"/>
        </w:rPr>
      </w:pPr>
    </w:p>
    <w:p w:rsidR="00486AC2" w:rsidRPr="00486AC2" w:rsidRDefault="00560450" w:rsidP="002C4996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para las estadísticas descriptivas de las variables cuantitativas. Para las variables cualitativas, presente las frecuencias, ordenadas de mayor a menor, según la frecuencias más grandes. Realice un</w:t>
      </w:r>
      <w:r w:rsidR="005535D1">
        <w:rPr>
          <w:sz w:val="24"/>
          <w:lang w:val="es-CR"/>
        </w:rPr>
        <w:t xml:space="preserve"> único</w:t>
      </w:r>
      <w:r>
        <w:rPr>
          <w:sz w:val="24"/>
          <w:lang w:val="es-CR"/>
        </w:rPr>
        <w:t xml:space="preserve"> párrafo de no más de 5 líneas presentando para ambos tipos de variables lo más relevante para describir a la presente población.</w:t>
      </w:r>
    </w:p>
    <w:p w:rsidR="00486AC2" w:rsidRDefault="00486AC2" w:rsidP="00486AC2">
      <w:pPr>
        <w:pStyle w:val="Prrafodelista"/>
        <w:spacing w:after="0"/>
        <w:ind w:left="1080"/>
        <w:rPr>
          <w:sz w:val="24"/>
          <w:lang w:val="es-CR"/>
        </w:rPr>
      </w:pPr>
    </w:p>
    <w:p w:rsidR="00560450" w:rsidRDefault="001315BC" w:rsidP="00312B33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Prueba de hipótesis</w:t>
      </w:r>
      <w:r w:rsidR="00560450" w:rsidRPr="004A5ED1">
        <w:rPr>
          <w:b/>
          <w:sz w:val="24"/>
          <w:lang w:val="es-CR"/>
        </w:rPr>
        <w:t xml:space="preserve"> </w:t>
      </w:r>
      <w:r w:rsidR="00560450" w:rsidRPr="004A5ED1">
        <w:rPr>
          <w:b/>
          <w:sz w:val="24"/>
          <w:lang w:val="es-CR"/>
        </w:rPr>
        <w:t>(</w:t>
      </w:r>
      <w:r w:rsidR="00560450" w:rsidRPr="004A5ED1">
        <w:rPr>
          <w:b/>
          <w:sz w:val="24"/>
          <w:lang w:val="es-CR"/>
        </w:rPr>
        <w:t>15</w:t>
      </w:r>
      <w:bookmarkStart w:id="0" w:name="_GoBack"/>
      <w:bookmarkEnd w:id="0"/>
      <w:r w:rsidR="00560450" w:rsidRPr="004A5ED1">
        <w:rPr>
          <w:b/>
          <w:sz w:val="24"/>
          <w:lang w:val="es-CR"/>
        </w:rPr>
        <w:t xml:space="preserve"> PTS)</w:t>
      </w:r>
    </w:p>
    <w:p w:rsidR="009D2709" w:rsidRPr="00312B33" w:rsidRDefault="009D2709" w:rsidP="009D2709">
      <w:pPr>
        <w:pStyle w:val="Prrafodelista"/>
        <w:spacing w:after="0"/>
        <w:ind w:left="1080"/>
        <w:rPr>
          <w:b/>
          <w:sz w:val="24"/>
          <w:lang w:val="es-CR"/>
        </w:rPr>
      </w:pP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Prueba que la edad media es de 40 años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Pruebe que el peso medio es de 70 kilos</w:t>
      </w:r>
    </w:p>
    <w:p w:rsidR="00680A79" w:rsidRDefault="00680A79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Prueba que los días de incapacidad media es de 3 días.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salarias entre hombres y mujeres?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de estatura entre hombres y mujeres?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de edad entre las incapacidades?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¿Hay diferencias del % de grasa entre las incapacidades?</w:t>
      </w:r>
    </w:p>
    <w:p w:rsidR="00560450" w:rsidRDefault="00560450" w:rsidP="002C4996">
      <w:pPr>
        <w:pStyle w:val="Prrafodelista"/>
        <w:numPr>
          <w:ilvl w:val="0"/>
          <w:numId w:val="20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¿Hay diferencia de los días de incapacidad entre </w:t>
      </w:r>
      <w:r>
        <w:rPr>
          <w:sz w:val="24"/>
          <w:lang w:val="es-CR"/>
        </w:rPr>
        <w:t>hombres y mujeres</w:t>
      </w:r>
      <w:r>
        <w:rPr>
          <w:sz w:val="24"/>
          <w:lang w:val="es-CR"/>
        </w:rPr>
        <w:t>?</w:t>
      </w:r>
    </w:p>
    <w:p w:rsidR="009D2709" w:rsidRDefault="009D2709" w:rsidP="009D2709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560450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 xml:space="preserve">Análisis de variancia </w:t>
      </w:r>
      <w:r w:rsidRPr="004A5ED1">
        <w:rPr>
          <w:b/>
          <w:sz w:val="24"/>
          <w:lang w:val="es-CR"/>
        </w:rPr>
        <w:t>(</w:t>
      </w:r>
      <w:r w:rsidRPr="004A5ED1">
        <w:rPr>
          <w:b/>
          <w:sz w:val="24"/>
          <w:lang w:val="es-CR"/>
        </w:rPr>
        <w:t>15</w:t>
      </w:r>
      <w:r w:rsidRPr="004A5ED1">
        <w:rPr>
          <w:b/>
          <w:sz w:val="24"/>
          <w:lang w:val="es-CR"/>
        </w:rPr>
        <w:t xml:space="preserve"> PTS)</w:t>
      </w:r>
    </w:p>
    <w:p w:rsidR="00680A79" w:rsidRDefault="00680A79" w:rsidP="00680A79">
      <w:pPr>
        <w:spacing w:after="0"/>
        <w:ind w:left="360"/>
        <w:rPr>
          <w:sz w:val="24"/>
          <w:lang w:val="es-CR"/>
        </w:rPr>
      </w:pPr>
    </w:p>
    <w:p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del salario para el tipo de trabajador?</w:t>
      </w:r>
    </w:p>
    <w:p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 a nivel del</w:t>
      </w:r>
      <w:r>
        <w:rPr>
          <w:sz w:val="24"/>
          <w:lang w:val="es-CR"/>
        </w:rPr>
        <w:t xml:space="preserve"> peso para el</w:t>
      </w:r>
      <w:r>
        <w:rPr>
          <w:sz w:val="24"/>
          <w:lang w:val="es-CR"/>
        </w:rPr>
        <w:t xml:space="preserve"> tipo de trabajador</w:t>
      </w:r>
      <w:r>
        <w:rPr>
          <w:sz w:val="24"/>
          <w:lang w:val="es-CR"/>
        </w:rPr>
        <w:t>?</w:t>
      </w:r>
    </w:p>
    <w:p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¿Hay diferencia a nivel del </w:t>
      </w:r>
      <w:r>
        <w:rPr>
          <w:sz w:val="24"/>
          <w:lang w:val="es-CR"/>
        </w:rPr>
        <w:t>% de grasa para el</w:t>
      </w:r>
      <w:r>
        <w:rPr>
          <w:sz w:val="24"/>
          <w:lang w:val="es-CR"/>
        </w:rPr>
        <w:t xml:space="preserve"> tipo de trabajador</w:t>
      </w:r>
      <w:r>
        <w:rPr>
          <w:sz w:val="24"/>
          <w:lang w:val="es-CR"/>
        </w:rPr>
        <w:t>?</w:t>
      </w:r>
    </w:p>
    <w:p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>
        <w:rPr>
          <w:sz w:val="24"/>
          <w:lang w:val="es-CR"/>
        </w:rPr>
        <w:t>Hay diferencia a nivel</w:t>
      </w:r>
      <w:r>
        <w:rPr>
          <w:sz w:val="24"/>
          <w:lang w:val="es-CR"/>
        </w:rPr>
        <w:t xml:space="preserve"> de los días de incapacidad para </w:t>
      </w:r>
      <w:r>
        <w:rPr>
          <w:sz w:val="24"/>
          <w:lang w:val="es-CR"/>
        </w:rPr>
        <w:t>el tipo de trabajador</w:t>
      </w:r>
      <w:r>
        <w:rPr>
          <w:sz w:val="24"/>
          <w:lang w:val="es-CR"/>
        </w:rPr>
        <w:t>?</w:t>
      </w:r>
    </w:p>
    <w:p w:rsidR="00680A79" w:rsidRDefault="00680A79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2C4996">
        <w:rPr>
          <w:sz w:val="24"/>
          <w:lang w:val="es-CR"/>
        </w:rPr>
        <w:t>Hay diferencias salariales según el área de trabajo?</w:t>
      </w:r>
    </w:p>
    <w:p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</w:t>
      </w:r>
      <w:r>
        <w:rPr>
          <w:sz w:val="24"/>
          <w:lang w:val="es-CR"/>
        </w:rPr>
        <w:t xml:space="preserve">s según </w:t>
      </w:r>
      <w:proofErr w:type="spellStart"/>
      <w:r>
        <w:rPr>
          <w:sz w:val="24"/>
          <w:lang w:val="es-CR"/>
        </w:rPr>
        <w:t>el</w:t>
      </w:r>
      <w:proofErr w:type="spellEnd"/>
      <w:r>
        <w:rPr>
          <w:sz w:val="24"/>
          <w:lang w:val="es-CR"/>
        </w:rPr>
        <w:t xml:space="preserve"> % de grasa según </w:t>
      </w:r>
      <w:r>
        <w:rPr>
          <w:sz w:val="24"/>
          <w:lang w:val="es-CR"/>
        </w:rPr>
        <w:t>el área de trabajo?</w:t>
      </w:r>
    </w:p>
    <w:p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diferencias según</w:t>
      </w:r>
      <w:r>
        <w:rPr>
          <w:sz w:val="24"/>
          <w:lang w:val="es-CR"/>
        </w:rPr>
        <w:t xml:space="preserve"> los </w:t>
      </w:r>
      <w:r>
        <w:rPr>
          <w:sz w:val="24"/>
          <w:lang w:val="es-CR"/>
        </w:rPr>
        <w:t>días de incapacidad</w:t>
      </w:r>
      <w:r>
        <w:rPr>
          <w:sz w:val="24"/>
          <w:lang w:val="es-CR"/>
        </w:rPr>
        <w:t xml:space="preserve"> </w:t>
      </w:r>
      <w:r>
        <w:rPr>
          <w:sz w:val="24"/>
          <w:lang w:val="es-CR"/>
        </w:rPr>
        <w:t>según el área de trabajo?</w:t>
      </w:r>
    </w:p>
    <w:p w:rsidR="002C4996" w:rsidRDefault="002C4996" w:rsidP="002C4996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Para las pruebas que se rechazaron, seguidamente realice los análisis post-hoc y muestre dónde es que se encuentran las diferencias. Utilice la prueba de </w:t>
      </w:r>
      <w:proofErr w:type="spellStart"/>
      <w:r>
        <w:rPr>
          <w:sz w:val="24"/>
          <w:lang w:val="es-CR"/>
        </w:rPr>
        <w:t>Tukey</w:t>
      </w:r>
      <w:proofErr w:type="spellEnd"/>
      <w:r>
        <w:rPr>
          <w:sz w:val="24"/>
          <w:lang w:val="es-CR"/>
        </w:rPr>
        <w:t xml:space="preserve"> con una significancia de 0.05.</w:t>
      </w:r>
    </w:p>
    <w:p w:rsidR="00680A79" w:rsidRPr="002C4996" w:rsidRDefault="00680A79" w:rsidP="002C4996">
      <w:pPr>
        <w:spacing w:after="0"/>
        <w:rPr>
          <w:sz w:val="24"/>
          <w:lang w:val="es-CR"/>
        </w:rPr>
      </w:pPr>
    </w:p>
    <w:p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 xml:space="preserve">Correlación  </w:t>
      </w:r>
      <w:r w:rsidRPr="004A5ED1">
        <w:rPr>
          <w:b/>
          <w:sz w:val="24"/>
          <w:lang w:val="es-CR"/>
        </w:rPr>
        <w:t>(10 PTS)</w:t>
      </w:r>
    </w:p>
    <w:p w:rsidR="002C4996" w:rsidRDefault="002C4996" w:rsidP="002C4996">
      <w:pPr>
        <w:spacing w:after="0"/>
        <w:ind w:left="360"/>
        <w:rPr>
          <w:sz w:val="24"/>
          <w:lang w:val="es-CR"/>
        </w:rPr>
      </w:pPr>
    </w:p>
    <w:p w:rsidR="002C4996" w:rsidRPr="002C4996" w:rsidRDefault="002C4996" w:rsidP="002C4996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>Realice un análisis de correlación de todas las variables cuantitativas. Interprete todas aquellas que resultaran significativas.</w:t>
      </w:r>
    </w:p>
    <w:p w:rsidR="00680A79" w:rsidRPr="00680A79" w:rsidRDefault="00680A79" w:rsidP="00680A79">
      <w:pPr>
        <w:pStyle w:val="Prrafodelista"/>
        <w:rPr>
          <w:sz w:val="24"/>
          <w:lang w:val="es-CR"/>
        </w:rPr>
      </w:pPr>
    </w:p>
    <w:p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 xml:space="preserve">Regresión </w:t>
      </w:r>
      <w:r w:rsidRPr="004A5ED1">
        <w:rPr>
          <w:b/>
          <w:sz w:val="24"/>
          <w:lang w:val="es-CR"/>
        </w:rPr>
        <w:t>(10 PTS)</w:t>
      </w:r>
    </w:p>
    <w:p w:rsidR="002C4996" w:rsidRDefault="002C4996" w:rsidP="002C4996">
      <w:pPr>
        <w:spacing w:after="0"/>
        <w:ind w:left="360"/>
        <w:rPr>
          <w:sz w:val="24"/>
          <w:lang w:val="es-CR"/>
        </w:rPr>
      </w:pPr>
    </w:p>
    <w:p w:rsidR="004A5ED1" w:rsidRDefault="002C4996" w:rsidP="00B27FA8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>Se le pide que realice 3 regresiones</w:t>
      </w:r>
      <w:r w:rsidR="00B27FA8">
        <w:rPr>
          <w:sz w:val="24"/>
          <w:lang w:val="es-CR"/>
        </w:rPr>
        <w:t>:</w:t>
      </w:r>
    </w:p>
    <w:p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El salario según la edad</w:t>
      </w:r>
      <w:r w:rsidR="00B27FA8">
        <w:rPr>
          <w:sz w:val="24"/>
          <w:lang w:val="es-CR"/>
        </w:rPr>
        <w:t>.</w:t>
      </w:r>
    </w:p>
    <w:p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El peso según la estatura</w:t>
      </w:r>
      <w:r w:rsidR="00B27FA8">
        <w:rPr>
          <w:sz w:val="24"/>
          <w:lang w:val="es-CR"/>
        </w:rPr>
        <w:t>.</w:t>
      </w:r>
    </w:p>
    <w:p w:rsidR="002C4996" w:rsidRDefault="002C4996" w:rsidP="00F10819">
      <w:pPr>
        <w:pStyle w:val="Prrafodelista"/>
        <w:numPr>
          <w:ilvl w:val="0"/>
          <w:numId w:val="2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Los días de incapacidad según la edad</w:t>
      </w:r>
      <w:r w:rsidR="00B27FA8">
        <w:rPr>
          <w:sz w:val="24"/>
          <w:lang w:val="es-CR"/>
        </w:rPr>
        <w:t>.</w:t>
      </w:r>
    </w:p>
    <w:p w:rsidR="004A5ED1" w:rsidRDefault="004A5ED1" w:rsidP="004A5ED1">
      <w:pPr>
        <w:pStyle w:val="Prrafodelista"/>
        <w:spacing w:after="0"/>
        <w:jc w:val="both"/>
        <w:rPr>
          <w:sz w:val="24"/>
          <w:lang w:val="es-CR"/>
        </w:rPr>
      </w:pPr>
    </w:p>
    <w:p w:rsidR="002C4996" w:rsidRPr="002C4996" w:rsidRDefault="002C4996" w:rsidP="00F10819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todos los casos interprete el coeficiente de la pendiente. </w:t>
      </w:r>
    </w:p>
    <w:p w:rsidR="00680A79" w:rsidRPr="00680A79" w:rsidRDefault="00680A79" w:rsidP="00680A79">
      <w:pPr>
        <w:pStyle w:val="Prrafodelista"/>
        <w:rPr>
          <w:sz w:val="24"/>
          <w:lang w:val="es-CR"/>
        </w:rPr>
      </w:pPr>
    </w:p>
    <w:p w:rsidR="00680A79" w:rsidRPr="004A5ED1" w:rsidRDefault="00680A79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Análisis de las tablas de frecuencias</w:t>
      </w:r>
      <w:r w:rsidR="002C4996" w:rsidRPr="004A5ED1">
        <w:rPr>
          <w:b/>
          <w:sz w:val="24"/>
          <w:lang w:val="es-CR"/>
        </w:rPr>
        <w:t xml:space="preserve"> (</w:t>
      </w:r>
      <w:r w:rsidR="002C4996" w:rsidRPr="004A5ED1">
        <w:rPr>
          <w:b/>
          <w:sz w:val="24"/>
          <w:lang w:val="es-CR"/>
        </w:rPr>
        <w:t>15 PTS</w:t>
      </w:r>
      <w:r w:rsidR="002C4996" w:rsidRPr="004A5ED1">
        <w:rPr>
          <w:b/>
          <w:sz w:val="24"/>
          <w:lang w:val="es-CR"/>
        </w:rPr>
        <w:t>)</w:t>
      </w:r>
    </w:p>
    <w:p w:rsidR="002C4996" w:rsidRDefault="002C4996" w:rsidP="002C4996">
      <w:pPr>
        <w:spacing w:after="0"/>
        <w:ind w:left="360"/>
        <w:rPr>
          <w:sz w:val="24"/>
          <w:lang w:val="es-CR"/>
        </w:rPr>
      </w:pPr>
    </w:p>
    <w:p w:rsidR="002C4996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¿Hay alguna </w:t>
      </w:r>
      <w:r>
        <w:rPr>
          <w:sz w:val="24"/>
          <w:lang w:val="es-CR"/>
        </w:rPr>
        <w:t xml:space="preserve">relación </w:t>
      </w:r>
      <w:r>
        <w:rPr>
          <w:sz w:val="24"/>
          <w:lang w:val="es-CR"/>
        </w:rPr>
        <w:t>entre el tipo de trabajador y el hecho de incapacitarse?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</w:t>
      </w:r>
      <w:r>
        <w:rPr>
          <w:sz w:val="24"/>
          <w:lang w:val="es-CR"/>
        </w:rPr>
        <w:t xml:space="preserve"> el </w:t>
      </w:r>
      <w:r>
        <w:rPr>
          <w:sz w:val="24"/>
          <w:lang w:val="es-CR"/>
        </w:rPr>
        <w:t>tipo de trabajador</w:t>
      </w:r>
      <w:r>
        <w:rPr>
          <w:sz w:val="24"/>
          <w:lang w:val="es-CR"/>
        </w:rPr>
        <w:t xml:space="preserve"> y el área de trabajo?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tipo de trabajador</w:t>
      </w:r>
      <w:r>
        <w:rPr>
          <w:sz w:val="24"/>
          <w:lang w:val="es-CR"/>
        </w:rPr>
        <w:t xml:space="preserve"> y estado de la cita?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¿Hay alguna </w:t>
      </w:r>
      <w:r>
        <w:rPr>
          <w:sz w:val="24"/>
          <w:lang w:val="es-CR"/>
        </w:rPr>
        <w:t>relación</w:t>
      </w:r>
      <w:r>
        <w:rPr>
          <w:sz w:val="24"/>
          <w:lang w:val="es-CR"/>
        </w:rPr>
        <w:t xml:space="preserve"> entre</w:t>
      </w:r>
      <w:r>
        <w:rPr>
          <w:sz w:val="24"/>
          <w:lang w:val="es-CR"/>
        </w:rPr>
        <w:t xml:space="preserve"> el estado de la cita y el área de trabajo?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>
        <w:rPr>
          <w:sz w:val="24"/>
          <w:lang w:val="es-CR"/>
        </w:rPr>
        <w:t>Hay alguna relación entre</w:t>
      </w:r>
      <w:r>
        <w:rPr>
          <w:sz w:val="24"/>
          <w:lang w:val="es-CR"/>
        </w:rPr>
        <w:t xml:space="preserve"> </w:t>
      </w:r>
      <w:r>
        <w:rPr>
          <w:sz w:val="24"/>
          <w:lang w:val="es-CR"/>
        </w:rPr>
        <w:t>el estado de la cita</w:t>
      </w:r>
      <w:r>
        <w:rPr>
          <w:sz w:val="24"/>
          <w:lang w:val="es-CR"/>
        </w:rPr>
        <w:t xml:space="preserve"> y el asistir al laboratorio?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 el estado de la cita</w:t>
      </w:r>
      <w:r>
        <w:rPr>
          <w:sz w:val="24"/>
          <w:lang w:val="es-CR"/>
        </w:rPr>
        <w:t xml:space="preserve"> y realizar una consulta adicional</w:t>
      </w:r>
      <w:r>
        <w:rPr>
          <w:sz w:val="24"/>
          <w:lang w:val="es-CR"/>
        </w:rPr>
        <w:t>?</w:t>
      </w:r>
    </w:p>
    <w:p w:rsidR="00F10819" w:rsidRDefault="00F10819" w:rsidP="00F10819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¿Hay alguna relación entre</w:t>
      </w:r>
      <w:r>
        <w:rPr>
          <w:sz w:val="24"/>
          <w:lang w:val="es-CR"/>
        </w:rPr>
        <w:t xml:space="preserve"> la instancia de atención y el hecho de incapacitarse</w:t>
      </w:r>
      <w:r>
        <w:rPr>
          <w:sz w:val="24"/>
          <w:lang w:val="es-CR"/>
        </w:rPr>
        <w:t>?</w:t>
      </w:r>
    </w:p>
    <w:p w:rsidR="002C4996" w:rsidRDefault="00F10819" w:rsidP="004A5ED1">
      <w:pPr>
        <w:pStyle w:val="Prrafodelista"/>
        <w:numPr>
          <w:ilvl w:val="0"/>
          <w:numId w:val="25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¿Hay alguna relación entre la instancia de atención</w:t>
      </w:r>
      <w:r>
        <w:rPr>
          <w:sz w:val="24"/>
          <w:lang w:val="es-CR"/>
        </w:rPr>
        <w:t xml:space="preserve"> y el ir a hacerse Rayos “X”</w:t>
      </w:r>
      <w:r>
        <w:rPr>
          <w:sz w:val="24"/>
          <w:lang w:val="es-CR"/>
        </w:rPr>
        <w:t>?</w:t>
      </w:r>
    </w:p>
    <w:p w:rsidR="004A5ED1" w:rsidRPr="004A5ED1" w:rsidRDefault="004A5ED1" w:rsidP="004A5ED1">
      <w:pPr>
        <w:pStyle w:val="Prrafodelista"/>
        <w:spacing w:after="0"/>
        <w:jc w:val="both"/>
        <w:rPr>
          <w:sz w:val="24"/>
          <w:lang w:val="es-CR"/>
        </w:rPr>
      </w:pPr>
    </w:p>
    <w:p w:rsidR="002C4996" w:rsidRPr="004A5ED1" w:rsidRDefault="002C4996" w:rsidP="009E1E5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>Muestreo</w:t>
      </w:r>
      <w:r w:rsidR="00F10819" w:rsidRPr="004A5ED1">
        <w:rPr>
          <w:b/>
          <w:sz w:val="24"/>
          <w:lang w:val="es-CR"/>
        </w:rPr>
        <w:t xml:space="preserve"> </w:t>
      </w:r>
      <w:r w:rsidR="00F10819" w:rsidRPr="004A5ED1">
        <w:rPr>
          <w:b/>
          <w:sz w:val="24"/>
          <w:lang w:val="es-CR"/>
        </w:rPr>
        <w:t>(</w:t>
      </w:r>
      <w:r w:rsidR="00F10819" w:rsidRPr="004A5ED1">
        <w:rPr>
          <w:b/>
          <w:sz w:val="24"/>
          <w:lang w:val="es-CR"/>
        </w:rPr>
        <w:t>10</w:t>
      </w:r>
      <w:r w:rsidR="00F10819" w:rsidRPr="004A5ED1">
        <w:rPr>
          <w:b/>
          <w:sz w:val="24"/>
          <w:lang w:val="es-CR"/>
        </w:rPr>
        <w:t xml:space="preserve"> PTS)</w:t>
      </w:r>
    </w:p>
    <w:p w:rsidR="00F10819" w:rsidRDefault="00F10819" w:rsidP="00F10819">
      <w:pPr>
        <w:pStyle w:val="Prrafodelista"/>
        <w:spacing w:after="0"/>
        <w:ind w:left="1080"/>
        <w:rPr>
          <w:sz w:val="24"/>
          <w:lang w:val="es-CR"/>
        </w:rPr>
      </w:pPr>
    </w:p>
    <w:p w:rsidR="00F10819" w:rsidRDefault="00F10819" w:rsidP="00F10819">
      <w:pPr>
        <w:spacing w:after="0"/>
        <w:ind w:left="360" w:firstLine="348"/>
        <w:jc w:val="both"/>
        <w:rPr>
          <w:sz w:val="24"/>
          <w:lang w:val="es-CR"/>
        </w:rPr>
      </w:pPr>
      <w:r>
        <w:rPr>
          <w:sz w:val="24"/>
          <w:lang w:val="es-CR"/>
        </w:rPr>
        <w:t>Se quieren hacer otros diagnósticos de salud a los pacientes. Para eso se quiere seleccionar aleatoriamente a los individuos.</w:t>
      </w:r>
    </w:p>
    <w:p w:rsidR="004A5ED1" w:rsidRDefault="004A5ED1" w:rsidP="00F10819">
      <w:pPr>
        <w:spacing w:after="0"/>
        <w:ind w:left="360" w:firstLine="348"/>
        <w:jc w:val="both"/>
        <w:rPr>
          <w:sz w:val="24"/>
          <w:lang w:val="es-CR"/>
        </w:rPr>
      </w:pPr>
    </w:p>
    <w:p w:rsidR="00F10819" w:rsidRDefault="00F10819" w:rsidP="00F10819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 n=50.</w:t>
      </w:r>
    </w:p>
    <w:p w:rsidR="00F10819" w:rsidRDefault="00F10819" w:rsidP="00F10819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otra muestra de n=40.</w:t>
      </w:r>
    </w:p>
    <w:p w:rsidR="00F10819" w:rsidRDefault="00F10819" w:rsidP="00F10819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del 15% de las personas.</w:t>
      </w:r>
    </w:p>
    <w:p w:rsidR="00F10819" w:rsidRPr="002C4996" w:rsidRDefault="00F10819" w:rsidP="00F10819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Seleccione aleatoriamente una muestra del 10% de las personas</w:t>
      </w:r>
    </w:p>
    <w:p w:rsidR="00F10819" w:rsidRDefault="00F10819" w:rsidP="00F10819">
      <w:pPr>
        <w:pStyle w:val="Prrafodelista"/>
        <w:spacing w:after="0"/>
        <w:ind w:left="1080"/>
        <w:jc w:val="both"/>
        <w:rPr>
          <w:sz w:val="24"/>
          <w:lang w:val="es-CR"/>
        </w:rPr>
      </w:pPr>
    </w:p>
    <w:p w:rsidR="00F10819" w:rsidRPr="00F10819" w:rsidRDefault="00F10819" w:rsidP="004A5ED1">
      <w:pPr>
        <w:spacing w:after="0"/>
        <w:ind w:left="360"/>
        <w:jc w:val="both"/>
        <w:rPr>
          <w:sz w:val="24"/>
          <w:lang w:val="es-CR"/>
        </w:rPr>
      </w:pPr>
      <w:r w:rsidRPr="002C4996">
        <w:rPr>
          <w:sz w:val="24"/>
          <w:lang w:val="es-CR"/>
        </w:rPr>
        <w:t>Para cada muestra, presente 4 tablas contiend</w:t>
      </w:r>
      <w:r>
        <w:rPr>
          <w:sz w:val="24"/>
          <w:lang w:val="es-CR"/>
        </w:rPr>
        <w:t>o únicamente los Id de las personas seleccionadas (tablas tal vez de varias columnas para no hacerlas tan largas…).</w:t>
      </w:r>
    </w:p>
    <w:p w:rsidR="00F10819" w:rsidRDefault="00F10819" w:rsidP="00F10819">
      <w:pPr>
        <w:pStyle w:val="Prrafodelista"/>
        <w:spacing w:after="0"/>
        <w:ind w:left="1080"/>
        <w:rPr>
          <w:sz w:val="24"/>
          <w:lang w:val="es-CR"/>
        </w:rPr>
      </w:pPr>
    </w:p>
    <w:p w:rsidR="00F10819" w:rsidRPr="004A5ED1" w:rsidRDefault="00F10819" w:rsidP="00F10819">
      <w:pPr>
        <w:pStyle w:val="Prrafodelista"/>
        <w:numPr>
          <w:ilvl w:val="0"/>
          <w:numId w:val="15"/>
        </w:numPr>
        <w:spacing w:after="0"/>
        <w:rPr>
          <w:b/>
          <w:sz w:val="24"/>
          <w:lang w:val="es-CR"/>
        </w:rPr>
      </w:pPr>
      <w:r w:rsidRPr="004A5ED1">
        <w:rPr>
          <w:b/>
          <w:sz w:val="24"/>
          <w:lang w:val="es-CR"/>
        </w:rPr>
        <w:t xml:space="preserve">Resumen general de los resultados </w:t>
      </w:r>
      <w:r w:rsidRPr="004A5ED1">
        <w:rPr>
          <w:b/>
          <w:sz w:val="24"/>
          <w:lang w:val="es-CR"/>
        </w:rPr>
        <w:t>(</w:t>
      </w:r>
      <w:r w:rsidR="00D64ACC">
        <w:rPr>
          <w:b/>
          <w:sz w:val="24"/>
          <w:lang w:val="es-CR"/>
        </w:rPr>
        <w:t>5</w:t>
      </w:r>
      <w:r w:rsidRPr="004A5ED1">
        <w:rPr>
          <w:b/>
          <w:sz w:val="24"/>
          <w:lang w:val="es-CR"/>
        </w:rPr>
        <w:t xml:space="preserve"> PTS)</w:t>
      </w:r>
    </w:p>
    <w:p w:rsidR="00F10819" w:rsidRDefault="00F10819" w:rsidP="00F10819">
      <w:pPr>
        <w:spacing w:after="0"/>
        <w:ind w:left="360"/>
        <w:rPr>
          <w:sz w:val="24"/>
          <w:lang w:val="es-CR"/>
        </w:rPr>
      </w:pPr>
    </w:p>
    <w:p w:rsidR="00F10819" w:rsidRPr="00F10819" w:rsidRDefault="00F10819" w:rsidP="004A5ED1">
      <w:pPr>
        <w:spacing w:after="0"/>
        <w:ind w:left="36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Finalmente, a partir de los resultados  (menos los descriptivos), presente un resumen no mayor a las 10 líneas. Es importante priorizar los resultados </w:t>
      </w:r>
      <w:r w:rsidR="004A5ED1">
        <w:rPr>
          <w:sz w:val="24"/>
          <w:lang w:val="es-CR"/>
        </w:rPr>
        <w:t>más destacados, y resaltar aquellos que aporten un mejor entendimiento a la consulta médica.</w:t>
      </w:r>
    </w:p>
    <w:p w:rsidR="00680A79" w:rsidRDefault="00680A79" w:rsidP="00F10819">
      <w:pPr>
        <w:spacing w:after="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Default="00F10819" w:rsidP="00680A79">
      <w:pPr>
        <w:spacing w:after="0"/>
        <w:ind w:left="360"/>
        <w:rPr>
          <w:sz w:val="24"/>
          <w:lang w:val="es-CR"/>
        </w:rPr>
      </w:pPr>
    </w:p>
    <w:p w:rsidR="00F10819" w:rsidRPr="00AC2F4D" w:rsidRDefault="00F10819" w:rsidP="00113992">
      <w:pPr>
        <w:spacing w:after="0"/>
        <w:rPr>
          <w:sz w:val="24"/>
          <w:lang w:val="es-CR"/>
        </w:rPr>
      </w:pPr>
    </w:p>
    <w:p w:rsidR="003A18F6" w:rsidRPr="003A18F6" w:rsidRDefault="003A18F6" w:rsidP="003A18F6">
      <w:pPr>
        <w:pStyle w:val="Prrafodelista"/>
        <w:spacing w:after="0"/>
        <w:ind w:left="1080"/>
        <w:jc w:val="both"/>
        <w:rPr>
          <w:caps/>
          <w:sz w:val="32"/>
          <w:lang w:val="es-CR"/>
        </w:rPr>
      </w:pPr>
      <w:r w:rsidRPr="00E11134">
        <w:rPr>
          <w:caps/>
          <w:sz w:val="32"/>
          <w:lang w:val="es-CR"/>
        </w:rPr>
        <w:t xml:space="preserve">                            ¡BUENA SUERTE!</w:t>
      </w:r>
    </w:p>
    <w:sectPr w:rsidR="003A18F6" w:rsidRPr="003A1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FA8" w:rsidRDefault="00B27FA8" w:rsidP="00B27FA8">
      <w:pPr>
        <w:spacing w:after="0" w:line="240" w:lineRule="auto"/>
      </w:pPr>
      <w:r>
        <w:separator/>
      </w:r>
    </w:p>
  </w:endnote>
  <w:endnote w:type="continuationSeparator" w:id="0">
    <w:p w:rsidR="00B27FA8" w:rsidRDefault="00B27FA8" w:rsidP="00B2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FA8" w:rsidRDefault="00B27FA8" w:rsidP="00B27FA8">
      <w:pPr>
        <w:spacing w:after="0" w:line="240" w:lineRule="auto"/>
      </w:pPr>
      <w:r>
        <w:separator/>
      </w:r>
    </w:p>
  </w:footnote>
  <w:footnote w:type="continuationSeparator" w:id="0">
    <w:p w:rsidR="00B27FA8" w:rsidRDefault="00B27FA8" w:rsidP="00B2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1A7D1F"/>
    <w:multiLevelType w:val="hybridMultilevel"/>
    <w:tmpl w:val="5044BCAE"/>
    <w:lvl w:ilvl="0" w:tplc="0C0A000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877441"/>
    <w:multiLevelType w:val="hybridMultilevel"/>
    <w:tmpl w:val="42448DF2"/>
    <w:lvl w:ilvl="0" w:tplc="2F343E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97BAE"/>
    <w:multiLevelType w:val="hybridMultilevel"/>
    <w:tmpl w:val="54F83AD0"/>
    <w:lvl w:ilvl="0" w:tplc="E1E47B8E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B4355A"/>
    <w:multiLevelType w:val="hybridMultilevel"/>
    <w:tmpl w:val="618E1CCC"/>
    <w:lvl w:ilvl="0" w:tplc="0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A4C2FAA"/>
    <w:multiLevelType w:val="hybridMultilevel"/>
    <w:tmpl w:val="0638D69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D31F64"/>
    <w:multiLevelType w:val="hybridMultilevel"/>
    <w:tmpl w:val="1A020B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6E0B47"/>
    <w:multiLevelType w:val="hybridMultilevel"/>
    <w:tmpl w:val="CF58F5F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F9513D"/>
    <w:multiLevelType w:val="hybridMultilevel"/>
    <w:tmpl w:val="6E08AE7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4E4058"/>
    <w:multiLevelType w:val="hybridMultilevel"/>
    <w:tmpl w:val="6BE80180"/>
    <w:lvl w:ilvl="0" w:tplc="0C0A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0461FE"/>
    <w:multiLevelType w:val="hybridMultilevel"/>
    <w:tmpl w:val="A3EE6CC4"/>
    <w:lvl w:ilvl="0" w:tplc="C688C61C">
      <w:start w:val="10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B74879"/>
    <w:multiLevelType w:val="hybridMultilevel"/>
    <w:tmpl w:val="943AFA00"/>
    <w:lvl w:ilvl="0" w:tplc="87AC76D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9180895"/>
    <w:multiLevelType w:val="hybridMultilevel"/>
    <w:tmpl w:val="9A4E4B32"/>
    <w:lvl w:ilvl="0" w:tplc="77D481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770201"/>
    <w:multiLevelType w:val="hybridMultilevel"/>
    <w:tmpl w:val="DF6CC6F6"/>
    <w:lvl w:ilvl="0" w:tplc="2C169E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0FA6643"/>
    <w:multiLevelType w:val="hybridMultilevel"/>
    <w:tmpl w:val="0C90730E"/>
    <w:lvl w:ilvl="0" w:tplc="1DF6A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F7622E5"/>
    <w:multiLevelType w:val="hybridMultilevel"/>
    <w:tmpl w:val="026C275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F814B62"/>
    <w:multiLevelType w:val="hybridMultilevel"/>
    <w:tmpl w:val="C1F8F8D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2"/>
  </w:num>
  <w:num w:numId="4">
    <w:abstractNumId w:val="22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16"/>
  </w:num>
  <w:num w:numId="10">
    <w:abstractNumId w:val="8"/>
  </w:num>
  <w:num w:numId="11">
    <w:abstractNumId w:val="17"/>
  </w:num>
  <w:num w:numId="12">
    <w:abstractNumId w:val="6"/>
  </w:num>
  <w:num w:numId="13">
    <w:abstractNumId w:val="7"/>
  </w:num>
  <w:num w:numId="14">
    <w:abstractNumId w:val="24"/>
  </w:num>
  <w:num w:numId="15">
    <w:abstractNumId w:val="19"/>
  </w:num>
  <w:num w:numId="16">
    <w:abstractNumId w:val="13"/>
  </w:num>
  <w:num w:numId="17">
    <w:abstractNumId w:val="4"/>
  </w:num>
  <w:num w:numId="18">
    <w:abstractNumId w:val="0"/>
  </w:num>
  <w:num w:numId="19">
    <w:abstractNumId w:val="20"/>
  </w:num>
  <w:num w:numId="20">
    <w:abstractNumId w:val="21"/>
  </w:num>
  <w:num w:numId="21">
    <w:abstractNumId w:val="23"/>
  </w:num>
  <w:num w:numId="22">
    <w:abstractNumId w:val="14"/>
  </w:num>
  <w:num w:numId="23">
    <w:abstractNumId w:val="15"/>
  </w:num>
  <w:num w:numId="24">
    <w:abstractNumId w:val="1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D7D"/>
    <w:rsid w:val="000524D9"/>
    <w:rsid w:val="00076BF9"/>
    <w:rsid w:val="00113992"/>
    <w:rsid w:val="001315BC"/>
    <w:rsid w:val="0026208A"/>
    <w:rsid w:val="0026386B"/>
    <w:rsid w:val="00286B82"/>
    <w:rsid w:val="002C4996"/>
    <w:rsid w:val="00312B33"/>
    <w:rsid w:val="003A18F6"/>
    <w:rsid w:val="003C2258"/>
    <w:rsid w:val="00402A10"/>
    <w:rsid w:val="00473F98"/>
    <w:rsid w:val="00486AC2"/>
    <w:rsid w:val="004A5ED1"/>
    <w:rsid w:val="004A6E56"/>
    <w:rsid w:val="004C6E3E"/>
    <w:rsid w:val="005535D1"/>
    <w:rsid w:val="00560450"/>
    <w:rsid w:val="00680A79"/>
    <w:rsid w:val="006D1FF1"/>
    <w:rsid w:val="007A6286"/>
    <w:rsid w:val="0081403B"/>
    <w:rsid w:val="0087277B"/>
    <w:rsid w:val="009D2709"/>
    <w:rsid w:val="009E1E59"/>
    <w:rsid w:val="00AF1933"/>
    <w:rsid w:val="00B27FA8"/>
    <w:rsid w:val="00C25DA2"/>
    <w:rsid w:val="00C804DA"/>
    <w:rsid w:val="00D20D7D"/>
    <w:rsid w:val="00D64ACC"/>
    <w:rsid w:val="00E0646F"/>
    <w:rsid w:val="00E26672"/>
    <w:rsid w:val="00F1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992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3992"/>
    <w:pPr>
      <w:ind w:left="720"/>
      <w:contextualSpacing/>
    </w:pPr>
  </w:style>
  <w:style w:type="paragraph" w:customStyle="1" w:styleId="Default">
    <w:name w:val="Default"/>
    <w:rsid w:val="00113992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1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933"/>
    <w:rPr>
      <w:rFonts w:ascii="Segoe UI" w:eastAsia="Calibri" w:hAnsi="Segoe UI" w:cs="Segoe UI"/>
      <w:color w:val="000000"/>
      <w:sz w:val="18"/>
      <w:szCs w:val="18"/>
      <w:lang w:val="fr-FR"/>
    </w:rPr>
  </w:style>
  <w:style w:type="table" w:styleId="Tablaconcuadrcula">
    <w:name w:val="Table Grid"/>
    <w:basedOn w:val="Tablanormal"/>
    <w:uiPriority w:val="59"/>
    <w:rsid w:val="003A18F6"/>
    <w:pPr>
      <w:spacing w:after="0" w:line="240" w:lineRule="auto"/>
    </w:pPr>
    <w:rPr>
      <w:rFonts w:ascii="Arial" w:eastAsia="Calibri" w:hAnsi="Arial" w:cs="Arial"/>
      <w:sz w:val="20"/>
      <w:szCs w:val="20"/>
      <w:lang w:val="es-CR"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  <w:style w:type="paragraph" w:styleId="Piedepgina">
    <w:name w:val="footer"/>
    <w:basedOn w:val="Normal"/>
    <w:link w:val="PiedepginaCar"/>
    <w:uiPriority w:val="99"/>
    <w:unhideWhenUsed/>
    <w:rsid w:val="00B27F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FA8"/>
    <w:rPr>
      <w:rFonts w:ascii="Arial" w:eastAsia="Calibri" w:hAnsi="Arial" w:cs="Arial"/>
      <w:color w:val="000000"/>
      <w:sz w:val="28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693</Words>
  <Characters>3815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12</cp:revision>
  <cp:lastPrinted>2019-06-07T15:47:00Z</cp:lastPrinted>
  <dcterms:created xsi:type="dcterms:W3CDTF">2019-06-07T13:43:00Z</dcterms:created>
  <dcterms:modified xsi:type="dcterms:W3CDTF">2019-06-07T15:47:00Z</dcterms:modified>
</cp:coreProperties>
</file>