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70C" w:rsidRPr="00E728B2" w:rsidRDefault="00E728B2">
      <w:pPr>
        <w:rPr>
          <w:u w:val="single"/>
        </w:rPr>
      </w:pPr>
      <w:r w:rsidRPr="00E728B2">
        <w:rPr>
          <w:u w:val="single"/>
        </w:rPr>
        <w:t xml:space="preserve">Análisis de los servicios médicos a la empresa XYS </w:t>
      </w:r>
    </w:p>
    <w:p w:rsidR="00E728B2" w:rsidRDefault="00E728B2" w:rsidP="009B5290">
      <w:pPr>
        <w:jc w:val="both"/>
      </w:pPr>
      <w:r>
        <w:t>La empresa “Cuidos y Servicios Médicos Empresariales y a Domicilio S.A.” brinda servicio de asistencia médica empresarial y a</w:t>
      </w:r>
      <w:r w:rsidR="0064620B">
        <w:t xml:space="preserve"> </w:t>
      </w:r>
      <w:r>
        <w:t xml:space="preserve">hogares. </w:t>
      </w:r>
    </w:p>
    <w:p w:rsidR="00E728B2" w:rsidRDefault="00E728B2" w:rsidP="009B5290">
      <w:pPr>
        <w:jc w:val="both"/>
      </w:pPr>
      <w:r>
        <w:t xml:space="preserve">Para el presente caso, se </w:t>
      </w:r>
      <w:r w:rsidR="0064620B">
        <w:t xml:space="preserve">desea analizar </w:t>
      </w:r>
      <w:r>
        <w:t>indicador</w:t>
      </w:r>
      <w:r w:rsidR="0064620B">
        <w:t>es</w:t>
      </w:r>
      <w:r>
        <w:t xml:space="preserve"> de </w:t>
      </w:r>
      <w:r w:rsidR="0064620B">
        <w:t>5</w:t>
      </w:r>
      <w:r>
        <w:t xml:space="preserve"> consultorios (públicos y privados)</w:t>
      </w:r>
      <w:r w:rsidR="0064620B">
        <w:t>,</w:t>
      </w:r>
      <w:r>
        <w:t xml:space="preserve"> </w:t>
      </w:r>
      <w:r w:rsidR="0064620B">
        <w:t>esto</w:t>
      </w:r>
      <w:r>
        <w:t xml:space="preserve"> de forma mensual</w:t>
      </w:r>
      <w:r w:rsidR="0064620B">
        <w:t>,</w:t>
      </w:r>
      <w:r>
        <w:t xml:space="preserve"> trimestral  y semestral</w:t>
      </w:r>
      <w:r w:rsidR="0064620B">
        <w:t>,</w:t>
      </w:r>
      <w:r>
        <w:t xml:space="preserve"> </w:t>
      </w:r>
      <w:r w:rsidR="0064620B">
        <w:t>sobre el uso de los usuarios en las consultas de medicina general o diagnóstico general</w:t>
      </w:r>
      <w:r>
        <w:t xml:space="preserve">.  Interesa saber temas del uso </w:t>
      </w:r>
      <w:r w:rsidR="0064620B">
        <w:t>para los</w:t>
      </w:r>
      <w:r>
        <w:t xml:space="preserve"> usuarios referente a </w:t>
      </w:r>
      <w:r w:rsidR="0064620B">
        <w:t>asistencia</w:t>
      </w:r>
      <w:r>
        <w:t xml:space="preserve"> a las citas programadas, </w:t>
      </w:r>
      <w:r w:rsidR="008D40CB">
        <w:t xml:space="preserve">de qué áreas estos provienen, </w:t>
      </w:r>
      <w:r>
        <w:t xml:space="preserve">diagnóstico de los usuario, </w:t>
      </w:r>
      <w:r w:rsidR="00ED2D42">
        <w:t>instancia de atención, si además fue ref</w:t>
      </w:r>
      <w:bookmarkStart w:id="0" w:name="_GoBack"/>
      <w:bookmarkEnd w:id="0"/>
      <w:r w:rsidR="00ED2D42">
        <w:t>erido a otros servicio además de la consulta (laboratorio, rayos “X”, Consulta adicional)</w:t>
      </w:r>
      <w:r w:rsidR="0064620B">
        <w:t>, etc</w:t>
      </w:r>
      <w:r w:rsidR="00ED2D42">
        <w:t xml:space="preserve">. </w:t>
      </w:r>
      <w:r w:rsidR="0064620B">
        <w:t xml:space="preserve"> El director a </w:t>
      </w:r>
      <w:r w:rsidR="003B07F2">
        <w:t>cargo</w:t>
      </w:r>
      <w:r w:rsidR="0064620B">
        <w:t xml:space="preserve"> de la supervisión puede solicitar </w:t>
      </w:r>
      <w:r w:rsidR="008F1645">
        <w:t xml:space="preserve"> diversos indicadores para conocer el funcionamiento del chequeo médico, donde siempre posee mayor interés en conocer los diversos indicadores según las áreas en el trabajo. </w:t>
      </w:r>
    </w:p>
    <w:p w:rsidR="00ED2D42" w:rsidRDefault="00ED2D42" w:rsidP="009B5290">
      <w:pPr>
        <w:jc w:val="both"/>
      </w:pPr>
      <w:r>
        <w:t>Por temas de política de ventas y otros,</w:t>
      </w:r>
      <w:r w:rsidR="008D40CB">
        <w:t xml:space="preserve"> interesa saber el peso y </w:t>
      </w:r>
      <w:r w:rsidR="008F1645">
        <w:t>otros</w:t>
      </w:r>
      <w:r w:rsidR="008D40CB">
        <w:t xml:space="preserve"> temas de los usuarios para la promoción de campañas de nutrición y otros.</w:t>
      </w:r>
    </w:p>
    <w:p w:rsidR="008D40CB" w:rsidRDefault="008D40CB" w:rsidP="009B5290">
      <w:pPr>
        <w:jc w:val="both"/>
      </w:pPr>
    </w:p>
    <w:sectPr w:rsidR="008D40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8A3"/>
    <w:rsid w:val="003B07F2"/>
    <w:rsid w:val="003B670C"/>
    <w:rsid w:val="0064620B"/>
    <w:rsid w:val="006C0BB5"/>
    <w:rsid w:val="00843EE5"/>
    <w:rsid w:val="008D40CB"/>
    <w:rsid w:val="008F1645"/>
    <w:rsid w:val="009B5290"/>
    <w:rsid w:val="00E728B2"/>
    <w:rsid w:val="00ED2D42"/>
    <w:rsid w:val="00F7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15</cp:revision>
  <dcterms:created xsi:type="dcterms:W3CDTF">2019-03-29T14:37:00Z</dcterms:created>
  <dcterms:modified xsi:type="dcterms:W3CDTF">2019-03-29T20:06:00Z</dcterms:modified>
</cp:coreProperties>
</file>