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4313" w:rsidRDefault="00191DA8" w:rsidP="00191DA8">
      <w:pPr>
        <w:tabs>
          <w:tab w:val="left" w:pos="3045"/>
        </w:tabs>
      </w:pPr>
      <w:r>
        <w:tab/>
      </w:r>
    </w:p>
    <w:tbl>
      <w:tblPr>
        <w:tblW w:w="9288" w:type="dxa"/>
        <w:jc w:val="center"/>
        <w:tblBorders>
          <w:bottom w:val="single" w:sz="12" w:space="0" w:color="800000"/>
        </w:tblBorders>
        <w:tblLook w:val="01E0" w:firstRow="1" w:lastRow="1" w:firstColumn="1" w:lastColumn="1" w:noHBand="0" w:noVBand="0"/>
      </w:tblPr>
      <w:tblGrid>
        <w:gridCol w:w="1926"/>
        <w:gridCol w:w="5271"/>
        <w:gridCol w:w="2091"/>
      </w:tblGrid>
      <w:tr w:rsidR="00AC2F4D" w:rsidRPr="004035C5" w:rsidTr="00864313">
        <w:trPr>
          <w:jc w:val="center"/>
        </w:trPr>
        <w:tc>
          <w:tcPr>
            <w:tcW w:w="1925" w:type="dxa"/>
            <w:vMerge w:val="restart"/>
            <w:vAlign w:val="center"/>
          </w:tcPr>
          <w:p w:rsidR="00AC2F4D" w:rsidRPr="004035C5" w:rsidRDefault="00EC41D9" w:rsidP="002B0039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0"/>
                  <wp:docPr id="1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</w:tcPr>
          <w:p w:rsidR="00AD44FA" w:rsidRDefault="00AD44FA" w:rsidP="00AD44FA">
            <w:pPr>
              <w:spacing w:after="0" w:line="360" w:lineRule="auto"/>
              <w:jc w:val="center"/>
              <w:rPr>
                <w:b/>
              </w:rPr>
            </w:pPr>
            <w:r w:rsidRPr="004035C5">
              <w:rPr>
                <w:b/>
              </w:rPr>
              <w:t xml:space="preserve">UNIVERSIDAD </w:t>
            </w:r>
            <w:r>
              <w:rPr>
                <w:b/>
              </w:rPr>
              <w:t>DE COSTA RICA</w:t>
            </w:r>
          </w:p>
          <w:p w:rsidR="00AC2F4D" w:rsidRPr="00AC2F4D" w:rsidRDefault="00AD44FA" w:rsidP="00AD44FA">
            <w:pPr>
              <w:spacing w:after="0" w:line="360" w:lineRule="auto"/>
              <w:jc w:val="center"/>
              <w:rPr>
                <w:b/>
                <w:sz w:val="24"/>
                <w:lang w:val="es-CR"/>
              </w:rPr>
            </w:pPr>
            <w:r>
              <w:rPr>
                <w:b/>
              </w:rPr>
              <w:t>SISTEMAS DE ESTUDIO DE POSTGRADO EN ESTADÍSTICA</w:t>
            </w:r>
          </w:p>
        </w:tc>
        <w:tc>
          <w:tcPr>
            <w:tcW w:w="2091" w:type="dxa"/>
            <w:vMerge w:val="restart"/>
            <w:vAlign w:val="center"/>
          </w:tcPr>
          <w:p w:rsidR="00AC2F4D" w:rsidRPr="004035C5" w:rsidRDefault="00EC41D9" w:rsidP="002B0039">
            <w:pPr>
              <w:jc w:val="both"/>
            </w:pPr>
            <w:r w:rsidRPr="00AC2F4D">
              <w:rPr>
                <w:noProof/>
                <w:lang w:val="es-CR" w:eastAsia="es-CR"/>
              </w:rPr>
              <w:drawing>
                <wp:inline distT="0" distB="0" distL="0" distR="0">
                  <wp:extent cx="1085850" cy="1152525"/>
                  <wp:effectExtent l="0" t="0" r="0" b="0"/>
                  <wp:docPr id="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5850" cy="1152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C2F4D" w:rsidRPr="00AC2F4D" w:rsidTr="00864313">
        <w:trPr>
          <w:trHeight w:val="588"/>
          <w:jc w:val="center"/>
        </w:trPr>
        <w:tc>
          <w:tcPr>
            <w:tcW w:w="1925" w:type="dxa"/>
            <w:vMerge/>
          </w:tcPr>
          <w:p w:rsidR="00AC2F4D" w:rsidRPr="004035C5" w:rsidRDefault="00AC2F4D" w:rsidP="002B0039">
            <w:pPr>
              <w:jc w:val="both"/>
            </w:pPr>
          </w:p>
        </w:tc>
        <w:tc>
          <w:tcPr>
            <w:tcW w:w="5272" w:type="dxa"/>
          </w:tcPr>
          <w:p w:rsidR="00AC2F4D" w:rsidRPr="00AC2F4D" w:rsidRDefault="00AC2F4D" w:rsidP="00AD44FA">
            <w:pPr>
              <w:rPr>
                <w:b/>
                <w:sz w:val="24"/>
                <w:lang w:val="es-CR"/>
              </w:rPr>
            </w:pPr>
          </w:p>
        </w:tc>
        <w:tc>
          <w:tcPr>
            <w:tcW w:w="2091" w:type="dxa"/>
            <w:vMerge/>
          </w:tcPr>
          <w:p w:rsidR="00AC2F4D" w:rsidRPr="00AC2F4D" w:rsidRDefault="00AC2F4D" w:rsidP="002B0039">
            <w:pPr>
              <w:jc w:val="both"/>
              <w:rPr>
                <w:lang w:val="es-CR"/>
              </w:rPr>
            </w:pPr>
          </w:p>
        </w:tc>
      </w:tr>
    </w:tbl>
    <w:p w:rsidR="00AC2F4D" w:rsidRPr="00AC2F4D" w:rsidRDefault="00AC2F4D" w:rsidP="00AC2F4D">
      <w:pPr>
        <w:rPr>
          <w:b/>
          <w:sz w:val="24"/>
          <w:lang w:val="es-CR"/>
        </w:rPr>
      </w:pPr>
      <w:r>
        <w:rPr>
          <w:lang w:val="es-CR"/>
        </w:rPr>
        <w:br/>
      </w:r>
      <w:r>
        <w:rPr>
          <w:b/>
          <w:sz w:val="24"/>
          <w:lang w:val="es-CR"/>
        </w:rPr>
        <w:t xml:space="preserve">Examen </w:t>
      </w:r>
      <w:proofErr w:type="gramStart"/>
      <w:r>
        <w:rPr>
          <w:b/>
          <w:sz w:val="24"/>
          <w:lang w:val="es-CR"/>
        </w:rPr>
        <w:t>parcial</w:t>
      </w:r>
      <w:r w:rsidR="00780871">
        <w:rPr>
          <w:b/>
          <w:sz w:val="24"/>
          <w:lang w:val="es-CR"/>
        </w:rPr>
        <w:t xml:space="preserve"> </w:t>
      </w:r>
      <w:r>
        <w:rPr>
          <w:b/>
          <w:sz w:val="24"/>
          <w:lang w:val="es-CR"/>
        </w:rPr>
        <w:t xml:space="preserve"> </w:t>
      </w:r>
      <w:r w:rsidRPr="00AC2F4D">
        <w:rPr>
          <w:b/>
          <w:sz w:val="24"/>
          <w:lang w:val="es-CR"/>
        </w:rPr>
        <w:t>n</w:t>
      </w:r>
      <w:proofErr w:type="gramEnd"/>
      <w:r w:rsidRPr="00AC2F4D">
        <w:rPr>
          <w:b/>
          <w:sz w:val="24"/>
          <w:lang w:val="es-CR"/>
        </w:rPr>
        <w:t>° 1</w:t>
      </w:r>
      <w:r w:rsidR="00780871">
        <w:rPr>
          <w:b/>
          <w:sz w:val="24"/>
          <w:lang w:val="es-CR"/>
        </w:rPr>
        <w:t xml:space="preserve"> </w:t>
      </w:r>
    </w:p>
    <w:p w:rsidR="00AC2F4D" w:rsidRPr="00AC2F4D" w:rsidRDefault="00AC2F4D" w:rsidP="00AC2F4D">
      <w:pPr>
        <w:rPr>
          <w:sz w:val="24"/>
          <w:lang w:val="es-CR"/>
        </w:rPr>
      </w:pPr>
      <w:r w:rsidRPr="00AC2F4D">
        <w:rPr>
          <w:sz w:val="24"/>
          <w:lang w:val="es-CR"/>
        </w:rPr>
        <w:t>Nombre: ________________________</w:t>
      </w:r>
      <w:r>
        <w:rPr>
          <w:sz w:val="24"/>
          <w:lang w:val="es-CR"/>
        </w:rPr>
        <w:t>______          Carné: ______________</w:t>
      </w:r>
    </w:p>
    <w:p w:rsidR="00FB2699" w:rsidRPr="00AC2F4D" w:rsidRDefault="00FB2699" w:rsidP="00FB2699">
      <w:pPr>
        <w:spacing w:after="0"/>
        <w:rPr>
          <w:sz w:val="24"/>
          <w:lang w:val="es-CR"/>
        </w:rPr>
      </w:pPr>
    </w:p>
    <w:p w:rsidR="00482B00" w:rsidRPr="00482B00" w:rsidRDefault="001643D4" w:rsidP="00482B00">
      <w:pPr>
        <w:pStyle w:val="Prrafodelista"/>
        <w:numPr>
          <w:ilvl w:val="0"/>
          <w:numId w:val="3"/>
        </w:numPr>
        <w:spacing w:after="0"/>
        <w:rPr>
          <w:caps/>
          <w:sz w:val="24"/>
          <w:lang w:val="es-CR"/>
        </w:rPr>
      </w:pPr>
      <w:r w:rsidRPr="00AC2F4D">
        <w:rPr>
          <w:caps/>
          <w:sz w:val="24"/>
          <w:lang w:val="es-CR"/>
        </w:rPr>
        <w:t xml:space="preserve">Respuestas </w:t>
      </w:r>
      <w:r w:rsidR="004F5C94" w:rsidRPr="00AC2F4D">
        <w:rPr>
          <w:caps/>
          <w:sz w:val="24"/>
          <w:lang w:val="es-CR"/>
        </w:rPr>
        <w:t>breves. (</w:t>
      </w:r>
      <w:r w:rsidR="00F75790">
        <w:rPr>
          <w:caps/>
          <w:sz w:val="24"/>
          <w:lang w:val="es-CR"/>
        </w:rPr>
        <w:t>25</w:t>
      </w:r>
      <w:r w:rsidR="004F5C94" w:rsidRPr="00AC2F4D">
        <w:rPr>
          <w:caps/>
          <w:sz w:val="24"/>
          <w:lang w:val="es-CR"/>
        </w:rPr>
        <w:t xml:space="preserve"> puntos</w:t>
      </w:r>
      <w:r w:rsidR="00F75790">
        <w:rPr>
          <w:caps/>
          <w:sz w:val="24"/>
          <w:lang w:val="es-CR"/>
        </w:rPr>
        <w:t xml:space="preserve"> / 5 pts cu</w:t>
      </w:r>
      <w:r w:rsidR="004F5C94" w:rsidRPr="00AC2F4D">
        <w:rPr>
          <w:caps/>
          <w:sz w:val="24"/>
          <w:lang w:val="es-CR"/>
        </w:rPr>
        <w:t>).</w:t>
      </w:r>
    </w:p>
    <w:p w:rsidR="00AD44FA" w:rsidRPr="00A6068A" w:rsidRDefault="00AD44FA" w:rsidP="00191DA8">
      <w:pPr>
        <w:pStyle w:val="Prrafodelista"/>
        <w:tabs>
          <w:tab w:val="left" w:pos="2100"/>
        </w:tabs>
        <w:spacing w:after="0"/>
        <w:ind w:left="0"/>
        <w:jc w:val="both"/>
        <w:rPr>
          <w:caps/>
          <w:sz w:val="24"/>
          <w:lang w:val="es-CR"/>
        </w:rPr>
      </w:pPr>
    </w:p>
    <w:p w:rsidR="00A6068A" w:rsidRPr="00A6068A" w:rsidRDefault="00A6068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 w:rsidRPr="00A6068A">
        <w:rPr>
          <w:sz w:val="24"/>
          <w:lang w:val="es-CR"/>
        </w:rPr>
        <w:t>¿Por qué debemos realizar estadísticas o gráficos multivariados antes de llevar a cabo cualquier tipo de análisis? ¿Cuál cree que es el más adecuado para conocer las asociaciones entre las variables? (5pts)</w:t>
      </w:r>
    </w:p>
    <w:p w:rsidR="00AD44FA" w:rsidRPr="00A6068A" w:rsidRDefault="00A6068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 w:rsidRPr="00A6068A">
        <w:rPr>
          <w:sz w:val="24"/>
          <w:lang w:val="es-CR"/>
        </w:rPr>
        <w:t>¿</w:t>
      </w:r>
      <w:r w:rsidR="00AD44FA" w:rsidRPr="00A6068A">
        <w:rPr>
          <w:sz w:val="24"/>
          <w:lang w:val="es-CR"/>
        </w:rPr>
        <w:t xml:space="preserve">Cuál es el </w:t>
      </w:r>
      <w:r w:rsidRPr="00A6068A">
        <w:rPr>
          <w:sz w:val="24"/>
          <w:lang w:val="es-CR"/>
        </w:rPr>
        <w:t>propósito o el objetivo que busca el análisis por componentes principales?</w:t>
      </w:r>
      <w:r>
        <w:rPr>
          <w:sz w:val="24"/>
          <w:lang w:val="es-CR"/>
        </w:rPr>
        <w:t xml:space="preserve"> ¿Qué es lo que se busca representar?</w:t>
      </w:r>
      <w:r w:rsidRPr="00A6068A">
        <w:rPr>
          <w:sz w:val="24"/>
          <w:lang w:val="es-CR"/>
        </w:rPr>
        <w:t xml:space="preserve"> (5pts)</w:t>
      </w:r>
    </w:p>
    <w:p w:rsidR="00A6068A" w:rsidRPr="00A6068A" w:rsidRDefault="00A6068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¿A qué es igual la suma de todas las raíces características? ¿Por qué se da de tal forma? </w:t>
      </w:r>
      <w:r w:rsidRPr="00A6068A">
        <w:rPr>
          <w:sz w:val="24"/>
          <w:lang w:val="es-CR"/>
        </w:rPr>
        <w:t>(5pts)</w:t>
      </w:r>
    </w:p>
    <w:p w:rsidR="00AD44FA" w:rsidRDefault="00A6068A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 w:rsidRPr="00A6068A">
        <w:rPr>
          <w:sz w:val="24"/>
          <w:lang w:val="es-CR"/>
        </w:rPr>
        <w:t>¿Cuáles son principales distinciones entre el análisis por componentes</w:t>
      </w:r>
      <w:r w:rsidR="00F75790">
        <w:rPr>
          <w:sz w:val="24"/>
          <w:lang w:val="es-CR"/>
        </w:rPr>
        <w:t xml:space="preserve"> principales y el análisis</w:t>
      </w:r>
      <w:r w:rsidRPr="00A6068A">
        <w:rPr>
          <w:sz w:val="24"/>
          <w:lang w:val="es-CR"/>
        </w:rPr>
        <w:t xml:space="preserve"> factoria</w:t>
      </w:r>
      <w:r w:rsidR="00F75790">
        <w:rPr>
          <w:sz w:val="24"/>
          <w:lang w:val="es-CR"/>
        </w:rPr>
        <w:t>l?</w:t>
      </w:r>
      <w:r w:rsidRPr="00A6068A">
        <w:rPr>
          <w:sz w:val="24"/>
          <w:lang w:val="es-CR"/>
        </w:rPr>
        <w:t xml:space="preserve"> </w:t>
      </w:r>
      <w:r w:rsidR="00F75790">
        <w:rPr>
          <w:sz w:val="24"/>
          <w:lang w:val="es-CR"/>
        </w:rPr>
        <w:t xml:space="preserve">¿Qué se busca mediante las </w:t>
      </w:r>
      <w:proofErr w:type="gramStart"/>
      <w:r w:rsidR="00F75790">
        <w:rPr>
          <w:sz w:val="24"/>
          <w:lang w:val="es-CR"/>
        </w:rPr>
        <w:t>rotaciones?</w:t>
      </w:r>
      <w:r w:rsidRPr="00A6068A">
        <w:rPr>
          <w:sz w:val="24"/>
          <w:lang w:val="es-CR"/>
        </w:rPr>
        <w:t>(</w:t>
      </w:r>
      <w:proofErr w:type="gramEnd"/>
      <w:r w:rsidRPr="00A6068A">
        <w:rPr>
          <w:sz w:val="24"/>
          <w:lang w:val="es-CR"/>
        </w:rPr>
        <w:t>5pts)</w:t>
      </w:r>
    </w:p>
    <w:p w:rsidR="00AD44FA" w:rsidRPr="00F75790" w:rsidRDefault="00F75790" w:rsidP="00F75790">
      <w:pPr>
        <w:pStyle w:val="Prrafodelista"/>
        <w:numPr>
          <w:ilvl w:val="0"/>
          <w:numId w:val="18"/>
        </w:numPr>
        <w:spacing w:after="0"/>
        <w:jc w:val="both"/>
        <w:rPr>
          <w:sz w:val="24"/>
          <w:lang w:val="es-CR"/>
        </w:rPr>
      </w:pPr>
      <w:r>
        <w:rPr>
          <w:sz w:val="24"/>
          <w:lang w:val="es-CR"/>
        </w:rPr>
        <w:t xml:space="preserve">¿Qué se conoce como la ecuación de Fisher o la regla de decisión en el análisis discriminante? Exponga su fórmula matemática. </w:t>
      </w:r>
      <w:r w:rsidRPr="00A6068A">
        <w:rPr>
          <w:sz w:val="24"/>
          <w:lang w:val="es-CR"/>
        </w:rPr>
        <w:t>(5pts)</w:t>
      </w:r>
    </w:p>
    <w:p w:rsidR="00191DA8" w:rsidRDefault="00191DA8" w:rsidP="00191DA8">
      <w:pPr>
        <w:pStyle w:val="Prrafodelista"/>
        <w:tabs>
          <w:tab w:val="left" w:pos="2100"/>
        </w:tabs>
        <w:spacing w:after="0"/>
        <w:ind w:left="0"/>
        <w:jc w:val="both"/>
        <w:rPr>
          <w:sz w:val="24"/>
          <w:lang w:val="es-CR"/>
        </w:rPr>
      </w:pPr>
    </w:p>
    <w:p w:rsidR="00E052CE" w:rsidRDefault="00E052CE" w:rsidP="00191DA8">
      <w:pPr>
        <w:pStyle w:val="Prrafodelista"/>
        <w:tabs>
          <w:tab w:val="left" w:pos="2100"/>
        </w:tabs>
        <w:spacing w:after="0"/>
        <w:ind w:left="0"/>
        <w:jc w:val="both"/>
        <w:rPr>
          <w:sz w:val="24"/>
          <w:lang w:val="es-CR"/>
        </w:rPr>
      </w:pPr>
    </w:p>
    <w:p w:rsidR="002A1FFD" w:rsidRPr="00482B00" w:rsidRDefault="001B4866" w:rsidP="000A651E">
      <w:pPr>
        <w:pStyle w:val="Prrafodelista"/>
        <w:numPr>
          <w:ilvl w:val="0"/>
          <w:numId w:val="3"/>
        </w:numPr>
        <w:spacing w:after="0"/>
        <w:jc w:val="both"/>
        <w:rPr>
          <w:sz w:val="24"/>
          <w:lang w:val="es-CR"/>
        </w:rPr>
      </w:pPr>
      <w:r w:rsidRPr="00482B00">
        <w:rPr>
          <w:caps/>
          <w:sz w:val="24"/>
          <w:lang w:val="es-CR"/>
        </w:rPr>
        <w:t>Preguntas prácticas</w:t>
      </w:r>
      <w:r w:rsidR="0056179F" w:rsidRPr="00482B00">
        <w:rPr>
          <w:sz w:val="24"/>
          <w:lang w:val="es-CR"/>
        </w:rPr>
        <w:t xml:space="preserve"> (</w:t>
      </w:r>
      <w:r w:rsidR="00AD44FA">
        <w:rPr>
          <w:sz w:val="24"/>
          <w:lang w:val="es-CR"/>
        </w:rPr>
        <w:t>7</w:t>
      </w:r>
      <w:r w:rsidR="00F75790">
        <w:rPr>
          <w:sz w:val="24"/>
          <w:lang w:val="es-CR"/>
        </w:rPr>
        <w:t>5</w:t>
      </w:r>
      <w:r w:rsidRPr="00482B00">
        <w:rPr>
          <w:sz w:val="24"/>
          <w:lang w:val="es-CR"/>
        </w:rPr>
        <w:t xml:space="preserve"> pts</w:t>
      </w:r>
      <w:r w:rsidR="00F75790">
        <w:rPr>
          <w:sz w:val="24"/>
          <w:lang w:val="es-CR"/>
        </w:rPr>
        <w:t xml:space="preserve"> </w:t>
      </w:r>
      <w:r w:rsidR="00F75790">
        <w:rPr>
          <w:caps/>
          <w:sz w:val="24"/>
          <w:lang w:val="es-CR"/>
        </w:rPr>
        <w:t>/ 25 pts cu</w:t>
      </w:r>
      <w:r w:rsidRPr="00482B00">
        <w:rPr>
          <w:sz w:val="24"/>
          <w:lang w:val="es-CR"/>
        </w:rPr>
        <w:t>).</w:t>
      </w:r>
    </w:p>
    <w:p w:rsidR="00F75790" w:rsidRDefault="00F7579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F75790" w:rsidRDefault="00333E20" w:rsidP="00F75790">
      <w:pPr>
        <w:pStyle w:val="Prrafodelista"/>
        <w:numPr>
          <w:ilvl w:val="0"/>
          <w:numId w:val="19"/>
        </w:numPr>
        <w:spacing w:after="0"/>
        <w:rPr>
          <w:sz w:val="24"/>
          <w:lang w:val="es-CR"/>
        </w:rPr>
      </w:pPr>
      <w:r w:rsidRPr="00313EAB">
        <w:rPr>
          <w:sz w:val="24"/>
          <w:lang w:val="es-CR"/>
        </w:rPr>
        <w:t xml:space="preserve">A </w:t>
      </w:r>
      <w:r w:rsidR="00313EAB">
        <w:rPr>
          <w:sz w:val="24"/>
          <w:lang w:val="es-CR"/>
        </w:rPr>
        <w:t xml:space="preserve">partir del archivo de datos “iris” realicen un análisis por componentes principales. </w:t>
      </w:r>
      <w:r w:rsidR="00583D50">
        <w:rPr>
          <w:sz w:val="24"/>
          <w:lang w:val="es-CR"/>
        </w:rPr>
        <w:t xml:space="preserve"> Se debe:</w:t>
      </w:r>
    </w:p>
    <w:p w:rsidR="00583D50" w:rsidRDefault="00583D50" w:rsidP="00583D50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Hacer estadísticas descriptivas de todas las variables numéricas.</w:t>
      </w:r>
    </w:p>
    <w:p w:rsidR="00992F2F" w:rsidRDefault="00992F2F" w:rsidP="00583D50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Determine el número de componentes principales</w:t>
      </w:r>
    </w:p>
    <w:p w:rsidR="00992F2F" w:rsidRDefault="00992F2F" w:rsidP="00583D50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Obtengan los planes de las variables.</w:t>
      </w:r>
    </w:p>
    <w:p w:rsidR="00992F2F" w:rsidRDefault="00992F2F" w:rsidP="00583D50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Obtenga el plano de los sujetos.</w:t>
      </w:r>
    </w:p>
    <w:p w:rsidR="00992F2F" w:rsidRDefault="00992F2F" w:rsidP="00583D50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 xml:space="preserve">Qué es lo que </w:t>
      </w:r>
      <w:r w:rsidR="00055E58">
        <w:rPr>
          <w:sz w:val="24"/>
          <w:lang w:val="es-CR"/>
        </w:rPr>
        <w:t>se puede decir a partir de los dos planos cartesianos.</w:t>
      </w:r>
    </w:p>
    <w:p w:rsidR="00055E58" w:rsidRDefault="00055E58" w:rsidP="00055E58">
      <w:pPr>
        <w:pStyle w:val="Prrafodelista"/>
        <w:numPr>
          <w:ilvl w:val="0"/>
          <w:numId w:val="20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¿Qué se puede concluir del presente análisis?</w:t>
      </w:r>
    </w:p>
    <w:p w:rsidR="00B763B1" w:rsidRDefault="00B763B1" w:rsidP="00B763B1">
      <w:pPr>
        <w:pStyle w:val="Prrafodelista"/>
        <w:spacing w:after="0"/>
        <w:ind w:left="1776"/>
        <w:rPr>
          <w:sz w:val="22"/>
          <w:lang w:val="es-CR"/>
        </w:rPr>
      </w:pPr>
    </w:p>
    <w:p w:rsidR="00583D50" w:rsidRDefault="00B763B1" w:rsidP="00B763B1">
      <w:pPr>
        <w:pStyle w:val="Prrafodelista"/>
        <w:spacing w:after="0"/>
        <w:ind w:left="0"/>
        <w:rPr>
          <w:sz w:val="24"/>
          <w:lang w:val="es-CR"/>
        </w:rPr>
      </w:pPr>
      <w:r>
        <w:rPr>
          <w:sz w:val="24"/>
          <w:lang w:val="es-CR"/>
        </w:rPr>
        <w:t xml:space="preserve">Referencias sobre la base de attitude: </w:t>
      </w:r>
    </w:p>
    <w:bookmarkStart w:id="0" w:name="_GoBack"/>
    <w:p w:rsidR="00B763B1" w:rsidRDefault="00B763B1" w:rsidP="00583D50">
      <w:pPr>
        <w:pStyle w:val="Prrafodelista"/>
        <w:spacing w:after="0"/>
        <w:rPr>
          <w:sz w:val="24"/>
          <w:lang w:val="es-CR"/>
        </w:rPr>
      </w:pPr>
      <w:r>
        <w:rPr>
          <w:sz w:val="24"/>
          <w:lang w:val="es-CR"/>
        </w:rPr>
        <w:fldChar w:fldCharType="begin"/>
      </w:r>
      <w:r>
        <w:rPr>
          <w:sz w:val="24"/>
          <w:lang w:val="es-CR"/>
        </w:rPr>
        <w:instrText xml:space="preserve"> HYPERLINK "</w:instrText>
      </w:r>
      <w:r w:rsidRPr="00B763B1">
        <w:rPr>
          <w:sz w:val="24"/>
          <w:lang w:val="es-CR"/>
        </w:rPr>
        <w:instrText>https://stat.ethz.ch/R-manual/R-devel/library/datasets/html/iris.html</w:instrText>
      </w:r>
      <w:r>
        <w:rPr>
          <w:sz w:val="24"/>
          <w:lang w:val="es-CR"/>
        </w:rPr>
        <w:instrText xml:space="preserve">" </w:instrText>
      </w:r>
      <w:r>
        <w:rPr>
          <w:sz w:val="24"/>
          <w:lang w:val="es-CR"/>
        </w:rPr>
        <w:fldChar w:fldCharType="separate"/>
      </w:r>
      <w:r w:rsidRPr="00C1479A">
        <w:rPr>
          <w:rStyle w:val="Hipervnculo"/>
          <w:sz w:val="24"/>
          <w:lang w:val="es-CR"/>
        </w:rPr>
        <w:t>https://stat.ethz.ch/R-manual/R-devel/library/datasets/html/iris.html</w:t>
      </w:r>
      <w:r>
        <w:rPr>
          <w:sz w:val="24"/>
          <w:lang w:val="es-CR"/>
        </w:rPr>
        <w:fldChar w:fldCharType="end"/>
      </w:r>
    </w:p>
    <w:bookmarkEnd w:id="0"/>
    <w:p w:rsidR="00B763B1" w:rsidRDefault="00B763B1" w:rsidP="00583D50">
      <w:pPr>
        <w:pStyle w:val="Prrafodelista"/>
        <w:spacing w:after="0"/>
        <w:rPr>
          <w:sz w:val="24"/>
          <w:lang w:val="es-CR"/>
        </w:rPr>
      </w:pPr>
    </w:p>
    <w:p w:rsidR="00313EAB" w:rsidRDefault="00313EAB" w:rsidP="00F75790">
      <w:pPr>
        <w:pStyle w:val="Prrafodelista"/>
        <w:numPr>
          <w:ilvl w:val="0"/>
          <w:numId w:val="19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lastRenderedPageBreak/>
        <w:t>A partir del archivo de datos “</w:t>
      </w:r>
      <w:r w:rsidR="005573FC">
        <w:rPr>
          <w:sz w:val="24"/>
          <w:lang w:val="es-CR"/>
        </w:rPr>
        <w:t>attitude</w:t>
      </w:r>
      <w:r>
        <w:rPr>
          <w:sz w:val="24"/>
          <w:lang w:val="es-CR"/>
        </w:rPr>
        <w:t xml:space="preserve">” ubicado en la librería </w:t>
      </w:r>
      <w:r w:rsidR="0000789E">
        <w:rPr>
          <w:sz w:val="24"/>
          <w:lang w:val="es-CR"/>
        </w:rPr>
        <w:t>de</w:t>
      </w:r>
      <w:r w:rsidR="005573FC">
        <w:rPr>
          <w:sz w:val="24"/>
          <w:lang w:val="es-CR"/>
        </w:rPr>
        <w:t xml:space="preserve"> datasets</w:t>
      </w:r>
      <w:r w:rsidR="0000789E">
        <w:rPr>
          <w:sz w:val="24"/>
          <w:lang w:val="es-CR"/>
        </w:rPr>
        <w:t>, realice lo siguiente para el análisis de factores:</w:t>
      </w:r>
    </w:p>
    <w:p w:rsidR="0000789E" w:rsidRDefault="0000789E" w:rsidP="0000789E">
      <w:pPr>
        <w:pStyle w:val="Prrafodelista"/>
        <w:numPr>
          <w:ilvl w:val="0"/>
          <w:numId w:val="22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Análisis descriptivos de todas las variables numéricas.</w:t>
      </w:r>
    </w:p>
    <w:p w:rsidR="00A71590" w:rsidRPr="00B763B1" w:rsidRDefault="00B763B1" w:rsidP="00B763B1">
      <w:pPr>
        <w:pStyle w:val="Prrafodelista"/>
        <w:numPr>
          <w:ilvl w:val="0"/>
          <w:numId w:val="22"/>
        </w:numPr>
        <w:rPr>
          <w:sz w:val="24"/>
          <w:lang w:val="es-CR"/>
        </w:rPr>
      </w:pPr>
      <w:r w:rsidRPr="00B763B1">
        <w:rPr>
          <w:sz w:val="24"/>
          <w:lang w:val="es-CR"/>
        </w:rPr>
        <w:t xml:space="preserve">Determinar el número de </w:t>
      </w:r>
      <w:proofErr w:type="gramStart"/>
      <w:r w:rsidRPr="00B763B1">
        <w:rPr>
          <w:sz w:val="24"/>
          <w:lang w:val="es-CR"/>
        </w:rPr>
        <w:t>las factores</w:t>
      </w:r>
      <w:proofErr w:type="gramEnd"/>
      <w:r w:rsidRPr="00B763B1">
        <w:rPr>
          <w:sz w:val="24"/>
          <w:lang w:val="es-CR"/>
        </w:rPr>
        <w:t>.</w:t>
      </w:r>
    </w:p>
    <w:p w:rsidR="00A71590" w:rsidRPr="00B763B1" w:rsidRDefault="00B763B1" w:rsidP="00B763B1">
      <w:pPr>
        <w:pStyle w:val="Prrafodelista"/>
        <w:numPr>
          <w:ilvl w:val="0"/>
          <w:numId w:val="22"/>
        </w:numPr>
        <w:rPr>
          <w:sz w:val="24"/>
          <w:lang w:val="es-CR"/>
        </w:rPr>
      </w:pPr>
      <w:r w:rsidRPr="00B763B1">
        <w:rPr>
          <w:sz w:val="24"/>
          <w:lang w:val="es-CR"/>
        </w:rPr>
        <w:t>Segunda aproximación de la composición de los datos.</w:t>
      </w:r>
    </w:p>
    <w:p w:rsidR="00A71590" w:rsidRPr="00B763B1" w:rsidRDefault="00B763B1" w:rsidP="00B763B1">
      <w:pPr>
        <w:pStyle w:val="Prrafodelista"/>
        <w:numPr>
          <w:ilvl w:val="0"/>
          <w:numId w:val="22"/>
        </w:numPr>
        <w:rPr>
          <w:sz w:val="24"/>
          <w:lang w:val="es-CR"/>
        </w:rPr>
      </w:pPr>
      <w:r w:rsidRPr="00B763B1">
        <w:rPr>
          <w:sz w:val="24"/>
          <w:lang w:val="es-CR"/>
        </w:rPr>
        <w:t>Ajustar diversos tipos de rotación.</w:t>
      </w:r>
    </w:p>
    <w:p w:rsidR="00B763B1" w:rsidRPr="00B763B1" w:rsidRDefault="00B763B1" w:rsidP="0000789E">
      <w:pPr>
        <w:pStyle w:val="Prrafodelista"/>
        <w:numPr>
          <w:ilvl w:val="0"/>
          <w:numId w:val="22"/>
        </w:numPr>
        <w:spacing w:after="0"/>
        <w:rPr>
          <w:sz w:val="24"/>
          <w:lang w:val="es-CR"/>
        </w:rPr>
      </w:pPr>
      <w:r w:rsidRPr="00B763B1">
        <w:rPr>
          <w:sz w:val="24"/>
        </w:rPr>
        <w:t>Determinada la mejor solución en el agrupamiento de variables</w:t>
      </w:r>
      <w:r>
        <w:rPr>
          <w:sz w:val="24"/>
        </w:rPr>
        <w:t>.</w:t>
      </w:r>
    </w:p>
    <w:p w:rsidR="00B763B1" w:rsidRPr="00B763B1" w:rsidRDefault="00B763B1" w:rsidP="00B763B1">
      <w:pPr>
        <w:pStyle w:val="Prrafodelista"/>
        <w:numPr>
          <w:ilvl w:val="0"/>
          <w:numId w:val="22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¿Qué se puede concluir del presente análisis?</w:t>
      </w:r>
    </w:p>
    <w:p w:rsidR="00B763B1" w:rsidRDefault="00B763B1" w:rsidP="00B763B1">
      <w:pPr>
        <w:pStyle w:val="Prrafodelista"/>
        <w:spacing w:after="0"/>
        <w:ind w:left="0"/>
        <w:rPr>
          <w:sz w:val="24"/>
          <w:lang w:val="es-CR"/>
        </w:rPr>
      </w:pPr>
    </w:p>
    <w:p w:rsidR="00B763B1" w:rsidRDefault="00B763B1" w:rsidP="00B763B1">
      <w:pPr>
        <w:pStyle w:val="Prrafodelista"/>
        <w:spacing w:after="0"/>
        <w:ind w:left="0"/>
        <w:rPr>
          <w:sz w:val="24"/>
          <w:lang w:val="es-CR"/>
        </w:rPr>
      </w:pPr>
      <w:r>
        <w:rPr>
          <w:sz w:val="24"/>
          <w:lang w:val="es-CR"/>
        </w:rPr>
        <w:t xml:space="preserve">Referencias sobre la base de attitude: </w:t>
      </w:r>
    </w:p>
    <w:p w:rsidR="00055E58" w:rsidRDefault="00B763B1" w:rsidP="00B763B1">
      <w:pPr>
        <w:pStyle w:val="Prrafodelista"/>
        <w:spacing w:after="0"/>
        <w:ind w:left="0" w:firstLine="360"/>
        <w:rPr>
          <w:sz w:val="24"/>
          <w:lang w:val="es-CR"/>
        </w:rPr>
      </w:pPr>
      <w:hyperlink r:id="rId7" w:history="1">
        <w:r w:rsidRPr="00C1479A">
          <w:rPr>
            <w:rStyle w:val="Hipervnculo"/>
            <w:sz w:val="24"/>
            <w:lang w:val="es-CR"/>
          </w:rPr>
          <w:t>https://stat.ethz.ch/R-manual/R-devel/library/datasets/html/attitude.html</w:t>
        </w:r>
      </w:hyperlink>
    </w:p>
    <w:p w:rsidR="00583D50" w:rsidRDefault="00583D50" w:rsidP="00B763B1">
      <w:pPr>
        <w:pStyle w:val="Prrafodelista"/>
        <w:ind w:left="0"/>
        <w:rPr>
          <w:sz w:val="24"/>
          <w:lang w:val="es-CR"/>
        </w:rPr>
      </w:pPr>
    </w:p>
    <w:p w:rsidR="00583D50" w:rsidRDefault="00583D50" w:rsidP="00F75790">
      <w:pPr>
        <w:pStyle w:val="Prrafodelista"/>
        <w:numPr>
          <w:ilvl w:val="0"/>
          <w:numId w:val="19"/>
        </w:numPr>
        <w:spacing w:after="0"/>
        <w:rPr>
          <w:sz w:val="24"/>
          <w:lang w:val="es-CR"/>
        </w:rPr>
      </w:pPr>
      <w:r w:rsidRPr="00313EAB">
        <w:rPr>
          <w:sz w:val="24"/>
          <w:lang w:val="es-CR"/>
        </w:rPr>
        <w:t xml:space="preserve">A </w:t>
      </w:r>
      <w:r>
        <w:rPr>
          <w:sz w:val="24"/>
          <w:lang w:val="es-CR"/>
        </w:rPr>
        <w:t>partir del archivo de datos “iris” realice un análisis de discriminación</w:t>
      </w:r>
    </w:p>
    <w:p w:rsidR="00313EAB" w:rsidRDefault="00992F2F" w:rsidP="00992F2F">
      <w:pPr>
        <w:pStyle w:val="Prrafodelista"/>
        <w:numPr>
          <w:ilvl w:val="0"/>
          <w:numId w:val="21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Realice la estimación y evalución de la regla de decisión.</w:t>
      </w:r>
    </w:p>
    <w:p w:rsidR="00992F2F" w:rsidRDefault="00992F2F" w:rsidP="00992F2F">
      <w:pPr>
        <w:pStyle w:val="Prrafodelista"/>
        <w:numPr>
          <w:ilvl w:val="0"/>
          <w:numId w:val="21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Estime una regla cuadrática</w:t>
      </w:r>
    </w:p>
    <w:p w:rsidR="00992F2F" w:rsidRDefault="00992F2F" w:rsidP="00992F2F">
      <w:pPr>
        <w:pStyle w:val="Prrafodelista"/>
        <w:numPr>
          <w:ilvl w:val="0"/>
          <w:numId w:val="21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Evalúe las dos reglas de decisión con el cuadro de clasificación y la simulación.</w:t>
      </w:r>
    </w:p>
    <w:p w:rsidR="00992F2F" w:rsidRDefault="00992F2F" w:rsidP="00992F2F">
      <w:pPr>
        <w:pStyle w:val="Prrafodelista"/>
        <w:numPr>
          <w:ilvl w:val="0"/>
          <w:numId w:val="21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 xml:space="preserve">Introduzca un nuevo sujeto </w:t>
      </w:r>
      <w:r w:rsidR="00055E58">
        <w:rPr>
          <w:sz w:val="24"/>
          <w:lang w:val="es-CR"/>
        </w:rPr>
        <w:t>y comente la validez de la regla.</w:t>
      </w:r>
    </w:p>
    <w:p w:rsidR="00055E58" w:rsidRPr="00313EAB" w:rsidRDefault="00055E58" w:rsidP="00992F2F">
      <w:pPr>
        <w:pStyle w:val="Prrafodelista"/>
        <w:numPr>
          <w:ilvl w:val="0"/>
          <w:numId w:val="21"/>
        </w:numPr>
        <w:spacing w:after="0"/>
        <w:rPr>
          <w:sz w:val="24"/>
          <w:lang w:val="es-CR"/>
        </w:rPr>
      </w:pPr>
      <w:r>
        <w:rPr>
          <w:sz w:val="24"/>
          <w:lang w:val="es-CR"/>
        </w:rPr>
        <w:t>¿Qué se puede concluir del presente análisis?</w:t>
      </w:r>
    </w:p>
    <w:p w:rsidR="00F75790" w:rsidRDefault="00F7579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F75790" w:rsidRDefault="00F75790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B763B1" w:rsidRDefault="00B763B1" w:rsidP="00F75790">
      <w:pPr>
        <w:pStyle w:val="Prrafodelista"/>
        <w:spacing w:after="0"/>
        <w:ind w:left="0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718E7" w:rsidRDefault="00A718E7" w:rsidP="00F75790">
      <w:pPr>
        <w:pStyle w:val="Prrafodelista"/>
        <w:spacing w:after="0"/>
        <w:ind w:left="0"/>
        <w:jc w:val="center"/>
        <w:rPr>
          <w:caps/>
          <w:sz w:val="24"/>
          <w:lang w:val="es-CR"/>
        </w:rPr>
      </w:pPr>
    </w:p>
    <w:p w:rsidR="00AD44FA" w:rsidRPr="00A718E7" w:rsidRDefault="00927AF6" w:rsidP="00A718E7">
      <w:pPr>
        <w:pStyle w:val="Prrafodelista"/>
        <w:spacing w:after="0"/>
        <w:ind w:left="0"/>
        <w:jc w:val="center"/>
        <w:rPr>
          <w:caps/>
          <w:sz w:val="32"/>
          <w:lang w:val="es-CR"/>
        </w:rPr>
      </w:pPr>
      <w:r w:rsidRPr="00AC2F4D">
        <w:rPr>
          <w:caps/>
          <w:sz w:val="24"/>
          <w:lang w:val="es-CR"/>
        </w:rPr>
        <w:br/>
      </w:r>
      <w:r w:rsidR="003D3BA9">
        <w:rPr>
          <w:caps/>
          <w:sz w:val="32"/>
          <w:lang w:val="es-CR"/>
        </w:rPr>
        <w:t xml:space="preserve"> </w:t>
      </w:r>
      <w:r w:rsidRPr="0056179F">
        <w:rPr>
          <w:caps/>
          <w:sz w:val="32"/>
          <w:lang w:val="es-CR"/>
        </w:rPr>
        <w:t>¡BUENA SUERTE!</w:t>
      </w:r>
    </w:p>
    <w:sectPr w:rsidR="00AD44FA" w:rsidRPr="00A718E7" w:rsidSect="0056179F">
      <w:pgSz w:w="12240" w:h="15840"/>
      <w:pgMar w:top="1276" w:right="1440" w:bottom="993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7376B"/>
    <w:multiLevelType w:val="hybridMultilevel"/>
    <w:tmpl w:val="69CAC218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240B59"/>
    <w:multiLevelType w:val="hybridMultilevel"/>
    <w:tmpl w:val="FD984DD2"/>
    <w:lvl w:ilvl="0" w:tplc="E4AAE19E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" w15:restartNumberingAfterBreak="0">
    <w:nsid w:val="06493C3D"/>
    <w:multiLevelType w:val="hybridMultilevel"/>
    <w:tmpl w:val="9264A9BE"/>
    <w:lvl w:ilvl="0" w:tplc="37CAC614">
      <w:start w:val="1"/>
      <w:numFmt w:val="decimal"/>
      <w:lvlText w:val="%1."/>
      <w:lvlJc w:val="left"/>
      <w:pPr>
        <w:ind w:left="489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5616" w:hanging="360"/>
      </w:pPr>
    </w:lvl>
    <w:lvl w:ilvl="2" w:tplc="140A001B" w:tentative="1">
      <w:start w:val="1"/>
      <w:numFmt w:val="lowerRoman"/>
      <w:lvlText w:val="%3."/>
      <w:lvlJc w:val="right"/>
      <w:pPr>
        <w:ind w:left="6336" w:hanging="180"/>
      </w:pPr>
    </w:lvl>
    <w:lvl w:ilvl="3" w:tplc="140A000F" w:tentative="1">
      <w:start w:val="1"/>
      <w:numFmt w:val="decimal"/>
      <w:lvlText w:val="%4."/>
      <w:lvlJc w:val="left"/>
      <w:pPr>
        <w:ind w:left="7056" w:hanging="360"/>
      </w:pPr>
    </w:lvl>
    <w:lvl w:ilvl="4" w:tplc="140A0019" w:tentative="1">
      <w:start w:val="1"/>
      <w:numFmt w:val="lowerLetter"/>
      <w:lvlText w:val="%5."/>
      <w:lvlJc w:val="left"/>
      <w:pPr>
        <w:ind w:left="7776" w:hanging="360"/>
      </w:pPr>
    </w:lvl>
    <w:lvl w:ilvl="5" w:tplc="140A001B" w:tentative="1">
      <w:start w:val="1"/>
      <w:numFmt w:val="lowerRoman"/>
      <w:lvlText w:val="%6."/>
      <w:lvlJc w:val="right"/>
      <w:pPr>
        <w:ind w:left="8496" w:hanging="180"/>
      </w:pPr>
    </w:lvl>
    <w:lvl w:ilvl="6" w:tplc="140A000F" w:tentative="1">
      <w:start w:val="1"/>
      <w:numFmt w:val="decimal"/>
      <w:lvlText w:val="%7."/>
      <w:lvlJc w:val="left"/>
      <w:pPr>
        <w:ind w:left="9216" w:hanging="360"/>
      </w:pPr>
    </w:lvl>
    <w:lvl w:ilvl="7" w:tplc="140A0019" w:tentative="1">
      <w:start w:val="1"/>
      <w:numFmt w:val="lowerLetter"/>
      <w:lvlText w:val="%8."/>
      <w:lvlJc w:val="left"/>
      <w:pPr>
        <w:ind w:left="9936" w:hanging="360"/>
      </w:pPr>
    </w:lvl>
    <w:lvl w:ilvl="8" w:tplc="140A001B" w:tentative="1">
      <w:start w:val="1"/>
      <w:numFmt w:val="lowerRoman"/>
      <w:lvlText w:val="%9."/>
      <w:lvlJc w:val="right"/>
      <w:pPr>
        <w:ind w:left="10656" w:hanging="180"/>
      </w:pPr>
    </w:lvl>
  </w:abstractNum>
  <w:abstractNum w:abstractNumId="3" w15:restartNumberingAfterBreak="0">
    <w:nsid w:val="1189729A"/>
    <w:multiLevelType w:val="hybridMultilevel"/>
    <w:tmpl w:val="6248B82E"/>
    <w:lvl w:ilvl="0" w:tplc="14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1B15DC3"/>
    <w:multiLevelType w:val="hybridMultilevel"/>
    <w:tmpl w:val="B956AFDE"/>
    <w:lvl w:ilvl="0" w:tplc="B10CC9F0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45364"/>
    <w:multiLevelType w:val="hybridMultilevel"/>
    <w:tmpl w:val="B254B740"/>
    <w:lvl w:ilvl="0" w:tplc="28AA4B3C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6" w15:restartNumberingAfterBreak="0">
    <w:nsid w:val="1E1E166A"/>
    <w:multiLevelType w:val="hybridMultilevel"/>
    <w:tmpl w:val="AADC4EC0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885F74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9850910"/>
    <w:multiLevelType w:val="hybridMultilevel"/>
    <w:tmpl w:val="CBA62126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CA20A6"/>
    <w:multiLevelType w:val="hybridMultilevel"/>
    <w:tmpl w:val="B290C018"/>
    <w:lvl w:ilvl="0" w:tplc="1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A3A10D0"/>
    <w:multiLevelType w:val="hybridMultilevel"/>
    <w:tmpl w:val="960A9928"/>
    <w:lvl w:ilvl="0" w:tplc="14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ABA2AA8"/>
    <w:multiLevelType w:val="hybridMultilevel"/>
    <w:tmpl w:val="7E9470DA"/>
    <w:lvl w:ilvl="0" w:tplc="BB203608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C7C28D4"/>
    <w:multiLevelType w:val="hybridMultilevel"/>
    <w:tmpl w:val="599663E0"/>
    <w:lvl w:ilvl="0" w:tplc="D37257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800" w:hanging="360"/>
      </w:pPr>
    </w:lvl>
    <w:lvl w:ilvl="2" w:tplc="140A001B" w:tentative="1">
      <w:start w:val="1"/>
      <w:numFmt w:val="lowerRoman"/>
      <w:lvlText w:val="%3."/>
      <w:lvlJc w:val="right"/>
      <w:pPr>
        <w:ind w:left="2520" w:hanging="180"/>
      </w:pPr>
    </w:lvl>
    <w:lvl w:ilvl="3" w:tplc="140A000F" w:tentative="1">
      <w:start w:val="1"/>
      <w:numFmt w:val="decimal"/>
      <w:lvlText w:val="%4."/>
      <w:lvlJc w:val="left"/>
      <w:pPr>
        <w:ind w:left="3240" w:hanging="360"/>
      </w:pPr>
    </w:lvl>
    <w:lvl w:ilvl="4" w:tplc="140A0019" w:tentative="1">
      <w:start w:val="1"/>
      <w:numFmt w:val="lowerLetter"/>
      <w:lvlText w:val="%5."/>
      <w:lvlJc w:val="left"/>
      <w:pPr>
        <w:ind w:left="3960" w:hanging="360"/>
      </w:pPr>
    </w:lvl>
    <w:lvl w:ilvl="5" w:tplc="140A001B" w:tentative="1">
      <w:start w:val="1"/>
      <w:numFmt w:val="lowerRoman"/>
      <w:lvlText w:val="%6."/>
      <w:lvlJc w:val="right"/>
      <w:pPr>
        <w:ind w:left="4680" w:hanging="180"/>
      </w:pPr>
    </w:lvl>
    <w:lvl w:ilvl="6" w:tplc="140A000F" w:tentative="1">
      <w:start w:val="1"/>
      <w:numFmt w:val="decimal"/>
      <w:lvlText w:val="%7."/>
      <w:lvlJc w:val="left"/>
      <w:pPr>
        <w:ind w:left="5400" w:hanging="360"/>
      </w:pPr>
    </w:lvl>
    <w:lvl w:ilvl="7" w:tplc="140A0019" w:tentative="1">
      <w:start w:val="1"/>
      <w:numFmt w:val="lowerLetter"/>
      <w:lvlText w:val="%8."/>
      <w:lvlJc w:val="left"/>
      <w:pPr>
        <w:ind w:left="6120" w:hanging="360"/>
      </w:pPr>
    </w:lvl>
    <w:lvl w:ilvl="8" w:tplc="1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E143DA6"/>
    <w:multiLevelType w:val="hybridMultilevel"/>
    <w:tmpl w:val="305CC32A"/>
    <w:lvl w:ilvl="0" w:tplc="A8345CBC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E811667"/>
    <w:multiLevelType w:val="hybridMultilevel"/>
    <w:tmpl w:val="953C8500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3EDC4AAF"/>
    <w:multiLevelType w:val="hybridMultilevel"/>
    <w:tmpl w:val="C12E77BE"/>
    <w:lvl w:ilvl="0" w:tplc="3B36FD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B4E2EF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D0EC51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B74065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76A04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774D79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6404DE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6E66C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CD67A0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F37A44"/>
    <w:multiLevelType w:val="hybridMultilevel"/>
    <w:tmpl w:val="510479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603DDC"/>
    <w:multiLevelType w:val="hybridMultilevel"/>
    <w:tmpl w:val="0DBAFDA0"/>
    <w:lvl w:ilvl="0" w:tplc="C55290C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27194F"/>
    <w:multiLevelType w:val="hybridMultilevel"/>
    <w:tmpl w:val="533CA76C"/>
    <w:lvl w:ilvl="0" w:tplc="691CBC9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4AA0C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3F6B6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F3230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50BF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89E42F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0D247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EEE2EB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CB4945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9F5AFF"/>
    <w:multiLevelType w:val="hybridMultilevel"/>
    <w:tmpl w:val="FC1A2E3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B74879"/>
    <w:multiLevelType w:val="hybridMultilevel"/>
    <w:tmpl w:val="DE3C2192"/>
    <w:lvl w:ilvl="0" w:tplc="14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603E7E8E"/>
    <w:multiLevelType w:val="hybridMultilevel"/>
    <w:tmpl w:val="1682BE2A"/>
    <w:lvl w:ilvl="0" w:tplc="CD944E80">
      <w:start w:val="1"/>
      <w:numFmt w:val="lowerLetter"/>
      <w:lvlText w:val="%1."/>
      <w:lvlJc w:val="left"/>
      <w:pPr>
        <w:ind w:left="1776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2496" w:hanging="360"/>
      </w:pPr>
    </w:lvl>
    <w:lvl w:ilvl="2" w:tplc="140A001B" w:tentative="1">
      <w:start w:val="1"/>
      <w:numFmt w:val="lowerRoman"/>
      <w:lvlText w:val="%3."/>
      <w:lvlJc w:val="right"/>
      <w:pPr>
        <w:ind w:left="3216" w:hanging="180"/>
      </w:pPr>
    </w:lvl>
    <w:lvl w:ilvl="3" w:tplc="140A000F" w:tentative="1">
      <w:start w:val="1"/>
      <w:numFmt w:val="decimal"/>
      <w:lvlText w:val="%4."/>
      <w:lvlJc w:val="left"/>
      <w:pPr>
        <w:ind w:left="3936" w:hanging="360"/>
      </w:pPr>
    </w:lvl>
    <w:lvl w:ilvl="4" w:tplc="140A0019" w:tentative="1">
      <w:start w:val="1"/>
      <w:numFmt w:val="lowerLetter"/>
      <w:lvlText w:val="%5."/>
      <w:lvlJc w:val="left"/>
      <w:pPr>
        <w:ind w:left="4656" w:hanging="360"/>
      </w:pPr>
    </w:lvl>
    <w:lvl w:ilvl="5" w:tplc="140A001B" w:tentative="1">
      <w:start w:val="1"/>
      <w:numFmt w:val="lowerRoman"/>
      <w:lvlText w:val="%6."/>
      <w:lvlJc w:val="right"/>
      <w:pPr>
        <w:ind w:left="5376" w:hanging="180"/>
      </w:pPr>
    </w:lvl>
    <w:lvl w:ilvl="6" w:tplc="140A000F" w:tentative="1">
      <w:start w:val="1"/>
      <w:numFmt w:val="decimal"/>
      <w:lvlText w:val="%7."/>
      <w:lvlJc w:val="left"/>
      <w:pPr>
        <w:ind w:left="6096" w:hanging="360"/>
      </w:pPr>
    </w:lvl>
    <w:lvl w:ilvl="7" w:tplc="140A0019" w:tentative="1">
      <w:start w:val="1"/>
      <w:numFmt w:val="lowerLetter"/>
      <w:lvlText w:val="%8."/>
      <w:lvlJc w:val="left"/>
      <w:pPr>
        <w:ind w:left="6816" w:hanging="360"/>
      </w:pPr>
    </w:lvl>
    <w:lvl w:ilvl="8" w:tplc="140A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22" w15:restartNumberingAfterBreak="0">
    <w:nsid w:val="63FF73E4"/>
    <w:multiLevelType w:val="hybridMultilevel"/>
    <w:tmpl w:val="990E3036"/>
    <w:lvl w:ilvl="0" w:tplc="0386A57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B8E114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488382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D7000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67E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FE63B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5E08F3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45ACA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84C9F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1E1051D"/>
    <w:multiLevelType w:val="hybridMultilevel"/>
    <w:tmpl w:val="C4E8B3DE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C1866E1"/>
    <w:multiLevelType w:val="hybridMultilevel"/>
    <w:tmpl w:val="E05A87A2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13"/>
  </w:num>
  <w:num w:numId="4">
    <w:abstractNumId w:val="3"/>
  </w:num>
  <w:num w:numId="5">
    <w:abstractNumId w:val="10"/>
  </w:num>
  <w:num w:numId="6">
    <w:abstractNumId w:val="6"/>
  </w:num>
  <w:num w:numId="7">
    <w:abstractNumId w:val="0"/>
  </w:num>
  <w:num w:numId="8">
    <w:abstractNumId w:val="17"/>
  </w:num>
  <w:num w:numId="9">
    <w:abstractNumId w:val="20"/>
  </w:num>
  <w:num w:numId="10">
    <w:abstractNumId w:val="2"/>
  </w:num>
  <w:num w:numId="11">
    <w:abstractNumId w:val="9"/>
  </w:num>
  <w:num w:numId="12">
    <w:abstractNumId w:val="7"/>
  </w:num>
  <w:num w:numId="13">
    <w:abstractNumId w:val="16"/>
  </w:num>
  <w:num w:numId="14">
    <w:abstractNumId w:val="24"/>
  </w:num>
  <w:num w:numId="15">
    <w:abstractNumId w:val="12"/>
  </w:num>
  <w:num w:numId="16">
    <w:abstractNumId w:val="8"/>
  </w:num>
  <w:num w:numId="17">
    <w:abstractNumId w:val="19"/>
  </w:num>
  <w:num w:numId="18">
    <w:abstractNumId w:val="11"/>
  </w:num>
  <w:num w:numId="19">
    <w:abstractNumId w:val="23"/>
  </w:num>
  <w:num w:numId="20">
    <w:abstractNumId w:val="1"/>
  </w:num>
  <w:num w:numId="21">
    <w:abstractNumId w:val="5"/>
  </w:num>
  <w:num w:numId="22">
    <w:abstractNumId w:val="21"/>
  </w:num>
  <w:num w:numId="23">
    <w:abstractNumId w:val="18"/>
  </w:num>
  <w:num w:numId="24">
    <w:abstractNumId w:val="22"/>
  </w:num>
  <w:num w:numId="2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2699"/>
    <w:rsid w:val="0000789E"/>
    <w:rsid w:val="000208DB"/>
    <w:rsid w:val="00024DF1"/>
    <w:rsid w:val="00055E58"/>
    <w:rsid w:val="00061FAE"/>
    <w:rsid w:val="00087D68"/>
    <w:rsid w:val="00092697"/>
    <w:rsid w:val="000A651E"/>
    <w:rsid w:val="000C1DA6"/>
    <w:rsid w:val="000E7EBE"/>
    <w:rsid w:val="00120BC3"/>
    <w:rsid w:val="0015314D"/>
    <w:rsid w:val="001643D4"/>
    <w:rsid w:val="00175604"/>
    <w:rsid w:val="00191DA8"/>
    <w:rsid w:val="001973FD"/>
    <w:rsid w:val="001A632D"/>
    <w:rsid w:val="001B4866"/>
    <w:rsid w:val="001D1B8C"/>
    <w:rsid w:val="00200FBA"/>
    <w:rsid w:val="00213C23"/>
    <w:rsid w:val="00221DAE"/>
    <w:rsid w:val="0024402B"/>
    <w:rsid w:val="0024703B"/>
    <w:rsid w:val="002A1FFD"/>
    <w:rsid w:val="002B0039"/>
    <w:rsid w:val="002B62C9"/>
    <w:rsid w:val="002E1D3C"/>
    <w:rsid w:val="0030004F"/>
    <w:rsid w:val="0030648C"/>
    <w:rsid w:val="00311FE6"/>
    <w:rsid w:val="00313EAB"/>
    <w:rsid w:val="00333E20"/>
    <w:rsid w:val="0034232D"/>
    <w:rsid w:val="003870DE"/>
    <w:rsid w:val="00392F48"/>
    <w:rsid w:val="003D3BA9"/>
    <w:rsid w:val="003E3911"/>
    <w:rsid w:val="003F045D"/>
    <w:rsid w:val="003F3029"/>
    <w:rsid w:val="00472116"/>
    <w:rsid w:val="00476818"/>
    <w:rsid w:val="00480860"/>
    <w:rsid w:val="004819CA"/>
    <w:rsid w:val="00482B00"/>
    <w:rsid w:val="004952F5"/>
    <w:rsid w:val="0049635A"/>
    <w:rsid w:val="004A6A36"/>
    <w:rsid w:val="004C2C64"/>
    <w:rsid w:val="004E0196"/>
    <w:rsid w:val="004F5C94"/>
    <w:rsid w:val="00501D3F"/>
    <w:rsid w:val="00511418"/>
    <w:rsid w:val="00514075"/>
    <w:rsid w:val="00542D4A"/>
    <w:rsid w:val="005573FC"/>
    <w:rsid w:val="0056179F"/>
    <w:rsid w:val="00562AA5"/>
    <w:rsid w:val="00573C7C"/>
    <w:rsid w:val="0057607B"/>
    <w:rsid w:val="0058244A"/>
    <w:rsid w:val="00583D50"/>
    <w:rsid w:val="005C7575"/>
    <w:rsid w:val="005D32EA"/>
    <w:rsid w:val="00601028"/>
    <w:rsid w:val="006214EB"/>
    <w:rsid w:val="006265D8"/>
    <w:rsid w:val="00632738"/>
    <w:rsid w:val="00641483"/>
    <w:rsid w:val="00657344"/>
    <w:rsid w:val="00692C6E"/>
    <w:rsid w:val="006C0EBD"/>
    <w:rsid w:val="006D7C4D"/>
    <w:rsid w:val="00732A23"/>
    <w:rsid w:val="00765CC4"/>
    <w:rsid w:val="0077041A"/>
    <w:rsid w:val="00780871"/>
    <w:rsid w:val="007955BC"/>
    <w:rsid w:val="007B55F7"/>
    <w:rsid w:val="007E0418"/>
    <w:rsid w:val="008174F1"/>
    <w:rsid w:val="00854603"/>
    <w:rsid w:val="008574CD"/>
    <w:rsid w:val="00864313"/>
    <w:rsid w:val="00882768"/>
    <w:rsid w:val="00884F74"/>
    <w:rsid w:val="008862B7"/>
    <w:rsid w:val="00893DF8"/>
    <w:rsid w:val="00897EF7"/>
    <w:rsid w:val="008E5B21"/>
    <w:rsid w:val="008E71AF"/>
    <w:rsid w:val="0091071D"/>
    <w:rsid w:val="00927AF6"/>
    <w:rsid w:val="00930504"/>
    <w:rsid w:val="00950309"/>
    <w:rsid w:val="00953227"/>
    <w:rsid w:val="00992A5C"/>
    <w:rsid w:val="00992F2F"/>
    <w:rsid w:val="0099457A"/>
    <w:rsid w:val="009971B3"/>
    <w:rsid w:val="009E5333"/>
    <w:rsid w:val="009E6DA3"/>
    <w:rsid w:val="009F783D"/>
    <w:rsid w:val="009F7BD6"/>
    <w:rsid w:val="00A054B6"/>
    <w:rsid w:val="00A0691B"/>
    <w:rsid w:val="00A3761E"/>
    <w:rsid w:val="00A6068A"/>
    <w:rsid w:val="00A64218"/>
    <w:rsid w:val="00A71590"/>
    <w:rsid w:val="00A718E7"/>
    <w:rsid w:val="00A904AC"/>
    <w:rsid w:val="00AA097D"/>
    <w:rsid w:val="00AC2F4D"/>
    <w:rsid w:val="00AC7BBF"/>
    <w:rsid w:val="00AD44FA"/>
    <w:rsid w:val="00AE477C"/>
    <w:rsid w:val="00B12FAB"/>
    <w:rsid w:val="00B7087C"/>
    <w:rsid w:val="00B763B1"/>
    <w:rsid w:val="00BA437B"/>
    <w:rsid w:val="00BB23D1"/>
    <w:rsid w:val="00BB69F2"/>
    <w:rsid w:val="00C01EEF"/>
    <w:rsid w:val="00C15C97"/>
    <w:rsid w:val="00C206D7"/>
    <w:rsid w:val="00C619AF"/>
    <w:rsid w:val="00CB2CB0"/>
    <w:rsid w:val="00CD31BC"/>
    <w:rsid w:val="00D01EAB"/>
    <w:rsid w:val="00D05DA3"/>
    <w:rsid w:val="00D26D84"/>
    <w:rsid w:val="00D336B5"/>
    <w:rsid w:val="00D6335B"/>
    <w:rsid w:val="00D9725F"/>
    <w:rsid w:val="00DA6AA5"/>
    <w:rsid w:val="00DB4A6A"/>
    <w:rsid w:val="00DC0342"/>
    <w:rsid w:val="00DC3D69"/>
    <w:rsid w:val="00E052CE"/>
    <w:rsid w:val="00E3163B"/>
    <w:rsid w:val="00E31872"/>
    <w:rsid w:val="00E401D8"/>
    <w:rsid w:val="00E4671D"/>
    <w:rsid w:val="00E7630F"/>
    <w:rsid w:val="00EA2286"/>
    <w:rsid w:val="00EA6A46"/>
    <w:rsid w:val="00EC29EC"/>
    <w:rsid w:val="00EC41D9"/>
    <w:rsid w:val="00F12D45"/>
    <w:rsid w:val="00F65D45"/>
    <w:rsid w:val="00F75790"/>
    <w:rsid w:val="00F81B5E"/>
    <w:rsid w:val="00F903A5"/>
    <w:rsid w:val="00FB1503"/>
    <w:rsid w:val="00FB2699"/>
    <w:rsid w:val="00FB43BC"/>
    <w:rsid w:val="00FC067F"/>
    <w:rsid w:val="00FD5446"/>
    <w:rsid w:val="00FD557F"/>
    <w:rsid w:val="00FF05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E6EDF515-8143-492B-923B-6B835A279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Calibri" w:hAnsi="Arial" w:cs="Arial"/>
        <w:lang w:val="es-CR" w:eastAsia="es-C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911"/>
    <w:pPr>
      <w:spacing w:after="200" w:line="276" w:lineRule="auto"/>
    </w:pPr>
    <w:rPr>
      <w:color w:val="000000"/>
      <w:sz w:val="28"/>
      <w:szCs w:val="24"/>
      <w:lang w:val="fr-FR" w:eastAsia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B2699"/>
    <w:pPr>
      <w:ind w:left="720"/>
      <w:contextualSpacing/>
    </w:pPr>
  </w:style>
  <w:style w:type="table" w:styleId="Tablaconcuadrcula">
    <w:name w:val="Table Grid"/>
    <w:basedOn w:val="Tablanormal"/>
    <w:uiPriority w:val="59"/>
    <w:rsid w:val="009E53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unhideWhenUsed/>
    <w:rsid w:val="00B763B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04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78611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24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107507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538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stat.ethz.ch/R-manual/R-devel/library/datasets/html/attitude.html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8E7A0A-E79D-4CBD-ABB1-860FC6F492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399</Words>
  <Characters>2199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Casa</Company>
  <LinksUpToDate>false</LinksUpToDate>
  <CharactersWithSpaces>2593</CharactersWithSpaces>
  <SharedDoc>false</SharedDoc>
  <HLinks>
    <vt:vector size="12" baseType="variant">
      <vt:variant>
        <vt:i4>1376270</vt:i4>
      </vt:variant>
      <vt:variant>
        <vt:i4>3</vt:i4>
      </vt:variant>
      <vt:variant>
        <vt:i4>0</vt:i4>
      </vt:variant>
      <vt:variant>
        <vt:i4>5</vt:i4>
      </vt:variant>
      <vt:variant>
        <vt:lpwstr>https://stat.ethz.ch/R-manual/R-devel/library/datasets/html/attitude.html</vt:lpwstr>
      </vt:variant>
      <vt:variant>
        <vt:lpwstr/>
      </vt:variant>
      <vt:variant>
        <vt:i4>1638411</vt:i4>
      </vt:variant>
      <vt:variant>
        <vt:i4>0</vt:i4>
      </vt:variant>
      <vt:variant>
        <vt:i4>0</vt:i4>
      </vt:variant>
      <vt:variant>
        <vt:i4>5</vt:i4>
      </vt:variant>
      <vt:variant>
        <vt:lpwstr>https://stat.ethz.ch/R-manual/R-devel/library/datasets/html/iris.html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cp:lastModifiedBy>oscar</cp:lastModifiedBy>
  <cp:revision>3</cp:revision>
  <cp:lastPrinted>2017-05-19T19:14:00Z</cp:lastPrinted>
  <dcterms:created xsi:type="dcterms:W3CDTF">2018-05-13T01:01:00Z</dcterms:created>
  <dcterms:modified xsi:type="dcterms:W3CDTF">2018-05-13T01:02:00Z</dcterms:modified>
</cp:coreProperties>
</file>