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1ED0B" w14:textId="77777777" w:rsidR="00BC4B70" w:rsidRPr="009D43C2"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Universidad de Costa Rica</w:t>
      </w:r>
    </w:p>
    <w:p w14:paraId="126F69B6" w14:textId="77777777" w:rsidR="00BC4B70" w:rsidRPr="009D43C2"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Sistema de Estudios de Posgrado</w:t>
      </w:r>
    </w:p>
    <w:p w14:paraId="57371843" w14:textId="77777777" w:rsidR="00BC4B70" w:rsidRDefault="00BC4B70" w:rsidP="002C2D99">
      <w:pPr>
        <w:pBdr>
          <w:bottom w:val="single" w:sz="12" w:space="1" w:color="auto"/>
        </w:pBdr>
        <w:rPr>
          <w:rFonts w:ascii="Times New Roman" w:eastAsia="Times New Roman" w:hAnsi="Times New Roman"/>
          <w:b/>
          <w:bCs/>
          <w:color w:val="000000"/>
          <w:sz w:val="28"/>
          <w:szCs w:val="28"/>
          <w:lang w:val="es-CR" w:eastAsia="es-CR"/>
        </w:rPr>
      </w:pPr>
      <w:r w:rsidRPr="009D43C2">
        <w:rPr>
          <w:rFonts w:ascii="Times New Roman" w:eastAsia="Times New Roman" w:hAnsi="Times New Roman"/>
          <w:b/>
          <w:bCs/>
          <w:color w:val="000000"/>
          <w:sz w:val="28"/>
          <w:szCs w:val="28"/>
          <w:lang w:val="es-CR" w:eastAsia="es-CR"/>
        </w:rPr>
        <w:t>Programa de Posgrado en Estadística</w:t>
      </w:r>
    </w:p>
    <w:p w14:paraId="77AA99D1" w14:textId="77777777" w:rsidR="0066395D" w:rsidRPr="00F163D3" w:rsidRDefault="0066395D" w:rsidP="002C2D99">
      <w:pPr>
        <w:pBdr>
          <w:bottom w:val="single" w:sz="12" w:space="1" w:color="auto"/>
        </w:pBdr>
        <w:rPr>
          <w:rFonts w:ascii="Times New Roman" w:eastAsia="Times New Roman" w:hAnsi="Times New Roman"/>
          <w:b/>
          <w:bCs/>
          <w:color w:val="000000"/>
          <w:sz w:val="28"/>
          <w:szCs w:val="28"/>
          <w:lang w:val="es-CR" w:eastAsia="es-CR"/>
        </w:rPr>
      </w:pPr>
    </w:p>
    <w:p w14:paraId="382EBA75" w14:textId="77777777" w:rsidR="00481E30" w:rsidRDefault="00481E30" w:rsidP="002C2D99">
      <w:pPr>
        <w:pBdr>
          <w:bottom w:val="single" w:sz="12" w:space="1" w:color="auto"/>
        </w:pBdr>
        <w:jc w:val="center"/>
        <w:rPr>
          <w:rFonts w:ascii="Times New Roman" w:eastAsia="Times New Roman" w:hAnsi="Times New Roman"/>
          <w:b/>
          <w:bCs/>
          <w:color w:val="000000"/>
          <w:sz w:val="40"/>
          <w:szCs w:val="40"/>
          <w:lang w:val="es-CR" w:eastAsia="es-CR"/>
        </w:rPr>
      </w:pPr>
      <w:r>
        <w:rPr>
          <w:rFonts w:ascii="Times New Roman" w:eastAsia="Times New Roman" w:hAnsi="Times New Roman"/>
          <w:b/>
          <w:bCs/>
          <w:color w:val="000000"/>
          <w:sz w:val="40"/>
          <w:szCs w:val="40"/>
          <w:lang w:val="es-CR" w:eastAsia="es-CR"/>
        </w:rPr>
        <w:t xml:space="preserve">Trabajo final </w:t>
      </w:r>
    </w:p>
    <w:p w14:paraId="66DBD66B" w14:textId="73B3FB9C" w:rsidR="009D43C2" w:rsidRPr="00545AE3" w:rsidRDefault="00481E30" w:rsidP="002C2D99">
      <w:pPr>
        <w:pBdr>
          <w:bottom w:val="single" w:sz="12" w:space="1" w:color="auto"/>
        </w:pBdr>
        <w:jc w:val="center"/>
        <w:rPr>
          <w:rFonts w:ascii="Times New Roman" w:eastAsia="Times New Roman" w:hAnsi="Times New Roman"/>
          <w:b/>
          <w:bCs/>
          <w:color w:val="000000"/>
          <w:sz w:val="40"/>
          <w:szCs w:val="40"/>
          <w:lang w:val="es-CR" w:eastAsia="es-CR"/>
        </w:rPr>
      </w:pPr>
      <w:r>
        <w:rPr>
          <w:rFonts w:ascii="Times New Roman" w:eastAsia="Times New Roman" w:hAnsi="Times New Roman"/>
          <w:b/>
          <w:bCs/>
          <w:color w:val="000000"/>
          <w:sz w:val="40"/>
          <w:szCs w:val="40"/>
          <w:lang w:val="es-CR" w:eastAsia="es-CR"/>
        </w:rPr>
        <w:t xml:space="preserve"> Introducción al Análisis Multivariado</w:t>
      </w:r>
      <w:r w:rsidR="00CB30B0">
        <w:rPr>
          <w:rFonts w:ascii="Times New Roman" w:eastAsia="Times New Roman" w:hAnsi="Times New Roman"/>
          <w:b/>
          <w:bCs/>
          <w:color w:val="000000"/>
          <w:sz w:val="40"/>
          <w:szCs w:val="40"/>
          <w:lang w:val="es-CR" w:eastAsia="es-CR"/>
        </w:rPr>
        <w:t xml:space="preserve"> </w:t>
      </w:r>
    </w:p>
    <w:p w14:paraId="1ABDAB81" w14:textId="77777777" w:rsidR="00F163D3" w:rsidRDefault="00F163D3" w:rsidP="002C2D99">
      <w:pPr>
        <w:jc w:val="center"/>
        <w:rPr>
          <w:rFonts w:ascii="Times New Roman" w:hAnsi="Times New Roman"/>
          <w:b/>
          <w:sz w:val="32"/>
          <w:szCs w:val="32"/>
        </w:rPr>
      </w:pPr>
    </w:p>
    <w:p w14:paraId="64A0D7BE" w14:textId="76FEC3CE"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El presente documento constituye la guía en la presentación del proyecto final del curso. Este busca guiar al estudiante en la elaboración del documento que deberá entregar. </w:t>
      </w:r>
      <w:r w:rsidR="00993151">
        <w:rPr>
          <w:rFonts w:ascii="Times New Roman" w:hAnsi="Times New Roman"/>
          <w:color w:val="000000"/>
          <w:lang w:val="es-CR" w:eastAsia="en-US"/>
        </w:rPr>
        <w:t>El trabajo se</w:t>
      </w:r>
      <w:r w:rsidRPr="00C37DD1">
        <w:rPr>
          <w:rFonts w:ascii="Times New Roman" w:hAnsi="Times New Roman"/>
          <w:color w:val="000000"/>
          <w:lang w:val="es-CR" w:eastAsia="en-US"/>
        </w:rPr>
        <w:t xml:space="preserve"> deberá realizar de la mejor forma, y según las pautas descritas más adelante. El estudiante deberá elegir </w:t>
      </w:r>
      <w:r w:rsidR="00993151">
        <w:rPr>
          <w:rFonts w:ascii="Times New Roman" w:hAnsi="Times New Roman"/>
          <w:color w:val="000000"/>
          <w:lang w:val="es-CR" w:eastAsia="en-US"/>
        </w:rPr>
        <w:t>por lo menos una técnica</w:t>
      </w:r>
      <w:r w:rsidRPr="00C37DD1">
        <w:rPr>
          <w:rFonts w:ascii="Times New Roman" w:hAnsi="Times New Roman"/>
          <w:color w:val="000000"/>
          <w:lang w:val="es-CR" w:eastAsia="en-US"/>
        </w:rPr>
        <w:t xml:space="preserve"> de análisis</w:t>
      </w:r>
      <w:r w:rsidR="00993151">
        <w:rPr>
          <w:rFonts w:ascii="Times New Roman" w:hAnsi="Times New Roman"/>
          <w:color w:val="000000"/>
          <w:lang w:val="es-CR" w:eastAsia="en-US"/>
        </w:rPr>
        <w:t xml:space="preserve"> vista en el curso</w:t>
      </w:r>
      <w:r w:rsidR="00993151">
        <w:rPr>
          <w:rStyle w:val="Refdenotaalpie"/>
          <w:rFonts w:ascii="Times New Roman" w:hAnsi="Times New Roman"/>
          <w:color w:val="000000"/>
          <w:lang w:val="es-CR" w:eastAsia="en-US"/>
        </w:rPr>
        <w:footnoteReference w:id="1"/>
      </w:r>
      <w:r w:rsidRPr="00C37DD1">
        <w:rPr>
          <w:rFonts w:ascii="Times New Roman" w:hAnsi="Times New Roman"/>
          <w:color w:val="000000"/>
          <w:lang w:val="es-CR" w:eastAsia="en-US"/>
        </w:rPr>
        <w:t>, presentarla de acuerdo a los lineamientos descritos en el presente documento, bajo un formato físico y de exposición a la clase. E</w:t>
      </w:r>
      <w:r w:rsidR="00993151">
        <w:rPr>
          <w:rFonts w:ascii="Times New Roman" w:hAnsi="Times New Roman"/>
          <w:color w:val="000000"/>
          <w:lang w:val="es-CR" w:eastAsia="en-US"/>
        </w:rPr>
        <w:t>l archivo de datos deberá ser además de</w:t>
      </w:r>
      <w:r w:rsidRPr="00C37DD1">
        <w:rPr>
          <w:rFonts w:ascii="Times New Roman" w:hAnsi="Times New Roman"/>
          <w:color w:val="000000"/>
          <w:lang w:val="es-CR" w:eastAsia="en-US"/>
        </w:rPr>
        <w:t xml:space="preserve"> Costa Rica. </w:t>
      </w:r>
    </w:p>
    <w:p w14:paraId="383C3858"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09818EE9"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Formato general </w:t>
      </w:r>
    </w:p>
    <w:p w14:paraId="794A56F1"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4A542FED"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Debe trabajar con letra tipo Times New Roman tamaña 12, de reglón por medio. Los títulos deben ser en Times New Roman tamaña 14. El espacio entre líneas debe ser de 1.5, y no deben hacer espacios ni antes ni después de los párrafos. Los únicos espacios deben ser a nivel de los secciones y de los títulos. Los títulos de los capítulos van en mayúsculas, las secciones y sub-secciones se presenta con números, presentadas como 1.1, una sub-sección como 1.1.1, y una sub-sección de la sub-sección como 1.1.1.1, y así consecutivamente. </w:t>
      </w:r>
    </w:p>
    <w:p w14:paraId="33F646A0"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1ABF622E"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Portada </w:t>
      </w:r>
    </w:p>
    <w:p w14:paraId="0A003155"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2350A280" w14:textId="3B263256" w:rsidR="00C37DD1" w:rsidRPr="00C37DD1" w:rsidRDefault="00C37DD1" w:rsidP="00C37DD1">
      <w:pPr>
        <w:jc w:val="both"/>
        <w:rPr>
          <w:rFonts w:ascii="Times New Roman" w:hAnsi="Times New Roman"/>
          <w:b/>
        </w:rPr>
      </w:pPr>
      <w:r w:rsidRPr="00C37DD1">
        <w:rPr>
          <w:rFonts w:ascii="Times New Roman" w:hAnsi="Times New Roman"/>
          <w:color w:val="000000"/>
          <w:lang w:val="es-CR" w:eastAsia="en-US"/>
        </w:rPr>
        <w:t>Todo se presente en letra mayúscula. Debe poseer el nombre la universidad, la facultad y escuela de pertenencia. Nombre del trabajo. Nombre de los estudiantes. El recinto de pertenencia.</w:t>
      </w:r>
    </w:p>
    <w:p w14:paraId="6776CC9C" w14:textId="77777777" w:rsidR="00C37DD1" w:rsidRPr="00C37DD1" w:rsidRDefault="00C37DD1" w:rsidP="00C37DD1">
      <w:pPr>
        <w:jc w:val="both"/>
        <w:rPr>
          <w:rFonts w:ascii="Times New Roman" w:hAnsi="Times New Roman"/>
          <w:b/>
        </w:rPr>
      </w:pPr>
    </w:p>
    <w:p w14:paraId="3BEF0834"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Índice </w:t>
      </w:r>
    </w:p>
    <w:p w14:paraId="4CC47569"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5C1A94AC"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El índice contiene todos los capítulos, secciones y sub-secciones. </w:t>
      </w:r>
    </w:p>
    <w:p w14:paraId="27D92D64"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02C665E7"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Resumen </w:t>
      </w:r>
    </w:p>
    <w:p w14:paraId="51AF0C8D"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103FF31D" w14:textId="7F0AC44F"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Consiste en un párrafo nunca mayor </w:t>
      </w:r>
      <w:r w:rsidR="00993151">
        <w:rPr>
          <w:rFonts w:ascii="Times New Roman" w:hAnsi="Times New Roman"/>
          <w:color w:val="000000"/>
          <w:lang w:val="es-CR" w:eastAsia="en-US"/>
        </w:rPr>
        <w:t>a lasa 300 palabras</w:t>
      </w:r>
      <w:r w:rsidRPr="00C37DD1">
        <w:rPr>
          <w:rFonts w:ascii="Times New Roman" w:hAnsi="Times New Roman"/>
          <w:color w:val="000000"/>
          <w:lang w:val="es-CR" w:eastAsia="en-US"/>
        </w:rPr>
        <w:t xml:space="preserve">, donde se resume todos los puntos del documento en cuestión. </w:t>
      </w:r>
    </w:p>
    <w:p w14:paraId="4381520B"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005E48C1"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lastRenderedPageBreak/>
        <w:t xml:space="preserve">Lista de cuadros, gráficos y figuras </w:t>
      </w:r>
    </w:p>
    <w:p w14:paraId="58EF7153"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3C19B47C"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Se presenta en forma de tablas todas las representaciones o figuras que van a figurar en el documento. </w:t>
      </w:r>
    </w:p>
    <w:p w14:paraId="74DB7509"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412DBE82"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Lista de abreviaturas </w:t>
      </w:r>
    </w:p>
    <w:p w14:paraId="2225CC16"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12F251B4"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En un cuadro se presentan las abreviaturas, acompañadas en la columna contigua del significado. </w:t>
      </w:r>
    </w:p>
    <w:p w14:paraId="1F133E89"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75351D03"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Introducción </w:t>
      </w:r>
    </w:p>
    <w:p w14:paraId="6AF11B41"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11A6E5E4" w14:textId="198F5A62"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Responde de forma rápida y concisa el tema en cuestión. Se presentan los antecedentes, el interés del tema, la problemática puesta en causa, la justificación, y la hipótesis que se desea poner a prueba. No debería ser superior a las 2 ó 3 páginas. </w:t>
      </w:r>
      <w:r>
        <w:rPr>
          <w:rFonts w:ascii="Times New Roman" w:hAnsi="Times New Roman"/>
          <w:color w:val="000000"/>
          <w:lang w:val="es-CR" w:eastAsia="en-US"/>
        </w:rPr>
        <w:t>Acá debe de venir además el objetivo de realizar la investigación y la justificación de la misma.</w:t>
      </w:r>
      <w:r w:rsidR="00993151">
        <w:rPr>
          <w:rFonts w:ascii="Times New Roman" w:hAnsi="Times New Roman"/>
          <w:color w:val="000000"/>
          <w:lang w:val="es-CR" w:eastAsia="en-US"/>
        </w:rPr>
        <w:t xml:space="preserve"> No olvidar que una buena introducción responde a un qué se desea analizar y para qué es que se lleva a cabo dicha investigación.</w:t>
      </w:r>
    </w:p>
    <w:p w14:paraId="4052DFBE"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4ACE2196"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Marco conceptual </w:t>
      </w:r>
    </w:p>
    <w:p w14:paraId="465E4AEC"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60EB5573"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 xml:space="preserve">Se abordan las corrientes de pensamiento que han fundamentado el presente trabajo. En este tema es donde se debe tener el mayor soporte o búsqueda de literatura. Se responden preguntas sobre el estatus antiguo del tema, fundamentos teóricos, enfoques o escuela de pensamiento, y los modelos o teorías que se han abordado sobre el mismo. No debería ser superior a 2 páginas. </w:t>
      </w:r>
    </w:p>
    <w:p w14:paraId="2A6D23D7"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3F3A1470"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Marco actual de la cuestión </w:t>
      </w:r>
    </w:p>
    <w:p w14:paraId="3804BC5B"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53945AC8" w14:textId="22F513A6" w:rsidR="00C37DD1" w:rsidRPr="00C37DD1" w:rsidRDefault="00C37DD1" w:rsidP="00C37DD1">
      <w:pPr>
        <w:jc w:val="both"/>
        <w:rPr>
          <w:rFonts w:ascii="Times New Roman" w:hAnsi="Times New Roman"/>
          <w:b/>
        </w:rPr>
      </w:pPr>
      <w:r w:rsidRPr="00C37DD1">
        <w:rPr>
          <w:rFonts w:ascii="Times New Roman" w:hAnsi="Times New Roman"/>
          <w:color w:val="000000"/>
          <w:lang w:val="es-CR" w:eastAsia="en-US"/>
        </w:rPr>
        <w:t xml:space="preserve">Deben explicar los puntos más importantes del tema: dónde se origina, por qué se origina, el fundamento de estudiar el tema, los aportes o limitaciones, etc. La diferencia entre la introducción y este punto, es que la primera es tan solo una </w:t>
      </w:r>
      <w:r w:rsidRPr="00C37DD1">
        <w:rPr>
          <w:rFonts w:ascii="Times New Roman" w:hAnsi="Times New Roman"/>
        </w:rPr>
        <w:t>brevedad del tema, y la presente sección si debe ser explicita y referente al interés que se desea investi</w:t>
      </w:r>
      <w:r w:rsidR="00993151">
        <w:rPr>
          <w:rFonts w:ascii="Times New Roman" w:hAnsi="Times New Roman"/>
        </w:rPr>
        <w:t>gar. No debería ser superior a la</w:t>
      </w:r>
      <w:r w:rsidRPr="00C37DD1">
        <w:rPr>
          <w:rFonts w:ascii="Times New Roman" w:hAnsi="Times New Roman"/>
        </w:rPr>
        <w:t xml:space="preserve"> página.</w:t>
      </w:r>
    </w:p>
    <w:p w14:paraId="49F4DF14" w14:textId="1BA2CA7C" w:rsidR="00C37DD1" w:rsidRPr="00C37DD1" w:rsidRDefault="00C37DD1" w:rsidP="00993151">
      <w:pPr>
        <w:tabs>
          <w:tab w:val="left" w:pos="3611"/>
        </w:tabs>
        <w:jc w:val="both"/>
        <w:rPr>
          <w:rFonts w:ascii="Times New Roman" w:hAnsi="Times New Roman"/>
          <w:b/>
        </w:rPr>
      </w:pPr>
    </w:p>
    <w:p w14:paraId="6343BA66"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Metodología </w:t>
      </w:r>
    </w:p>
    <w:p w14:paraId="5BA43C50"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36C86447" w14:textId="522E511B" w:rsidR="00C37DD1" w:rsidRPr="00C37DD1" w:rsidRDefault="00C37DD1" w:rsidP="00C37DD1">
      <w:pPr>
        <w:jc w:val="both"/>
        <w:rPr>
          <w:rFonts w:ascii="Times New Roman" w:hAnsi="Times New Roman"/>
          <w:b/>
        </w:rPr>
      </w:pPr>
      <w:r w:rsidRPr="00C37DD1">
        <w:rPr>
          <w:rFonts w:ascii="Times New Roman" w:hAnsi="Times New Roman"/>
          <w:color w:val="000000"/>
          <w:lang w:val="es-CR" w:eastAsia="en-US"/>
        </w:rPr>
        <w:t>La metodología explica la forma en que se va a trabajar para responder al objetivo de la investigación. Se aborda</w:t>
      </w:r>
      <w:r w:rsidR="00993151">
        <w:rPr>
          <w:rFonts w:ascii="Times New Roman" w:hAnsi="Times New Roman"/>
          <w:color w:val="000000"/>
          <w:lang w:val="es-CR" w:eastAsia="en-US"/>
        </w:rPr>
        <w:t>n</w:t>
      </w:r>
      <w:r w:rsidRPr="00C37DD1">
        <w:rPr>
          <w:rFonts w:ascii="Times New Roman" w:hAnsi="Times New Roman"/>
          <w:color w:val="000000"/>
          <w:lang w:val="es-CR" w:eastAsia="en-US"/>
        </w:rPr>
        <w:t xml:space="preserve"> </w:t>
      </w:r>
      <w:r w:rsidR="00993151">
        <w:rPr>
          <w:rFonts w:ascii="Times New Roman" w:hAnsi="Times New Roman"/>
          <w:color w:val="000000"/>
          <w:lang w:val="es-CR" w:eastAsia="en-US"/>
        </w:rPr>
        <w:t xml:space="preserve">todos los materiales </w:t>
      </w:r>
      <w:r w:rsidRPr="00C37DD1">
        <w:rPr>
          <w:rFonts w:ascii="Times New Roman" w:hAnsi="Times New Roman"/>
          <w:color w:val="000000"/>
          <w:lang w:val="es-CR" w:eastAsia="en-US"/>
        </w:rPr>
        <w:t xml:space="preserve">que se van a utilizar (programas o softwares, datos, </w:t>
      </w:r>
      <w:r w:rsidR="00993151">
        <w:rPr>
          <w:rFonts w:ascii="Times New Roman" w:hAnsi="Times New Roman"/>
          <w:color w:val="000000"/>
          <w:lang w:val="es-CR" w:eastAsia="en-US"/>
        </w:rPr>
        <w:t xml:space="preserve">variables, </w:t>
      </w:r>
      <w:r w:rsidRPr="00C37DD1">
        <w:rPr>
          <w:rFonts w:ascii="Times New Roman" w:hAnsi="Times New Roman"/>
          <w:color w:val="000000"/>
          <w:lang w:val="es-CR" w:eastAsia="en-US"/>
        </w:rPr>
        <w:t>población de estudio, método de recolección, etc.), cómo los métodos analíticos u otros para responder a la pregunta de investigaciones (modelos cuantitativos, cualitativos, forma de llevar a cabo el análisis, etc.). No debería ser superior a las 2 páginas. Esto se suele conocer como las secciones de materiales y métodos</w:t>
      </w:r>
      <w:r w:rsidR="00993151">
        <w:rPr>
          <w:rFonts w:ascii="Times New Roman" w:hAnsi="Times New Roman"/>
          <w:color w:val="000000"/>
          <w:lang w:val="es-CR" w:eastAsia="en-US"/>
        </w:rPr>
        <w:t>, aunque especificado o conocido como la metodología en la investigación.</w:t>
      </w:r>
    </w:p>
    <w:p w14:paraId="40BBCCD6" w14:textId="77777777" w:rsidR="00C37DD1" w:rsidRPr="00C37DD1" w:rsidRDefault="00C37DD1" w:rsidP="00C37DD1">
      <w:pPr>
        <w:jc w:val="both"/>
        <w:rPr>
          <w:rFonts w:ascii="Times New Roman" w:hAnsi="Times New Roman"/>
          <w:b/>
        </w:rPr>
      </w:pPr>
    </w:p>
    <w:p w14:paraId="6FF19325" w14:textId="77777777" w:rsidR="00C37DD1" w:rsidRPr="00C37DD1" w:rsidRDefault="00C37DD1" w:rsidP="00C37DD1">
      <w:pPr>
        <w:autoSpaceDE w:val="0"/>
        <w:autoSpaceDN w:val="0"/>
        <w:adjustRightInd w:val="0"/>
        <w:jc w:val="both"/>
        <w:rPr>
          <w:rFonts w:ascii="Times New Roman" w:hAnsi="Times New Roman"/>
          <w:b/>
          <w:bCs/>
          <w:color w:val="000000"/>
          <w:lang w:val="es-CR" w:eastAsia="en-US"/>
        </w:rPr>
      </w:pPr>
    </w:p>
    <w:p w14:paraId="21A6F0C6" w14:textId="77777777" w:rsidR="00C37DD1" w:rsidRPr="00C37DD1" w:rsidRDefault="00C37DD1" w:rsidP="00C37DD1">
      <w:pPr>
        <w:autoSpaceDE w:val="0"/>
        <w:autoSpaceDN w:val="0"/>
        <w:adjustRightInd w:val="0"/>
        <w:jc w:val="both"/>
        <w:rPr>
          <w:rFonts w:ascii="Times New Roman" w:hAnsi="Times New Roman"/>
          <w:b/>
          <w:bCs/>
          <w:color w:val="000000"/>
          <w:lang w:val="es-CR" w:eastAsia="en-US"/>
        </w:rPr>
      </w:pPr>
    </w:p>
    <w:p w14:paraId="1C6F9900" w14:textId="77777777" w:rsidR="00C37DD1" w:rsidRPr="00C37DD1" w:rsidRDefault="00C37DD1" w:rsidP="00C37DD1">
      <w:pPr>
        <w:autoSpaceDE w:val="0"/>
        <w:autoSpaceDN w:val="0"/>
        <w:adjustRightInd w:val="0"/>
        <w:jc w:val="both"/>
        <w:rPr>
          <w:rFonts w:ascii="Times New Roman" w:hAnsi="Times New Roman"/>
          <w:b/>
          <w:bCs/>
          <w:color w:val="000000"/>
          <w:lang w:val="es-CR" w:eastAsia="en-US"/>
        </w:rPr>
      </w:pPr>
    </w:p>
    <w:p w14:paraId="55E235EB" w14:textId="77777777" w:rsidR="00C37DD1" w:rsidRPr="00C37DD1"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lastRenderedPageBreak/>
        <w:t xml:space="preserve">Resultados </w:t>
      </w:r>
    </w:p>
    <w:p w14:paraId="38109A05" w14:textId="77777777" w:rsidR="00C37DD1" w:rsidRDefault="00C37DD1" w:rsidP="00C37DD1">
      <w:pPr>
        <w:autoSpaceDE w:val="0"/>
        <w:autoSpaceDN w:val="0"/>
        <w:adjustRightInd w:val="0"/>
        <w:jc w:val="both"/>
        <w:rPr>
          <w:rFonts w:ascii="Times New Roman" w:hAnsi="Times New Roman"/>
          <w:color w:val="000000"/>
          <w:lang w:val="es-CR" w:eastAsia="en-US"/>
        </w:rPr>
      </w:pPr>
    </w:p>
    <w:p w14:paraId="3EAF78BC" w14:textId="0C43B763" w:rsidR="00C37DD1" w:rsidRDefault="00C37DD1" w:rsidP="00C37DD1">
      <w:pPr>
        <w:autoSpaceDE w:val="0"/>
        <w:autoSpaceDN w:val="0"/>
        <w:adjustRightInd w:val="0"/>
        <w:jc w:val="both"/>
        <w:rPr>
          <w:rFonts w:ascii="Times New Roman" w:hAnsi="Times New Roman"/>
          <w:color w:val="000000"/>
          <w:lang w:val="es-CR" w:eastAsia="en-US"/>
        </w:rPr>
      </w:pPr>
      <w:r>
        <w:rPr>
          <w:rFonts w:ascii="Times New Roman" w:hAnsi="Times New Roman"/>
          <w:color w:val="000000"/>
          <w:lang w:val="es-CR" w:eastAsia="en-US"/>
        </w:rPr>
        <w:t>En la presentación de los resulados, estos suelen tener 2 partes o vertientes:</w:t>
      </w:r>
    </w:p>
    <w:p w14:paraId="6CB7A254"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623B646A" w14:textId="77777777" w:rsidR="00C37DD1" w:rsidRPr="00C37DD1" w:rsidRDefault="00C37DD1" w:rsidP="00C37DD1">
      <w:pPr>
        <w:autoSpaceDE w:val="0"/>
        <w:autoSpaceDN w:val="0"/>
        <w:adjustRightInd w:val="0"/>
        <w:spacing w:line="360" w:lineRule="auto"/>
        <w:jc w:val="both"/>
        <w:rPr>
          <w:rFonts w:ascii="Times New Roman" w:hAnsi="Times New Roman"/>
          <w:color w:val="000000"/>
          <w:lang w:val="es-CR" w:eastAsia="en-US"/>
        </w:rPr>
      </w:pPr>
      <w:r w:rsidRPr="00C37DD1">
        <w:rPr>
          <w:rFonts w:ascii="Times New Roman" w:hAnsi="Times New Roman"/>
          <w:color w:val="000000"/>
          <w:lang w:val="es-CR" w:eastAsia="en-US"/>
        </w:rPr>
        <w:t xml:space="preserve">1. </w:t>
      </w:r>
      <w:r w:rsidRPr="00C37DD1">
        <w:rPr>
          <w:rFonts w:ascii="Times New Roman" w:hAnsi="Times New Roman"/>
          <w:i/>
          <w:color w:val="000000"/>
          <w:lang w:val="es-CR" w:eastAsia="en-US"/>
        </w:rPr>
        <w:t>Análisis descriptivos</w:t>
      </w:r>
      <w:r w:rsidRPr="00C37DD1">
        <w:rPr>
          <w:rFonts w:ascii="Times New Roman" w:hAnsi="Times New Roman"/>
          <w:color w:val="000000"/>
          <w:lang w:val="es-CR" w:eastAsia="en-US"/>
        </w:rPr>
        <w:t xml:space="preserve">: debe presentar los principales análisis descriptivos de las variables en cuestión. </w:t>
      </w:r>
    </w:p>
    <w:p w14:paraId="173C5293" w14:textId="55EA544C" w:rsidR="00C37DD1" w:rsidRDefault="00C37DD1" w:rsidP="00C37DD1">
      <w:pPr>
        <w:autoSpaceDE w:val="0"/>
        <w:autoSpaceDN w:val="0"/>
        <w:adjustRightInd w:val="0"/>
        <w:spacing w:line="360" w:lineRule="auto"/>
        <w:jc w:val="both"/>
        <w:rPr>
          <w:rFonts w:ascii="Times New Roman" w:hAnsi="Times New Roman"/>
          <w:color w:val="000000"/>
          <w:lang w:val="es-CR" w:eastAsia="en-US"/>
        </w:rPr>
      </w:pPr>
      <w:r w:rsidRPr="00C37DD1">
        <w:rPr>
          <w:rFonts w:ascii="Times New Roman" w:hAnsi="Times New Roman"/>
          <w:color w:val="000000"/>
          <w:lang w:val="es-CR" w:eastAsia="en-US"/>
        </w:rPr>
        <w:t xml:space="preserve">2. </w:t>
      </w:r>
      <w:r w:rsidRPr="00C37DD1">
        <w:rPr>
          <w:rFonts w:ascii="Times New Roman" w:hAnsi="Times New Roman"/>
          <w:i/>
          <w:color w:val="000000"/>
          <w:lang w:val="es-CR" w:eastAsia="en-US"/>
        </w:rPr>
        <w:t>Análisis multivariable</w:t>
      </w:r>
      <w:r w:rsidRPr="00C37DD1">
        <w:rPr>
          <w:rFonts w:ascii="Times New Roman" w:hAnsi="Times New Roman"/>
          <w:color w:val="000000"/>
          <w:lang w:val="es-CR" w:eastAsia="en-US"/>
        </w:rPr>
        <w:t xml:space="preserve">: debe presentar los principales resultados del análisis multivariante escogido. </w:t>
      </w:r>
    </w:p>
    <w:p w14:paraId="43B36D4E" w14:textId="77777777" w:rsidR="00993151" w:rsidRDefault="00993151" w:rsidP="00C37DD1">
      <w:pPr>
        <w:autoSpaceDE w:val="0"/>
        <w:autoSpaceDN w:val="0"/>
        <w:adjustRightInd w:val="0"/>
        <w:spacing w:line="360" w:lineRule="auto"/>
        <w:jc w:val="both"/>
        <w:rPr>
          <w:rFonts w:ascii="Times New Roman" w:hAnsi="Times New Roman"/>
          <w:color w:val="000000"/>
          <w:lang w:val="es-CR" w:eastAsia="en-US"/>
        </w:rPr>
      </w:pPr>
    </w:p>
    <w:p w14:paraId="67FCF594" w14:textId="55751457" w:rsidR="00C37DD1" w:rsidRPr="00C37DD1" w:rsidRDefault="00C37DD1" w:rsidP="00C37DD1">
      <w:pPr>
        <w:autoSpaceDE w:val="0"/>
        <w:autoSpaceDN w:val="0"/>
        <w:adjustRightInd w:val="0"/>
        <w:spacing w:line="360" w:lineRule="auto"/>
        <w:jc w:val="both"/>
        <w:rPr>
          <w:rFonts w:ascii="Times New Roman" w:hAnsi="Times New Roman"/>
          <w:color w:val="000000"/>
          <w:lang w:val="es-CR" w:eastAsia="en-US"/>
        </w:rPr>
      </w:pPr>
      <w:r>
        <w:rPr>
          <w:rFonts w:ascii="Times New Roman" w:hAnsi="Times New Roman"/>
          <w:color w:val="000000"/>
          <w:lang w:val="es-CR" w:eastAsia="en-US"/>
        </w:rPr>
        <w:t xml:space="preserve">Además, no olvidar describir </w:t>
      </w:r>
      <w:r w:rsidRPr="00C37DD1">
        <w:rPr>
          <w:rFonts w:ascii="Times New Roman" w:hAnsi="Times New Roman"/>
          <w:color w:val="000000"/>
          <w:lang w:val="es-CR" w:eastAsia="en-US"/>
        </w:rPr>
        <w:t>los res</w:t>
      </w:r>
      <w:r w:rsidR="00993151">
        <w:rPr>
          <w:rFonts w:ascii="Times New Roman" w:hAnsi="Times New Roman"/>
          <w:color w:val="000000"/>
          <w:lang w:val="es-CR" w:eastAsia="en-US"/>
        </w:rPr>
        <w:t>u</w:t>
      </w:r>
      <w:r w:rsidRPr="00C37DD1">
        <w:rPr>
          <w:rFonts w:ascii="Times New Roman" w:hAnsi="Times New Roman"/>
          <w:color w:val="000000"/>
          <w:lang w:val="es-CR" w:eastAsia="en-US"/>
        </w:rPr>
        <w:t>ltados seleccionados. No es copiar y pegar salidas, es explicar l</w:t>
      </w:r>
      <w:r>
        <w:rPr>
          <w:rFonts w:ascii="Times New Roman" w:hAnsi="Times New Roman"/>
          <w:color w:val="000000"/>
          <w:lang w:val="es-CR" w:eastAsia="en-US"/>
        </w:rPr>
        <w:t>o que se obtiene en las salidas, y cómo este aporta al análisis de la información.</w:t>
      </w:r>
    </w:p>
    <w:p w14:paraId="533A7AB4"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058227EE" w14:textId="77777777" w:rsidR="00C37DD1" w:rsidRPr="008F6C98"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Conclusión y discusiones </w:t>
      </w:r>
    </w:p>
    <w:p w14:paraId="0047AE04"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6D429572" w14:textId="47F2045A" w:rsidR="00C37DD1" w:rsidRPr="00C37DD1" w:rsidRDefault="00C37DD1" w:rsidP="00C37DD1">
      <w:pPr>
        <w:autoSpaceDE w:val="0"/>
        <w:autoSpaceDN w:val="0"/>
        <w:adjustRightInd w:val="0"/>
        <w:jc w:val="both"/>
        <w:rPr>
          <w:rFonts w:ascii="Times New Roman" w:hAnsi="Times New Roman"/>
          <w:color w:val="000000"/>
          <w:lang w:val="es-CR" w:eastAsia="en-US"/>
        </w:rPr>
      </w:pPr>
      <w:r w:rsidRPr="00C37DD1">
        <w:rPr>
          <w:rFonts w:ascii="Times New Roman" w:hAnsi="Times New Roman"/>
          <w:color w:val="000000"/>
          <w:lang w:val="es-CR" w:eastAsia="en-US"/>
        </w:rPr>
        <w:t>La conclusión recapitula todo el trabajo en un párrafo. Es en esta sección que se puede brindar cierto juicio o apreciación de los resultados obtenidos. Esta sección termina con un párrafo de discusión, en donde se explica en qué forma se podría mejorar aún más el trabajo de análisis</w:t>
      </w:r>
      <w:r w:rsidR="005D5CDF">
        <w:rPr>
          <w:rFonts w:ascii="Times New Roman" w:hAnsi="Times New Roman"/>
          <w:color w:val="000000"/>
          <w:lang w:val="es-CR" w:eastAsia="en-US"/>
        </w:rPr>
        <w:t>, abordar limitantes de los resultados, etc</w:t>
      </w:r>
      <w:r w:rsidRPr="00C37DD1">
        <w:rPr>
          <w:rFonts w:ascii="Times New Roman" w:hAnsi="Times New Roman"/>
          <w:color w:val="000000"/>
          <w:lang w:val="es-CR" w:eastAsia="en-US"/>
        </w:rPr>
        <w:t xml:space="preserve">. </w:t>
      </w:r>
    </w:p>
    <w:p w14:paraId="58EB8B9F"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2E6C3B43" w14:textId="77777777" w:rsidR="00C37DD1" w:rsidRPr="008F6C98" w:rsidRDefault="00C37DD1" w:rsidP="00C37DD1">
      <w:pPr>
        <w:autoSpaceDE w:val="0"/>
        <w:autoSpaceDN w:val="0"/>
        <w:adjustRightInd w:val="0"/>
        <w:jc w:val="both"/>
        <w:rPr>
          <w:rFonts w:ascii="Times New Roman" w:hAnsi="Times New Roman"/>
          <w:b/>
          <w:bCs/>
          <w:color w:val="000000"/>
          <w:u w:val="single"/>
          <w:lang w:val="es-CR" w:eastAsia="en-US"/>
        </w:rPr>
      </w:pPr>
      <w:r w:rsidRPr="00C37DD1">
        <w:rPr>
          <w:rFonts w:ascii="Times New Roman" w:hAnsi="Times New Roman"/>
          <w:b/>
          <w:bCs/>
          <w:color w:val="000000"/>
          <w:u w:val="single"/>
          <w:lang w:val="es-CR" w:eastAsia="en-US"/>
        </w:rPr>
        <w:t xml:space="preserve">Bibliografía </w:t>
      </w:r>
    </w:p>
    <w:p w14:paraId="5AEA55F9" w14:textId="77777777" w:rsidR="00C37DD1" w:rsidRPr="00C37DD1" w:rsidRDefault="00C37DD1" w:rsidP="00C37DD1">
      <w:pPr>
        <w:autoSpaceDE w:val="0"/>
        <w:autoSpaceDN w:val="0"/>
        <w:adjustRightInd w:val="0"/>
        <w:jc w:val="both"/>
        <w:rPr>
          <w:rFonts w:ascii="Times New Roman" w:hAnsi="Times New Roman"/>
          <w:color w:val="000000"/>
          <w:lang w:val="es-CR" w:eastAsia="en-US"/>
        </w:rPr>
      </w:pPr>
    </w:p>
    <w:p w14:paraId="7FAE0DCC" w14:textId="01D1A28F" w:rsidR="00C37DD1" w:rsidRPr="00C37DD1" w:rsidRDefault="00C37DD1" w:rsidP="00C37DD1">
      <w:pPr>
        <w:jc w:val="both"/>
        <w:rPr>
          <w:rFonts w:ascii="Times New Roman" w:hAnsi="Times New Roman"/>
          <w:b/>
        </w:rPr>
      </w:pPr>
      <w:r w:rsidRPr="00C37DD1">
        <w:rPr>
          <w:rFonts w:ascii="Times New Roman" w:hAnsi="Times New Roman"/>
          <w:color w:val="000000"/>
          <w:lang w:val="es-CR" w:eastAsia="en-US"/>
        </w:rPr>
        <w:t>Consulte por lo menos 10 artículos</w:t>
      </w:r>
      <w:r w:rsidR="005D5CDF">
        <w:rPr>
          <w:rFonts w:ascii="Times New Roman" w:hAnsi="Times New Roman"/>
          <w:color w:val="000000"/>
          <w:lang w:val="es-CR" w:eastAsia="en-US"/>
        </w:rPr>
        <w:t xml:space="preserve"> científicos</w:t>
      </w:r>
      <w:r w:rsidRPr="00C37DD1">
        <w:rPr>
          <w:rFonts w:ascii="Times New Roman" w:hAnsi="Times New Roman"/>
          <w:color w:val="000000"/>
          <w:lang w:val="es-CR" w:eastAsia="en-US"/>
        </w:rPr>
        <w:t>, informe u otros, que tengan alguna relación con el tema. Se le pide que por lo menos haya 10 referencias bibliográficas.</w:t>
      </w:r>
      <w:r w:rsidR="00993151">
        <w:rPr>
          <w:rFonts w:ascii="Times New Roman" w:hAnsi="Times New Roman"/>
          <w:color w:val="000000"/>
          <w:lang w:val="es-CR" w:eastAsia="en-US"/>
        </w:rPr>
        <w:t xml:space="preserve"> Puede ser el formato que el estudiante desee utilizar.</w:t>
      </w:r>
    </w:p>
    <w:p w14:paraId="47264743" w14:textId="77777777" w:rsidR="008F6C98" w:rsidRDefault="008F6C98" w:rsidP="002C2D99">
      <w:pPr>
        <w:jc w:val="both"/>
        <w:rPr>
          <w:rFonts w:ascii="Times New Roman" w:hAnsi="Times New Roman"/>
          <w:b/>
        </w:rPr>
      </w:pPr>
    </w:p>
    <w:p w14:paraId="10D39A01" w14:textId="77777777" w:rsidR="008F6C98" w:rsidRDefault="008F6C98" w:rsidP="002C2D99">
      <w:pPr>
        <w:jc w:val="both"/>
        <w:rPr>
          <w:rFonts w:ascii="Times New Roman" w:hAnsi="Times New Roman"/>
          <w:b/>
          <w:u w:val="single"/>
        </w:rPr>
      </w:pPr>
    </w:p>
    <w:p w14:paraId="20C7E53E" w14:textId="77777777" w:rsidR="008F6C98" w:rsidRDefault="008F6C98" w:rsidP="002C2D99">
      <w:pPr>
        <w:jc w:val="both"/>
        <w:rPr>
          <w:rFonts w:ascii="Times New Roman" w:hAnsi="Times New Roman"/>
          <w:b/>
          <w:u w:val="single"/>
        </w:rPr>
      </w:pPr>
    </w:p>
    <w:p w14:paraId="2FB23CF0" w14:textId="77777777" w:rsidR="008F6C98" w:rsidRDefault="008F6C98" w:rsidP="002C2D99">
      <w:pPr>
        <w:jc w:val="both"/>
        <w:rPr>
          <w:rFonts w:ascii="Times New Roman" w:hAnsi="Times New Roman"/>
          <w:b/>
          <w:u w:val="single"/>
        </w:rPr>
      </w:pPr>
    </w:p>
    <w:p w14:paraId="63D88C9E" w14:textId="77777777" w:rsidR="008F6C98" w:rsidRDefault="008F6C98" w:rsidP="002C2D99">
      <w:pPr>
        <w:jc w:val="both"/>
        <w:rPr>
          <w:rFonts w:ascii="Times New Roman" w:hAnsi="Times New Roman"/>
          <w:b/>
          <w:u w:val="single"/>
        </w:rPr>
      </w:pPr>
    </w:p>
    <w:p w14:paraId="0597638B" w14:textId="77777777" w:rsidR="008F6C98" w:rsidRDefault="008F6C98" w:rsidP="002C2D99">
      <w:pPr>
        <w:jc w:val="both"/>
        <w:rPr>
          <w:rFonts w:ascii="Times New Roman" w:hAnsi="Times New Roman"/>
          <w:b/>
          <w:u w:val="single"/>
        </w:rPr>
      </w:pPr>
    </w:p>
    <w:p w14:paraId="1BD26C51" w14:textId="77777777" w:rsidR="008F6C98" w:rsidRDefault="008F6C98" w:rsidP="002C2D99">
      <w:pPr>
        <w:jc w:val="both"/>
        <w:rPr>
          <w:rFonts w:ascii="Times New Roman" w:hAnsi="Times New Roman"/>
          <w:b/>
          <w:u w:val="single"/>
        </w:rPr>
      </w:pPr>
    </w:p>
    <w:p w14:paraId="72922854" w14:textId="77777777" w:rsidR="008F6C98" w:rsidRDefault="008F6C98" w:rsidP="002C2D99">
      <w:pPr>
        <w:jc w:val="both"/>
        <w:rPr>
          <w:rFonts w:ascii="Times New Roman" w:hAnsi="Times New Roman"/>
          <w:b/>
          <w:u w:val="single"/>
        </w:rPr>
      </w:pPr>
    </w:p>
    <w:p w14:paraId="6C22149A" w14:textId="77777777" w:rsidR="008F6C98" w:rsidRDefault="008F6C98" w:rsidP="002C2D99">
      <w:pPr>
        <w:jc w:val="both"/>
        <w:rPr>
          <w:rFonts w:ascii="Times New Roman" w:hAnsi="Times New Roman"/>
          <w:b/>
          <w:u w:val="single"/>
        </w:rPr>
      </w:pPr>
    </w:p>
    <w:p w14:paraId="727D3BF9" w14:textId="77777777" w:rsidR="008F6C98" w:rsidRDefault="008F6C98" w:rsidP="002C2D99">
      <w:pPr>
        <w:jc w:val="both"/>
        <w:rPr>
          <w:rFonts w:ascii="Times New Roman" w:hAnsi="Times New Roman"/>
          <w:b/>
          <w:u w:val="single"/>
        </w:rPr>
      </w:pPr>
    </w:p>
    <w:p w14:paraId="4972AC2E" w14:textId="77777777" w:rsidR="008F6C98" w:rsidRDefault="008F6C98" w:rsidP="002C2D99">
      <w:pPr>
        <w:jc w:val="both"/>
        <w:rPr>
          <w:rFonts w:ascii="Times New Roman" w:hAnsi="Times New Roman"/>
          <w:b/>
          <w:u w:val="single"/>
        </w:rPr>
      </w:pPr>
    </w:p>
    <w:p w14:paraId="4F4429C4" w14:textId="77777777" w:rsidR="008F6C98" w:rsidRDefault="008F6C98" w:rsidP="002C2D99">
      <w:pPr>
        <w:jc w:val="both"/>
        <w:rPr>
          <w:rFonts w:ascii="Times New Roman" w:hAnsi="Times New Roman"/>
          <w:b/>
          <w:u w:val="single"/>
        </w:rPr>
      </w:pPr>
    </w:p>
    <w:p w14:paraId="050321DE" w14:textId="77777777" w:rsidR="008F6C98" w:rsidRDefault="008F6C98" w:rsidP="002C2D99">
      <w:pPr>
        <w:jc w:val="both"/>
        <w:rPr>
          <w:rFonts w:ascii="Times New Roman" w:hAnsi="Times New Roman"/>
          <w:b/>
          <w:u w:val="single"/>
        </w:rPr>
      </w:pPr>
    </w:p>
    <w:p w14:paraId="6436F712" w14:textId="77777777" w:rsidR="008F6C98" w:rsidRDefault="008F6C98" w:rsidP="002C2D99">
      <w:pPr>
        <w:jc w:val="both"/>
        <w:rPr>
          <w:rFonts w:ascii="Times New Roman" w:hAnsi="Times New Roman"/>
          <w:b/>
          <w:u w:val="single"/>
        </w:rPr>
      </w:pPr>
    </w:p>
    <w:p w14:paraId="2BB15AF0" w14:textId="77777777" w:rsidR="008F6C98" w:rsidRDefault="008F6C98" w:rsidP="002C2D99">
      <w:pPr>
        <w:jc w:val="both"/>
        <w:rPr>
          <w:rFonts w:ascii="Times New Roman" w:hAnsi="Times New Roman"/>
          <w:b/>
          <w:u w:val="single"/>
        </w:rPr>
      </w:pPr>
    </w:p>
    <w:p w14:paraId="4DFA6428" w14:textId="77777777" w:rsidR="008F6C98" w:rsidRDefault="008F6C98" w:rsidP="002C2D99">
      <w:pPr>
        <w:jc w:val="both"/>
        <w:rPr>
          <w:rFonts w:ascii="Times New Roman" w:hAnsi="Times New Roman"/>
          <w:b/>
          <w:u w:val="single"/>
        </w:rPr>
      </w:pPr>
    </w:p>
    <w:p w14:paraId="19E12A80" w14:textId="77777777" w:rsidR="008F6C98" w:rsidRDefault="008F6C98" w:rsidP="002C2D99">
      <w:pPr>
        <w:jc w:val="both"/>
        <w:rPr>
          <w:rFonts w:ascii="Times New Roman" w:hAnsi="Times New Roman"/>
          <w:b/>
          <w:u w:val="single"/>
        </w:rPr>
      </w:pPr>
    </w:p>
    <w:p w14:paraId="16632F33" w14:textId="77777777" w:rsidR="008F6C98" w:rsidRDefault="008F6C98" w:rsidP="002C2D99">
      <w:pPr>
        <w:jc w:val="both"/>
        <w:rPr>
          <w:rFonts w:ascii="Times New Roman" w:hAnsi="Times New Roman"/>
          <w:b/>
          <w:u w:val="single"/>
        </w:rPr>
      </w:pPr>
    </w:p>
    <w:p w14:paraId="349B61BF" w14:textId="0387EE74" w:rsidR="008F6C98" w:rsidRDefault="008F6C98" w:rsidP="002C2D99">
      <w:pPr>
        <w:jc w:val="both"/>
        <w:rPr>
          <w:rFonts w:ascii="Times New Roman" w:hAnsi="Times New Roman"/>
          <w:b/>
          <w:u w:val="single"/>
        </w:rPr>
      </w:pPr>
      <w:r w:rsidRPr="008F6C98">
        <w:rPr>
          <w:rFonts w:ascii="Times New Roman" w:hAnsi="Times New Roman"/>
          <w:b/>
          <w:u w:val="single"/>
        </w:rPr>
        <w:lastRenderedPageBreak/>
        <w:t>Rubro de calificación y otros</w:t>
      </w:r>
    </w:p>
    <w:p w14:paraId="20CA72BF" w14:textId="77777777" w:rsidR="00993151" w:rsidRDefault="00993151" w:rsidP="002C2D99">
      <w:pPr>
        <w:jc w:val="both"/>
        <w:rPr>
          <w:rFonts w:ascii="Times New Roman" w:hAnsi="Times New Roman"/>
          <w:b/>
          <w:u w:val="single"/>
        </w:rPr>
      </w:pPr>
    </w:p>
    <w:p w14:paraId="11A0DB83" w14:textId="09A3800C" w:rsidR="00993151" w:rsidRPr="00993151" w:rsidRDefault="00993151" w:rsidP="002C2D99">
      <w:pPr>
        <w:jc w:val="both"/>
        <w:rPr>
          <w:rFonts w:ascii="Times New Roman" w:hAnsi="Times New Roman"/>
        </w:rPr>
      </w:pPr>
      <w:r w:rsidRPr="00993151">
        <w:rPr>
          <w:rFonts w:ascii="Times New Roman" w:hAnsi="Times New Roman"/>
        </w:rPr>
        <w:t>A continuación se presenta el rubro de calificación del trabajo final</w:t>
      </w:r>
      <w:r>
        <w:rPr>
          <w:rFonts w:ascii="Times New Roman" w:hAnsi="Times New Roman"/>
        </w:rPr>
        <w:t>.</w:t>
      </w:r>
    </w:p>
    <w:p w14:paraId="6310D6DC" w14:textId="77777777" w:rsidR="00C37DD1" w:rsidRDefault="00C37DD1" w:rsidP="002C2D99">
      <w:pPr>
        <w:jc w:val="both"/>
        <w:rPr>
          <w:rFonts w:ascii="Times New Roman" w:hAnsi="Times New Roman"/>
          <w:b/>
        </w:rPr>
      </w:pPr>
    </w:p>
    <w:tbl>
      <w:tblPr>
        <w:tblStyle w:val="Tablaconcuadrcula"/>
        <w:tblW w:w="0" w:type="auto"/>
        <w:tblLook w:val="04A0" w:firstRow="1" w:lastRow="0" w:firstColumn="1" w:lastColumn="0" w:noHBand="0" w:noVBand="1"/>
      </w:tblPr>
      <w:tblGrid>
        <w:gridCol w:w="5920"/>
        <w:gridCol w:w="4192"/>
      </w:tblGrid>
      <w:tr w:rsidR="00C37DD1" w14:paraId="42492D50" w14:textId="77777777" w:rsidTr="008F6C98">
        <w:tc>
          <w:tcPr>
            <w:tcW w:w="5920" w:type="dxa"/>
          </w:tcPr>
          <w:p w14:paraId="46121649" w14:textId="054B3DB0" w:rsidR="00C37DD1" w:rsidRDefault="00C37DD1" w:rsidP="002C2D99">
            <w:pPr>
              <w:jc w:val="both"/>
              <w:rPr>
                <w:rFonts w:ascii="Times New Roman" w:hAnsi="Times New Roman"/>
                <w:b/>
              </w:rPr>
            </w:pPr>
            <w:r>
              <w:rPr>
                <w:rFonts w:ascii="Times New Roman" w:hAnsi="Times New Roman"/>
                <w:b/>
              </w:rPr>
              <w:t>Calificación</w:t>
            </w:r>
          </w:p>
        </w:tc>
        <w:tc>
          <w:tcPr>
            <w:tcW w:w="4192" w:type="dxa"/>
          </w:tcPr>
          <w:p w14:paraId="3EEDC271" w14:textId="7B9007F0" w:rsidR="00C37DD1" w:rsidRDefault="00C37DD1" w:rsidP="00C37DD1">
            <w:pPr>
              <w:jc w:val="center"/>
              <w:rPr>
                <w:rFonts w:ascii="Times New Roman" w:hAnsi="Times New Roman"/>
                <w:b/>
              </w:rPr>
            </w:pPr>
            <w:r>
              <w:rPr>
                <w:rFonts w:ascii="Times New Roman" w:hAnsi="Times New Roman"/>
                <w:b/>
              </w:rPr>
              <w:t>Porcentaje (%)</w:t>
            </w:r>
          </w:p>
        </w:tc>
      </w:tr>
      <w:tr w:rsidR="00C37DD1" w14:paraId="79EF6FA7" w14:textId="77777777" w:rsidTr="008F6C98">
        <w:tc>
          <w:tcPr>
            <w:tcW w:w="5920" w:type="dxa"/>
          </w:tcPr>
          <w:p w14:paraId="72D6A4BC" w14:textId="1D0E0827" w:rsidR="00C37DD1" w:rsidRDefault="00C37DD1" w:rsidP="00C37DD1">
            <w:pPr>
              <w:pStyle w:val="Default"/>
              <w:jc w:val="both"/>
              <w:rPr>
                <w:sz w:val="23"/>
                <w:szCs w:val="23"/>
              </w:rPr>
            </w:pPr>
            <w:r>
              <w:rPr>
                <w:sz w:val="23"/>
                <w:szCs w:val="23"/>
              </w:rPr>
              <w:t>Correcta presentación del documento</w:t>
            </w:r>
            <w:r w:rsidR="005D5CDF">
              <w:rPr>
                <w:sz w:val="23"/>
                <w:szCs w:val="23"/>
              </w:rPr>
              <w:t xml:space="preserve"> en términos de formato</w:t>
            </w:r>
            <w:r>
              <w:rPr>
                <w:sz w:val="23"/>
                <w:szCs w:val="23"/>
              </w:rPr>
              <w:t xml:space="preserve"> </w:t>
            </w:r>
          </w:p>
          <w:p w14:paraId="0C5C1BC0" w14:textId="13ECD82D" w:rsidR="00C37DD1" w:rsidRDefault="00C37DD1" w:rsidP="00C37DD1">
            <w:pPr>
              <w:jc w:val="both"/>
              <w:rPr>
                <w:rFonts w:ascii="Times New Roman" w:hAnsi="Times New Roman"/>
                <w:b/>
              </w:rPr>
            </w:pPr>
            <w:r>
              <w:rPr>
                <w:sz w:val="23"/>
                <w:szCs w:val="23"/>
              </w:rPr>
              <w:t xml:space="preserve">(Portada, documento justificado, correcta presentación de los títulos, subtítulos, etc.). </w:t>
            </w:r>
          </w:p>
        </w:tc>
        <w:tc>
          <w:tcPr>
            <w:tcW w:w="4192" w:type="dxa"/>
          </w:tcPr>
          <w:p w14:paraId="44A14561" w14:textId="1C83C74B" w:rsidR="00C37DD1" w:rsidRDefault="00C37DD1" w:rsidP="00C37DD1">
            <w:pPr>
              <w:jc w:val="center"/>
              <w:rPr>
                <w:rFonts w:ascii="Times New Roman" w:hAnsi="Times New Roman"/>
                <w:b/>
              </w:rPr>
            </w:pPr>
            <w:r>
              <w:rPr>
                <w:rFonts w:ascii="Times New Roman" w:hAnsi="Times New Roman"/>
                <w:b/>
              </w:rPr>
              <w:t>10</w:t>
            </w:r>
          </w:p>
        </w:tc>
      </w:tr>
      <w:tr w:rsidR="00C37DD1" w14:paraId="247283FA" w14:textId="77777777" w:rsidTr="008F6C98">
        <w:tc>
          <w:tcPr>
            <w:tcW w:w="5920" w:type="dxa"/>
          </w:tcPr>
          <w:p w14:paraId="719B5C91" w14:textId="6026CE90" w:rsidR="00C37DD1" w:rsidRPr="00C37DD1" w:rsidRDefault="00C37DD1" w:rsidP="005D5CDF">
            <w:pPr>
              <w:pStyle w:val="Default"/>
              <w:jc w:val="both"/>
              <w:rPr>
                <w:sz w:val="23"/>
                <w:szCs w:val="23"/>
              </w:rPr>
            </w:pPr>
            <w:r>
              <w:rPr>
                <w:sz w:val="23"/>
                <w:szCs w:val="23"/>
              </w:rPr>
              <w:t xml:space="preserve">Presentación </w:t>
            </w:r>
            <w:r w:rsidR="008F6C98">
              <w:rPr>
                <w:sz w:val="23"/>
                <w:szCs w:val="23"/>
              </w:rPr>
              <w:t>correcta</w:t>
            </w:r>
            <w:r w:rsidR="005D5CDF">
              <w:rPr>
                <w:sz w:val="23"/>
                <w:szCs w:val="23"/>
              </w:rPr>
              <w:t xml:space="preserve"> en términos de componentes del documento (entrelazada,</w:t>
            </w:r>
            <w:r w:rsidR="008F6C98">
              <w:rPr>
                <w:sz w:val="23"/>
                <w:szCs w:val="23"/>
              </w:rPr>
              <w:t xml:space="preserve"> ordenada</w:t>
            </w:r>
            <w:r w:rsidR="005D5CDF">
              <w:rPr>
                <w:sz w:val="23"/>
                <w:szCs w:val="23"/>
              </w:rPr>
              <w:t>,</w:t>
            </w:r>
            <w:r w:rsidR="008F6C98">
              <w:rPr>
                <w:sz w:val="23"/>
                <w:szCs w:val="23"/>
              </w:rPr>
              <w:t xml:space="preserve"> </w:t>
            </w:r>
            <w:r w:rsidR="005D5CDF">
              <w:rPr>
                <w:sz w:val="23"/>
                <w:szCs w:val="23"/>
              </w:rPr>
              <w:t>poyendo</w:t>
            </w:r>
            <w:r>
              <w:rPr>
                <w:sz w:val="23"/>
                <w:szCs w:val="23"/>
              </w:rPr>
              <w:t xml:space="preserve"> tod</w:t>
            </w:r>
            <w:r w:rsidR="005D5CDF">
              <w:rPr>
                <w:sz w:val="23"/>
                <w:szCs w:val="23"/>
              </w:rPr>
              <w:t>os los componentes del estudio como, i</w:t>
            </w:r>
            <w:r>
              <w:rPr>
                <w:sz w:val="23"/>
                <w:szCs w:val="23"/>
              </w:rPr>
              <w:t xml:space="preserve">ntroducción, </w:t>
            </w:r>
            <w:r w:rsidR="008F6C98">
              <w:rPr>
                <w:sz w:val="23"/>
                <w:szCs w:val="23"/>
              </w:rPr>
              <w:t>metodología</w:t>
            </w:r>
            <w:r>
              <w:rPr>
                <w:sz w:val="23"/>
                <w:szCs w:val="23"/>
              </w:rPr>
              <w:t xml:space="preserve">., etc.). </w:t>
            </w:r>
          </w:p>
        </w:tc>
        <w:tc>
          <w:tcPr>
            <w:tcW w:w="4192" w:type="dxa"/>
          </w:tcPr>
          <w:p w14:paraId="703B0D1A" w14:textId="068143F8" w:rsidR="00C37DD1" w:rsidRDefault="00C37DD1" w:rsidP="00C37DD1">
            <w:pPr>
              <w:jc w:val="center"/>
              <w:rPr>
                <w:rFonts w:ascii="Times New Roman" w:hAnsi="Times New Roman"/>
                <w:b/>
              </w:rPr>
            </w:pPr>
            <w:r>
              <w:rPr>
                <w:rFonts w:ascii="Times New Roman" w:hAnsi="Times New Roman"/>
                <w:b/>
              </w:rPr>
              <w:t>10</w:t>
            </w:r>
          </w:p>
        </w:tc>
      </w:tr>
      <w:tr w:rsidR="00C37DD1" w14:paraId="7B54E68B" w14:textId="77777777" w:rsidTr="008F6C98">
        <w:tc>
          <w:tcPr>
            <w:tcW w:w="5920" w:type="dxa"/>
          </w:tcPr>
          <w:p w14:paraId="583DC617" w14:textId="6A6778A3" w:rsidR="00C37DD1" w:rsidRPr="00C37DD1" w:rsidRDefault="00C37DD1" w:rsidP="005D5CDF">
            <w:pPr>
              <w:pStyle w:val="Default"/>
              <w:jc w:val="both"/>
              <w:rPr>
                <w:sz w:val="23"/>
                <w:szCs w:val="23"/>
              </w:rPr>
            </w:pPr>
            <w:r>
              <w:rPr>
                <w:sz w:val="23"/>
                <w:szCs w:val="23"/>
              </w:rPr>
              <w:t xml:space="preserve">Contenido del documento escrito. Para esto el profesor leerá el articulo y luego el documento de los alumnos. </w:t>
            </w:r>
            <w:r w:rsidR="008F6C98">
              <w:rPr>
                <w:sz w:val="23"/>
                <w:szCs w:val="23"/>
              </w:rPr>
              <w:t>Se evaluará el contenido como un todo, sobre todo abrodando la estructura, enlace,  r</w:t>
            </w:r>
            <w:r w:rsidR="008F6C98">
              <w:rPr>
                <w:sz w:val="23"/>
                <w:szCs w:val="23"/>
              </w:rPr>
              <w:t>edacción y ortografía</w:t>
            </w:r>
            <w:r w:rsidR="008F6C98">
              <w:rPr>
                <w:sz w:val="23"/>
                <w:szCs w:val="23"/>
              </w:rPr>
              <w:t xml:space="preserve">. Se busca que el estudiante entregue un escrito de calidad, </w:t>
            </w:r>
            <w:r w:rsidR="005D5CDF">
              <w:rPr>
                <w:sz w:val="23"/>
                <w:szCs w:val="23"/>
              </w:rPr>
              <w:t>esperando buenos estándares en el informe.</w:t>
            </w:r>
          </w:p>
        </w:tc>
        <w:tc>
          <w:tcPr>
            <w:tcW w:w="4192" w:type="dxa"/>
          </w:tcPr>
          <w:p w14:paraId="54E54A01" w14:textId="1474E021" w:rsidR="00C37DD1" w:rsidRDefault="008F6C98" w:rsidP="00C37DD1">
            <w:pPr>
              <w:jc w:val="center"/>
              <w:rPr>
                <w:rFonts w:ascii="Times New Roman" w:hAnsi="Times New Roman"/>
                <w:b/>
              </w:rPr>
            </w:pPr>
            <w:r>
              <w:rPr>
                <w:rFonts w:ascii="Times New Roman" w:hAnsi="Times New Roman"/>
                <w:b/>
              </w:rPr>
              <w:t>20</w:t>
            </w:r>
          </w:p>
        </w:tc>
      </w:tr>
      <w:tr w:rsidR="008F6C98" w14:paraId="3CD87CD5" w14:textId="77777777" w:rsidTr="008F6C98">
        <w:tc>
          <w:tcPr>
            <w:tcW w:w="5920" w:type="dxa"/>
          </w:tcPr>
          <w:p w14:paraId="4210DB8E" w14:textId="396C8C40" w:rsidR="008F6C98" w:rsidRDefault="008F6C98" w:rsidP="00C37DD1">
            <w:pPr>
              <w:pStyle w:val="Default"/>
              <w:jc w:val="both"/>
              <w:rPr>
                <w:sz w:val="23"/>
                <w:szCs w:val="23"/>
              </w:rPr>
            </w:pPr>
            <w:r>
              <w:rPr>
                <w:sz w:val="23"/>
                <w:szCs w:val="23"/>
              </w:rPr>
              <w:t>Correcta aplicación del o los métodos del curso IAM en la exposición y respuesta del trabajo de análisis.</w:t>
            </w:r>
          </w:p>
        </w:tc>
        <w:tc>
          <w:tcPr>
            <w:tcW w:w="4192" w:type="dxa"/>
          </w:tcPr>
          <w:p w14:paraId="1BC3AD35" w14:textId="4F8EEFE0" w:rsidR="008F6C98" w:rsidRDefault="008F6C98" w:rsidP="00C37DD1">
            <w:pPr>
              <w:jc w:val="center"/>
              <w:rPr>
                <w:rFonts w:ascii="Times New Roman" w:hAnsi="Times New Roman"/>
                <w:b/>
              </w:rPr>
            </w:pPr>
            <w:r>
              <w:rPr>
                <w:rFonts w:ascii="Times New Roman" w:hAnsi="Times New Roman"/>
                <w:b/>
              </w:rPr>
              <w:t>25</w:t>
            </w:r>
          </w:p>
        </w:tc>
      </w:tr>
      <w:tr w:rsidR="00C37DD1" w14:paraId="450FE4B7" w14:textId="77777777" w:rsidTr="008F6C98">
        <w:tc>
          <w:tcPr>
            <w:tcW w:w="5920" w:type="dxa"/>
          </w:tcPr>
          <w:p w14:paraId="3894C98E" w14:textId="1A5743A3" w:rsidR="00C37DD1" w:rsidRPr="00C37DD1" w:rsidRDefault="00C37DD1" w:rsidP="008F6C98">
            <w:pPr>
              <w:pStyle w:val="Default"/>
              <w:jc w:val="both"/>
              <w:rPr>
                <w:sz w:val="23"/>
                <w:szCs w:val="23"/>
              </w:rPr>
            </w:pPr>
            <w:r>
              <w:rPr>
                <w:sz w:val="23"/>
                <w:szCs w:val="23"/>
              </w:rPr>
              <w:t xml:space="preserve">Presentación </w:t>
            </w:r>
            <w:r>
              <w:rPr>
                <w:sz w:val="23"/>
                <w:szCs w:val="23"/>
              </w:rPr>
              <w:t xml:space="preserve">oral </w:t>
            </w:r>
            <w:r w:rsidR="008F6C98">
              <w:rPr>
                <w:sz w:val="23"/>
                <w:szCs w:val="23"/>
              </w:rPr>
              <w:t>del trabajo. Será la  presentación como tal, y la correcta y fluida  explicación del trabajo. Se toma en cuenta la presentación, la calidad  de presentación, la fluidez, correcta explicaci</w:t>
            </w:r>
            <w:r w:rsidR="00993151">
              <w:rPr>
                <w:sz w:val="23"/>
                <w:szCs w:val="23"/>
              </w:rPr>
              <w:t>ón y descripción de las partes, etc.</w:t>
            </w:r>
          </w:p>
        </w:tc>
        <w:tc>
          <w:tcPr>
            <w:tcW w:w="4192" w:type="dxa"/>
          </w:tcPr>
          <w:p w14:paraId="3F053004" w14:textId="5D2FA641" w:rsidR="008F6C98" w:rsidRDefault="008F6C98" w:rsidP="008F6C98">
            <w:pPr>
              <w:jc w:val="center"/>
              <w:rPr>
                <w:rFonts w:ascii="Times New Roman" w:hAnsi="Times New Roman"/>
                <w:b/>
              </w:rPr>
            </w:pPr>
            <w:r>
              <w:rPr>
                <w:rFonts w:ascii="Times New Roman" w:hAnsi="Times New Roman"/>
                <w:b/>
              </w:rPr>
              <w:t>35</w:t>
            </w:r>
          </w:p>
        </w:tc>
      </w:tr>
      <w:tr w:rsidR="00C37DD1" w14:paraId="0487A50C" w14:textId="77777777" w:rsidTr="008F6C98">
        <w:tc>
          <w:tcPr>
            <w:tcW w:w="5920" w:type="dxa"/>
          </w:tcPr>
          <w:p w14:paraId="2F6785AA" w14:textId="5D6F0D3D" w:rsidR="00C37DD1" w:rsidRDefault="00C37DD1" w:rsidP="002C2D99">
            <w:pPr>
              <w:jc w:val="both"/>
              <w:rPr>
                <w:rFonts w:ascii="Times New Roman" w:hAnsi="Times New Roman"/>
                <w:b/>
              </w:rPr>
            </w:pPr>
            <w:r>
              <w:rPr>
                <w:rFonts w:ascii="Times New Roman" w:hAnsi="Times New Roman"/>
                <w:b/>
              </w:rPr>
              <w:t>Total</w:t>
            </w:r>
          </w:p>
        </w:tc>
        <w:tc>
          <w:tcPr>
            <w:tcW w:w="4192" w:type="dxa"/>
          </w:tcPr>
          <w:p w14:paraId="317F87C0" w14:textId="21C1A280" w:rsidR="00C37DD1" w:rsidRDefault="00C37DD1" w:rsidP="00C37DD1">
            <w:pPr>
              <w:jc w:val="center"/>
              <w:rPr>
                <w:rFonts w:ascii="Times New Roman" w:hAnsi="Times New Roman"/>
                <w:b/>
              </w:rPr>
            </w:pPr>
            <w:r>
              <w:rPr>
                <w:rFonts w:ascii="Times New Roman" w:hAnsi="Times New Roman"/>
                <w:b/>
              </w:rPr>
              <w:t>100</w:t>
            </w:r>
          </w:p>
        </w:tc>
      </w:tr>
    </w:tbl>
    <w:p w14:paraId="180FAA37" w14:textId="77777777" w:rsidR="00C37DD1" w:rsidRDefault="00C37DD1" w:rsidP="002C2D99">
      <w:pPr>
        <w:jc w:val="both"/>
        <w:rPr>
          <w:rFonts w:ascii="Times New Roman" w:hAnsi="Times New Roman"/>
          <w:b/>
        </w:rPr>
      </w:pPr>
    </w:p>
    <w:p w14:paraId="57C46762" w14:textId="150889C8" w:rsidR="00C37DD1" w:rsidRDefault="008F6C98" w:rsidP="002C2D99">
      <w:pPr>
        <w:jc w:val="both"/>
        <w:rPr>
          <w:rFonts w:ascii="Times New Roman" w:hAnsi="Times New Roman"/>
          <w:b/>
        </w:rPr>
      </w:pPr>
      <w:r>
        <w:rPr>
          <w:b/>
          <w:bCs/>
          <w:sz w:val="23"/>
          <w:szCs w:val="23"/>
        </w:rPr>
        <w:t>Nota</w:t>
      </w:r>
      <w:r w:rsidRPr="008F6C98">
        <w:rPr>
          <w:b/>
          <w:bCs/>
          <w:sz w:val="23"/>
          <w:szCs w:val="23"/>
        </w:rPr>
        <w:t>s</w:t>
      </w:r>
      <w:r>
        <w:rPr>
          <w:sz w:val="23"/>
          <w:szCs w:val="23"/>
        </w:rPr>
        <w:t>: la entrega y la presentación del trabajo deberán realizarse el día estipulado por el profesor. La no presentación del documento (tanto físico como para la exposición) implicará la pérdida</w:t>
      </w:r>
      <w:r w:rsidR="005D5CDF">
        <w:rPr>
          <w:sz w:val="23"/>
          <w:szCs w:val="23"/>
        </w:rPr>
        <w:t xml:space="preserve"> total del procentaje correspondiente en la calificación final</w:t>
      </w:r>
      <w:r>
        <w:rPr>
          <w:sz w:val="23"/>
          <w:szCs w:val="23"/>
        </w:rPr>
        <w:t>.</w:t>
      </w:r>
    </w:p>
    <w:p w14:paraId="07CC2296" w14:textId="77777777" w:rsidR="00C37DD1" w:rsidRDefault="00C37DD1" w:rsidP="002C2D99">
      <w:pPr>
        <w:jc w:val="both"/>
        <w:rPr>
          <w:rFonts w:ascii="Times New Roman" w:hAnsi="Times New Roman"/>
          <w:b/>
        </w:rPr>
      </w:pPr>
    </w:p>
    <w:p w14:paraId="29A5F977" w14:textId="4A1DF563" w:rsidR="000A6451" w:rsidRDefault="00652865" w:rsidP="002C2D99">
      <w:pPr>
        <w:jc w:val="both"/>
        <w:rPr>
          <w:rFonts w:ascii="Times New Roman" w:hAnsi="Times New Roman"/>
        </w:rPr>
      </w:pPr>
      <w:r w:rsidRPr="00652865">
        <w:rPr>
          <w:rFonts w:ascii="Times New Roman" w:hAnsi="Times New Roman"/>
        </w:rPr>
        <w:t>Adicional, en la exposición de los trabajos la o el estudiante deben velar porque se brinde una correcta proyección de su trabajo, y que el contenido se visualice correctamente desde cualquier parte del aula</w:t>
      </w:r>
      <w:r w:rsidR="00DB5347">
        <w:rPr>
          <w:rFonts w:ascii="Times New Roman" w:hAnsi="Times New Roman"/>
        </w:rPr>
        <w:t>.</w:t>
      </w:r>
      <w:r w:rsidR="00B86C1A">
        <w:rPr>
          <w:rFonts w:ascii="Times New Roman" w:hAnsi="Times New Roman"/>
        </w:rPr>
        <w:t xml:space="preserve"> Todos los presentes deben de estar en capacidad de poder leer y visualizar bien el contenido de las exposiciones.</w:t>
      </w:r>
    </w:p>
    <w:p w14:paraId="431645E0" w14:textId="77777777" w:rsidR="00DB5347" w:rsidRDefault="00DB5347" w:rsidP="002C2D99">
      <w:pPr>
        <w:jc w:val="both"/>
        <w:rPr>
          <w:rFonts w:ascii="Times New Roman" w:hAnsi="Times New Roman"/>
        </w:rPr>
      </w:pPr>
    </w:p>
    <w:p w14:paraId="48837432" w14:textId="4E21219A" w:rsidR="00DB5347" w:rsidRDefault="00B86C1A" w:rsidP="002C2D99">
      <w:pPr>
        <w:jc w:val="both"/>
        <w:rPr>
          <w:rFonts w:ascii="Times New Roman" w:hAnsi="Times New Roman"/>
        </w:rPr>
      </w:pPr>
      <w:r>
        <w:rPr>
          <w:rFonts w:ascii="Times New Roman" w:hAnsi="Times New Roman"/>
        </w:rPr>
        <w:t>E</w:t>
      </w:r>
      <w:r w:rsidR="00DB5347" w:rsidRPr="00DB5347">
        <w:rPr>
          <w:rFonts w:ascii="Times New Roman" w:hAnsi="Times New Roman"/>
        </w:rPr>
        <w:t xml:space="preserve">l estudiante debe enviar el trabajo por lo menos 30 min antes de iniciar las lecciones. Un envio durante o luego </w:t>
      </w:r>
      <w:r>
        <w:rPr>
          <w:rFonts w:ascii="Times New Roman" w:hAnsi="Times New Roman"/>
        </w:rPr>
        <w:t xml:space="preserve">de la clase </w:t>
      </w:r>
      <w:r w:rsidR="00DB5347" w:rsidRPr="00DB5347">
        <w:rPr>
          <w:rFonts w:ascii="Times New Roman" w:hAnsi="Times New Roman"/>
        </w:rPr>
        <w:t>del día de</w:t>
      </w:r>
      <w:r>
        <w:rPr>
          <w:rFonts w:ascii="Times New Roman" w:hAnsi="Times New Roman"/>
        </w:rPr>
        <w:t xml:space="preserve"> exposición</w:t>
      </w:r>
      <w:r w:rsidR="00DB5347" w:rsidRPr="00DB5347">
        <w:rPr>
          <w:rFonts w:ascii="Times New Roman" w:hAnsi="Times New Roman"/>
        </w:rPr>
        <w:t xml:space="preserve"> le restara 5 puntos. Luego, por cada día de atraso se le rebajará 10 puntos, hasta </w:t>
      </w:r>
      <w:r w:rsidR="000D6FC0">
        <w:rPr>
          <w:rFonts w:ascii="Times New Roman" w:hAnsi="Times New Roman"/>
        </w:rPr>
        <w:t>pasados</w:t>
      </w:r>
      <w:r w:rsidR="00DB5347" w:rsidRPr="00DB5347">
        <w:rPr>
          <w:rFonts w:ascii="Times New Roman" w:hAnsi="Times New Roman"/>
        </w:rPr>
        <w:t xml:space="preserve"> 5 días, donde se le restará como máximo 50 puntos por la entrega</w:t>
      </w:r>
      <w:r w:rsidR="000D6FC0">
        <w:rPr>
          <w:rFonts w:ascii="Times New Roman" w:hAnsi="Times New Roman"/>
        </w:rPr>
        <w:t xml:space="preserve"> tardía</w:t>
      </w:r>
      <w:r w:rsidR="00DB5347" w:rsidRPr="00DB5347">
        <w:rPr>
          <w:rFonts w:ascii="Times New Roman" w:hAnsi="Times New Roman"/>
        </w:rPr>
        <w:t xml:space="preserve"> vía digital del trabajo</w:t>
      </w:r>
      <w:r w:rsidR="00DB5347">
        <w:rPr>
          <w:rFonts w:ascii="Times New Roman" w:hAnsi="Times New Roman"/>
        </w:rPr>
        <w:t>.</w:t>
      </w:r>
    </w:p>
    <w:p w14:paraId="3C7E4D94" w14:textId="77777777" w:rsidR="00B86C1A" w:rsidRDefault="00B86C1A" w:rsidP="002C2D99">
      <w:pPr>
        <w:jc w:val="both"/>
        <w:rPr>
          <w:rFonts w:ascii="Times New Roman" w:hAnsi="Times New Roman"/>
        </w:rPr>
      </w:pPr>
    </w:p>
    <w:p w14:paraId="54730207" w14:textId="3ABCFC0F" w:rsidR="00B86C1A" w:rsidRPr="00652865" w:rsidRDefault="000D6FC0" w:rsidP="002C2D99">
      <w:pPr>
        <w:jc w:val="both"/>
        <w:rPr>
          <w:rFonts w:ascii="Times New Roman" w:hAnsi="Times New Roman"/>
        </w:rPr>
      </w:pPr>
      <w:r>
        <w:rPr>
          <w:rFonts w:ascii="Times New Roman" w:hAnsi="Times New Roman"/>
        </w:rPr>
        <w:t>Finalmente</w:t>
      </w:r>
      <w:r w:rsidR="00B86C1A">
        <w:rPr>
          <w:rFonts w:ascii="Times New Roman" w:hAnsi="Times New Roman"/>
        </w:rPr>
        <w:t xml:space="preserve">, el estudiante deberá </w:t>
      </w:r>
      <w:bookmarkStart w:id="0" w:name="_GoBack"/>
      <w:bookmarkEnd w:id="0"/>
      <w:r w:rsidR="00B86C1A">
        <w:rPr>
          <w:rFonts w:ascii="Times New Roman" w:hAnsi="Times New Roman"/>
        </w:rPr>
        <w:t>llevar al profesor la hoja de “</w:t>
      </w:r>
      <w:r w:rsidR="00B86C1A" w:rsidRPr="000D6FC0">
        <w:rPr>
          <w:rFonts w:ascii="Times New Roman" w:hAnsi="Times New Roman"/>
          <w:i/>
        </w:rPr>
        <w:t>Anotaciones en evaluaciones orales</w:t>
      </w:r>
      <w:r w:rsidR="00B86C1A">
        <w:rPr>
          <w:rFonts w:ascii="Times New Roman" w:hAnsi="Times New Roman"/>
        </w:rPr>
        <w:t>”, en donde se deberá colocar el nombre y el tema. El profesor le entregará la siguiente lección esta hoja con la nota recibida, además de las observaciones y correcciones del trabajo.</w:t>
      </w:r>
    </w:p>
    <w:sectPr w:rsidR="00B86C1A" w:rsidRPr="00652865" w:rsidSect="005D3497">
      <w:headerReference w:type="default" r:id="rId9"/>
      <w:footerReference w:type="default" r:id="rId10"/>
      <w:pgSz w:w="12240" w:h="15840"/>
      <w:pgMar w:top="1939" w:right="1134" w:bottom="1701" w:left="1134" w:header="765" w:footer="96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62CC6D" w14:textId="77777777" w:rsidR="00EC0617" w:rsidRDefault="00EC0617" w:rsidP="002D7DD5">
      <w:r>
        <w:separator/>
      </w:r>
    </w:p>
  </w:endnote>
  <w:endnote w:type="continuationSeparator" w:id="0">
    <w:p w14:paraId="2D1BDFC6" w14:textId="77777777" w:rsidR="00EC0617" w:rsidRDefault="00EC0617" w:rsidP="002D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Myriad Pro">
    <w:altName w:val="Corbel"/>
    <w:charset w:val="00"/>
    <w:family w:val="auto"/>
    <w:pitch w:val="variable"/>
    <w:sig w:usb0="00000001"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7CBCD0" w14:textId="77777777" w:rsidR="001B3662" w:rsidRDefault="001B3662" w:rsidP="001B3662">
    <w:pPr>
      <w:pStyle w:val="Piedepgina"/>
      <w:jc w:val="right"/>
    </w:pPr>
    <w:r>
      <w:fldChar w:fldCharType="begin"/>
    </w:r>
    <w:r>
      <w:instrText xml:space="preserve"> PAGE   \* MERGEFORMAT </w:instrText>
    </w:r>
    <w:r>
      <w:fldChar w:fldCharType="separate"/>
    </w:r>
    <w:r w:rsidR="00B93FF0">
      <w:rPr>
        <w:noProof/>
      </w:rPr>
      <w:t>1</w:t>
    </w:r>
    <w:r>
      <w:fldChar w:fldCharType="end"/>
    </w:r>
    <w:r>
      <w:t xml:space="preserve"> </w:t>
    </w:r>
  </w:p>
  <w:p w14:paraId="73644ABB" w14:textId="1195FE89" w:rsidR="001B3662" w:rsidRDefault="001A11FF" w:rsidP="001B3662">
    <w:pPr>
      <w:pStyle w:val="Piedepgina"/>
      <w:pBdr>
        <w:bottom w:val="single" w:sz="12" w:space="1" w:color="auto"/>
      </w:pBdr>
      <w:tabs>
        <w:tab w:val="clear" w:pos="8504"/>
        <w:tab w:val="right" w:pos="9498"/>
      </w:tabs>
      <w:ind w:left="-284" w:right="48"/>
      <w:jc w:val="center"/>
      <w:rPr>
        <w:rFonts w:ascii="Myriad Pro" w:hAnsi="Myriad Pro"/>
        <w:sz w:val="16"/>
        <w:lang w:val="es-CR"/>
      </w:rPr>
    </w:pPr>
    <w:r>
      <w:rPr>
        <w:rFonts w:ascii="Myriad Pro" w:hAnsi="Myriad Pro"/>
        <w:noProof/>
        <w:sz w:val="16"/>
        <w:lang w:val="es-CR" w:eastAsia="es-CR"/>
      </w:rPr>
      <w:drawing>
        <wp:anchor distT="0" distB="0" distL="114300" distR="114300" simplePos="0" relativeHeight="251657728" behindDoc="1" locked="0" layoutInCell="1" allowOverlap="1" wp14:anchorId="28BCC89B" wp14:editId="294D3278">
          <wp:simplePos x="0" y="0"/>
          <wp:positionH relativeFrom="column">
            <wp:posOffset>3731260</wp:posOffset>
          </wp:positionH>
          <wp:positionV relativeFrom="paragraph">
            <wp:posOffset>-47625</wp:posOffset>
          </wp:positionV>
          <wp:extent cx="1757045" cy="282575"/>
          <wp:effectExtent l="0" t="0" r="0" b="0"/>
          <wp:wrapNone/>
          <wp:docPr id="4" name="Imagen 7" descr="SEP_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SEP_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7045" cy="28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3D999" w14:textId="77777777" w:rsidR="001B3662" w:rsidRDefault="001B3662" w:rsidP="001B3662">
    <w:pPr>
      <w:pStyle w:val="Piedepgina"/>
      <w:pBdr>
        <w:bottom w:val="single" w:sz="12" w:space="1" w:color="auto"/>
      </w:pBdr>
      <w:tabs>
        <w:tab w:val="clear" w:pos="8504"/>
        <w:tab w:val="right" w:pos="9498"/>
      </w:tabs>
      <w:ind w:left="-284" w:right="48"/>
      <w:jc w:val="center"/>
      <w:rPr>
        <w:rFonts w:ascii="Myriad Pro" w:hAnsi="Myriad Pro"/>
        <w:sz w:val="16"/>
        <w:lang w:val="es-CR"/>
      </w:rPr>
    </w:pPr>
  </w:p>
  <w:p w14:paraId="680FB18C" w14:textId="77777777" w:rsidR="001B3662" w:rsidRDefault="001B3662" w:rsidP="001B3662">
    <w:pPr>
      <w:pStyle w:val="Piedepgina"/>
      <w:tabs>
        <w:tab w:val="clear" w:pos="8504"/>
        <w:tab w:val="right" w:pos="9498"/>
      </w:tabs>
      <w:ind w:right="48"/>
      <w:jc w:val="center"/>
      <w:rPr>
        <w:rFonts w:ascii="Myriad Pro" w:hAnsi="Myriad Pro"/>
        <w:sz w:val="16"/>
        <w:lang w:val="es-CR"/>
      </w:rPr>
    </w:pPr>
  </w:p>
  <w:p w14:paraId="3D1B4870" w14:textId="77777777" w:rsidR="001B3662" w:rsidRDefault="001B3662" w:rsidP="001B3662">
    <w:pPr>
      <w:pStyle w:val="Piedepgina"/>
      <w:tabs>
        <w:tab w:val="clear" w:pos="8504"/>
        <w:tab w:val="right" w:pos="9498"/>
      </w:tabs>
      <w:ind w:right="48"/>
      <w:jc w:val="center"/>
    </w:pPr>
    <w:r>
      <w:rPr>
        <w:rFonts w:ascii="Myriad Pro" w:hAnsi="Myriad Pro"/>
        <w:sz w:val="16"/>
        <w:lang w:val="es-CR"/>
      </w:rPr>
      <w:t xml:space="preserve">Teléfono: 2511-9176  </w:t>
    </w:r>
    <w:r w:rsidRPr="0046579E">
      <w:rPr>
        <w:rFonts w:ascii="Myriad Pro" w:hAnsi="Myriad Pro"/>
        <w:sz w:val="16"/>
      </w:rPr>
      <w:t>/</w:t>
    </w:r>
    <w:r>
      <w:rPr>
        <w:rFonts w:ascii="Myriad Pro" w:hAnsi="Myriad Pro"/>
        <w:sz w:val="16"/>
      </w:rPr>
      <w:t xml:space="preserve">  </w:t>
    </w:r>
    <w:hyperlink r:id="rId2" w:history="1">
      <w:r w:rsidRPr="00A85167">
        <w:rPr>
          <w:rStyle w:val="Hipervnculo"/>
          <w:rFonts w:ascii="Myriad Pro" w:hAnsi="Myriad Pro"/>
          <w:sz w:val="16"/>
          <w:lang w:val="es-CR"/>
        </w:rPr>
        <w:t>estadistica@sep.ucr.ac.cr</w:t>
      </w:r>
    </w:hyperlink>
    <w:r>
      <w:rPr>
        <w:rFonts w:ascii="Myriad Pro" w:hAnsi="Myriad Pro"/>
        <w:sz w:val="16"/>
        <w:lang w:val="es-CR"/>
      </w:rPr>
      <w:t xml:space="preserve">  /  </w:t>
    </w:r>
    <w:hyperlink r:id="rId3" w:history="1">
      <w:r w:rsidRPr="00A85167">
        <w:rPr>
          <w:rStyle w:val="Hipervnculo"/>
          <w:rFonts w:ascii="Myriad Pro" w:hAnsi="Myriad Pro"/>
          <w:sz w:val="16"/>
          <w:lang w:val="es-CR"/>
        </w:rPr>
        <w:t>www.sep.ucr.ac.c</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7E677F" w14:textId="77777777" w:rsidR="00EC0617" w:rsidRDefault="00EC0617" w:rsidP="002D7DD5">
      <w:r>
        <w:separator/>
      </w:r>
    </w:p>
  </w:footnote>
  <w:footnote w:type="continuationSeparator" w:id="0">
    <w:p w14:paraId="47CDA324" w14:textId="77777777" w:rsidR="00EC0617" w:rsidRDefault="00EC0617" w:rsidP="002D7DD5">
      <w:r>
        <w:continuationSeparator/>
      </w:r>
    </w:p>
  </w:footnote>
  <w:footnote w:id="1">
    <w:p w14:paraId="7F40A3D2" w14:textId="799DCC87" w:rsidR="00993151" w:rsidRDefault="00993151">
      <w:pPr>
        <w:pStyle w:val="Textonotapie"/>
      </w:pPr>
      <w:r>
        <w:rPr>
          <w:rStyle w:val="Refdenotaalpie"/>
        </w:rPr>
        <w:footnoteRef/>
      </w:r>
      <w:r>
        <w:t xml:space="preserve"> Puede aplicar también otras técnicas no vistas en el curso si así lo desea, pero sí la obligatoriedad de presentar al menos una técnica vista en el curso.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A60EC" w14:textId="4E5B0AFB" w:rsidR="006C4ED0" w:rsidRPr="001E565D" w:rsidRDefault="001A11FF" w:rsidP="001E565D">
    <w:pPr>
      <w:pStyle w:val="Encabezado"/>
    </w:pPr>
    <w:r w:rsidRPr="00D609D4">
      <w:rPr>
        <w:noProof/>
        <w:lang w:val="es-CR" w:eastAsia="es-CR"/>
      </w:rPr>
      <w:drawing>
        <wp:inline distT="0" distB="0" distL="0" distR="0" wp14:anchorId="0DAFB4EE" wp14:editId="618F37C2">
          <wp:extent cx="5589905" cy="638175"/>
          <wp:effectExtent l="0" t="0" r="0" b="0"/>
          <wp:docPr id="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9905"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D5C38"/>
    <w:multiLevelType w:val="hybridMultilevel"/>
    <w:tmpl w:val="33D26DB4"/>
    <w:lvl w:ilvl="0" w:tplc="0C0A0001">
      <w:start w:val="1"/>
      <w:numFmt w:val="bullet"/>
      <w:lvlText w:val=""/>
      <w:lvlJc w:val="left"/>
      <w:pPr>
        <w:ind w:left="895" w:hanging="360"/>
      </w:pPr>
      <w:rPr>
        <w:rFonts w:ascii="Symbol" w:hAnsi="Symbol" w:hint="default"/>
      </w:rPr>
    </w:lvl>
    <w:lvl w:ilvl="1" w:tplc="0C0A0003" w:tentative="1">
      <w:start w:val="1"/>
      <w:numFmt w:val="bullet"/>
      <w:lvlText w:val="o"/>
      <w:lvlJc w:val="left"/>
      <w:pPr>
        <w:ind w:left="1615" w:hanging="360"/>
      </w:pPr>
      <w:rPr>
        <w:rFonts w:ascii="Courier New" w:hAnsi="Courier New" w:hint="default"/>
      </w:rPr>
    </w:lvl>
    <w:lvl w:ilvl="2" w:tplc="0C0A0005" w:tentative="1">
      <w:start w:val="1"/>
      <w:numFmt w:val="bullet"/>
      <w:lvlText w:val=""/>
      <w:lvlJc w:val="left"/>
      <w:pPr>
        <w:ind w:left="2335" w:hanging="360"/>
      </w:pPr>
      <w:rPr>
        <w:rFonts w:ascii="Wingdings" w:hAnsi="Wingdings" w:hint="default"/>
      </w:rPr>
    </w:lvl>
    <w:lvl w:ilvl="3" w:tplc="0C0A0001" w:tentative="1">
      <w:start w:val="1"/>
      <w:numFmt w:val="bullet"/>
      <w:lvlText w:val=""/>
      <w:lvlJc w:val="left"/>
      <w:pPr>
        <w:ind w:left="3055" w:hanging="360"/>
      </w:pPr>
      <w:rPr>
        <w:rFonts w:ascii="Symbol" w:hAnsi="Symbol" w:hint="default"/>
      </w:rPr>
    </w:lvl>
    <w:lvl w:ilvl="4" w:tplc="0C0A0003" w:tentative="1">
      <w:start w:val="1"/>
      <w:numFmt w:val="bullet"/>
      <w:lvlText w:val="o"/>
      <w:lvlJc w:val="left"/>
      <w:pPr>
        <w:ind w:left="3775" w:hanging="360"/>
      </w:pPr>
      <w:rPr>
        <w:rFonts w:ascii="Courier New" w:hAnsi="Courier New" w:hint="default"/>
      </w:rPr>
    </w:lvl>
    <w:lvl w:ilvl="5" w:tplc="0C0A0005" w:tentative="1">
      <w:start w:val="1"/>
      <w:numFmt w:val="bullet"/>
      <w:lvlText w:val=""/>
      <w:lvlJc w:val="left"/>
      <w:pPr>
        <w:ind w:left="4495" w:hanging="360"/>
      </w:pPr>
      <w:rPr>
        <w:rFonts w:ascii="Wingdings" w:hAnsi="Wingdings" w:hint="default"/>
      </w:rPr>
    </w:lvl>
    <w:lvl w:ilvl="6" w:tplc="0C0A0001" w:tentative="1">
      <w:start w:val="1"/>
      <w:numFmt w:val="bullet"/>
      <w:lvlText w:val=""/>
      <w:lvlJc w:val="left"/>
      <w:pPr>
        <w:ind w:left="5215" w:hanging="360"/>
      </w:pPr>
      <w:rPr>
        <w:rFonts w:ascii="Symbol" w:hAnsi="Symbol" w:hint="default"/>
      </w:rPr>
    </w:lvl>
    <w:lvl w:ilvl="7" w:tplc="0C0A0003" w:tentative="1">
      <w:start w:val="1"/>
      <w:numFmt w:val="bullet"/>
      <w:lvlText w:val="o"/>
      <w:lvlJc w:val="left"/>
      <w:pPr>
        <w:ind w:left="5935" w:hanging="360"/>
      </w:pPr>
      <w:rPr>
        <w:rFonts w:ascii="Courier New" w:hAnsi="Courier New" w:hint="default"/>
      </w:rPr>
    </w:lvl>
    <w:lvl w:ilvl="8" w:tplc="0C0A0005" w:tentative="1">
      <w:start w:val="1"/>
      <w:numFmt w:val="bullet"/>
      <w:lvlText w:val=""/>
      <w:lvlJc w:val="left"/>
      <w:pPr>
        <w:ind w:left="6655" w:hanging="360"/>
      </w:pPr>
      <w:rPr>
        <w:rFonts w:ascii="Wingdings" w:hAnsi="Wingdings" w:hint="default"/>
      </w:rPr>
    </w:lvl>
  </w:abstractNum>
  <w:abstractNum w:abstractNumId="1">
    <w:nsid w:val="02D41C81"/>
    <w:multiLevelType w:val="hybridMultilevel"/>
    <w:tmpl w:val="75C2125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2">
    <w:nsid w:val="05F777EC"/>
    <w:multiLevelType w:val="multilevel"/>
    <w:tmpl w:val="BE7C0F2A"/>
    <w:lvl w:ilvl="0">
      <w:start w:val="1"/>
      <w:numFmt w:val="decimal"/>
      <w:lvlText w:val="%1"/>
      <w:lvlJc w:val="left"/>
      <w:pPr>
        <w:ind w:left="360" w:hanging="36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440" w:hanging="144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800" w:hanging="1800"/>
      </w:pPr>
      <w:rPr>
        <w:rFonts w:hint="default"/>
        <w:b/>
        <w:i/>
      </w:rPr>
    </w:lvl>
    <w:lvl w:ilvl="7">
      <w:start w:val="1"/>
      <w:numFmt w:val="decimal"/>
      <w:lvlText w:val="%1.%2.%3.%4.%5.%6.%7.%8"/>
      <w:lvlJc w:val="left"/>
      <w:pPr>
        <w:ind w:left="2160" w:hanging="2160"/>
      </w:pPr>
      <w:rPr>
        <w:rFonts w:hint="default"/>
        <w:b/>
        <w:i/>
      </w:rPr>
    </w:lvl>
    <w:lvl w:ilvl="8">
      <w:start w:val="1"/>
      <w:numFmt w:val="decimal"/>
      <w:lvlText w:val="%1.%2.%3.%4.%5.%6.%7.%8.%9"/>
      <w:lvlJc w:val="left"/>
      <w:pPr>
        <w:ind w:left="2160" w:hanging="2160"/>
      </w:pPr>
      <w:rPr>
        <w:rFonts w:hint="default"/>
        <w:b/>
        <w:i/>
      </w:rPr>
    </w:lvl>
  </w:abstractNum>
  <w:abstractNum w:abstractNumId="3">
    <w:nsid w:val="0CE609E7"/>
    <w:multiLevelType w:val="hybridMultilevel"/>
    <w:tmpl w:val="0AD4EB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18E96957"/>
    <w:multiLevelType w:val="hybridMultilevel"/>
    <w:tmpl w:val="0A2CA1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5">
    <w:nsid w:val="1AF858F7"/>
    <w:multiLevelType w:val="multilevel"/>
    <w:tmpl w:val="63AC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732FA5"/>
    <w:multiLevelType w:val="hybridMultilevel"/>
    <w:tmpl w:val="2D6E22F8"/>
    <w:lvl w:ilvl="0" w:tplc="140A0013">
      <w:start w:val="1"/>
      <w:numFmt w:val="upperRoman"/>
      <w:lvlText w:val="%1."/>
      <w:lvlJc w:val="righ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288C3429"/>
    <w:multiLevelType w:val="multilevel"/>
    <w:tmpl w:val="A18CE01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2D71103B"/>
    <w:multiLevelType w:val="hybridMultilevel"/>
    <w:tmpl w:val="C0D40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D765684"/>
    <w:multiLevelType w:val="hybridMultilevel"/>
    <w:tmpl w:val="77D824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184B1A"/>
    <w:multiLevelType w:val="hybridMultilevel"/>
    <w:tmpl w:val="B6F0C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08F07FD"/>
    <w:multiLevelType w:val="hybridMultilevel"/>
    <w:tmpl w:val="350440FA"/>
    <w:lvl w:ilvl="0" w:tplc="1DD01F32">
      <w:numFmt w:val="bullet"/>
      <w:lvlText w:val=""/>
      <w:lvlJc w:val="left"/>
      <w:pPr>
        <w:ind w:left="720" w:hanging="360"/>
      </w:pPr>
      <w:rPr>
        <w:rFonts w:ascii="Times New Roman" w:eastAsia="MS Mincho"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nsid w:val="32C446D3"/>
    <w:multiLevelType w:val="hybridMultilevel"/>
    <w:tmpl w:val="9BE6595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13">
    <w:nsid w:val="40FF2FF7"/>
    <w:multiLevelType w:val="multilevel"/>
    <w:tmpl w:val="A18CE01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nsid w:val="41255E31"/>
    <w:multiLevelType w:val="hybridMultilevel"/>
    <w:tmpl w:val="6C9048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nsid w:val="49AE56B1"/>
    <w:multiLevelType w:val="hybridMultilevel"/>
    <w:tmpl w:val="3AA0890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nsid w:val="4D1C6803"/>
    <w:multiLevelType w:val="hybridMultilevel"/>
    <w:tmpl w:val="31D2AB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Arial"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Arial"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Arial" w:hint="default"/>
      </w:rPr>
    </w:lvl>
    <w:lvl w:ilvl="8" w:tplc="140A0005" w:tentative="1">
      <w:start w:val="1"/>
      <w:numFmt w:val="bullet"/>
      <w:lvlText w:val=""/>
      <w:lvlJc w:val="left"/>
      <w:pPr>
        <w:ind w:left="6480" w:hanging="360"/>
      </w:pPr>
      <w:rPr>
        <w:rFonts w:ascii="Wingdings" w:hAnsi="Wingdings" w:hint="default"/>
      </w:rPr>
    </w:lvl>
  </w:abstractNum>
  <w:abstractNum w:abstractNumId="17">
    <w:nsid w:val="4E4E5388"/>
    <w:multiLevelType w:val="hybridMultilevel"/>
    <w:tmpl w:val="C25845EA"/>
    <w:lvl w:ilvl="0" w:tplc="E12AAEBA">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10A455F"/>
    <w:multiLevelType w:val="hybridMultilevel"/>
    <w:tmpl w:val="2C12166C"/>
    <w:lvl w:ilvl="0" w:tplc="140A0019">
      <w:start w:val="1"/>
      <w:numFmt w:val="lowerLetter"/>
      <w:lvlText w:val="%1."/>
      <w:lvlJc w:val="left"/>
      <w:pPr>
        <w:ind w:left="1068" w:hanging="360"/>
      </w:p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9">
    <w:nsid w:val="59585954"/>
    <w:multiLevelType w:val="hybridMultilevel"/>
    <w:tmpl w:val="B4AEF1B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nsid w:val="5E647CBE"/>
    <w:multiLevelType w:val="hybridMultilevel"/>
    <w:tmpl w:val="A836D4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2EE0B4F"/>
    <w:multiLevelType w:val="hybridMultilevel"/>
    <w:tmpl w:val="79263C82"/>
    <w:lvl w:ilvl="0" w:tplc="C0562DCA">
      <w:start w:val="1"/>
      <w:numFmt w:val="lowerLetter"/>
      <w:lvlText w:val="%1."/>
      <w:lvlJc w:val="left"/>
      <w:pPr>
        <w:ind w:left="1068" w:hanging="360"/>
      </w:pPr>
      <w:rPr>
        <w:b/>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2">
    <w:nsid w:val="652B5CCD"/>
    <w:multiLevelType w:val="multilevel"/>
    <w:tmpl w:val="C9D6BD5C"/>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nsid w:val="6BC067B4"/>
    <w:multiLevelType w:val="hybridMultilevel"/>
    <w:tmpl w:val="7E12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1D24FF0"/>
    <w:multiLevelType w:val="hybridMultilevel"/>
    <w:tmpl w:val="ECC0066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5">
    <w:nsid w:val="77764EAB"/>
    <w:multiLevelType w:val="hybridMultilevel"/>
    <w:tmpl w:val="91E20C8E"/>
    <w:lvl w:ilvl="0" w:tplc="0409000F">
      <w:start w:val="1"/>
      <w:numFmt w:val="decimal"/>
      <w:lvlText w:val="%1."/>
      <w:lvlJc w:val="left"/>
      <w:pPr>
        <w:ind w:left="360" w:hanging="360"/>
      </w:pPr>
      <w:rPr>
        <w:rFont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6">
    <w:nsid w:val="79FA4B49"/>
    <w:multiLevelType w:val="hybridMultilevel"/>
    <w:tmpl w:val="CF46612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nsid w:val="7BE01227"/>
    <w:multiLevelType w:val="hybridMultilevel"/>
    <w:tmpl w:val="14D6CB1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3"/>
  </w:num>
  <w:num w:numId="4">
    <w:abstractNumId w:val="11"/>
  </w:num>
  <w:num w:numId="5">
    <w:abstractNumId w:val="14"/>
  </w:num>
  <w:num w:numId="6">
    <w:abstractNumId w:val="27"/>
  </w:num>
  <w:num w:numId="7">
    <w:abstractNumId w:val="15"/>
  </w:num>
  <w:num w:numId="8">
    <w:abstractNumId w:val="25"/>
  </w:num>
  <w:num w:numId="9">
    <w:abstractNumId w:val="23"/>
  </w:num>
  <w:num w:numId="10">
    <w:abstractNumId w:val="10"/>
  </w:num>
  <w:num w:numId="11">
    <w:abstractNumId w:val="5"/>
  </w:num>
  <w:num w:numId="12">
    <w:abstractNumId w:val="24"/>
  </w:num>
  <w:num w:numId="13">
    <w:abstractNumId w:val="20"/>
  </w:num>
  <w:num w:numId="14">
    <w:abstractNumId w:val="16"/>
  </w:num>
  <w:num w:numId="15">
    <w:abstractNumId w:val="2"/>
  </w:num>
  <w:num w:numId="16">
    <w:abstractNumId w:val="4"/>
  </w:num>
  <w:num w:numId="17">
    <w:abstractNumId w:val="12"/>
  </w:num>
  <w:num w:numId="18">
    <w:abstractNumId w:val="1"/>
  </w:num>
  <w:num w:numId="19">
    <w:abstractNumId w:val="13"/>
  </w:num>
  <w:num w:numId="20">
    <w:abstractNumId w:val="7"/>
  </w:num>
  <w:num w:numId="21">
    <w:abstractNumId w:val="22"/>
  </w:num>
  <w:num w:numId="22">
    <w:abstractNumId w:val="19"/>
  </w:num>
  <w:num w:numId="23">
    <w:abstractNumId w:val="6"/>
  </w:num>
  <w:num w:numId="24">
    <w:abstractNumId w:val="26"/>
  </w:num>
  <w:num w:numId="25">
    <w:abstractNumId w:val="17"/>
  </w:num>
  <w:num w:numId="26">
    <w:abstractNumId w:val="9"/>
  </w:num>
  <w:num w:numId="27">
    <w:abstractNumId w:val="1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08"/>
  <w:hyphenationZone w:val="425"/>
  <w:drawingGridHorizontalSpacing w:val="120"/>
  <w:displayHorizontalDrawingGridEvery w:val="2"/>
  <w:displayVerticalDrawingGridEvery w:val="2"/>
  <w:characterSpacingControl w:val="doNotCompress"/>
  <w:hdrShapeDefaults>
    <o:shapedefaults v:ext="edit" spidmax="153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D5"/>
    <w:rsid w:val="00000D74"/>
    <w:rsid w:val="00011606"/>
    <w:rsid w:val="00022C68"/>
    <w:rsid w:val="000342F7"/>
    <w:rsid w:val="0007158E"/>
    <w:rsid w:val="00081BE7"/>
    <w:rsid w:val="00091DA1"/>
    <w:rsid w:val="0009467E"/>
    <w:rsid w:val="000A0973"/>
    <w:rsid w:val="000A454E"/>
    <w:rsid w:val="000A6451"/>
    <w:rsid w:val="000B0E10"/>
    <w:rsid w:val="000B17F4"/>
    <w:rsid w:val="000B2283"/>
    <w:rsid w:val="000B74CB"/>
    <w:rsid w:val="000C4CE6"/>
    <w:rsid w:val="000D61D6"/>
    <w:rsid w:val="000D6FC0"/>
    <w:rsid w:val="000D7E3E"/>
    <w:rsid w:val="000E15FE"/>
    <w:rsid w:val="000F4075"/>
    <w:rsid w:val="000F539E"/>
    <w:rsid w:val="00103005"/>
    <w:rsid w:val="001242BB"/>
    <w:rsid w:val="001300EF"/>
    <w:rsid w:val="00135865"/>
    <w:rsid w:val="00135F70"/>
    <w:rsid w:val="00136BF6"/>
    <w:rsid w:val="00142C15"/>
    <w:rsid w:val="00155540"/>
    <w:rsid w:val="00165D3C"/>
    <w:rsid w:val="00167CED"/>
    <w:rsid w:val="00181608"/>
    <w:rsid w:val="00182927"/>
    <w:rsid w:val="001A11FF"/>
    <w:rsid w:val="001A5882"/>
    <w:rsid w:val="001B1196"/>
    <w:rsid w:val="001B3662"/>
    <w:rsid w:val="001D0202"/>
    <w:rsid w:val="001D4358"/>
    <w:rsid w:val="001E18F7"/>
    <w:rsid w:val="001E565D"/>
    <w:rsid w:val="001F03DE"/>
    <w:rsid w:val="001F26AB"/>
    <w:rsid w:val="001F3B1B"/>
    <w:rsid w:val="001F4EDB"/>
    <w:rsid w:val="00223178"/>
    <w:rsid w:val="0023305C"/>
    <w:rsid w:val="00236A3F"/>
    <w:rsid w:val="00240DE7"/>
    <w:rsid w:val="00245788"/>
    <w:rsid w:val="0025417B"/>
    <w:rsid w:val="00263708"/>
    <w:rsid w:val="00273B27"/>
    <w:rsid w:val="002760D7"/>
    <w:rsid w:val="002A1E20"/>
    <w:rsid w:val="002C2D99"/>
    <w:rsid w:val="002D54C2"/>
    <w:rsid w:val="002D7DD5"/>
    <w:rsid w:val="002F132D"/>
    <w:rsid w:val="00300110"/>
    <w:rsid w:val="003077D3"/>
    <w:rsid w:val="003077D7"/>
    <w:rsid w:val="00320B93"/>
    <w:rsid w:val="003274E1"/>
    <w:rsid w:val="00334E40"/>
    <w:rsid w:val="003450B7"/>
    <w:rsid w:val="0034570A"/>
    <w:rsid w:val="003472C2"/>
    <w:rsid w:val="00347506"/>
    <w:rsid w:val="00347DBD"/>
    <w:rsid w:val="00347E31"/>
    <w:rsid w:val="003547E7"/>
    <w:rsid w:val="003549DA"/>
    <w:rsid w:val="00361EEB"/>
    <w:rsid w:val="00364316"/>
    <w:rsid w:val="00376FD1"/>
    <w:rsid w:val="0037796B"/>
    <w:rsid w:val="00383464"/>
    <w:rsid w:val="00383EF8"/>
    <w:rsid w:val="00393A82"/>
    <w:rsid w:val="003C744B"/>
    <w:rsid w:val="003D1DC4"/>
    <w:rsid w:val="003D49A7"/>
    <w:rsid w:val="003D7B06"/>
    <w:rsid w:val="003E03A1"/>
    <w:rsid w:val="003F0F5A"/>
    <w:rsid w:val="003F6F0E"/>
    <w:rsid w:val="00401692"/>
    <w:rsid w:val="00407B35"/>
    <w:rsid w:val="00415645"/>
    <w:rsid w:val="0042466A"/>
    <w:rsid w:val="00425A29"/>
    <w:rsid w:val="00431329"/>
    <w:rsid w:val="00442B30"/>
    <w:rsid w:val="00443C3B"/>
    <w:rsid w:val="00456001"/>
    <w:rsid w:val="0046579E"/>
    <w:rsid w:val="004734A4"/>
    <w:rsid w:val="004816C6"/>
    <w:rsid w:val="00481E30"/>
    <w:rsid w:val="004867A5"/>
    <w:rsid w:val="00493D16"/>
    <w:rsid w:val="00497181"/>
    <w:rsid w:val="004A37CE"/>
    <w:rsid w:val="004A5670"/>
    <w:rsid w:val="004A6DB8"/>
    <w:rsid w:val="004C4954"/>
    <w:rsid w:val="004D2495"/>
    <w:rsid w:val="004F1EDB"/>
    <w:rsid w:val="00505156"/>
    <w:rsid w:val="00512274"/>
    <w:rsid w:val="00534841"/>
    <w:rsid w:val="00536D5D"/>
    <w:rsid w:val="00537C88"/>
    <w:rsid w:val="005449E5"/>
    <w:rsid w:val="005479D1"/>
    <w:rsid w:val="005537DC"/>
    <w:rsid w:val="00574484"/>
    <w:rsid w:val="00574AEB"/>
    <w:rsid w:val="00575D37"/>
    <w:rsid w:val="0058120E"/>
    <w:rsid w:val="00581AD9"/>
    <w:rsid w:val="00584CBD"/>
    <w:rsid w:val="00592838"/>
    <w:rsid w:val="005A2BA8"/>
    <w:rsid w:val="005A3250"/>
    <w:rsid w:val="005D3497"/>
    <w:rsid w:val="005D5CDF"/>
    <w:rsid w:val="005E2229"/>
    <w:rsid w:val="005E2D11"/>
    <w:rsid w:val="005F3160"/>
    <w:rsid w:val="00601204"/>
    <w:rsid w:val="00624666"/>
    <w:rsid w:val="00624893"/>
    <w:rsid w:val="00631389"/>
    <w:rsid w:val="006336E7"/>
    <w:rsid w:val="006415A7"/>
    <w:rsid w:val="00652865"/>
    <w:rsid w:val="0065643D"/>
    <w:rsid w:val="00660FFE"/>
    <w:rsid w:val="0066395D"/>
    <w:rsid w:val="0067706B"/>
    <w:rsid w:val="006779E1"/>
    <w:rsid w:val="0068433C"/>
    <w:rsid w:val="00691B5C"/>
    <w:rsid w:val="006A1A0C"/>
    <w:rsid w:val="006A48F6"/>
    <w:rsid w:val="006B1A2C"/>
    <w:rsid w:val="006C41A6"/>
    <w:rsid w:val="006C4ED0"/>
    <w:rsid w:val="006D439B"/>
    <w:rsid w:val="006D768D"/>
    <w:rsid w:val="006E10F2"/>
    <w:rsid w:val="006E15A7"/>
    <w:rsid w:val="006F08EC"/>
    <w:rsid w:val="006F231D"/>
    <w:rsid w:val="006F2CBA"/>
    <w:rsid w:val="006F5C8F"/>
    <w:rsid w:val="006F759A"/>
    <w:rsid w:val="0070046A"/>
    <w:rsid w:val="0071197A"/>
    <w:rsid w:val="0071357B"/>
    <w:rsid w:val="007231AE"/>
    <w:rsid w:val="00723466"/>
    <w:rsid w:val="00731CAA"/>
    <w:rsid w:val="0073272B"/>
    <w:rsid w:val="007450C6"/>
    <w:rsid w:val="00750EAA"/>
    <w:rsid w:val="00752112"/>
    <w:rsid w:val="007527B9"/>
    <w:rsid w:val="00753B37"/>
    <w:rsid w:val="007607C1"/>
    <w:rsid w:val="00763AF3"/>
    <w:rsid w:val="007644AA"/>
    <w:rsid w:val="007661F2"/>
    <w:rsid w:val="007748E5"/>
    <w:rsid w:val="00776938"/>
    <w:rsid w:val="007769B1"/>
    <w:rsid w:val="00776CF6"/>
    <w:rsid w:val="00780C7A"/>
    <w:rsid w:val="007A1654"/>
    <w:rsid w:val="007B385D"/>
    <w:rsid w:val="007B57D0"/>
    <w:rsid w:val="007C424D"/>
    <w:rsid w:val="007E1EBF"/>
    <w:rsid w:val="007E741B"/>
    <w:rsid w:val="007F57C7"/>
    <w:rsid w:val="007F636C"/>
    <w:rsid w:val="0081217F"/>
    <w:rsid w:val="0084568F"/>
    <w:rsid w:val="00847DC1"/>
    <w:rsid w:val="0085218B"/>
    <w:rsid w:val="008600AC"/>
    <w:rsid w:val="00872C9D"/>
    <w:rsid w:val="0087336E"/>
    <w:rsid w:val="00875776"/>
    <w:rsid w:val="00883B08"/>
    <w:rsid w:val="00884DEE"/>
    <w:rsid w:val="00886B12"/>
    <w:rsid w:val="0089447C"/>
    <w:rsid w:val="008A2524"/>
    <w:rsid w:val="008A30A1"/>
    <w:rsid w:val="008A4AE4"/>
    <w:rsid w:val="008B3FF4"/>
    <w:rsid w:val="008C7212"/>
    <w:rsid w:val="008D2D4B"/>
    <w:rsid w:val="008D2EAA"/>
    <w:rsid w:val="008D6D5F"/>
    <w:rsid w:val="008F6C98"/>
    <w:rsid w:val="00900338"/>
    <w:rsid w:val="00902370"/>
    <w:rsid w:val="0091085E"/>
    <w:rsid w:val="00915469"/>
    <w:rsid w:val="00916AB3"/>
    <w:rsid w:val="009218E2"/>
    <w:rsid w:val="00931F26"/>
    <w:rsid w:val="00934410"/>
    <w:rsid w:val="0093498F"/>
    <w:rsid w:val="00936E76"/>
    <w:rsid w:val="00942CEB"/>
    <w:rsid w:val="00942DA2"/>
    <w:rsid w:val="00943806"/>
    <w:rsid w:val="00961241"/>
    <w:rsid w:val="00962972"/>
    <w:rsid w:val="009658BD"/>
    <w:rsid w:val="009714D6"/>
    <w:rsid w:val="00993151"/>
    <w:rsid w:val="009B16CD"/>
    <w:rsid w:val="009C6F26"/>
    <w:rsid w:val="009D103E"/>
    <w:rsid w:val="009D43C2"/>
    <w:rsid w:val="009E3312"/>
    <w:rsid w:val="009E3602"/>
    <w:rsid w:val="009E7067"/>
    <w:rsid w:val="009F6716"/>
    <w:rsid w:val="00A16951"/>
    <w:rsid w:val="00A175BE"/>
    <w:rsid w:val="00A254E3"/>
    <w:rsid w:val="00A2660F"/>
    <w:rsid w:val="00A51AC7"/>
    <w:rsid w:val="00A542BE"/>
    <w:rsid w:val="00A6303B"/>
    <w:rsid w:val="00A66FF4"/>
    <w:rsid w:val="00A76C26"/>
    <w:rsid w:val="00A77422"/>
    <w:rsid w:val="00A87FCE"/>
    <w:rsid w:val="00A946FE"/>
    <w:rsid w:val="00AC574D"/>
    <w:rsid w:val="00AC6E32"/>
    <w:rsid w:val="00AD0117"/>
    <w:rsid w:val="00AD2FD1"/>
    <w:rsid w:val="00AD400B"/>
    <w:rsid w:val="00AD7496"/>
    <w:rsid w:val="00AF24DF"/>
    <w:rsid w:val="00AF56B0"/>
    <w:rsid w:val="00B2070A"/>
    <w:rsid w:val="00B25019"/>
    <w:rsid w:val="00B368C2"/>
    <w:rsid w:val="00B41FA6"/>
    <w:rsid w:val="00B4352C"/>
    <w:rsid w:val="00B469BE"/>
    <w:rsid w:val="00B51E1B"/>
    <w:rsid w:val="00B57E5A"/>
    <w:rsid w:val="00B62793"/>
    <w:rsid w:val="00B62C8D"/>
    <w:rsid w:val="00B64B4F"/>
    <w:rsid w:val="00B744DC"/>
    <w:rsid w:val="00B752D8"/>
    <w:rsid w:val="00B858B9"/>
    <w:rsid w:val="00B85F54"/>
    <w:rsid w:val="00B86C1A"/>
    <w:rsid w:val="00B92A2A"/>
    <w:rsid w:val="00B93FF0"/>
    <w:rsid w:val="00BA7CAD"/>
    <w:rsid w:val="00BB574A"/>
    <w:rsid w:val="00BC3893"/>
    <w:rsid w:val="00BC4B70"/>
    <w:rsid w:val="00BC79B4"/>
    <w:rsid w:val="00BD1D76"/>
    <w:rsid w:val="00BD2CEF"/>
    <w:rsid w:val="00BD7525"/>
    <w:rsid w:val="00BE158F"/>
    <w:rsid w:val="00BE30DD"/>
    <w:rsid w:val="00BE6A4A"/>
    <w:rsid w:val="00BF6341"/>
    <w:rsid w:val="00C00BA6"/>
    <w:rsid w:val="00C04355"/>
    <w:rsid w:val="00C04F98"/>
    <w:rsid w:val="00C10860"/>
    <w:rsid w:val="00C123BC"/>
    <w:rsid w:val="00C15254"/>
    <w:rsid w:val="00C1674B"/>
    <w:rsid w:val="00C17216"/>
    <w:rsid w:val="00C207B7"/>
    <w:rsid w:val="00C23078"/>
    <w:rsid w:val="00C24DB0"/>
    <w:rsid w:val="00C26FD6"/>
    <w:rsid w:val="00C274D4"/>
    <w:rsid w:val="00C32FC7"/>
    <w:rsid w:val="00C3628D"/>
    <w:rsid w:val="00C37DD1"/>
    <w:rsid w:val="00C406A7"/>
    <w:rsid w:val="00C452C2"/>
    <w:rsid w:val="00C514D1"/>
    <w:rsid w:val="00C5569C"/>
    <w:rsid w:val="00C567C5"/>
    <w:rsid w:val="00C654DC"/>
    <w:rsid w:val="00C65C64"/>
    <w:rsid w:val="00C673C0"/>
    <w:rsid w:val="00C67B42"/>
    <w:rsid w:val="00C720F9"/>
    <w:rsid w:val="00C823DD"/>
    <w:rsid w:val="00C94EF9"/>
    <w:rsid w:val="00CA0E33"/>
    <w:rsid w:val="00CA7C68"/>
    <w:rsid w:val="00CB30B0"/>
    <w:rsid w:val="00CC1A40"/>
    <w:rsid w:val="00CC5C50"/>
    <w:rsid w:val="00CD56F3"/>
    <w:rsid w:val="00CE048C"/>
    <w:rsid w:val="00CF7080"/>
    <w:rsid w:val="00D04970"/>
    <w:rsid w:val="00D12028"/>
    <w:rsid w:val="00D369FF"/>
    <w:rsid w:val="00D3716D"/>
    <w:rsid w:val="00D37402"/>
    <w:rsid w:val="00D400FE"/>
    <w:rsid w:val="00D47FD2"/>
    <w:rsid w:val="00D52C58"/>
    <w:rsid w:val="00D609D4"/>
    <w:rsid w:val="00D6100B"/>
    <w:rsid w:val="00D67496"/>
    <w:rsid w:val="00D7034E"/>
    <w:rsid w:val="00D80F95"/>
    <w:rsid w:val="00D82A29"/>
    <w:rsid w:val="00D857E1"/>
    <w:rsid w:val="00D914C9"/>
    <w:rsid w:val="00D9527C"/>
    <w:rsid w:val="00D96CAA"/>
    <w:rsid w:val="00DB441F"/>
    <w:rsid w:val="00DB5347"/>
    <w:rsid w:val="00DC247F"/>
    <w:rsid w:val="00DC5BB7"/>
    <w:rsid w:val="00DE1B62"/>
    <w:rsid w:val="00DF7B93"/>
    <w:rsid w:val="00E01D53"/>
    <w:rsid w:val="00E0361A"/>
    <w:rsid w:val="00E16E89"/>
    <w:rsid w:val="00E23E36"/>
    <w:rsid w:val="00E261AF"/>
    <w:rsid w:val="00E271CC"/>
    <w:rsid w:val="00E36270"/>
    <w:rsid w:val="00E60E33"/>
    <w:rsid w:val="00E64EFF"/>
    <w:rsid w:val="00E70AA9"/>
    <w:rsid w:val="00E739AD"/>
    <w:rsid w:val="00E853F7"/>
    <w:rsid w:val="00E917A2"/>
    <w:rsid w:val="00E917C7"/>
    <w:rsid w:val="00E92E42"/>
    <w:rsid w:val="00EA5C46"/>
    <w:rsid w:val="00EB2688"/>
    <w:rsid w:val="00EC0617"/>
    <w:rsid w:val="00EC090E"/>
    <w:rsid w:val="00EC16CB"/>
    <w:rsid w:val="00ED1D52"/>
    <w:rsid w:val="00ED73BF"/>
    <w:rsid w:val="00EE0321"/>
    <w:rsid w:val="00EE6204"/>
    <w:rsid w:val="00F03513"/>
    <w:rsid w:val="00F14BEB"/>
    <w:rsid w:val="00F14EBE"/>
    <w:rsid w:val="00F153CD"/>
    <w:rsid w:val="00F163D3"/>
    <w:rsid w:val="00F16AD3"/>
    <w:rsid w:val="00F23C70"/>
    <w:rsid w:val="00F33C50"/>
    <w:rsid w:val="00F40FB2"/>
    <w:rsid w:val="00F50317"/>
    <w:rsid w:val="00F51622"/>
    <w:rsid w:val="00F570C7"/>
    <w:rsid w:val="00F64918"/>
    <w:rsid w:val="00F71DB3"/>
    <w:rsid w:val="00F9025D"/>
    <w:rsid w:val="00FA641E"/>
    <w:rsid w:val="00FB1352"/>
    <w:rsid w:val="00FB7E7E"/>
    <w:rsid w:val="00FC09C3"/>
    <w:rsid w:val="00FC3F5D"/>
    <w:rsid w:val="00FD37BA"/>
    <w:rsid w:val="00FD6B91"/>
    <w:rsid w:val="00FE1A96"/>
    <w:rsid w:val="00FE3921"/>
    <w:rsid w:val="00FF0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5361"/>
    <o:shapelayout v:ext="edit">
      <o:idmap v:ext="edit" data="1"/>
    </o:shapelayout>
  </w:shapeDefaults>
  <w:decimalSymbol w:val=","/>
  <w:listSeparator w:val=";"/>
  <w14:docId w14:val="7BC1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860"/>
    <w:rPr>
      <w:sz w:val="24"/>
      <w:szCs w:val="24"/>
      <w:lang w:val="es-ES_tradnl" w:eastAsia="es-ES"/>
    </w:rPr>
  </w:style>
  <w:style w:type="paragraph" w:styleId="Ttulo1">
    <w:name w:val="heading 1"/>
    <w:basedOn w:val="Normal"/>
    <w:next w:val="Normal"/>
    <w:link w:val="Ttulo1Car"/>
    <w:qFormat/>
    <w:rsid w:val="004D2495"/>
    <w:pPr>
      <w:keepNext/>
      <w:jc w:val="center"/>
      <w:outlineLvl w:val="0"/>
    </w:pPr>
    <w:rPr>
      <w:rFonts w:ascii="Arial" w:eastAsia="Times New Roman" w:hAnsi="Arial" w:cs="Arial"/>
      <w:b/>
      <w:bCs/>
      <w:i/>
      <w:iCs/>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7DD5"/>
    <w:pPr>
      <w:tabs>
        <w:tab w:val="center" w:pos="4252"/>
        <w:tab w:val="right" w:pos="8504"/>
      </w:tabs>
    </w:pPr>
  </w:style>
  <w:style w:type="character" w:customStyle="1" w:styleId="EncabezadoCar">
    <w:name w:val="Encabezado Car"/>
    <w:basedOn w:val="Fuentedeprrafopredeter"/>
    <w:link w:val="Encabezado"/>
    <w:uiPriority w:val="99"/>
    <w:rsid w:val="002D7DD5"/>
  </w:style>
  <w:style w:type="paragraph" w:styleId="Piedepgina">
    <w:name w:val="footer"/>
    <w:basedOn w:val="Normal"/>
    <w:link w:val="PiedepginaCar"/>
    <w:uiPriority w:val="99"/>
    <w:unhideWhenUsed/>
    <w:rsid w:val="002D7DD5"/>
    <w:pPr>
      <w:tabs>
        <w:tab w:val="center" w:pos="4252"/>
        <w:tab w:val="right" w:pos="8504"/>
      </w:tabs>
    </w:pPr>
  </w:style>
  <w:style w:type="character" w:customStyle="1" w:styleId="PiedepginaCar">
    <w:name w:val="Pie de página Car"/>
    <w:basedOn w:val="Fuentedeprrafopredeter"/>
    <w:link w:val="Piedepgina"/>
    <w:uiPriority w:val="99"/>
    <w:rsid w:val="002D7DD5"/>
  </w:style>
  <w:style w:type="paragraph" w:styleId="Textodeglobo">
    <w:name w:val="Balloon Text"/>
    <w:basedOn w:val="Normal"/>
    <w:link w:val="TextodegloboCar"/>
    <w:uiPriority w:val="99"/>
    <w:semiHidden/>
    <w:unhideWhenUsed/>
    <w:rsid w:val="002D7DD5"/>
    <w:rPr>
      <w:rFonts w:ascii="Lucida Grande" w:hAnsi="Lucida Grande"/>
      <w:sz w:val="18"/>
      <w:szCs w:val="18"/>
      <w:lang w:val="x-none" w:eastAsia="x-none"/>
    </w:rPr>
  </w:style>
  <w:style w:type="character" w:customStyle="1" w:styleId="TextodegloboCar">
    <w:name w:val="Texto de globo Car"/>
    <w:link w:val="Textodeglobo"/>
    <w:uiPriority w:val="99"/>
    <w:semiHidden/>
    <w:rsid w:val="002D7DD5"/>
    <w:rPr>
      <w:rFonts w:ascii="Lucida Grande" w:hAnsi="Lucida Grande" w:cs="Lucida Grande"/>
      <w:sz w:val="18"/>
      <w:szCs w:val="18"/>
    </w:rPr>
  </w:style>
  <w:style w:type="paragraph" w:styleId="Textonotapie">
    <w:name w:val="footnote text"/>
    <w:basedOn w:val="Normal"/>
    <w:link w:val="TextonotapieCar"/>
    <w:rsid w:val="00C10860"/>
    <w:rPr>
      <w:rFonts w:ascii="Times New Roman" w:eastAsia="Times New Roman" w:hAnsi="Times New Roman"/>
      <w:sz w:val="20"/>
      <w:szCs w:val="20"/>
      <w:lang w:val="es-CR" w:eastAsia="x-none"/>
    </w:rPr>
  </w:style>
  <w:style w:type="character" w:customStyle="1" w:styleId="TextonotapieCar">
    <w:name w:val="Texto nota pie Car"/>
    <w:link w:val="Textonotapie"/>
    <w:rsid w:val="00C10860"/>
    <w:rPr>
      <w:rFonts w:ascii="Times New Roman" w:eastAsia="Times New Roman" w:hAnsi="Times New Roman" w:cs="Times New Roman"/>
      <w:sz w:val="20"/>
      <w:szCs w:val="20"/>
      <w:lang w:val="es-CR"/>
    </w:rPr>
  </w:style>
  <w:style w:type="table" w:styleId="Tablaconcuadrcula">
    <w:name w:val="Table Grid"/>
    <w:basedOn w:val="Tablanormal"/>
    <w:uiPriority w:val="59"/>
    <w:rsid w:val="00C10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10860"/>
    <w:pPr>
      <w:ind w:left="720"/>
      <w:contextualSpacing/>
    </w:pPr>
    <w:rPr>
      <w:rFonts w:ascii="Times New Roman" w:eastAsia="Times New Roman" w:hAnsi="Times New Roman"/>
    </w:rPr>
  </w:style>
  <w:style w:type="character" w:styleId="Hipervnculo">
    <w:name w:val="Hyperlink"/>
    <w:uiPriority w:val="99"/>
    <w:unhideWhenUsed/>
    <w:rsid w:val="0046579E"/>
    <w:rPr>
      <w:color w:val="0563C1"/>
      <w:u w:val="single"/>
    </w:rPr>
  </w:style>
  <w:style w:type="character" w:styleId="Hipervnculovisitado">
    <w:name w:val="FollowedHyperlink"/>
    <w:uiPriority w:val="99"/>
    <w:semiHidden/>
    <w:unhideWhenUsed/>
    <w:rsid w:val="0046579E"/>
    <w:rPr>
      <w:color w:val="954F72"/>
      <w:u w:val="single"/>
    </w:rPr>
  </w:style>
  <w:style w:type="paragraph" w:customStyle="1" w:styleId="Default">
    <w:name w:val="Default"/>
    <w:rsid w:val="00DF7B93"/>
    <w:pPr>
      <w:autoSpaceDE w:val="0"/>
      <w:autoSpaceDN w:val="0"/>
      <w:adjustRightInd w:val="0"/>
    </w:pPr>
    <w:rPr>
      <w:rFonts w:ascii="Times New Roman" w:hAnsi="Times New Roman"/>
      <w:color w:val="000000"/>
      <w:sz w:val="24"/>
      <w:szCs w:val="24"/>
      <w:lang w:val="es-CR" w:eastAsia="es-ES_tradnl"/>
    </w:rPr>
  </w:style>
  <w:style w:type="character" w:customStyle="1" w:styleId="Ttulo1Car">
    <w:name w:val="Título 1 Car"/>
    <w:link w:val="Ttulo1"/>
    <w:rsid w:val="004D2495"/>
    <w:rPr>
      <w:rFonts w:ascii="Arial" w:eastAsia="Times New Roman" w:hAnsi="Arial" w:cs="Arial"/>
      <w:b/>
      <w:bCs/>
      <w:i/>
      <w:iCs/>
      <w:sz w:val="24"/>
    </w:rPr>
  </w:style>
  <w:style w:type="paragraph" w:styleId="Textoindependiente">
    <w:name w:val="Body Text"/>
    <w:basedOn w:val="Normal"/>
    <w:link w:val="TextoindependienteCar"/>
    <w:uiPriority w:val="99"/>
    <w:rsid w:val="004D2495"/>
    <w:pPr>
      <w:jc w:val="both"/>
    </w:pPr>
    <w:rPr>
      <w:rFonts w:ascii="Times New Roman" w:eastAsia="Times New Roman" w:hAnsi="Times New Roman"/>
      <w:sz w:val="20"/>
      <w:szCs w:val="20"/>
      <w:lang w:val="es-ES"/>
    </w:rPr>
  </w:style>
  <w:style w:type="character" w:customStyle="1" w:styleId="TextoindependienteCar">
    <w:name w:val="Texto independiente Car"/>
    <w:link w:val="Textoindependiente"/>
    <w:uiPriority w:val="99"/>
    <w:rsid w:val="004D2495"/>
    <w:rPr>
      <w:rFonts w:ascii="Times New Roman" w:eastAsia="Times New Roman" w:hAnsi="Times New Roman"/>
    </w:rPr>
  </w:style>
  <w:style w:type="paragraph" w:styleId="Textoindependiente3">
    <w:name w:val="Body Text 3"/>
    <w:basedOn w:val="Normal"/>
    <w:link w:val="Textoindependiente3Car"/>
    <w:rsid w:val="00505156"/>
    <w:pPr>
      <w:spacing w:after="120"/>
    </w:pPr>
    <w:rPr>
      <w:rFonts w:ascii="Times New Roman" w:eastAsia="Times New Roman" w:hAnsi="Times New Roman"/>
      <w:sz w:val="16"/>
      <w:szCs w:val="16"/>
      <w:lang w:val="es-ES"/>
    </w:rPr>
  </w:style>
  <w:style w:type="character" w:customStyle="1" w:styleId="Textoindependiente3Car">
    <w:name w:val="Texto independiente 3 Car"/>
    <w:link w:val="Textoindependiente3"/>
    <w:rsid w:val="00505156"/>
    <w:rPr>
      <w:rFonts w:ascii="Times New Roman" w:eastAsia="Times New Roman" w:hAnsi="Times New Roman"/>
      <w:sz w:val="16"/>
      <w:szCs w:val="16"/>
      <w:lang w:val="es-ES" w:eastAsia="es-ES"/>
    </w:rPr>
  </w:style>
  <w:style w:type="character" w:styleId="Refdenotaalpie">
    <w:name w:val="footnote reference"/>
    <w:uiPriority w:val="99"/>
    <w:semiHidden/>
    <w:unhideWhenUsed/>
    <w:rsid w:val="007E1EB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860"/>
    <w:rPr>
      <w:sz w:val="24"/>
      <w:szCs w:val="24"/>
      <w:lang w:val="es-ES_tradnl" w:eastAsia="es-ES"/>
    </w:rPr>
  </w:style>
  <w:style w:type="paragraph" w:styleId="Ttulo1">
    <w:name w:val="heading 1"/>
    <w:basedOn w:val="Normal"/>
    <w:next w:val="Normal"/>
    <w:link w:val="Ttulo1Car"/>
    <w:qFormat/>
    <w:rsid w:val="004D2495"/>
    <w:pPr>
      <w:keepNext/>
      <w:jc w:val="center"/>
      <w:outlineLvl w:val="0"/>
    </w:pPr>
    <w:rPr>
      <w:rFonts w:ascii="Arial" w:eastAsia="Times New Roman" w:hAnsi="Arial" w:cs="Arial"/>
      <w:b/>
      <w:bCs/>
      <w:i/>
      <w:iCs/>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7DD5"/>
    <w:pPr>
      <w:tabs>
        <w:tab w:val="center" w:pos="4252"/>
        <w:tab w:val="right" w:pos="8504"/>
      </w:tabs>
    </w:pPr>
  </w:style>
  <w:style w:type="character" w:customStyle="1" w:styleId="EncabezadoCar">
    <w:name w:val="Encabezado Car"/>
    <w:basedOn w:val="Fuentedeprrafopredeter"/>
    <w:link w:val="Encabezado"/>
    <w:uiPriority w:val="99"/>
    <w:rsid w:val="002D7DD5"/>
  </w:style>
  <w:style w:type="paragraph" w:styleId="Piedepgina">
    <w:name w:val="footer"/>
    <w:basedOn w:val="Normal"/>
    <w:link w:val="PiedepginaCar"/>
    <w:uiPriority w:val="99"/>
    <w:unhideWhenUsed/>
    <w:rsid w:val="002D7DD5"/>
    <w:pPr>
      <w:tabs>
        <w:tab w:val="center" w:pos="4252"/>
        <w:tab w:val="right" w:pos="8504"/>
      </w:tabs>
    </w:pPr>
  </w:style>
  <w:style w:type="character" w:customStyle="1" w:styleId="PiedepginaCar">
    <w:name w:val="Pie de página Car"/>
    <w:basedOn w:val="Fuentedeprrafopredeter"/>
    <w:link w:val="Piedepgina"/>
    <w:uiPriority w:val="99"/>
    <w:rsid w:val="002D7DD5"/>
  </w:style>
  <w:style w:type="paragraph" w:styleId="Textodeglobo">
    <w:name w:val="Balloon Text"/>
    <w:basedOn w:val="Normal"/>
    <w:link w:val="TextodegloboCar"/>
    <w:uiPriority w:val="99"/>
    <w:semiHidden/>
    <w:unhideWhenUsed/>
    <w:rsid w:val="002D7DD5"/>
    <w:rPr>
      <w:rFonts w:ascii="Lucida Grande" w:hAnsi="Lucida Grande"/>
      <w:sz w:val="18"/>
      <w:szCs w:val="18"/>
      <w:lang w:val="x-none" w:eastAsia="x-none"/>
    </w:rPr>
  </w:style>
  <w:style w:type="character" w:customStyle="1" w:styleId="TextodegloboCar">
    <w:name w:val="Texto de globo Car"/>
    <w:link w:val="Textodeglobo"/>
    <w:uiPriority w:val="99"/>
    <w:semiHidden/>
    <w:rsid w:val="002D7DD5"/>
    <w:rPr>
      <w:rFonts w:ascii="Lucida Grande" w:hAnsi="Lucida Grande" w:cs="Lucida Grande"/>
      <w:sz w:val="18"/>
      <w:szCs w:val="18"/>
    </w:rPr>
  </w:style>
  <w:style w:type="paragraph" w:styleId="Textonotapie">
    <w:name w:val="footnote text"/>
    <w:basedOn w:val="Normal"/>
    <w:link w:val="TextonotapieCar"/>
    <w:rsid w:val="00C10860"/>
    <w:rPr>
      <w:rFonts w:ascii="Times New Roman" w:eastAsia="Times New Roman" w:hAnsi="Times New Roman"/>
      <w:sz w:val="20"/>
      <w:szCs w:val="20"/>
      <w:lang w:val="es-CR" w:eastAsia="x-none"/>
    </w:rPr>
  </w:style>
  <w:style w:type="character" w:customStyle="1" w:styleId="TextonotapieCar">
    <w:name w:val="Texto nota pie Car"/>
    <w:link w:val="Textonotapie"/>
    <w:rsid w:val="00C10860"/>
    <w:rPr>
      <w:rFonts w:ascii="Times New Roman" w:eastAsia="Times New Roman" w:hAnsi="Times New Roman" w:cs="Times New Roman"/>
      <w:sz w:val="20"/>
      <w:szCs w:val="20"/>
      <w:lang w:val="es-CR"/>
    </w:rPr>
  </w:style>
  <w:style w:type="table" w:styleId="Tablaconcuadrcula">
    <w:name w:val="Table Grid"/>
    <w:basedOn w:val="Tablanormal"/>
    <w:uiPriority w:val="59"/>
    <w:rsid w:val="00C10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10860"/>
    <w:pPr>
      <w:ind w:left="720"/>
      <w:contextualSpacing/>
    </w:pPr>
    <w:rPr>
      <w:rFonts w:ascii="Times New Roman" w:eastAsia="Times New Roman" w:hAnsi="Times New Roman"/>
    </w:rPr>
  </w:style>
  <w:style w:type="character" w:styleId="Hipervnculo">
    <w:name w:val="Hyperlink"/>
    <w:uiPriority w:val="99"/>
    <w:unhideWhenUsed/>
    <w:rsid w:val="0046579E"/>
    <w:rPr>
      <w:color w:val="0563C1"/>
      <w:u w:val="single"/>
    </w:rPr>
  </w:style>
  <w:style w:type="character" w:styleId="Hipervnculovisitado">
    <w:name w:val="FollowedHyperlink"/>
    <w:uiPriority w:val="99"/>
    <w:semiHidden/>
    <w:unhideWhenUsed/>
    <w:rsid w:val="0046579E"/>
    <w:rPr>
      <w:color w:val="954F72"/>
      <w:u w:val="single"/>
    </w:rPr>
  </w:style>
  <w:style w:type="paragraph" w:customStyle="1" w:styleId="Default">
    <w:name w:val="Default"/>
    <w:rsid w:val="00DF7B93"/>
    <w:pPr>
      <w:autoSpaceDE w:val="0"/>
      <w:autoSpaceDN w:val="0"/>
      <w:adjustRightInd w:val="0"/>
    </w:pPr>
    <w:rPr>
      <w:rFonts w:ascii="Times New Roman" w:hAnsi="Times New Roman"/>
      <w:color w:val="000000"/>
      <w:sz w:val="24"/>
      <w:szCs w:val="24"/>
      <w:lang w:val="es-CR" w:eastAsia="es-ES_tradnl"/>
    </w:rPr>
  </w:style>
  <w:style w:type="character" w:customStyle="1" w:styleId="Ttulo1Car">
    <w:name w:val="Título 1 Car"/>
    <w:link w:val="Ttulo1"/>
    <w:rsid w:val="004D2495"/>
    <w:rPr>
      <w:rFonts w:ascii="Arial" w:eastAsia="Times New Roman" w:hAnsi="Arial" w:cs="Arial"/>
      <w:b/>
      <w:bCs/>
      <w:i/>
      <w:iCs/>
      <w:sz w:val="24"/>
    </w:rPr>
  </w:style>
  <w:style w:type="paragraph" w:styleId="Textoindependiente">
    <w:name w:val="Body Text"/>
    <w:basedOn w:val="Normal"/>
    <w:link w:val="TextoindependienteCar"/>
    <w:uiPriority w:val="99"/>
    <w:rsid w:val="004D2495"/>
    <w:pPr>
      <w:jc w:val="both"/>
    </w:pPr>
    <w:rPr>
      <w:rFonts w:ascii="Times New Roman" w:eastAsia="Times New Roman" w:hAnsi="Times New Roman"/>
      <w:sz w:val="20"/>
      <w:szCs w:val="20"/>
      <w:lang w:val="es-ES"/>
    </w:rPr>
  </w:style>
  <w:style w:type="character" w:customStyle="1" w:styleId="TextoindependienteCar">
    <w:name w:val="Texto independiente Car"/>
    <w:link w:val="Textoindependiente"/>
    <w:uiPriority w:val="99"/>
    <w:rsid w:val="004D2495"/>
    <w:rPr>
      <w:rFonts w:ascii="Times New Roman" w:eastAsia="Times New Roman" w:hAnsi="Times New Roman"/>
    </w:rPr>
  </w:style>
  <w:style w:type="paragraph" w:styleId="Textoindependiente3">
    <w:name w:val="Body Text 3"/>
    <w:basedOn w:val="Normal"/>
    <w:link w:val="Textoindependiente3Car"/>
    <w:rsid w:val="00505156"/>
    <w:pPr>
      <w:spacing w:after="120"/>
    </w:pPr>
    <w:rPr>
      <w:rFonts w:ascii="Times New Roman" w:eastAsia="Times New Roman" w:hAnsi="Times New Roman"/>
      <w:sz w:val="16"/>
      <w:szCs w:val="16"/>
      <w:lang w:val="es-ES"/>
    </w:rPr>
  </w:style>
  <w:style w:type="character" w:customStyle="1" w:styleId="Textoindependiente3Car">
    <w:name w:val="Texto independiente 3 Car"/>
    <w:link w:val="Textoindependiente3"/>
    <w:rsid w:val="00505156"/>
    <w:rPr>
      <w:rFonts w:ascii="Times New Roman" w:eastAsia="Times New Roman" w:hAnsi="Times New Roman"/>
      <w:sz w:val="16"/>
      <w:szCs w:val="16"/>
      <w:lang w:val="es-ES" w:eastAsia="es-ES"/>
    </w:rPr>
  </w:style>
  <w:style w:type="character" w:styleId="Refdenotaalpie">
    <w:name w:val="footnote reference"/>
    <w:uiPriority w:val="99"/>
    <w:semiHidden/>
    <w:unhideWhenUsed/>
    <w:rsid w:val="007E1E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8849681">
      <w:bodyDiv w:val="1"/>
      <w:marLeft w:val="0"/>
      <w:marRight w:val="0"/>
      <w:marTop w:val="0"/>
      <w:marBottom w:val="0"/>
      <w:divBdr>
        <w:top w:val="none" w:sz="0" w:space="0" w:color="auto"/>
        <w:left w:val="none" w:sz="0" w:space="0" w:color="auto"/>
        <w:bottom w:val="none" w:sz="0" w:space="0" w:color="auto"/>
        <w:right w:val="none" w:sz="0" w:space="0" w:color="auto"/>
      </w:divBdr>
    </w:div>
    <w:div w:id="2032493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sep.ucr.ac.c" TargetMode="External"/><Relationship Id="rId2" Type="http://schemas.openxmlformats.org/officeDocument/2006/relationships/hyperlink" Target="mailto:estadistica@sep.ucr.ac.cr"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D00528-B1FB-4413-A414-1C426F6C2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1123</Words>
  <Characters>6177</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Costa Rica</Company>
  <LinksUpToDate>false</LinksUpToDate>
  <CharactersWithSpaces>7286</CharactersWithSpaces>
  <SharedDoc>false</SharedDoc>
  <HLinks>
    <vt:vector size="18" baseType="variant">
      <vt:variant>
        <vt:i4>2097264</vt:i4>
      </vt:variant>
      <vt:variant>
        <vt:i4>0</vt:i4>
      </vt:variant>
      <vt:variant>
        <vt:i4>0</vt:i4>
      </vt:variant>
      <vt:variant>
        <vt:i4>5</vt:i4>
      </vt:variant>
      <vt:variant>
        <vt:lpwstr>https://www.tidytextmining.com/</vt:lpwstr>
      </vt:variant>
      <vt:variant>
        <vt:lpwstr/>
      </vt:variant>
      <vt:variant>
        <vt:i4>5177430</vt:i4>
      </vt:variant>
      <vt:variant>
        <vt:i4>6</vt:i4>
      </vt:variant>
      <vt:variant>
        <vt:i4>0</vt:i4>
      </vt:variant>
      <vt:variant>
        <vt:i4>5</vt:i4>
      </vt:variant>
      <vt:variant>
        <vt:lpwstr>http://www.sep.ucr.ac.c/</vt:lpwstr>
      </vt:variant>
      <vt:variant>
        <vt:lpwstr/>
      </vt:variant>
      <vt:variant>
        <vt:i4>5570656</vt:i4>
      </vt:variant>
      <vt:variant>
        <vt:i4>3</vt:i4>
      </vt:variant>
      <vt:variant>
        <vt:i4>0</vt:i4>
      </vt:variant>
      <vt:variant>
        <vt:i4>5</vt:i4>
      </vt:variant>
      <vt:variant>
        <vt:lpwstr>mailto:estadistica@sep.ucr.ac.cr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Mora</dc:creator>
  <cp:lastModifiedBy>Oscar Centeno Mora</cp:lastModifiedBy>
  <cp:revision>2</cp:revision>
  <cp:lastPrinted>2019-05-22T17:29:00Z</cp:lastPrinted>
  <dcterms:created xsi:type="dcterms:W3CDTF">2019-05-22T17:30:00Z</dcterms:created>
  <dcterms:modified xsi:type="dcterms:W3CDTF">2019-05-22T17:30:00Z</dcterms:modified>
</cp:coreProperties>
</file>