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E08" w:rsidRDefault="00F16421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2F4E08" w:rsidRDefault="002F4E08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E08" w:rsidRDefault="002F4E08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E08" w:rsidRDefault="00F16421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F4E08" w:rsidRDefault="002F4E08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E08" w:rsidRDefault="00F16421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политехнический университет»</w:t>
      </w:r>
    </w:p>
    <w:p w:rsidR="002F4E08" w:rsidRDefault="002F4E08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E08" w:rsidRDefault="002F4E08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E08" w:rsidRDefault="002F4E08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E08" w:rsidRDefault="002F4E08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E08" w:rsidRDefault="00F16421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«ТЗ» часть 3</w:t>
      </w:r>
    </w:p>
    <w:p w:rsidR="002F4E08" w:rsidRDefault="00F16421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дисциплине: Программная инженерия</w:t>
      </w:r>
    </w:p>
    <w:p w:rsidR="002F4E08" w:rsidRDefault="002F4E08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E08" w:rsidRDefault="002F4E08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E08" w:rsidRDefault="002F4E08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E08" w:rsidRDefault="00F164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Алексеев М.А.,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Гудков И.Г.</w:t>
      </w:r>
      <w:r w:rsid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, Хохлов А.</w:t>
      </w:r>
      <w:r w:rsidR="00843A73">
        <w:rPr>
          <w:rFonts w:ascii="Times New Roman" w:eastAsia="Times New Roman" w:hAnsi="Times New Roman" w:cs="Times New Roman"/>
          <w:color w:val="000000"/>
          <w:sz w:val="28"/>
          <w:szCs w:val="28"/>
        </w:rPr>
        <w:t>В.</w:t>
      </w:r>
    </w:p>
    <w:p w:rsidR="002F4E08" w:rsidRDefault="00F164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171-333</w:t>
      </w:r>
    </w:p>
    <w:p w:rsidR="002F4E08" w:rsidRDefault="00F164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Будылина Е.А.</w:t>
      </w:r>
    </w:p>
    <w:p w:rsidR="002F4E08" w:rsidRDefault="002F4E08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E08" w:rsidRDefault="002F4E08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E08" w:rsidRDefault="002F4E08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E08" w:rsidRDefault="00F16421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p w:rsidR="002F4E08" w:rsidRDefault="002F4E08"/>
    <w:p w:rsidR="002F4E08" w:rsidRDefault="002F4E08"/>
    <w:p w:rsidR="009A1300" w:rsidRPr="00885703" w:rsidRDefault="00F164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70" w:right="17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885703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lastRenderedPageBreak/>
        <w:t>Оглавление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850264625"/>
        <w:docPartObj>
          <w:docPartGallery w:val="Table of Contents"/>
          <w:docPartUnique/>
        </w:docPartObj>
      </w:sdtPr>
      <w:sdtEndPr/>
      <w:sdtContent>
        <w:p w:rsidR="009A1300" w:rsidRPr="009A1300" w:rsidRDefault="009A1300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</w:p>
        <w:p w:rsidR="009A1300" w:rsidRPr="009A1300" w:rsidRDefault="009A1300">
          <w:pPr>
            <w:pStyle w:val="10"/>
            <w:rPr>
              <w:rFonts w:ascii="Times New Roman" w:hAnsi="Times New Roman"/>
              <w:sz w:val="28"/>
              <w:szCs w:val="28"/>
            </w:rPr>
          </w:pPr>
          <w:r w:rsidRPr="009A1300">
            <w:rPr>
              <w:rFonts w:ascii="Times New Roman" w:hAnsi="Times New Roman"/>
              <w:sz w:val="28"/>
              <w:szCs w:val="28"/>
            </w:rPr>
            <w:t>Общие сведения</w:t>
          </w:r>
          <w:r w:rsidRPr="009A130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2</w:t>
          </w:r>
        </w:p>
        <w:p w:rsidR="009A1300" w:rsidRPr="009A1300" w:rsidRDefault="009A1300" w:rsidP="009A1300">
          <w:pPr>
            <w:pStyle w:val="20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eastAsia="Times New Roman" w:hAnsi="Times New Roman"/>
              <w:color w:val="000000"/>
              <w:sz w:val="28"/>
              <w:szCs w:val="28"/>
            </w:rPr>
            <w:t xml:space="preserve">Назначение и цели создания системы </w:t>
          </w:r>
          <w:r w:rsidRPr="009A130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A1300">
            <w:rPr>
              <w:rFonts w:ascii="Times New Roman" w:hAnsi="Times New Roman"/>
              <w:sz w:val="28"/>
              <w:szCs w:val="28"/>
            </w:rPr>
            <w:t>2</w:t>
          </w:r>
        </w:p>
        <w:p w:rsidR="009A1300" w:rsidRPr="001E5858" w:rsidRDefault="001E5858" w:rsidP="00B51140">
          <w:pPr>
            <w:pStyle w:val="30"/>
            <w:ind w:left="0" w:firstLine="72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eastAsia="Times New Roman" w:hAnsi="Times New Roman"/>
              <w:color w:val="000000"/>
              <w:sz w:val="28"/>
              <w:szCs w:val="28"/>
            </w:rPr>
            <w:t>Назначение системы</w:t>
          </w:r>
          <w:r w:rsidR="009A1300" w:rsidRPr="009A130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E5858">
            <w:rPr>
              <w:rFonts w:ascii="Times New Roman" w:hAnsi="Times New Roman"/>
              <w:sz w:val="28"/>
              <w:szCs w:val="28"/>
            </w:rPr>
            <w:t>2</w:t>
          </w:r>
        </w:p>
        <w:p w:rsidR="009A1300" w:rsidRDefault="001E5858" w:rsidP="00B51140">
          <w:pPr>
            <w:pStyle w:val="10"/>
            <w:ind w:firstLine="72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Цели системы</w:t>
          </w:r>
          <w:r w:rsidR="009A1300" w:rsidRPr="009A130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E5858">
            <w:rPr>
              <w:rFonts w:ascii="Times New Roman" w:hAnsi="Times New Roman"/>
              <w:sz w:val="28"/>
              <w:szCs w:val="28"/>
            </w:rPr>
            <w:t>2</w:t>
          </w:r>
        </w:p>
        <w:p w:rsidR="001E5858" w:rsidRPr="001E5858" w:rsidRDefault="001E5858" w:rsidP="001E5858">
          <w:pPr>
            <w:pStyle w:val="1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Ха</w:t>
          </w:r>
          <w:r>
            <w:rPr>
              <w:rFonts w:ascii="Times New Roman" w:eastAsia="Times New Roman" w:hAnsi="Times New Roman"/>
              <w:color w:val="000000"/>
              <w:sz w:val="28"/>
              <w:szCs w:val="28"/>
            </w:rPr>
            <w:t>рактеристика объектов автоматизации</w:t>
          </w:r>
          <w:r w:rsidRPr="009A130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E5858">
            <w:rPr>
              <w:rFonts w:ascii="Times New Roman" w:hAnsi="Times New Roman"/>
              <w:sz w:val="28"/>
              <w:szCs w:val="28"/>
            </w:rPr>
            <w:t>2</w:t>
          </w:r>
        </w:p>
        <w:p w:rsidR="009A1300" w:rsidRDefault="00B51140" w:rsidP="009A1300">
          <w:pPr>
            <w:pStyle w:val="30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Требования к системе</w:t>
          </w:r>
          <w:r w:rsidR="009A1300" w:rsidRPr="009A130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3</w:t>
          </w:r>
        </w:p>
        <w:p w:rsidR="00B51140" w:rsidRDefault="00B51140" w:rsidP="00B51140">
          <w:pPr>
            <w:pStyle w:val="30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eastAsia="Times New Roman" w:hAnsi="Times New Roman"/>
              <w:color w:val="000000"/>
              <w:sz w:val="28"/>
              <w:szCs w:val="28"/>
            </w:rPr>
            <w:t>Состав и содержание работ по созданию системы</w:t>
          </w:r>
          <w:r w:rsidRPr="009A130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3</w:t>
          </w:r>
        </w:p>
        <w:p w:rsidR="00B51140" w:rsidRDefault="00B51140" w:rsidP="00B51140">
          <w:pPr>
            <w:pStyle w:val="30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Порядок контроля и приемки системы</w:t>
          </w:r>
          <w:r w:rsidRPr="009A130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9</w:t>
          </w:r>
        </w:p>
        <w:p w:rsidR="00B51140" w:rsidRDefault="00B51140" w:rsidP="00B51140">
          <w:pPr>
            <w:pStyle w:val="30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Требования к документированию</w:t>
          </w:r>
          <w:r w:rsidRPr="009A130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9</w:t>
          </w:r>
        </w:p>
        <w:p w:rsidR="00B51140" w:rsidRPr="00B51140" w:rsidRDefault="00B51140" w:rsidP="00B51140">
          <w:pPr>
            <w:pStyle w:val="30"/>
            <w:ind w:left="0" w:firstLine="72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Источники разработки</w:t>
          </w:r>
          <w:r w:rsidRPr="009A130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9</w:t>
          </w:r>
        </w:p>
        <w:p w:rsidR="009A1300" w:rsidRPr="009A1300" w:rsidRDefault="00931007" w:rsidP="009A1300"/>
      </w:sdtContent>
    </w:sdt>
    <w:p w:rsidR="002F4E08" w:rsidRPr="009A1300" w:rsidRDefault="002F4E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70" w:right="17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:rsidR="002F4E08" w:rsidRDefault="002F4E08">
      <w:pPr>
        <w:spacing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4E08" w:rsidRDefault="002F4E08"/>
    <w:p w:rsidR="002F4E08" w:rsidRDefault="00F16421">
      <w:pPr>
        <w:spacing w:after="160" w:line="259" w:lineRule="auto"/>
      </w:pPr>
      <w:r>
        <w:br w:type="page"/>
      </w:r>
    </w:p>
    <w:p w:rsidR="002F4E08" w:rsidRPr="009A1300" w:rsidRDefault="00F16421" w:rsidP="00814FAA">
      <w:pPr>
        <w:spacing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A1300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 xml:space="preserve">Общие сведения </w:t>
      </w:r>
    </w:p>
    <w:p w:rsidR="002F4E08" w:rsidRDefault="00F16421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Полное наименование системы: Приложение «Сбор урожая»</w:t>
      </w:r>
    </w:p>
    <w:p w:rsidR="002F4E08" w:rsidRDefault="00F16421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Разработчик: команда разработчиков «ГРОВЕРЫ /G</w:t>
      </w:r>
      <w:r w:rsidR="005E1AD2">
        <w:rPr>
          <w:color w:val="333333"/>
          <w:sz w:val="19"/>
          <w:szCs w:val="19"/>
          <w:shd w:val="clear" w:color="auto" w:fill="FFFFFF"/>
        </w:rPr>
        <w:t>█████</w:t>
      </w:r>
      <w:r>
        <w:rPr>
          <w:rFonts w:ascii="Times New Roman" w:eastAsia="Times New Roman" w:hAnsi="Times New Roman" w:cs="Times New Roman"/>
          <w:sz w:val="28"/>
          <w:szCs w:val="28"/>
        </w:rPr>
        <w:t>@$$(Pr0|‾r@|v||v||-|/-\9 iН}|{EneРYя)»</w:t>
      </w:r>
    </w:p>
    <w:p w:rsidR="002F4E08" w:rsidRDefault="00F16421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Заказчик: Агрохолдинг “Ивановские овощи”</w:t>
      </w:r>
    </w:p>
    <w:p w:rsidR="002F4E08" w:rsidRDefault="00F16421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Плановые сроки начала и окончания работы по созданию системы: 1.02 – 29.04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Финансирование: отсутствует</w:t>
      </w:r>
      <w:r w:rsidR="00B511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858" w:rsidRDefault="001E5858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4E08" w:rsidRDefault="00F16421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E5858">
        <w:rPr>
          <w:rFonts w:ascii="Times New Roman" w:eastAsia="Times New Roman" w:hAnsi="Times New Roman" w:cs="Times New Roman"/>
          <w:sz w:val="32"/>
          <w:szCs w:val="32"/>
        </w:rPr>
        <w:t>Назначение и цели создания системы</w:t>
      </w:r>
    </w:p>
    <w:p w:rsidR="002F4E08" w:rsidRPr="00B51140" w:rsidRDefault="00F16421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51140">
        <w:rPr>
          <w:rFonts w:ascii="Times New Roman" w:eastAsia="Times New Roman" w:hAnsi="Times New Roman" w:cs="Times New Roman"/>
          <w:sz w:val="30"/>
          <w:szCs w:val="30"/>
        </w:rPr>
        <w:t>Назначение системы:</w:t>
      </w:r>
    </w:p>
    <w:p w:rsidR="002F4E08" w:rsidRDefault="00F16421" w:rsidP="00814F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Систематизация сбора урожая</w:t>
      </w:r>
    </w:p>
    <w:p w:rsidR="002F4E08" w:rsidRDefault="00F16421" w:rsidP="00814F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Учет отсортированного товара</w:t>
      </w:r>
    </w:p>
    <w:p w:rsidR="002F4E08" w:rsidRDefault="00F16421" w:rsidP="00814F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Учет упакованного товара</w:t>
      </w:r>
    </w:p>
    <w:p w:rsidR="002F4E08" w:rsidRDefault="00F16421" w:rsidP="00814F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70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Учет товара, развезенного по складам</w:t>
      </w:r>
    </w:p>
    <w:p w:rsidR="002F4E08" w:rsidRDefault="002F4E08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4E08" w:rsidRPr="00B51140" w:rsidRDefault="00F16421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51140">
        <w:rPr>
          <w:rFonts w:ascii="Times New Roman" w:eastAsia="Times New Roman" w:hAnsi="Times New Roman" w:cs="Times New Roman"/>
          <w:sz w:val="30"/>
          <w:szCs w:val="30"/>
        </w:rPr>
        <w:t>Цели системы:</w:t>
      </w:r>
    </w:p>
    <w:p w:rsidR="002F4E08" w:rsidRDefault="00F16421" w:rsidP="00814FA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Перевести учетность в электронный вид для более удобного доступа, редактирования и контроля.</w:t>
      </w:r>
    </w:p>
    <w:p w:rsidR="002F4E08" w:rsidRDefault="00F16421" w:rsidP="00814FA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электронной версии базы данных обеспечит сохранность данных, если случатся непредвиденные обстоятельства;</w:t>
      </w:r>
    </w:p>
    <w:p w:rsidR="002F4E08" w:rsidRDefault="00F16421" w:rsidP="00814FA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70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Наглядный интерфейс приложения упростит работу со всеми данными.</w:t>
      </w:r>
    </w:p>
    <w:p w:rsidR="002F4E08" w:rsidRDefault="002F4E08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4E08" w:rsidRPr="001E5858" w:rsidRDefault="00F16421" w:rsidP="00814FAA">
      <w:pPr>
        <w:spacing w:line="360" w:lineRule="auto"/>
        <w:ind w:left="170" w:right="170" w:firstLine="708"/>
        <w:rPr>
          <w:rFonts w:ascii="Times New Roman" w:eastAsia="Times New Roman" w:hAnsi="Times New Roman" w:cs="Times New Roman"/>
          <w:sz w:val="32"/>
          <w:szCs w:val="32"/>
        </w:rPr>
      </w:pPr>
      <w:r w:rsidRPr="001E5858">
        <w:rPr>
          <w:rFonts w:ascii="Times New Roman" w:eastAsia="Times New Roman" w:hAnsi="Times New Roman" w:cs="Times New Roman"/>
          <w:sz w:val="32"/>
          <w:szCs w:val="32"/>
        </w:rPr>
        <w:t>Характеристика объектов автоматизации</w:t>
      </w:r>
    </w:p>
    <w:p w:rsidR="002F4E08" w:rsidRDefault="00F16421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Разрабатываемая система должна автоматизировать процесс заполнения журнала учета.</w:t>
      </w:r>
    </w:p>
    <w:p w:rsidR="002F4E08" w:rsidRDefault="00F16421" w:rsidP="00814FAA">
      <w:pPr>
        <w:spacing w:after="160" w:line="259" w:lineRule="auto"/>
        <w:ind w:left="170" w:right="17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F4E08" w:rsidRDefault="00F16421" w:rsidP="00814FAA">
      <w:pPr>
        <w:spacing w:line="360" w:lineRule="auto"/>
        <w:ind w:left="170" w:right="170"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51140">
        <w:rPr>
          <w:rFonts w:ascii="Times New Roman" w:eastAsia="Times New Roman" w:hAnsi="Times New Roman" w:cs="Times New Roman"/>
          <w:sz w:val="32"/>
          <w:szCs w:val="32"/>
        </w:rPr>
        <w:lastRenderedPageBreak/>
        <w:t>Требования к системе</w:t>
      </w:r>
    </w:p>
    <w:p w:rsidR="00B51140" w:rsidRPr="00B51140" w:rsidRDefault="00B51140" w:rsidP="00814FAA">
      <w:pPr>
        <w:spacing w:line="360" w:lineRule="auto"/>
        <w:ind w:left="170" w:right="170"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5"/>
        <w:tblW w:w="10916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828"/>
        <w:gridCol w:w="1417"/>
        <w:gridCol w:w="1701"/>
        <w:gridCol w:w="993"/>
        <w:gridCol w:w="1134"/>
        <w:gridCol w:w="992"/>
      </w:tblGrid>
      <w:tr w:rsidR="002F4E08" w:rsidRPr="009A1300" w:rsidTr="00ED1AD6">
        <w:tc>
          <w:tcPr>
            <w:tcW w:w="851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A1300">
              <w:rPr>
                <w:sz w:val="28"/>
                <w:szCs w:val="28"/>
              </w:rPr>
              <w:t>№</w:t>
            </w:r>
          </w:p>
        </w:tc>
        <w:tc>
          <w:tcPr>
            <w:tcW w:w="3828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</w:t>
            </w:r>
          </w:p>
        </w:tc>
        <w:tc>
          <w:tcPr>
            <w:tcW w:w="1417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Функц. / </w:t>
            </w:r>
          </w:p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Нефункц.</w:t>
            </w:r>
          </w:p>
        </w:tc>
        <w:tc>
          <w:tcPr>
            <w:tcW w:w="1701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Роль / Прецедент</w:t>
            </w:r>
          </w:p>
        </w:tc>
        <w:tc>
          <w:tcPr>
            <w:tcW w:w="993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1134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992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2F4E08" w:rsidRPr="009A1300" w:rsidTr="00ED1AD6">
        <w:tc>
          <w:tcPr>
            <w:tcW w:w="851" w:type="dxa"/>
          </w:tcPr>
          <w:p w:rsidR="002F4E08" w:rsidRPr="00ED1AD6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 w:colFirst="0" w:colLast="0"/>
            <w:r w:rsidRPr="00ED1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:rsidR="002F4E08" w:rsidRPr="009A1300" w:rsidRDefault="00F16421" w:rsidP="00814FAA">
            <w:pPr>
              <w:shd w:val="clear" w:color="auto" w:fill="FFFFFF"/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должно однозначно восприниматься пользователями. Внутри приложения должна быть настроена навигация для связи между рабочими разных этапов.</w:t>
            </w:r>
          </w:p>
          <w:p w:rsidR="002F4E08" w:rsidRPr="009A1300" w:rsidRDefault="00F16421" w:rsidP="00814FAA">
            <w:pPr>
              <w:shd w:val="clear" w:color="auto" w:fill="FFFFFF"/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Приложение должно предоставлять доступ к базе данных, поиску, вводу, редактированию, сохранению, удалению информации, содержащейся в ней. </w:t>
            </w:r>
          </w:p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При открытии любого раздела приложения пользователю должно однозначно отображаться название раздела, его содержание, вспомогательная информация. Содержание должно соответствовать названию раздела, в котором она находится</w:t>
            </w:r>
          </w:p>
        </w:tc>
        <w:tc>
          <w:tcPr>
            <w:tcW w:w="1417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требования</w:t>
            </w:r>
          </w:p>
        </w:tc>
        <w:tc>
          <w:tcPr>
            <w:tcW w:w="993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992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F4E08" w:rsidRPr="009A1300" w:rsidTr="00ED1AD6">
        <w:tc>
          <w:tcPr>
            <w:tcW w:w="851" w:type="dxa"/>
          </w:tcPr>
          <w:p w:rsidR="002F4E08" w:rsidRPr="00ED1AD6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1AD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28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Для разных ролей при использовании приложения определяются свои доступные разделы. Например, для гровера доступен раздел с данными по выращиванию и обработке продукции, а для сборщика раздел с информацией по сборке и сортировки продукции. </w:t>
            </w: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Доступ к каждому разделу будет закреплен за определёнными ролями, каждый пользователь получит свои роли, например, администратору будут предоставлены все роли для контроля над прохождением этапов сбора урожая.</w:t>
            </w:r>
          </w:p>
          <w:p w:rsidR="002F4E08" w:rsidRPr="009A1300" w:rsidRDefault="002F4E08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2F4E08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Функциональное</w:t>
            </w:r>
          </w:p>
        </w:tc>
        <w:tc>
          <w:tcPr>
            <w:tcW w:w="1701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993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992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F4E08" w:rsidRPr="009A1300" w:rsidTr="00ED1AD6">
        <w:tc>
          <w:tcPr>
            <w:tcW w:w="851" w:type="dxa"/>
          </w:tcPr>
          <w:p w:rsidR="002F4E08" w:rsidRPr="00ED1AD6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1AD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828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  <w:p w:rsidR="002F4E08" w:rsidRPr="009A1300" w:rsidRDefault="00F16421" w:rsidP="00814FAA">
            <w:pPr>
              <w:numPr>
                <w:ilvl w:val="0"/>
                <w:numId w:val="14"/>
              </w:numPr>
              <w:ind w:left="170" w:right="170"/>
              <w:jc w:val="both"/>
              <w:rPr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информации о себе</w:t>
            </w:r>
          </w:p>
          <w:p w:rsidR="002F4E08" w:rsidRPr="009A1300" w:rsidRDefault="00F16421" w:rsidP="00814FAA">
            <w:pPr>
              <w:numPr>
                <w:ilvl w:val="0"/>
                <w:numId w:val="14"/>
              </w:numPr>
              <w:ind w:left="170" w:right="170"/>
              <w:jc w:val="both"/>
              <w:rPr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Редактирование и актуализация информации о себе;</w:t>
            </w:r>
          </w:p>
          <w:p w:rsidR="002F4E08" w:rsidRPr="009A1300" w:rsidRDefault="00F16421" w:rsidP="00814FAA">
            <w:pPr>
              <w:numPr>
                <w:ilvl w:val="0"/>
                <w:numId w:val="14"/>
              </w:numPr>
              <w:ind w:left="170" w:right="170"/>
              <w:jc w:val="both"/>
              <w:rPr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профиля коллег.</w:t>
            </w:r>
          </w:p>
          <w:p w:rsidR="002F4E08" w:rsidRPr="009A1300" w:rsidRDefault="00F16421" w:rsidP="00814FAA">
            <w:pPr>
              <w:numPr>
                <w:ilvl w:val="0"/>
                <w:numId w:val="14"/>
              </w:numPr>
              <w:ind w:left="170" w:right="170"/>
              <w:jc w:val="both"/>
              <w:rPr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состоянии здоровья сотрудника.</w:t>
            </w:r>
          </w:p>
          <w:p w:rsidR="002F4E08" w:rsidRPr="009A1300" w:rsidRDefault="002F4E08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2F4E08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2F4E08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2F4E08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требования</w:t>
            </w:r>
          </w:p>
        </w:tc>
        <w:tc>
          <w:tcPr>
            <w:tcW w:w="993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992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приоритет</w:t>
            </w:r>
          </w:p>
        </w:tc>
      </w:tr>
      <w:tr w:rsidR="002F4E08" w:rsidRPr="009A1300" w:rsidTr="00ED1AD6">
        <w:tc>
          <w:tcPr>
            <w:tcW w:w="851" w:type="dxa"/>
          </w:tcPr>
          <w:p w:rsidR="002F4E08" w:rsidRPr="00ED1AD6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1AD6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28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 с общим пространством</w:t>
            </w:r>
          </w:p>
          <w:p w:rsidR="002F4E08" w:rsidRPr="009A1300" w:rsidRDefault="00F16421" w:rsidP="00814FAA">
            <w:pPr>
              <w:numPr>
                <w:ilvl w:val="0"/>
                <w:numId w:val="1"/>
              </w:numPr>
              <w:ind w:left="170" w:right="170"/>
              <w:jc w:val="both"/>
              <w:rPr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Общая документация проекта;</w:t>
            </w:r>
          </w:p>
          <w:p w:rsidR="002F4E08" w:rsidRPr="009A1300" w:rsidRDefault="00F16421" w:rsidP="00814FAA">
            <w:pPr>
              <w:numPr>
                <w:ilvl w:val="0"/>
                <w:numId w:val="1"/>
              </w:numPr>
              <w:ind w:left="170" w:right="170"/>
              <w:jc w:val="both"/>
              <w:rPr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Быстрая связь между сотрудниками;</w:t>
            </w:r>
          </w:p>
          <w:p w:rsidR="002F4E08" w:rsidRPr="009A1300" w:rsidRDefault="00F16421" w:rsidP="00814FAA">
            <w:pPr>
              <w:numPr>
                <w:ilvl w:val="0"/>
                <w:numId w:val="1"/>
              </w:numPr>
              <w:ind w:left="170" w:right="170"/>
              <w:jc w:val="both"/>
              <w:rPr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Выстраивание бизнес-процессов.</w:t>
            </w:r>
          </w:p>
          <w:p w:rsidR="002F4E08" w:rsidRPr="009A1300" w:rsidRDefault="002F4E08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требования</w:t>
            </w:r>
          </w:p>
        </w:tc>
        <w:tc>
          <w:tcPr>
            <w:tcW w:w="993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992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приоритет</w:t>
            </w:r>
          </w:p>
        </w:tc>
      </w:tr>
      <w:tr w:rsidR="002F4E08" w:rsidRPr="009A1300" w:rsidTr="00ED1AD6">
        <w:tc>
          <w:tcPr>
            <w:tcW w:w="851" w:type="dxa"/>
          </w:tcPr>
          <w:p w:rsidR="002F4E08" w:rsidRPr="00ED1AD6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1AD6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28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 гроверы</w:t>
            </w:r>
          </w:p>
          <w:p w:rsidR="002F4E08" w:rsidRPr="009A1300" w:rsidRDefault="00F16421" w:rsidP="00814FAA">
            <w:pPr>
              <w:numPr>
                <w:ilvl w:val="0"/>
                <w:numId w:val="7"/>
              </w:numPr>
              <w:ind w:left="170" w:right="170"/>
              <w:jc w:val="both"/>
              <w:rPr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работе с товаром;</w:t>
            </w:r>
          </w:p>
          <w:p w:rsidR="002F4E08" w:rsidRPr="009A1300" w:rsidRDefault="00F16421" w:rsidP="00814FAA">
            <w:pPr>
              <w:numPr>
                <w:ilvl w:val="0"/>
                <w:numId w:val="7"/>
              </w:numPr>
              <w:ind w:left="170" w:right="170"/>
              <w:jc w:val="both"/>
              <w:rPr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Методические указания;</w:t>
            </w:r>
          </w:p>
          <w:p w:rsidR="002F4E08" w:rsidRPr="009A1300" w:rsidRDefault="00F16421" w:rsidP="00814FAA">
            <w:pPr>
              <w:numPr>
                <w:ilvl w:val="0"/>
                <w:numId w:val="7"/>
              </w:numPr>
              <w:ind w:left="170" w:right="170"/>
              <w:jc w:val="both"/>
              <w:rPr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 только для пользователей с ролью гровер.</w:t>
            </w:r>
          </w:p>
          <w:p w:rsidR="002F4E08" w:rsidRPr="009A1300" w:rsidRDefault="002F4E08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993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992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F4E08" w:rsidRPr="009A1300" w:rsidTr="00ED1AD6">
        <w:tc>
          <w:tcPr>
            <w:tcW w:w="851" w:type="dxa"/>
          </w:tcPr>
          <w:p w:rsidR="002F4E08" w:rsidRPr="00ED1AD6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1AD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828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 сборщики</w:t>
            </w:r>
          </w:p>
          <w:p w:rsidR="002F4E08" w:rsidRPr="009A1300" w:rsidRDefault="00F16421" w:rsidP="00814FAA">
            <w:pPr>
              <w:numPr>
                <w:ilvl w:val="0"/>
                <w:numId w:val="7"/>
              </w:numPr>
              <w:ind w:left="170" w:right="170"/>
              <w:jc w:val="both"/>
              <w:rPr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работе с товаром;</w:t>
            </w:r>
          </w:p>
          <w:p w:rsidR="002F4E08" w:rsidRPr="009A1300" w:rsidRDefault="00F16421" w:rsidP="00814FAA">
            <w:pPr>
              <w:numPr>
                <w:ilvl w:val="0"/>
                <w:numId w:val="7"/>
              </w:numPr>
              <w:ind w:left="170" w:right="170"/>
              <w:jc w:val="both"/>
              <w:rPr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Методические указания;</w:t>
            </w:r>
          </w:p>
          <w:p w:rsidR="002F4E08" w:rsidRPr="009A1300" w:rsidRDefault="00F16421" w:rsidP="00814FAA">
            <w:pPr>
              <w:numPr>
                <w:ilvl w:val="0"/>
                <w:numId w:val="7"/>
              </w:numPr>
              <w:ind w:left="170" w:right="170"/>
              <w:jc w:val="both"/>
              <w:rPr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 только для пользователей с ролью сборщик.</w:t>
            </w:r>
          </w:p>
          <w:p w:rsidR="002F4E08" w:rsidRPr="009A1300" w:rsidRDefault="002F4E08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993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992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F4E08" w:rsidRPr="009A1300" w:rsidTr="00ED1AD6">
        <w:trPr>
          <w:trHeight w:val="1965"/>
        </w:trPr>
        <w:tc>
          <w:tcPr>
            <w:tcW w:w="851" w:type="dxa"/>
          </w:tcPr>
          <w:p w:rsidR="002F4E08" w:rsidRPr="00ED1AD6" w:rsidRDefault="002F4E08" w:rsidP="00814FAA">
            <w:pPr>
              <w:shd w:val="clear" w:color="auto" w:fill="FFFFFF"/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ED1AD6" w:rsidRDefault="00F16421" w:rsidP="00814FAA">
            <w:pPr>
              <w:shd w:val="clear" w:color="auto" w:fill="FFFFFF"/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1AD6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28" w:type="dxa"/>
          </w:tcPr>
          <w:p w:rsidR="002F4E08" w:rsidRPr="009A1300" w:rsidRDefault="002F4E08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 навигации</w:t>
            </w:r>
          </w:p>
          <w:p w:rsidR="002F4E08" w:rsidRPr="009A1300" w:rsidRDefault="00F16421" w:rsidP="00814FAA">
            <w:pPr>
              <w:numPr>
                <w:ilvl w:val="0"/>
                <w:numId w:val="11"/>
              </w:numPr>
              <w:ind w:left="170" w:right="170"/>
              <w:jc w:val="both"/>
              <w:rPr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Сообщения о этапе, который в данный момент проходит урожай;</w:t>
            </w:r>
          </w:p>
          <w:p w:rsidR="002F4E08" w:rsidRPr="009A1300" w:rsidRDefault="00F16421" w:rsidP="00814FAA">
            <w:pPr>
              <w:numPr>
                <w:ilvl w:val="0"/>
                <w:numId w:val="11"/>
              </w:numPr>
              <w:ind w:left="170" w:right="170"/>
              <w:jc w:val="both"/>
              <w:rPr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качестве и количестве урожая;</w:t>
            </w:r>
          </w:p>
          <w:p w:rsidR="002F4E08" w:rsidRPr="009A1300" w:rsidRDefault="002F4E08" w:rsidP="00814FAA">
            <w:pPr>
              <w:shd w:val="clear" w:color="auto" w:fill="FFFFFF"/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2F4E08" w:rsidRPr="009A1300" w:rsidRDefault="002F4E08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F16421" w:rsidP="00814FAA">
            <w:pPr>
              <w:shd w:val="clear" w:color="auto" w:fill="FFFFFF"/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требования</w:t>
            </w:r>
          </w:p>
        </w:tc>
        <w:tc>
          <w:tcPr>
            <w:tcW w:w="993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992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Низкий приоритет</w:t>
            </w:r>
          </w:p>
        </w:tc>
      </w:tr>
      <w:tr w:rsidR="002F4E08" w:rsidRPr="009A1300" w:rsidTr="00ED1AD6">
        <w:trPr>
          <w:trHeight w:val="1965"/>
        </w:trPr>
        <w:tc>
          <w:tcPr>
            <w:tcW w:w="851" w:type="dxa"/>
          </w:tcPr>
          <w:p w:rsidR="002F4E08" w:rsidRPr="00ED1AD6" w:rsidRDefault="00F16421" w:rsidP="00814FAA">
            <w:pPr>
              <w:shd w:val="clear" w:color="auto" w:fill="FFFFFF"/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1AD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28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 приложении будет реализована система учетных записей, каждая из которых будет принадлежать одному работнику. Доступа к чужим учетным записям ни у кого нет, при регистрации в системе за человеком закрепляется id и пароль, в последствии используемые для входа в систему. Пароль можно будет изменить в личном кабинете.</w:t>
            </w:r>
          </w:p>
          <w:p w:rsidR="002F4E08" w:rsidRPr="009A1300" w:rsidRDefault="002F4E08" w:rsidP="00814FAA">
            <w:pPr>
              <w:shd w:val="clear" w:color="auto" w:fill="FFFFFF"/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2F4E08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требования</w:t>
            </w:r>
          </w:p>
        </w:tc>
        <w:tc>
          <w:tcPr>
            <w:tcW w:w="993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срочно</w:t>
            </w:r>
          </w:p>
        </w:tc>
        <w:tc>
          <w:tcPr>
            <w:tcW w:w="992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Низкий приоритет</w:t>
            </w:r>
          </w:p>
        </w:tc>
      </w:tr>
      <w:tr w:rsidR="002F4E08" w:rsidRPr="009A1300" w:rsidTr="00ED1AD6">
        <w:trPr>
          <w:trHeight w:val="1965"/>
        </w:trPr>
        <w:tc>
          <w:tcPr>
            <w:tcW w:w="851" w:type="dxa"/>
          </w:tcPr>
          <w:p w:rsidR="002F4E08" w:rsidRPr="00ED1AD6" w:rsidRDefault="00F16421" w:rsidP="00814FAA">
            <w:pPr>
              <w:shd w:val="clear" w:color="auto" w:fill="FFFFFF"/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1AD6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828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Приложение должно обеспечить стабильную работу с отсутствием сбоев при выполнении своих функций. Приложение должно быть готово к модернизации, в случае надобности, и исправлению ошибок. Надежность ПО обеспечивается </w:t>
            </w: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использованием сертифицированных операционных систем, общесистемных программных средств и инструментальных программных систем. При модификации и удалении данных, средства ведения должны запрашивать подтверждение правильности выданных команд.</w:t>
            </w:r>
          </w:p>
          <w:p w:rsidR="002F4E08" w:rsidRPr="009A1300" w:rsidRDefault="002F4E08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Нефункциональное</w:t>
            </w:r>
          </w:p>
        </w:tc>
        <w:tc>
          <w:tcPr>
            <w:tcW w:w="1701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требования</w:t>
            </w:r>
          </w:p>
        </w:tc>
        <w:tc>
          <w:tcPr>
            <w:tcW w:w="993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992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F4E08" w:rsidRPr="009A1300" w:rsidTr="00ED1AD6">
        <w:trPr>
          <w:trHeight w:val="1965"/>
        </w:trPr>
        <w:tc>
          <w:tcPr>
            <w:tcW w:w="851" w:type="dxa"/>
          </w:tcPr>
          <w:p w:rsidR="002F4E08" w:rsidRPr="00ED1AD6" w:rsidRDefault="00F16421" w:rsidP="00814FAA">
            <w:pPr>
              <w:shd w:val="clear" w:color="auto" w:fill="FFFFFF"/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1AD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3828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 к методу программирования</w:t>
            </w:r>
          </w:p>
          <w:p w:rsidR="002F4E08" w:rsidRPr="009A1300" w:rsidRDefault="002F4E08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F16421" w:rsidP="00ED1AD6">
            <w:pPr>
              <w:numPr>
                <w:ilvl w:val="0"/>
                <w:numId w:val="17"/>
              </w:numPr>
              <w:ind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Понимания к построению UML схем</w:t>
            </w:r>
          </w:p>
          <w:p w:rsidR="002F4E08" w:rsidRPr="009A1300" w:rsidRDefault="00F16421" w:rsidP="00ED1AD6">
            <w:pPr>
              <w:numPr>
                <w:ilvl w:val="0"/>
                <w:numId w:val="17"/>
              </w:numPr>
              <w:ind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Следовать стандартам оформления кода</w:t>
            </w:r>
          </w:p>
          <w:p w:rsidR="002F4E08" w:rsidRPr="009A1300" w:rsidRDefault="00F16421" w:rsidP="00ED1AD6">
            <w:pPr>
              <w:numPr>
                <w:ilvl w:val="0"/>
                <w:numId w:val="17"/>
              </w:numPr>
              <w:ind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Задавать наглядные и понятные имена переменных</w:t>
            </w:r>
          </w:p>
          <w:p w:rsidR="002F4E08" w:rsidRPr="009A1300" w:rsidRDefault="00F16421" w:rsidP="00ED1AD6">
            <w:pPr>
              <w:numPr>
                <w:ilvl w:val="0"/>
                <w:numId w:val="17"/>
              </w:numPr>
              <w:ind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Оставлять комментарии и документировать код</w:t>
            </w:r>
          </w:p>
          <w:p w:rsidR="002F4E08" w:rsidRPr="009A1300" w:rsidRDefault="00F16421" w:rsidP="00ED1AD6">
            <w:pPr>
              <w:numPr>
                <w:ilvl w:val="0"/>
                <w:numId w:val="17"/>
              </w:numPr>
              <w:ind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Оптимизация программы</w:t>
            </w:r>
          </w:p>
          <w:p w:rsidR="002F4E08" w:rsidRPr="009A1300" w:rsidRDefault="00F16421" w:rsidP="00ED1AD6">
            <w:pPr>
              <w:numPr>
                <w:ilvl w:val="0"/>
                <w:numId w:val="17"/>
              </w:numPr>
              <w:ind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Разделять код на логические части</w:t>
            </w:r>
          </w:p>
          <w:p w:rsidR="002F4E08" w:rsidRPr="009A1300" w:rsidRDefault="00F16421" w:rsidP="00ED1AD6">
            <w:pPr>
              <w:numPr>
                <w:ilvl w:val="0"/>
                <w:numId w:val="17"/>
              </w:numPr>
              <w:ind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Использовать api фреймворков и сторонние библиотеки</w:t>
            </w:r>
          </w:p>
          <w:p w:rsidR="002F4E08" w:rsidRPr="009A1300" w:rsidRDefault="00F16421" w:rsidP="00ED1AD6">
            <w:pPr>
              <w:numPr>
                <w:ilvl w:val="0"/>
                <w:numId w:val="17"/>
              </w:numPr>
              <w:ind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Использовать эффективные структуры данных и алгоритмы</w:t>
            </w:r>
          </w:p>
          <w:p w:rsidR="002F4E08" w:rsidRPr="009A1300" w:rsidRDefault="00F16421" w:rsidP="00ED1AD6">
            <w:pPr>
              <w:numPr>
                <w:ilvl w:val="0"/>
                <w:numId w:val="17"/>
              </w:numPr>
              <w:ind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Размещать все в системе контроля версий</w:t>
            </w:r>
          </w:p>
          <w:p w:rsidR="002F4E08" w:rsidRPr="009A1300" w:rsidRDefault="002F4E08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701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требования</w:t>
            </w:r>
          </w:p>
        </w:tc>
        <w:tc>
          <w:tcPr>
            <w:tcW w:w="993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992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приоритет</w:t>
            </w:r>
          </w:p>
        </w:tc>
      </w:tr>
      <w:tr w:rsidR="002F4E08" w:rsidRPr="009A1300" w:rsidTr="00ED1AD6">
        <w:trPr>
          <w:trHeight w:val="1965"/>
        </w:trPr>
        <w:tc>
          <w:tcPr>
            <w:tcW w:w="851" w:type="dxa"/>
          </w:tcPr>
          <w:p w:rsidR="002F4E08" w:rsidRPr="00ED1AD6" w:rsidRDefault="00F16421" w:rsidP="00814FAA">
            <w:pPr>
              <w:shd w:val="clear" w:color="auto" w:fill="FFFFFF"/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1AD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3828" w:type="dxa"/>
          </w:tcPr>
          <w:p w:rsidR="002F4E08" w:rsidRPr="009A1300" w:rsidRDefault="00F16421" w:rsidP="00814FAA">
            <w:pPr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 к операционной среде</w:t>
            </w:r>
          </w:p>
          <w:p w:rsidR="002F4E08" w:rsidRPr="009A1300" w:rsidRDefault="00F16421" w:rsidP="00814FAA">
            <w:pPr>
              <w:shd w:val="clear" w:color="auto" w:fill="FFFFFF"/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OS с установленным веб-браузером;</w:t>
            </w:r>
          </w:p>
          <w:p w:rsidR="002F4E08" w:rsidRPr="009A1300" w:rsidRDefault="00F16421" w:rsidP="00814FAA">
            <w:pPr>
              <w:shd w:val="clear" w:color="auto" w:fill="FFFFFF"/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Смартфон с последней версией android/IOS.</w:t>
            </w:r>
          </w:p>
          <w:p w:rsidR="002F4E08" w:rsidRPr="009A1300" w:rsidRDefault="002F4E08" w:rsidP="00814FAA">
            <w:pPr>
              <w:shd w:val="clear" w:color="auto" w:fill="FFFFFF"/>
              <w:ind w:left="170" w:right="1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701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требования</w:t>
            </w:r>
          </w:p>
        </w:tc>
        <w:tc>
          <w:tcPr>
            <w:tcW w:w="993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992" w:type="dxa"/>
          </w:tcPr>
          <w:p w:rsidR="002F4E08" w:rsidRPr="009A1300" w:rsidRDefault="00F16421" w:rsidP="00814FAA">
            <w:pPr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bookmarkEnd w:id="0"/>
    </w:tbl>
    <w:p w:rsidR="002F4E08" w:rsidRPr="009A1300" w:rsidRDefault="002F4E08" w:rsidP="00814FAA">
      <w:pPr>
        <w:shd w:val="clear" w:color="auto" w:fill="FFFFFF"/>
        <w:ind w:left="170" w:right="1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E08" w:rsidRPr="009A1300" w:rsidRDefault="002F4E08" w:rsidP="00814FAA">
      <w:pPr>
        <w:spacing w:line="360" w:lineRule="auto"/>
        <w:ind w:left="170" w:right="17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4E08" w:rsidRPr="009A1300" w:rsidRDefault="002F4E08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4E08" w:rsidRPr="009A1300" w:rsidRDefault="00F16421" w:rsidP="00814FAA">
      <w:pPr>
        <w:spacing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требования:</w:t>
      </w:r>
    </w:p>
    <w:p w:rsidR="002F4E08" w:rsidRPr="009A1300" w:rsidRDefault="00F16421" w:rsidP="00814F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360" w:lineRule="auto"/>
        <w:ind w:left="170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должно предоставлять доступ к базе данных, поиску, вводу, редактированию, сохранению, удалению информации содержащейся в ней. </w:t>
      </w:r>
    </w:p>
    <w:p w:rsidR="002F4E08" w:rsidRPr="009A1300" w:rsidRDefault="00F16421" w:rsidP="00814FAA">
      <w:pPr>
        <w:spacing w:line="360" w:lineRule="auto"/>
        <w:ind w:left="170" w:right="170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t>Возможность удаления и редактирования зависит от роли пользователя и раздела приложения в котором он находится.</w:t>
      </w:r>
    </w:p>
    <w:p w:rsidR="002F4E08" w:rsidRPr="009A1300" w:rsidRDefault="002F4E08" w:rsidP="00814FAA">
      <w:pPr>
        <w:spacing w:line="360" w:lineRule="auto"/>
        <w:ind w:left="170" w:right="170"/>
        <w:rPr>
          <w:rFonts w:ascii="Times New Roman" w:eastAsia="Times New Roman" w:hAnsi="Times New Roman" w:cs="Times New Roman"/>
          <w:sz w:val="28"/>
          <w:szCs w:val="28"/>
        </w:rPr>
      </w:pPr>
    </w:p>
    <w:p w:rsidR="002F4E08" w:rsidRPr="009A1300" w:rsidRDefault="00F16421" w:rsidP="00814F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1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разных ролей при использовании приложения определяются свои доступные разделы:</w:t>
      </w:r>
    </w:p>
    <w:p w:rsidR="002F4E08" w:rsidRPr="009A1300" w:rsidRDefault="00F16421" w:rsidP="00814F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170"/>
        <w:rPr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для гровера доступен раздел с данными по выращиванию и обработке продукции</w:t>
      </w:r>
    </w:p>
    <w:p w:rsidR="002F4E08" w:rsidRPr="009A1300" w:rsidRDefault="00F16421" w:rsidP="00814F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170"/>
        <w:rPr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сборщика доступен раздел с информацией по сборке и сортировки продукции</w:t>
      </w:r>
    </w:p>
    <w:p w:rsidR="002F4E08" w:rsidRPr="009A1300" w:rsidRDefault="00F16421" w:rsidP="00814F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170"/>
        <w:rPr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райдера доступен раздел с адресами доставки</w:t>
      </w:r>
    </w:p>
    <w:p w:rsidR="002F4E08" w:rsidRPr="009A1300" w:rsidRDefault="00F16421" w:rsidP="00814F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1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В личном кабинете должен быть реализован просмотр следующей информации:</w:t>
      </w:r>
    </w:p>
    <w:p w:rsidR="002F4E08" w:rsidRPr="009A1300" w:rsidRDefault="00F16421" w:rsidP="00814F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70" w:right="170"/>
        <w:jc w:val="both"/>
        <w:rPr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информации о себе</w:t>
      </w:r>
    </w:p>
    <w:p w:rsidR="002F4E08" w:rsidRPr="009A1300" w:rsidRDefault="00F16421" w:rsidP="00814F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70" w:right="170"/>
        <w:jc w:val="both"/>
        <w:rPr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Редактирование и актуализация информации о себе;</w:t>
      </w:r>
    </w:p>
    <w:p w:rsidR="002F4E08" w:rsidRPr="009A1300" w:rsidRDefault="00F16421" w:rsidP="00814F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70" w:right="170"/>
        <w:jc w:val="both"/>
        <w:rPr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профиля коллег.</w:t>
      </w:r>
    </w:p>
    <w:p w:rsidR="002F4E08" w:rsidRPr="009A1300" w:rsidRDefault="00F16421" w:rsidP="00814F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70" w:right="170"/>
        <w:jc w:val="both"/>
        <w:rPr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состоянии здоровья сотрудника.</w:t>
      </w:r>
    </w:p>
    <w:p w:rsidR="002F4E08" w:rsidRPr="009A1300" w:rsidRDefault="002F4E08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4E08" w:rsidRPr="009A1300" w:rsidRDefault="00F16421" w:rsidP="00814F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горверы содержит следующее:</w:t>
      </w:r>
    </w:p>
    <w:p w:rsidR="002F4E08" w:rsidRPr="009A1300" w:rsidRDefault="00F16421" w:rsidP="00814F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170"/>
        <w:jc w:val="both"/>
        <w:rPr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работе с товаром;</w:t>
      </w:r>
    </w:p>
    <w:p w:rsidR="002F4E08" w:rsidRPr="009A1300" w:rsidRDefault="00F16421" w:rsidP="00814F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170"/>
        <w:jc w:val="both"/>
        <w:rPr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Методические указания;</w:t>
      </w:r>
    </w:p>
    <w:p w:rsidR="002F4E08" w:rsidRPr="009A1300" w:rsidRDefault="00F16421" w:rsidP="00814F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170"/>
        <w:jc w:val="both"/>
        <w:rPr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Доступ только для пользователей с ролью гровер.</w:t>
      </w:r>
    </w:p>
    <w:p w:rsidR="002F4E08" w:rsidRPr="009A1300" w:rsidRDefault="002F4E08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4E08" w:rsidRPr="009A1300" w:rsidRDefault="00F16421" w:rsidP="00814F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сборщики содержит следующее:</w:t>
      </w:r>
    </w:p>
    <w:p w:rsidR="002F4E08" w:rsidRPr="009A1300" w:rsidRDefault="00F16421" w:rsidP="00814FA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70" w:right="170"/>
        <w:jc w:val="both"/>
        <w:rPr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работе с товаром;</w:t>
      </w:r>
    </w:p>
    <w:p w:rsidR="002F4E08" w:rsidRPr="009A1300" w:rsidRDefault="00F16421" w:rsidP="00814FA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70" w:right="170"/>
        <w:jc w:val="both"/>
        <w:rPr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Методические указания;</w:t>
      </w:r>
    </w:p>
    <w:p w:rsidR="002F4E08" w:rsidRPr="009A1300" w:rsidRDefault="00F16421" w:rsidP="00814FA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70" w:right="170"/>
        <w:jc w:val="both"/>
        <w:rPr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 только для пользователей с ролью сборщик.</w:t>
      </w:r>
    </w:p>
    <w:p w:rsidR="002F4E08" w:rsidRPr="009A1300" w:rsidRDefault="002F4E08" w:rsidP="00814FAA">
      <w:pPr>
        <w:pBdr>
          <w:top w:val="nil"/>
          <w:left w:val="nil"/>
          <w:bottom w:val="nil"/>
          <w:right w:val="nil"/>
          <w:between w:val="nil"/>
        </w:pBdr>
        <w:ind w:left="170" w:right="17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4E08" w:rsidRPr="009A1300" w:rsidRDefault="002F4E08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4E08" w:rsidRPr="009A1300" w:rsidRDefault="00F16421" w:rsidP="00814F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сборщики содержит следующее:</w:t>
      </w:r>
    </w:p>
    <w:p w:rsidR="002F4E08" w:rsidRPr="009A1300" w:rsidRDefault="00F16421" w:rsidP="00814FA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70" w:right="170"/>
        <w:jc w:val="both"/>
        <w:rPr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Сообщения о этапе, который в данный момент проходит урожай;</w:t>
      </w:r>
    </w:p>
    <w:p w:rsidR="002F4E08" w:rsidRPr="009A1300" w:rsidRDefault="00F16421" w:rsidP="00814FA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70" w:right="170"/>
        <w:jc w:val="both"/>
        <w:rPr>
          <w:color w:val="000000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качестве и количестве урожая;</w:t>
      </w:r>
    </w:p>
    <w:p w:rsidR="002F4E08" w:rsidRPr="009A1300" w:rsidRDefault="002F4E08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4E08" w:rsidRPr="009A1300" w:rsidRDefault="00F16421" w:rsidP="00814FAA">
      <w:pPr>
        <w:spacing w:line="360" w:lineRule="auto"/>
        <w:ind w:left="170" w:right="17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t>Требования к программной реализации задач:</w:t>
      </w:r>
    </w:p>
    <w:p w:rsidR="002F4E08" w:rsidRPr="009A1300" w:rsidRDefault="00F16421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t>Все данные сохраняются в БД. Данные, которые появляются во время использования ПП, также записываются в БД.</w:t>
      </w:r>
    </w:p>
    <w:p w:rsidR="002F4E08" w:rsidRPr="009A1300" w:rsidRDefault="00F16421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t>Метод программирования – объектно-ориентированный.</w:t>
      </w:r>
    </w:p>
    <w:p w:rsidR="002F4E08" w:rsidRPr="009A1300" w:rsidRDefault="00F16421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t>Специальные требования к математическому обеспечению программной реализации задач: отсутствуют.</w:t>
      </w:r>
    </w:p>
    <w:p w:rsidR="002F4E08" w:rsidRPr="009A1300" w:rsidRDefault="00F16421" w:rsidP="00814FAA">
      <w:pPr>
        <w:spacing w:line="360" w:lineRule="auto"/>
        <w:ind w:left="170" w:right="17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t>Требования к прикладному программному обеспечению:</w:t>
      </w:r>
    </w:p>
    <w:p w:rsidR="002F4E08" w:rsidRPr="009A1300" w:rsidRDefault="00F16421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t>Операционная система: Windows 7, Windows 10</w:t>
      </w:r>
    </w:p>
    <w:p w:rsidR="002F4E08" w:rsidRPr="009A1300" w:rsidRDefault="00F16421" w:rsidP="00814FAA">
      <w:p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 w:rsidRPr="009A1300">
        <w:rPr>
          <w:rFonts w:ascii="Times New Roman" w:eastAsia="Times New Roman" w:hAnsi="Times New Roman" w:cs="Times New Roman"/>
          <w:sz w:val="28"/>
          <w:szCs w:val="28"/>
        </w:rPr>
        <w:t>Среда разработки: RAD Studio</w:t>
      </w:r>
    </w:p>
    <w:p w:rsidR="002F4E08" w:rsidRDefault="002F4E08" w:rsidP="00814FAA">
      <w:pPr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4FAA" w:rsidRDefault="00814FAA" w:rsidP="00814FAA">
      <w:pPr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4FAA" w:rsidRDefault="00814FAA" w:rsidP="00814FAA">
      <w:pPr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4FAA" w:rsidRPr="009A1300" w:rsidRDefault="00814FAA" w:rsidP="00814FAA">
      <w:pPr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4E08" w:rsidRPr="009A1300" w:rsidRDefault="002F4E08" w:rsidP="00814FAA">
      <w:pPr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4E08" w:rsidRPr="00B51140" w:rsidRDefault="00F16421" w:rsidP="00814FAA">
      <w:pPr>
        <w:spacing w:after="160" w:line="360" w:lineRule="auto"/>
        <w:ind w:left="170" w:right="170" w:hanging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B51140">
        <w:rPr>
          <w:rFonts w:ascii="Times New Roman" w:eastAsia="Times New Roman" w:hAnsi="Times New Roman" w:cs="Times New Roman"/>
          <w:bCs/>
          <w:sz w:val="32"/>
          <w:szCs w:val="32"/>
        </w:rPr>
        <w:t>Состав и содержание работ по созданию системы</w:t>
      </w:r>
    </w:p>
    <w:tbl>
      <w:tblPr>
        <w:tblStyle w:val="a6"/>
        <w:tblW w:w="978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2028"/>
        <w:gridCol w:w="1473"/>
        <w:gridCol w:w="1153"/>
        <w:gridCol w:w="1922"/>
        <w:gridCol w:w="1922"/>
      </w:tblGrid>
      <w:tr w:rsidR="002F4E08" w:rsidRPr="009A1300">
        <w:tc>
          <w:tcPr>
            <w:tcW w:w="1287" w:type="dxa"/>
            <w:vMerge w:val="restart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Стадия</w:t>
            </w: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создания</w:t>
            </w:r>
          </w:p>
        </w:tc>
        <w:tc>
          <w:tcPr>
            <w:tcW w:w="2028" w:type="dxa"/>
            <w:vMerge w:val="restart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473" w:type="dxa"/>
            <w:vMerge w:val="restart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Код</w:t>
            </w: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</w:tc>
        <w:tc>
          <w:tcPr>
            <w:tcW w:w="1153" w:type="dxa"/>
            <w:vMerge w:val="restart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</w:t>
            </w: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3844" w:type="dxa"/>
            <w:gridSpan w:val="2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Принадлежность к</w:t>
            </w:r>
          </w:p>
        </w:tc>
      </w:tr>
      <w:tr w:rsidR="002F4E08" w:rsidRPr="009A1300">
        <w:trPr>
          <w:trHeight w:val="1104"/>
        </w:trPr>
        <w:tc>
          <w:tcPr>
            <w:tcW w:w="1287" w:type="dxa"/>
            <w:vMerge/>
          </w:tcPr>
          <w:p w:rsidR="002F4E08" w:rsidRPr="009A1300" w:rsidRDefault="002F4E08" w:rsidP="00814FAA">
            <w:pPr>
              <w:widowControl w:val="0"/>
              <w:spacing w:line="276" w:lineRule="auto"/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8" w:type="dxa"/>
            <w:vMerge/>
          </w:tcPr>
          <w:p w:rsidR="002F4E08" w:rsidRPr="009A1300" w:rsidRDefault="002F4E08" w:rsidP="00814FAA">
            <w:pPr>
              <w:widowControl w:val="0"/>
              <w:spacing w:line="276" w:lineRule="auto"/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  <w:vMerge/>
          </w:tcPr>
          <w:p w:rsidR="002F4E08" w:rsidRPr="009A1300" w:rsidRDefault="002F4E08" w:rsidP="00814FAA">
            <w:pPr>
              <w:widowControl w:val="0"/>
              <w:spacing w:line="276" w:lineRule="auto"/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vMerge/>
          </w:tcPr>
          <w:p w:rsidR="002F4E08" w:rsidRPr="009A1300" w:rsidRDefault="002F4E08" w:rsidP="00814FAA">
            <w:pPr>
              <w:widowControl w:val="0"/>
              <w:spacing w:line="276" w:lineRule="auto"/>
              <w:ind w:left="170" w:righ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2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Проектно-</w:t>
            </w: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сметной</w:t>
            </w: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документации</w:t>
            </w:r>
          </w:p>
        </w:tc>
        <w:tc>
          <w:tcPr>
            <w:tcW w:w="1922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Эксплуа-</w:t>
            </w: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тационной документации</w:t>
            </w:r>
          </w:p>
        </w:tc>
      </w:tr>
      <w:tr w:rsidR="002F4E08" w:rsidRPr="009A1300">
        <w:trPr>
          <w:trHeight w:val="695"/>
        </w:trPr>
        <w:tc>
          <w:tcPr>
            <w:tcW w:w="1287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ЭП</w:t>
            </w:r>
          </w:p>
        </w:tc>
        <w:tc>
          <w:tcPr>
            <w:tcW w:w="2028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ПЗ(Пояснительная записка) </w:t>
            </w:r>
          </w:p>
        </w:tc>
        <w:tc>
          <w:tcPr>
            <w:tcW w:w="1473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153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ОР</w:t>
            </w:r>
          </w:p>
        </w:tc>
        <w:tc>
          <w:tcPr>
            <w:tcW w:w="1922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922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F4E08" w:rsidRPr="009A1300">
        <w:trPr>
          <w:trHeight w:val="1555"/>
        </w:trPr>
        <w:tc>
          <w:tcPr>
            <w:tcW w:w="1287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ТП</w:t>
            </w:r>
          </w:p>
        </w:tc>
        <w:tc>
          <w:tcPr>
            <w:tcW w:w="2028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заданий на разработку</w:t>
            </w: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входных данных</w:t>
            </w: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программного обеспечения</w:t>
            </w:r>
          </w:p>
        </w:tc>
        <w:tc>
          <w:tcPr>
            <w:tcW w:w="1473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  <w:p w:rsidR="002F4E08" w:rsidRPr="009A1300" w:rsidRDefault="002F4E08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  <w:p w:rsidR="002F4E08" w:rsidRPr="009A1300" w:rsidRDefault="002F4E08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ПА</w:t>
            </w:r>
          </w:p>
        </w:tc>
        <w:tc>
          <w:tcPr>
            <w:tcW w:w="1153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</w:p>
          <w:p w:rsidR="002F4E08" w:rsidRPr="009A1300" w:rsidRDefault="002F4E08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ИО</w:t>
            </w:r>
          </w:p>
          <w:p w:rsidR="002F4E08" w:rsidRPr="009A1300" w:rsidRDefault="002F4E08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1922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  <w:p w:rsidR="002F4E08" w:rsidRPr="009A1300" w:rsidRDefault="002F4E08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2F4E08" w:rsidRPr="009A1300" w:rsidRDefault="002F4E08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22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2F4E08" w:rsidRPr="009A1300" w:rsidRDefault="002F4E08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2F4E08" w:rsidRPr="009A1300" w:rsidRDefault="002F4E08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F4E08" w:rsidRPr="009A1300">
        <w:trPr>
          <w:trHeight w:val="1407"/>
        </w:trPr>
        <w:tc>
          <w:tcPr>
            <w:tcW w:w="1287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2028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технических процессов</w:t>
            </w: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1473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  <w:p w:rsidR="002F4E08" w:rsidRPr="009A1300" w:rsidRDefault="002F4E08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И3</w:t>
            </w:r>
          </w:p>
        </w:tc>
        <w:tc>
          <w:tcPr>
            <w:tcW w:w="1153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ИО</w:t>
            </w:r>
          </w:p>
          <w:p w:rsidR="002F4E08" w:rsidRPr="009A1300" w:rsidRDefault="002F4E08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ОО</w:t>
            </w:r>
          </w:p>
        </w:tc>
        <w:tc>
          <w:tcPr>
            <w:tcW w:w="1922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2F4E08" w:rsidRPr="009A1300" w:rsidRDefault="002F4E08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22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  <w:p w:rsidR="002F4E08" w:rsidRPr="009A1300" w:rsidRDefault="002F4E08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</w:tr>
      <w:tr w:rsidR="002F4E08" w:rsidRPr="009A1300">
        <w:trPr>
          <w:trHeight w:val="1407"/>
        </w:trPr>
        <w:tc>
          <w:tcPr>
            <w:tcW w:w="1287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2028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ПиМИ(Программа и методика испытаний)</w:t>
            </w:r>
          </w:p>
        </w:tc>
        <w:tc>
          <w:tcPr>
            <w:tcW w:w="1473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ПМ</w:t>
            </w:r>
          </w:p>
        </w:tc>
        <w:tc>
          <w:tcPr>
            <w:tcW w:w="1153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ОО</w:t>
            </w:r>
          </w:p>
        </w:tc>
        <w:tc>
          <w:tcPr>
            <w:tcW w:w="1922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922" w:type="dxa"/>
          </w:tcPr>
          <w:p w:rsidR="002F4E08" w:rsidRPr="009A1300" w:rsidRDefault="00F16421" w:rsidP="00814FAA">
            <w:pPr>
              <w:ind w:left="170" w:right="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130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2F4E08" w:rsidRPr="009A1300" w:rsidRDefault="002F4E08" w:rsidP="00814FAA">
      <w:pPr>
        <w:spacing w:after="160"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4E08" w:rsidRPr="009A1300" w:rsidRDefault="00F16421" w:rsidP="00814FAA">
      <w:pPr>
        <w:spacing w:after="160"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t>Расшифровка записей в таблице: ЭП - эскизный проект; ТП - технический проект; РД - рабочая документация; ОР - общесистемные решения; ОО - решения по организационному обеспечению; ТО - решения по техническому обеспечению; ИО - решения по информационному обеспечению; ПО - решения по программному обеспечению; МО - решения по математическому обеспечению.</w:t>
      </w:r>
    </w:p>
    <w:p w:rsidR="002F4E08" w:rsidRPr="009A1300" w:rsidRDefault="00F16421" w:rsidP="00814FAA">
      <w:pPr>
        <w:spacing w:after="160"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t>Знак Х - означает принадлежность к проектно-сметной или эксплуатационной документации.</w:t>
      </w:r>
    </w:p>
    <w:p w:rsidR="002F4E08" w:rsidRPr="00B51140" w:rsidRDefault="00F16421" w:rsidP="00814FAA">
      <w:pPr>
        <w:spacing w:after="160" w:line="360" w:lineRule="auto"/>
        <w:ind w:left="170" w:right="17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B51140">
        <w:rPr>
          <w:rFonts w:ascii="Times New Roman" w:eastAsia="Times New Roman" w:hAnsi="Times New Roman" w:cs="Times New Roman"/>
          <w:bCs/>
          <w:sz w:val="32"/>
          <w:szCs w:val="32"/>
        </w:rPr>
        <w:t>Порядок контроля и приемки системы</w:t>
      </w:r>
    </w:p>
    <w:p w:rsidR="002F4E08" w:rsidRPr="009A1300" w:rsidRDefault="00F16421" w:rsidP="00814FAA">
      <w:pPr>
        <w:numPr>
          <w:ilvl w:val="0"/>
          <w:numId w:val="16"/>
        </w:num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t>Тестирование работы всех элементов интерфейса</w:t>
      </w:r>
    </w:p>
    <w:p w:rsidR="002F4E08" w:rsidRPr="009A1300" w:rsidRDefault="00F16421" w:rsidP="00814FAA">
      <w:pPr>
        <w:numPr>
          <w:ilvl w:val="0"/>
          <w:numId w:val="16"/>
        </w:numPr>
        <w:spacing w:after="160"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lastRenderedPageBreak/>
        <w:t>Тестирование работы по ролям использования программного продукта</w:t>
      </w:r>
    </w:p>
    <w:p w:rsidR="002F4E08" w:rsidRPr="00B51140" w:rsidRDefault="00F16421" w:rsidP="00814FAA">
      <w:pPr>
        <w:spacing w:after="100" w:line="259" w:lineRule="auto"/>
        <w:ind w:left="170" w:right="170" w:firstLine="708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B51140">
        <w:rPr>
          <w:rFonts w:ascii="Times New Roman" w:eastAsia="Times New Roman" w:hAnsi="Times New Roman" w:cs="Times New Roman"/>
          <w:bCs/>
          <w:sz w:val="32"/>
          <w:szCs w:val="32"/>
        </w:rPr>
        <w:t>Требования к документированию</w:t>
      </w:r>
    </w:p>
    <w:p w:rsidR="002F4E08" w:rsidRPr="009A1300" w:rsidRDefault="00F16421" w:rsidP="00814FAA">
      <w:pPr>
        <w:spacing w:after="160" w:line="259" w:lineRule="auto"/>
        <w:ind w:left="170" w:right="170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t>Документы, подлежащие разработке:</w:t>
      </w:r>
    </w:p>
    <w:p w:rsidR="002F4E08" w:rsidRPr="009A1300" w:rsidRDefault="00F16421" w:rsidP="00814FAA">
      <w:pPr>
        <w:numPr>
          <w:ilvl w:val="0"/>
          <w:numId w:val="9"/>
        </w:numPr>
        <w:spacing w:line="259" w:lineRule="auto"/>
        <w:ind w:left="170" w:right="170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</w:t>
      </w:r>
    </w:p>
    <w:p w:rsidR="002F4E08" w:rsidRPr="00B51140" w:rsidRDefault="00F16421" w:rsidP="00814FAA">
      <w:pPr>
        <w:spacing w:line="360" w:lineRule="auto"/>
        <w:ind w:left="170" w:right="17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B51140">
        <w:rPr>
          <w:rFonts w:ascii="Times New Roman" w:eastAsia="Times New Roman" w:hAnsi="Times New Roman" w:cs="Times New Roman"/>
          <w:bCs/>
          <w:sz w:val="32"/>
          <w:szCs w:val="32"/>
        </w:rPr>
        <w:t>Источники разработки</w:t>
      </w:r>
    </w:p>
    <w:p w:rsidR="002F4E08" w:rsidRPr="009A1300" w:rsidRDefault="00F16421" w:rsidP="00814FAA">
      <w:pPr>
        <w:numPr>
          <w:ilvl w:val="0"/>
          <w:numId w:val="6"/>
        </w:num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</w:p>
    <w:p w:rsidR="002F4E08" w:rsidRPr="009A1300" w:rsidRDefault="00F16421" w:rsidP="00814FAA">
      <w:pPr>
        <w:numPr>
          <w:ilvl w:val="0"/>
          <w:numId w:val="6"/>
        </w:numPr>
        <w:spacing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t>ГОСТ 34.201-89 Информационная технология (ИТ). Комплекс стандартов на автоматизированные системы. Виды, комплектность и обозначение документов при создании автоматизированных систем (с Изменением N 1)</w:t>
      </w:r>
    </w:p>
    <w:p w:rsidR="002F4E08" w:rsidRPr="009A1300" w:rsidRDefault="00F16421" w:rsidP="00814FAA">
      <w:pPr>
        <w:numPr>
          <w:ilvl w:val="0"/>
          <w:numId w:val="6"/>
        </w:numPr>
        <w:spacing w:after="160" w:line="360" w:lineRule="auto"/>
        <w:ind w:left="170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300">
        <w:rPr>
          <w:rFonts w:ascii="Times New Roman" w:eastAsia="Times New Roman" w:hAnsi="Times New Roman" w:cs="Times New Roman"/>
          <w:sz w:val="28"/>
          <w:szCs w:val="28"/>
        </w:rPr>
        <w:t>ГОСТ 34.601-90 Информационная технология (ИТ). Комплекс стандартов на автоматизированные системы. Автоматизированные системы. Стадии создания</w:t>
      </w:r>
    </w:p>
    <w:sectPr w:rsidR="002F4E08" w:rsidRPr="009A1300" w:rsidSect="009A1300">
      <w:footerReference w:type="default" r:id="rId8"/>
      <w:pgSz w:w="11906" w:h="16838"/>
      <w:pgMar w:top="1134" w:right="850" w:bottom="1134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007" w:rsidRDefault="00931007" w:rsidP="009A1300">
      <w:pPr>
        <w:spacing w:line="240" w:lineRule="auto"/>
      </w:pPr>
      <w:r>
        <w:separator/>
      </w:r>
    </w:p>
  </w:endnote>
  <w:endnote w:type="continuationSeparator" w:id="0">
    <w:p w:rsidR="00931007" w:rsidRDefault="00931007" w:rsidP="009A13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3292106"/>
      <w:docPartObj>
        <w:docPartGallery w:val="Page Numbers (Bottom of Page)"/>
        <w:docPartUnique/>
      </w:docPartObj>
    </w:sdtPr>
    <w:sdtEndPr/>
    <w:sdtContent>
      <w:p w:rsidR="009A1300" w:rsidRDefault="009A130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AD6">
          <w:rPr>
            <w:noProof/>
          </w:rPr>
          <w:t>7</w:t>
        </w:r>
        <w:r>
          <w:fldChar w:fldCharType="end"/>
        </w:r>
      </w:p>
    </w:sdtContent>
  </w:sdt>
  <w:p w:rsidR="009A1300" w:rsidRDefault="009A13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007" w:rsidRDefault="00931007" w:rsidP="009A1300">
      <w:pPr>
        <w:spacing w:line="240" w:lineRule="auto"/>
      </w:pPr>
      <w:r>
        <w:separator/>
      </w:r>
    </w:p>
  </w:footnote>
  <w:footnote w:type="continuationSeparator" w:id="0">
    <w:p w:rsidR="00931007" w:rsidRDefault="00931007" w:rsidP="009A13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403"/>
    <w:multiLevelType w:val="multilevel"/>
    <w:tmpl w:val="9AA2E4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70BE"/>
    <w:multiLevelType w:val="multilevel"/>
    <w:tmpl w:val="EA3A7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0FC2"/>
    <w:multiLevelType w:val="multilevel"/>
    <w:tmpl w:val="8F0AF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77B56"/>
    <w:multiLevelType w:val="multilevel"/>
    <w:tmpl w:val="DFDED0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C294E"/>
    <w:multiLevelType w:val="multilevel"/>
    <w:tmpl w:val="99D03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14255"/>
    <w:multiLevelType w:val="multilevel"/>
    <w:tmpl w:val="164EF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D2217A"/>
    <w:multiLevelType w:val="multilevel"/>
    <w:tmpl w:val="073003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E28D3"/>
    <w:multiLevelType w:val="multilevel"/>
    <w:tmpl w:val="9F1A5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E1A5D"/>
    <w:multiLevelType w:val="multilevel"/>
    <w:tmpl w:val="468CD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D3368"/>
    <w:multiLevelType w:val="multilevel"/>
    <w:tmpl w:val="A5205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B4673"/>
    <w:multiLevelType w:val="multilevel"/>
    <w:tmpl w:val="DF9610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F5D67"/>
    <w:multiLevelType w:val="multilevel"/>
    <w:tmpl w:val="2AE62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A70A4"/>
    <w:multiLevelType w:val="multilevel"/>
    <w:tmpl w:val="47642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CF93AC4"/>
    <w:multiLevelType w:val="multilevel"/>
    <w:tmpl w:val="75500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96813"/>
    <w:multiLevelType w:val="multilevel"/>
    <w:tmpl w:val="C2B052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0EB69E1"/>
    <w:multiLevelType w:val="multilevel"/>
    <w:tmpl w:val="491E9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0C5768"/>
    <w:multiLevelType w:val="multilevel"/>
    <w:tmpl w:val="DA8A70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8"/>
  </w:num>
  <w:num w:numId="5">
    <w:abstractNumId w:val="10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7"/>
  </w:num>
  <w:num w:numId="11">
    <w:abstractNumId w:val="15"/>
  </w:num>
  <w:num w:numId="12">
    <w:abstractNumId w:val="13"/>
  </w:num>
  <w:num w:numId="13">
    <w:abstractNumId w:val="1"/>
  </w:num>
  <w:num w:numId="14">
    <w:abstractNumId w:val="5"/>
  </w:num>
  <w:num w:numId="15">
    <w:abstractNumId w:val="3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08"/>
    <w:rsid w:val="001E5858"/>
    <w:rsid w:val="002F4E08"/>
    <w:rsid w:val="005E1AD2"/>
    <w:rsid w:val="00814FAA"/>
    <w:rsid w:val="00843A73"/>
    <w:rsid w:val="00885703"/>
    <w:rsid w:val="00931007"/>
    <w:rsid w:val="009A1300"/>
    <w:rsid w:val="00B51140"/>
    <w:rsid w:val="00ED1AD6"/>
    <w:rsid w:val="00F1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D5B7"/>
  <w15:docId w15:val="{6E62E542-3F5D-49F9-B709-9070419F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9A1300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9A130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0">
    <w:name w:val="toc 1"/>
    <w:basedOn w:val="a"/>
    <w:next w:val="a"/>
    <w:autoRedefine/>
    <w:uiPriority w:val="39"/>
    <w:unhideWhenUsed/>
    <w:rsid w:val="009A1300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9A130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8">
    <w:name w:val="header"/>
    <w:basedOn w:val="a"/>
    <w:link w:val="a9"/>
    <w:uiPriority w:val="99"/>
    <w:unhideWhenUsed/>
    <w:rsid w:val="009A130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1300"/>
  </w:style>
  <w:style w:type="paragraph" w:styleId="aa">
    <w:name w:val="footer"/>
    <w:basedOn w:val="a"/>
    <w:link w:val="ab"/>
    <w:uiPriority w:val="99"/>
    <w:unhideWhenUsed/>
    <w:rsid w:val="009A130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CB2EA-58D7-4C2A-8845-64F0BF26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гудков</cp:lastModifiedBy>
  <cp:revision>6</cp:revision>
  <dcterms:created xsi:type="dcterms:W3CDTF">2020-04-08T19:08:00Z</dcterms:created>
  <dcterms:modified xsi:type="dcterms:W3CDTF">2020-04-08T20:04:00Z</dcterms:modified>
</cp:coreProperties>
</file>