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6ED1E3" w14:textId="1A58C549" w:rsidR="005B4271" w:rsidRPr="005B4271" w:rsidRDefault="005B4271" w:rsidP="005B4271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  <w:t xml:space="preserve">Supervisor Meeting </w:t>
      </w:r>
      <w:r>
        <w:rPr>
          <w:rFonts w:ascii="Calibri" w:eastAsia="Times New Roman" w:hAnsi="Calibri" w:cs="Calibri"/>
          <w:b/>
          <w:bCs/>
          <w:color w:val="000000"/>
          <w:kern w:val="36"/>
          <w:lang w:eastAsia="en-GB"/>
          <w14:ligatures w14:val="none"/>
        </w:rPr>
        <w:t>2:</w:t>
      </w:r>
    </w:p>
    <w:p w14:paraId="4176A9BC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1. Project Overview</w:t>
      </w:r>
    </w:p>
    <w:p w14:paraId="005A7AF3" w14:textId="77777777" w:rsidR="005B4271" w:rsidRPr="005B4271" w:rsidRDefault="005B4271" w:rsidP="005B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I’m developing a system that uses Bayesian inference to estimate flight accident probability and CO₂ emissions together.</w:t>
      </w:r>
    </w:p>
    <w:p w14:paraId="2A2B741A" w14:textId="77777777" w:rsidR="005B4271" w:rsidRPr="005B4271" w:rsidRDefault="005B4271" w:rsidP="005B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focus is on combining safety and sustainability into one interpretable model.</w:t>
      </w:r>
    </w:p>
    <w:p w14:paraId="6011C949" w14:textId="77777777" w:rsidR="005B4271" w:rsidRPr="005B4271" w:rsidRDefault="005B4271" w:rsidP="005B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final deliverable will be a simple dashboard where users can input flight parameters and see probabilistic predictions.</w:t>
      </w:r>
    </w:p>
    <w:p w14:paraId="2563D475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3F0A187A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</w:p>
    <w:p w14:paraId="01DA454E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2. Why This Project</w:t>
      </w:r>
    </w:p>
    <w:p w14:paraId="2DA168AD" w14:textId="77777777" w:rsidR="005B4271" w:rsidRPr="005B4271" w:rsidRDefault="005B4271" w:rsidP="005B4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Aviation safety and environmental impact are usually analysed separately.</w:t>
      </w:r>
    </w:p>
    <w:p w14:paraId="24397631" w14:textId="77777777" w:rsidR="005B4271" w:rsidRPr="005B4271" w:rsidRDefault="005B4271" w:rsidP="005B4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Bayesian methods are ideal because they model uncertainty realistically and update predictions when new evidence comes in.</w:t>
      </w:r>
    </w:p>
    <w:p w14:paraId="4B77E8E7" w14:textId="77777777" w:rsidR="005B4271" w:rsidRPr="005B4271" w:rsidRDefault="005B4271" w:rsidP="005B42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follows directly from the work I did last year, which you originally encouraged, so this feels like a natural progression.</w:t>
      </w:r>
    </w:p>
    <w:p w14:paraId="522EBB1C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0159E40E">
          <v:rect id="_x0000_i1029" alt="" style="width:451.3pt;height:.05pt;mso-width-percent:0;mso-height-percent:0;mso-width-percent:0;mso-height-percent:0" o:hralign="center" o:hrstd="t" o:hrnoshade="t" o:hr="t" fillcolor="black" stroked="f"/>
        </w:pict>
      </w:r>
    </w:p>
    <w:p w14:paraId="65CD0F2A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3. Project Aim &amp; Key Objectives</w:t>
      </w:r>
    </w:p>
    <w:p w14:paraId="06CBB0FA" w14:textId="77777777" w:rsidR="005B4271" w:rsidRPr="005B4271" w:rsidRDefault="005B4271" w:rsidP="005B427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Aim: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To design a transparent Bayesian model that supports safer and more sustainable aviation decisions.</w:t>
      </w:r>
    </w:p>
    <w:p w14:paraId="4F511DD1" w14:textId="77777777" w:rsidR="005B4271" w:rsidRPr="005B4271" w:rsidRDefault="005B4271" w:rsidP="005B427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Objectives:</w:t>
      </w:r>
    </w:p>
    <w:p w14:paraId="75F1C133" w14:textId="77777777" w:rsidR="005B4271" w:rsidRPr="005B4271" w:rsidRDefault="005B4271" w:rsidP="005B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Gather and clean publicly available aviation datasets.</w:t>
      </w:r>
    </w:p>
    <w:p w14:paraId="568DBF68" w14:textId="77777777" w:rsidR="005B4271" w:rsidRPr="005B4271" w:rsidRDefault="005B4271" w:rsidP="005B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Build a Bayesian model linking key safety and emissions factors.</w:t>
      </w:r>
    </w:p>
    <w:p w14:paraId="16F4D89E" w14:textId="77777777" w:rsidR="005B4271" w:rsidRPr="005B4271" w:rsidRDefault="005B4271" w:rsidP="005B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Validate and refine the model using historical data and sensitivity checks.</w:t>
      </w:r>
    </w:p>
    <w:p w14:paraId="4A26E516" w14:textId="77777777" w:rsidR="005B4271" w:rsidRPr="005B4271" w:rsidRDefault="005B4271" w:rsidP="005B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Create a small dashboard to visualise results clearly.</w:t>
      </w:r>
    </w:p>
    <w:p w14:paraId="512F65F7" w14:textId="77777777" w:rsidR="005B4271" w:rsidRPr="005B4271" w:rsidRDefault="005B4271" w:rsidP="005B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Document the ethical and professional considerations.</w:t>
      </w:r>
    </w:p>
    <w:p w14:paraId="2267A0EE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708E977E">
          <v:rect id="_x0000_i1028" alt="" style="width:451.3pt;height:.05pt;mso-width-percent:0;mso-height-percent:0;mso-width-percent:0;mso-height-percent:0" o:hralign="center" o:hrstd="t" o:hrnoshade="t" o:hr="t" fillcolor="black" stroked="f"/>
        </w:pict>
      </w:r>
    </w:p>
    <w:p w14:paraId="7C958906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4. Methodology Approach</w:t>
      </w:r>
    </w:p>
    <w:p w14:paraId="0FB69EB9" w14:textId="77777777" w:rsidR="005B4271" w:rsidRPr="005B4271" w:rsidRDefault="005B4271" w:rsidP="005B4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Start with a simple Bayesian model (e.g., Naive Bayes or a small Bayesian Network).</w:t>
      </w:r>
    </w:p>
    <w:p w14:paraId="6BF3D621" w14:textId="77777777" w:rsidR="005B4271" w:rsidRPr="005B4271" w:rsidRDefault="005B4271" w:rsidP="005B4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Gradually refine based on data availability and performance.</w:t>
      </w:r>
    </w:p>
    <w:p w14:paraId="046A8F4D" w14:textId="77777777" w:rsidR="005B4271" w:rsidRPr="005B4271" w:rsidRDefault="005B4271" w:rsidP="005B4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Python tools for modelling (</w:t>
      </w:r>
      <w:proofErr w:type="spellStart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PyMC</w:t>
      </w:r>
      <w:proofErr w:type="spellEnd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, scikit-learn) and </w:t>
      </w:r>
      <w:proofErr w:type="spellStart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Streamlit</w:t>
      </w:r>
      <w:proofErr w:type="spellEnd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for the dashboard.</w:t>
      </w:r>
    </w:p>
    <w:p w14:paraId="07083240" w14:textId="77777777" w:rsidR="005B4271" w:rsidRPr="005B4271" w:rsidRDefault="005B4271" w:rsidP="005B42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Focus on interpretability — showing confidence intervals and uncertainty clearly.</w:t>
      </w:r>
    </w:p>
    <w:p w14:paraId="607C7A58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2956B5A3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226E6B8B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5. Project Scope (Realistic &amp; Manageable)</w:t>
      </w:r>
    </w:p>
    <w:p w14:paraId="01208AB7" w14:textId="77777777" w:rsidR="005B4271" w:rsidRPr="005B4271" w:rsidRDefault="005B4271" w:rsidP="005B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Academic tool only — not for operational flight decisions.</w:t>
      </w:r>
    </w:p>
    <w:p w14:paraId="58765270" w14:textId="77777777" w:rsidR="005B4271" w:rsidRPr="005B4271" w:rsidRDefault="005B4271" w:rsidP="005B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Uses only public data → GDPR-compliant.</w:t>
      </w:r>
    </w:p>
    <w:p w14:paraId="4E45893A" w14:textId="77777777" w:rsidR="005B4271" w:rsidRPr="005B4271" w:rsidRDefault="005B4271" w:rsidP="005B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Emphasis is on modelling and visualisation, not on large-scale system deployment.</w:t>
      </w:r>
    </w:p>
    <w:p w14:paraId="5CAE42A5" w14:textId="77777777" w:rsidR="005B4271" w:rsidRPr="005B4271" w:rsidRDefault="005B4271" w:rsidP="005B42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Focus on clarity, </w:t>
      </w:r>
      <w:proofErr w:type="gramStart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transparency</w:t>
      </w:r>
      <w:proofErr w:type="gramEnd"/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and academic validity rather than commercial accuracy.</w:t>
      </w:r>
    </w:p>
    <w:p w14:paraId="243FA636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7E82ECA0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38D8192B" w14:textId="77777777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6. Timeline (General Outline)</w:t>
      </w:r>
    </w:p>
    <w:p w14:paraId="554A5F43" w14:textId="612329CB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Sept–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Dec</w:t>
      </w: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Research &amp; scope refinement</w:t>
      </w:r>
    </w:p>
    <w:p w14:paraId="2135629C" w14:textId="77777777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Nov–Dec: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Data collection &amp; cleaning</w:t>
      </w:r>
    </w:p>
    <w:p w14:paraId="1814C946" w14:textId="77777777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Jan: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Prototype Bayesian model</w:t>
      </w:r>
    </w:p>
    <w:p w14:paraId="707A4AA8" w14:textId="77777777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Feb–Mar: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Model development + dashboard</w:t>
      </w:r>
    </w:p>
    <w:p w14:paraId="1E8F1322" w14:textId="77777777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April: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Evaluation + writing</w:t>
      </w:r>
    </w:p>
    <w:p w14:paraId="71DDBBD1" w14:textId="77777777" w:rsidR="005B4271" w:rsidRPr="005B4271" w:rsidRDefault="005B4271" w:rsidP="005B42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May:</w:t>
      </w:r>
      <w:r w:rsidRPr="005B4271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Final polish</w:t>
      </w:r>
    </w:p>
    <w:p w14:paraId="627B312B" w14:textId="77777777" w:rsidR="005B4271" w:rsidRPr="005B4271" w:rsidRDefault="0076755B" w:rsidP="005B427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noProof/>
          <w:kern w:val="0"/>
          <w:lang w:eastAsia="en-GB"/>
        </w:rPr>
        <w:pict w14:anchorId="7FBCC216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p w14:paraId="2B1A1C35" w14:textId="2DB97749" w:rsidR="005B4271" w:rsidRPr="005B4271" w:rsidRDefault="005B4271" w:rsidP="005B4271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7. Questions</w:t>
      </w:r>
    </w:p>
    <w:p w14:paraId="092B8E0F" w14:textId="77777777" w:rsidR="005B4271" w:rsidRPr="005B4271" w:rsidRDefault="005B4271" w:rsidP="005B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Does the scope feel realistic for the timeframe?</w:t>
      </w:r>
    </w:p>
    <w:p w14:paraId="66F5900B" w14:textId="77777777" w:rsidR="005B4271" w:rsidRPr="005B4271" w:rsidRDefault="005B4271" w:rsidP="005B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Which datasets would you personally recommend as a starting point?</w:t>
      </w:r>
    </w:p>
    <w:p w14:paraId="75A3D17B" w14:textId="77777777" w:rsidR="005B4271" w:rsidRPr="005B4271" w:rsidRDefault="005B4271" w:rsidP="005B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Do you prefer I keep the model simple or explore more complex Bayesian structures?</w:t>
      </w:r>
    </w:p>
    <w:p w14:paraId="28A85392" w14:textId="77777777" w:rsidR="005B4271" w:rsidRPr="005B4271" w:rsidRDefault="005B4271" w:rsidP="005B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Would you want me to emphasise the safety side, emissions side, or keep them balanced?</w:t>
      </w:r>
    </w:p>
    <w:p w14:paraId="5C9AD37E" w14:textId="77777777" w:rsidR="005B4271" w:rsidRPr="005B4271" w:rsidRDefault="005B4271" w:rsidP="005B42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B4271">
        <w:rPr>
          <w:rFonts w:ascii="Calibri" w:eastAsia="Times New Roman" w:hAnsi="Calibri" w:cs="Calibri"/>
          <w:b/>
          <w:bCs/>
          <w:color w:val="000000"/>
          <w:kern w:val="0"/>
          <w:lang w:eastAsia="en-GB"/>
          <w14:ligatures w14:val="none"/>
        </w:rPr>
        <w:t>How often would you like project updates?</w:t>
      </w:r>
    </w:p>
    <w:p w14:paraId="64D76B98" w14:textId="77777777" w:rsidR="005B4271" w:rsidRDefault="005B4271">
      <w:pPr>
        <w:rPr>
          <w:rFonts w:ascii="Calibri" w:hAnsi="Calibri" w:cs="Calibri"/>
        </w:rPr>
      </w:pPr>
    </w:p>
    <w:p w14:paraId="6EDDF111" w14:textId="77777777" w:rsidR="00EC2A22" w:rsidRDefault="00EC2A22">
      <w:pPr>
        <w:rPr>
          <w:rFonts w:ascii="Calibri" w:hAnsi="Calibri" w:cs="Calibri"/>
        </w:rPr>
      </w:pPr>
    </w:p>
    <w:p w14:paraId="269A935D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Supervisor meeting 2 Arturo: 01/12/25</w:t>
      </w:r>
    </w:p>
    <w:p w14:paraId="131411E8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</w:p>
    <w:p w14:paraId="524C0218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Research Question:</w:t>
      </w:r>
      <w:r>
        <w:rPr>
          <w:rFonts w:ascii="MS Gothic" w:eastAsia="MS Gothic" w:hAnsi="MS Gothic" w:cs="MS Gothic" w:hint="eastAsia"/>
          <w:b/>
          <w:bCs/>
          <w:kern w:val="0"/>
          <w:sz w:val="40"/>
          <w:szCs w:val="40"/>
        </w:rPr>
        <w:t>  </w:t>
      </w:r>
    </w:p>
    <w:p w14:paraId="03FFB0D3" w14:textId="568548F0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I am investigating how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bayesian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theory can create a safer way of flying and minimising c02 emissions.</w:t>
      </w:r>
    </w:p>
    <w:p w14:paraId="032F4355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736BB97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Meeting notes:</w:t>
      </w:r>
    </w:p>
    <w:p w14:paraId="19C7740A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BB687F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Make sure to add everything into the report </w:t>
      </w:r>
      <w:proofErr w:type="gramStart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more or less my</w:t>
      </w:r>
      <w:proofErr w:type="gramEnd"/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 xml:space="preserve"> lessons with Lisa (my lecturer in my final year </w:t>
      </w: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lastRenderedPageBreak/>
        <w:t xml:space="preserve">project class) and how much time she’s giving me to work on it. Supervisor meeting notes and development. </w:t>
      </w:r>
    </w:p>
    <w:p w14:paraId="17A480D8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EF947F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Having an idea of what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tools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I’m going to be using for the project and what IDE I’m going to be using. Make commits on GitHub from now and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have the IDE connected to GitHub so the changes reflect over there. </w:t>
      </w:r>
    </w:p>
    <w:p w14:paraId="2E207E31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Whenever you have something to write about add it to the report and use that to design the report, so it is done progressively over a course of time and not all done in the last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squeeze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2F95DE2A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378CC39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Make sure I have evidence for why it is my work have regular updates to my Gantt chart with the dates to show that I am having good project manager skills as that’s one of the main things.  If I am having issues take notes and say what the issue was and how I solved it whether it was a YouTube vid or something like that. Supervisor recommending me to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use  certain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tools and websites can be evidence along with the meetings to show step by step.</w:t>
      </w:r>
    </w:p>
    <w:p w14:paraId="6C3F6DD0" w14:textId="77777777" w:rsidR="00EC2A22" w:rsidRDefault="00EC2A22" w:rsidP="00EC2A2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D89117" w14:textId="5864ACDD" w:rsidR="00EC2A22" w:rsidRPr="005B4271" w:rsidRDefault="00EC2A22" w:rsidP="00EC2A22">
      <w:pPr>
        <w:rPr>
          <w:rFonts w:ascii="Calibri" w:hAnsi="Calibri" w:cs="Calibri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Poster feedback, it is too colourful image needs to be referenced and it needs to be clear too many colours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needs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to be in black and white so it’s easier to read.</w:t>
      </w:r>
    </w:p>
    <w:sectPr w:rsidR="00EC2A22" w:rsidRPr="005B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84CF3"/>
    <w:multiLevelType w:val="multilevel"/>
    <w:tmpl w:val="B20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90522"/>
    <w:multiLevelType w:val="multilevel"/>
    <w:tmpl w:val="113A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443AD"/>
    <w:multiLevelType w:val="multilevel"/>
    <w:tmpl w:val="F884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14D7E"/>
    <w:multiLevelType w:val="multilevel"/>
    <w:tmpl w:val="2E3C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80EE1"/>
    <w:multiLevelType w:val="multilevel"/>
    <w:tmpl w:val="E46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CC6ECB"/>
    <w:multiLevelType w:val="multilevel"/>
    <w:tmpl w:val="7378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9E3E4D"/>
    <w:multiLevelType w:val="multilevel"/>
    <w:tmpl w:val="8AF0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618261">
    <w:abstractNumId w:val="4"/>
  </w:num>
  <w:num w:numId="2" w16cid:durableId="1918396883">
    <w:abstractNumId w:val="6"/>
  </w:num>
  <w:num w:numId="3" w16cid:durableId="2076127698">
    <w:abstractNumId w:val="1"/>
  </w:num>
  <w:num w:numId="4" w16cid:durableId="1131945836">
    <w:abstractNumId w:val="0"/>
  </w:num>
  <w:num w:numId="5" w16cid:durableId="1426222071">
    <w:abstractNumId w:val="2"/>
  </w:num>
  <w:num w:numId="6" w16cid:durableId="515535901">
    <w:abstractNumId w:val="3"/>
  </w:num>
  <w:num w:numId="7" w16cid:durableId="1414207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71"/>
    <w:rsid w:val="001D2CE0"/>
    <w:rsid w:val="003D28AD"/>
    <w:rsid w:val="005B4271"/>
    <w:rsid w:val="00726CE0"/>
    <w:rsid w:val="0076755B"/>
    <w:rsid w:val="007B015B"/>
    <w:rsid w:val="007C4C95"/>
    <w:rsid w:val="009917E1"/>
    <w:rsid w:val="00CA01DB"/>
    <w:rsid w:val="00D6496C"/>
    <w:rsid w:val="00EC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710C6"/>
  <w15:chartTrackingRefBased/>
  <w15:docId w15:val="{A93BE198-679D-7549-9DCA-AF1BCE99E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B42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5B4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70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Ebrahim (Student)</dc:creator>
  <cp:keywords/>
  <dc:description/>
  <cp:lastModifiedBy>Osman Ebrahim (Student)</cp:lastModifiedBy>
  <cp:revision>2</cp:revision>
  <dcterms:created xsi:type="dcterms:W3CDTF">2026-04-07T10:30:00Z</dcterms:created>
  <dcterms:modified xsi:type="dcterms:W3CDTF">2026-04-07T10:30:00Z</dcterms:modified>
</cp:coreProperties>
</file>