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180" w:rsidRPr="00BD4B3F" w:rsidRDefault="00C30180" w:rsidP="00E0597C">
      <w:pPr>
        <w:spacing w:line="276" w:lineRule="auto"/>
        <w:ind w:left="2124" w:firstLine="708"/>
        <w:rPr>
          <w:rFonts w:asciiTheme="majorHAnsi" w:hAnsiTheme="majorHAnsi"/>
          <w:b/>
          <w:sz w:val="32"/>
          <w:szCs w:val="26"/>
        </w:rPr>
      </w:pPr>
      <w:r w:rsidRPr="00BD4B3F">
        <w:rPr>
          <w:rFonts w:asciiTheme="majorHAnsi" w:hAnsiTheme="majorHAnsi"/>
          <w:b/>
          <w:sz w:val="32"/>
          <w:szCs w:val="26"/>
        </w:rPr>
        <w:t xml:space="preserve">MANUAL DE ADMINISTRADOR </w:t>
      </w:r>
    </w:p>
    <w:p w:rsidR="00C30180" w:rsidRPr="004155AB" w:rsidRDefault="00C30180" w:rsidP="004155AB">
      <w:pPr>
        <w:spacing w:line="276" w:lineRule="auto"/>
        <w:rPr>
          <w:rFonts w:asciiTheme="majorHAnsi" w:hAnsiTheme="majorHAnsi"/>
          <w:sz w:val="26"/>
          <w:szCs w:val="26"/>
        </w:rPr>
      </w:pPr>
    </w:p>
    <w:p w:rsidR="00C30180" w:rsidRPr="004155AB" w:rsidRDefault="00FA1EFC" w:rsidP="004155AB">
      <w:pPr>
        <w:pStyle w:val="Prrafodelista"/>
        <w:numPr>
          <w:ilvl w:val="0"/>
          <w:numId w:val="1"/>
        </w:numPr>
        <w:spacing w:line="276" w:lineRule="auto"/>
        <w:rPr>
          <w:rFonts w:asciiTheme="majorHAnsi" w:hAnsiTheme="majorHAnsi"/>
          <w:b/>
          <w:sz w:val="26"/>
          <w:szCs w:val="26"/>
        </w:rPr>
      </w:pPr>
      <w:r>
        <w:rPr>
          <w:rFonts w:asciiTheme="majorHAnsi" w:hAnsiTheme="majorHAnsi"/>
          <w:b/>
          <w:sz w:val="26"/>
          <w:szCs w:val="26"/>
        </w:rPr>
        <w:t>P</w:t>
      </w:r>
      <w:r w:rsidR="00E0597C">
        <w:rPr>
          <w:rFonts w:asciiTheme="majorHAnsi" w:hAnsiTheme="majorHAnsi"/>
          <w:b/>
          <w:sz w:val="26"/>
          <w:szCs w:val="26"/>
        </w:rPr>
        <w:t>RINCIPA</w:t>
      </w:r>
      <w:r w:rsidR="007C0A73">
        <w:rPr>
          <w:rFonts w:asciiTheme="majorHAnsi" w:hAnsiTheme="majorHAnsi"/>
          <w:b/>
          <w:sz w:val="26"/>
          <w:szCs w:val="26"/>
        </w:rPr>
        <w:t>L</w:t>
      </w:r>
    </w:p>
    <w:p w:rsidR="00C30180" w:rsidRPr="004155AB" w:rsidRDefault="00C30180" w:rsidP="004155AB">
      <w:pPr>
        <w:pStyle w:val="Prrafodelista"/>
        <w:spacing w:line="276" w:lineRule="auto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Theme="majorHAnsi" w:hAnsiTheme="majorHAnsi"/>
          <w:sz w:val="26"/>
          <w:szCs w:val="26"/>
        </w:rPr>
      </w:pPr>
      <w:r w:rsidRPr="004155AB">
        <w:rPr>
          <w:rFonts w:asciiTheme="majorHAnsi" w:hAnsiTheme="majorHAnsi"/>
          <w:sz w:val="26"/>
          <w:szCs w:val="26"/>
        </w:rPr>
        <w:t>Página principal del sistema control de becas de</w:t>
      </w:r>
      <w:r w:rsidR="00BD4B3F">
        <w:rPr>
          <w:rFonts w:asciiTheme="majorHAnsi" w:hAnsiTheme="majorHAnsi"/>
          <w:sz w:val="26"/>
          <w:szCs w:val="26"/>
        </w:rPr>
        <w:t>l</w:t>
      </w:r>
      <w:r w:rsidRPr="004155AB">
        <w:rPr>
          <w:rFonts w:asciiTheme="majorHAnsi" w:hAnsiTheme="majorHAnsi"/>
          <w:sz w:val="26"/>
          <w:szCs w:val="26"/>
        </w:rPr>
        <w:t xml:space="preserve"> Tec Vallarta.</w:t>
      </w:r>
    </w:p>
    <w:p w:rsidR="00C30180" w:rsidRPr="004155AB" w:rsidRDefault="00C30180" w:rsidP="004155AB">
      <w:pPr>
        <w:pStyle w:val="Prrafodelista"/>
        <w:spacing w:line="276" w:lineRule="auto"/>
        <w:ind w:left="1440"/>
        <w:jc w:val="center"/>
        <w:rPr>
          <w:rFonts w:asciiTheme="majorHAnsi" w:hAnsiTheme="majorHAnsi"/>
          <w:sz w:val="26"/>
          <w:szCs w:val="26"/>
        </w:rPr>
      </w:pPr>
      <w:r w:rsidRPr="004155AB">
        <w:rPr>
          <w:rFonts w:asciiTheme="majorHAnsi" w:hAnsiTheme="majorHAnsi"/>
          <w:noProof/>
          <w:sz w:val="26"/>
          <w:szCs w:val="26"/>
          <w:lang w:val="es-ES"/>
        </w:rPr>
        <w:drawing>
          <wp:inline distT="0" distB="0" distL="0" distR="0" wp14:anchorId="6C956B87" wp14:editId="3B4B10E1">
            <wp:extent cx="4857750" cy="26479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Pr="004155AB" w:rsidRDefault="00C30180" w:rsidP="004155AB">
      <w:pPr>
        <w:pStyle w:val="Prrafodelista"/>
        <w:spacing w:line="276" w:lineRule="auto"/>
        <w:ind w:left="1440"/>
        <w:jc w:val="center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"/>
        </w:numPr>
        <w:spacing w:line="276" w:lineRule="auto"/>
        <w:rPr>
          <w:rFonts w:asciiTheme="majorHAnsi" w:hAnsiTheme="majorHAnsi"/>
          <w:b/>
          <w:sz w:val="26"/>
          <w:szCs w:val="26"/>
        </w:rPr>
      </w:pPr>
      <w:r w:rsidRPr="004155AB">
        <w:rPr>
          <w:rFonts w:asciiTheme="majorHAnsi" w:hAnsiTheme="majorHAnsi"/>
          <w:b/>
          <w:sz w:val="26"/>
          <w:szCs w:val="26"/>
        </w:rPr>
        <w:t>INICIO DE SESIÓN</w:t>
      </w:r>
    </w:p>
    <w:p w:rsidR="00C30180" w:rsidRDefault="00C30180" w:rsidP="00FA1EFC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Theme="majorHAnsi" w:hAnsiTheme="majorHAnsi"/>
          <w:sz w:val="26"/>
          <w:szCs w:val="26"/>
        </w:rPr>
      </w:pPr>
      <w:r w:rsidRPr="004155AB">
        <w:rPr>
          <w:rFonts w:asciiTheme="majorHAnsi" w:hAnsiTheme="majorHAnsi"/>
          <w:sz w:val="26"/>
          <w:szCs w:val="26"/>
        </w:rPr>
        <w:t xml:space="preserve">Ingresa “ADMINISTRADOR” en el campo No.Control y la contraseña asignada y da clic en el botón “Ingresar”. </w:t>
      </w:r>
    </w:p>
    <w:p w:rsidR="00E27071" w:rsidRPr="004155AB" w:rsidRDefault="00E27071" w:rsidP="00E27071">
      <w:pPr>
        <w:pStyle w:val="Prrafodelista"/>
        <w:spacing w:line="276" w:lineRule="auto"/>
        <w:ind w:left="1776"/>
        <w:jc w:val="both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  <w:r w:rsidRPr="004155AB">
        <w:rPr>
          <w:rFonts w:ascii="Lucida Bright" w:hAnsi="Lucida Bright"/>
          <w:noProof/>
          <w:sz w:val="26"/>
          <w:szCs w:val="26"/>
          <w:lang w:val="es-ES"/>
        </w:rPr>
        <w:drawing>
          <wp:inline distT="0" distB="0" distL="0" distR="0" wp14:anchorId="2EDF143C" wp14:editId="3F181A23">
            <wp:extent cx="3274828" cy="2944329"/>
            <wp:effectExtent l="0" t="0" r="190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71" cy="294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</w:p>
    <w:p w:rsidR="00C30180" w:rsidRDefault="00C30180" w:rsidP="009E5E5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Theme="majorHAnsi" w:hAnsiTheme="majorHAnsi"/>
          <w:sz w:val="26"/>
          <w:szCs w:val="26"/>
        </w:rPr>
      </w:pPr>
      <w:r w:rsidRPr="004155AB">
        <w:rPr>
          <w:rFonts w:asciiTheme="majorHAnsi" w:hAnsiTheme="majorHAnsi"/>
          <w:sz w:val="26"/>
          <w:szCs w:val="26"/>
        </w:rPr>
        <w:t>Recuperar contraseña da clic en “Olvide mi contraseña”.</w:t>
      </w:r>
    </w:p>
    <w:p w:rsidR="00BD4B3F" w:rsidRPr="00BD4B3F" w:rsidRDefault="00BD4B3F" w:rsidP="00BD4B3F">
      <w:pPr>
        <w:spacing w:line="276" w:lineRule="auto"/>
        <w:ind w:left="1416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  <w:r w:rsidRPr="004155AB">
        <w:rPr>
          <w:rFonts w:ascii="Lucida Bright" w:hAnsi="Lucida Bright"/>
          <w:noProof/>
          <w:sz w:val="26"/>
          <w:szCs w:val="26"/>
          <w:lang w:val="es-ES"/>
        </w:rPr>
        <w:drawing>
          <wp:inline distT="0" distB="0" distL="0" distR="0" wp14:anchorId="00D3B5C7" wp14:editId="54F137EF">
            <wp:extent cx="3168015" cy="280642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253" cy="280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3"/>
        </w:numPr>
        <w:spacing w:line="276" w:lineRule="auto"/>
        <w:rPr>
          <w:rFonts w:asciiTheme="majorHAnsi" w:hAnsiTheme="majorHAnsi"/>
          <w:sz w:val="26"/>
          <w:szCs w:val="26"/>
        </w:rPr>
      </w:pPr>
      <w:r w:rsidRPr="004155AB">
        <w:rPr>
          <w:rFonts w:asciiTheme="majorHAnsi" w:hAnsiTheme="majorHAnsi"/>
          <w:sz w:val="26"/>
          <w:szCs w:val="26"/>
        </w:rPr>
        <w:t>Ingresa “ADMINISTRADOR” y el email asociado a la cuenta y da clic en el botón “Recuperar”.</w:t>
      </w:r>
    </w:p>
    <w:p w:rsidR="00C30180" w:rsidRPr="004155AB" w:rsidRDefault="00C30180" w:rsidP="004155AB">
      <w:pPr>
        <w:pStyle w:val="Prrafodelista"/>
        <w:spacing w:line="276" w:lineRule="auto"/>
        <w:ind w:left="1776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rPr>
          <w:rFonts w:asciiTheme="majorHAnsi" w:hAnsiTheme="majorHAnsi"/>
          <w:sz w:val="26"/>
          <w:szCs w:val="26"/>
        </w:rPr>
      </w:pPr>
      <w:r w:rsidRPr="004155AB">
        <w:rPr>
          <w:rFonts w:ascii="Lucida Bright" w:hAnsi="Lucida Bright"/>
          <w:noProof/>
          <w:sz w:val="26"/>
          <w:szCs w:val="26"/>
          <w:lang w:val="es-ES"/>
        </w:rPr>
        <w:drawing>
          <wp:inline distT="0" distB="0" distL="0" distR="0" wp14:anchorId="033E4984" wp14:editId="07970EBE">
            <wp:extent cx="4242391" cy="2912110"/>
            <wp:effectExtent l="0" t="0" r="635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78" cy="291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Pr="004155AB" w:rsidRDefault="00C30180" w:rsidP="004155AB">
      <w:pPr>
        <w:pStyle w:val="Prrafodelista"/>
        <w:spacing w:line="276" w:lineRule="auto"/>
        <w:ind w:left="1776"/>
        <w:jc w:val="center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BD4B3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Theme="majorHAnsi" w:hAnsiTheme="majorHAnsi"/>
          <w:sz w:val="26"/>
          <w:szCs w:val="26"/>
        </w:rPr>
      </w:pPr>
      <w:r w:rsidRPr="004155AB">
        <w:rPr>
          <w:rFonts w:asciiTheme="majorHAnsi" w:hAnsiTheme="majorHAnsi"/>
          <w:sz w:val="26"/>
          <w:szCs w:val="26"/>
        </w:rPr>
        <w:t>Se te enviara una nueva contraseña  provisional al correo registrado a la cuenta, después podrás cambiarla.</w:t>
      </w:r>
    </w:p>
    <w:p w:rsidR="00C30180" w:rsidRPr="004155AB" w:rsidRDefault="00C30180" w:rsidP="004155AB">
      <w:pPr>
        <w:pStyle w:val="Prrafodelista"/>
        <w:spacing w:line="276" w:lineRule="auto"/>
        <w:ind w:left="1776"/>
        <w:rPr>
          <w:rFonts w:asciiTheme="majorHAnsi" w:hAnsiTheme="majorHAnsi"/>
          <w:sz w:val="26"/>
          <w:szCs w:val="26"/>
        </w:rPr>
      </w:pPr>
    </w:p>
    <w:p w:rsidR="00C30180" w:rsidRPr="004155AB" w:rsidRDefault="00FA1EFC" w:rsidP="004155AB">
      <w:pPr>
        <w:pStyle w:val="Prrafodelista"/>
        <w:spacing w:line="276" w:lineRule="auto"/>
        <w:ind w:left="1776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  <w:lang w:val="es-ES"/>
        </w:rPr>
        <w:drawing>
          <wp:inline distT="0" distB="0" distL="0" distR="0">
            <wp:extent cx="4455042" cy="1551940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42" cy="155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Pr="004155AB" w:rsidRDefault="00C30180" w:rsidP="004155AB">
      <w:pPr>
        <w:pStyle w:val="Prrafodelista"/>
        <w:spacing w:line="276" w:lineRule="auto"/>
        <w:ind w:left="1776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rPr>
          <w:rFonts w:asciiTheme="majorHAnsi" w:hAnsiTheme="majorHAnsi"/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"/>
        </w:numPr>
        <w:spacing w:line="276" w:lineRule="auto"/>
        <w:rPr>
          <w:rFonts w:asciiTheme="majorHAnsi" w:hAnsiTheme="majorHAnsi"/>
          <w:b/>
          <w:sz w:val="26"/>
          <w:szCs w:val="26"/>
        </w:rPr>
      </w:pPr>
      <w:r w:rsidRPr="004155AB">
        <w:rPr>
          <w:rFonts w:asciiTheme="majorHAnsi" w:hAnsiTheme="majorHAnsi"/>
          <w:b/>
          <w:sz w:val="26"/>
          <w:szCs w:val="26"/>
        </w:rPr>
        <w:t>INICIO</w:t>
      </w:r>
    </w:p>
    <w:p w:rsidR="00C30180" w:rsidRPr="004155AB" w:rsidRDefault="00C30180" w:rsidP="00BD4B3F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asciiTheme="majorHAnsi" w:hAnsiTheme="majorHAnsi"/>
          <w:sz w:val="26"/>
          <w:szCs w:val="26"/>
        </w:rPr>
      </w:pPr>
      <w:r w:rsidRPr="004155AB">
        <w:rPr>
          <w:rFonts w:asciiTheme="majorHAnsi" w:hAnsiTheme="majorHAnsi"/>
          <w:sz w:val="26"/>
          <w:szCs w:val="26"/>
        </w:rPr>
        <w:t>Página de inicio del administrador aquí se encuentra todos los alumnos registrados para solicitar la beca.</w:t>
      </w:r>
    </w:p>
    <w:p w:rsidR="004155AB" w:rsidRPr="004155AB" w:rsidRDefault="004155AB" w:rsidP="004155AB">
      <w:pPr>
        <w:pStyle w:val="Prrafodelista"/>
        <w:spacing w:line="276" w:lineRule="auto"/>
        <w:ind w:left="1440"/>
        <w:rPr>
          <w:rFonts w:asciiTheme="majorHAnsi" w:hAnsiTheme="majorHAnsi"/>
          <w:sz w:val="26"/>
          <w:szCs w:val="26"/>
        </w:rPr>
      </w:pPr>
    </w:p>
    <w:p w:rsidR="00C30180" w:rsidRPr="004155AB" w:rsidRDefault="004155AB" w:rsidP="004155AB">
      <w:pPr>
        <w:pStyle w:val="Prrafodelista"/>
        <w:spacing w:line="276" w:lineRule="auto"/>
        <w:ind w:left="1440"/>
        <w:rPr>
          <w:rFonts w:asciiTheme="majorHAnsi" w:hAnsiTheme="majorHAnsi"/>
          <w:sz w:val="26"/>
          <w:szCs w:val="26"/>
        </w:rPr>
      </w:pPr>
      <w:r w:rsidRPr="004155AB">
        <w:rPr>
          <w:rFonts w:asciiTheme="majorHAnsi" w:hAnsiTheme="majorHAnsi"/>
          <w:noProof/>
          <w:sz w:val="26"/>
          <w:szCs w:val="26"/>
          <w:lang w:val="es-ES"/>
        </w:rPr>
        <w:drawing>
          <wp:inline distT="0" distB="0" distL="0" distR="0">
            <wp:extent cx="4613352" cy="3338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351" cy="33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AB" w:rsidRPr="004155AB" w:rsidRDefault="004155AB" w:rsidP="004155AB">
      <w:pPr>
        <w:pStyle w:val="Prrafodelista"/>
        <w:spacing w:line="276" w:lineRule="auto"/>
        <w:ind w:left="1440"/>
        <w:rPr>
          <w:rFonts w:asciiTheme="majorHAnsi" w:hAnsiTheme="majorHAnsi"/>
          <w:sz w:val="26"/>
          <w:szCs w:val="26"/>
        </w:rPr>
      </w:pPr>
    </w:p>
    <w:p w:rsidR="004155AB" w:rsidRPr="004155AB" w:rsidRDefault="004155AB" w:rsidP="004155AB">
      <w:pPr>
        <w:pStyle w:val="Prrafodelista"/>
        <w:spacing w:line="276" w:lineRule="auto"/>
        <w:ind w:left="1440"/>
        <w:rPr>
          <w:rFonts w:asciiTheme="majorHAnsi" w:hAnsiTheme="majorHAnsi"/>
          <w:sz w:val="26"/>
          <w:szCs w:val="26"/>
        </w:rPr>
      </w:pPr>
    </w:p>
    <w:p w:rsidR="004155AB" w:rsidRPr="004155AB" w:rsidRDefault="004155AB" w:rsidP="004155AB">
      <w:pPr>
        <w:pStyle w:val="Prrafodelista"/>
        <w:spacing w:line="276" w:lineRule="auto"/>
        <w:ind w:left="1440"/>
        <w:rPr>
          <w:rFonts w:asciiTheme="majorHAnsi" w:hAnsiTheme="majorHAnsi"/>
          <w:sz w:val="26"/>
          <w:szCs w:val="26"/>
        </w:rPr>
      </w:pPr>
    </w:p>
    <w:p w:rsidR="004155AB" w:rsidRPr="004155AB" w:rsidRDefault="004155AB" w:rsidP="004155AB">
      <w:pPr>
        <w:pStyle w:val="Prrafodelista"/>
        <w:spacing w:line="276" w:lineRule="auto"/>
        <w:ind w:left="1440"/>
        <w:rPr>
          <w:rFonts w:asciiTheme="majorHAnsi" w:hAnsiTheme="majorHAnsi"/>
          <w:sz w:val="26"/>
          <w:szCs w:val="26"/>
        </w:rPr>
      </w:pPr>
    </w:p>
    <w:p w:rsidR="00C30180" w:rsidRPr="004155AB" w:rsidRDefault="00BD4B3F" w:rsidP="00BD4B3F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descargarlo en formato “Excel”, selecciona la opción</w:t>
      </w:r>
      <w:r>
        <w:rPr>
          <w:sz w:val="26"/>
          <w:szCs w:val="26"/>
        </w:rPr>
        <w:t xml:space="preserve"> “C</w:t>
      </w:r>
      <w:r w:rsidRPr="004155AB">
        <w:rPr>
          <w:sz w:val="26"/>
          <w:szCs w:val="26"/>
        </w:rPr>
        <w:t>onfiguración</w:t>
      </w:r>
      <w:r>
        <w:rPr>
          <w:sz w:val="26"/>
          <w:szCs w:val="26"/>
        </w:rPr>
        <w:t xml:space="preserve">” </w:t>
      </w:r>
      <w:r w:rsidRPr="004155AB">
        <w:rPr>
          <w:sz w:val="26"/>
          <w:szCs w:val="26"/>
        </w:rPr>
        <w:t>y da clic en “Descargar Excel”</w:t>
      </w:r>
    </w:p>
    <w:p w:rsidR="00C30180" w:rsidRPr="004155AB" w:rsidRDefault="004155AB" w:rsidP="004155AB">
      <w:pPr>
        <w:pStyle w:val="Prrafodelista"/>
        <w:spacing w:line="276" w:lineRule="auto"/>
        <w:ind w:left="1440"/>
        <w:rPr>
          <w:sz w:val="26"/>
          <w:szCs w:val="26"/>
        </w:rPr>
      </w:pPr>
      <w:r w:rsidRPr="004155AB">
        <w:rPr>
          <w:noProof/>
          <w:sz w:val="26"/>
          <w:szCs w:val="26"/>
          <w:lang w:val="es-ES"/>
        </w:rPr>
        <w:drawing>
          <wp:inline distT="0" distB="0" distL="0" distR="0">
            <wp:extent cx="4890977" cy="2658110"/>
            <wp:effectExtent l="0" t="0" r="508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257" cy="26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Default="00C30180" w:rsidP="004155AB">
      <w:pPr>
        <w:pStyle w:val="Prrafodelista"/>
        <w:spacing w:line="276" w:lineRule="auto"/>
        <w:ind w:left="1440"/>
        <w:rPr>
          <w:sz w:val="26"/>
          <w:szCs w:val="26"/>
        </w:rPr>
      </w:pPr>
    </w:p>
    <w:p w:rsidR="00FA1EFC" w:rsidRPr="004155AB" w:rsidRDefault="00FA1EFC" w:rsidP="004155AB">
      <w:pPr>
        <w:pStyle w:val="Prrafodelista"/>
        <w:spacing w:line="276" w:lineRule="auto"/>
        <w:ind w:left="1440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actualizar la información</w:t>
      </w:r>
      <w:r w:rsidR="004155AB" w:rsidRPr="004155AB">
        <w:rPr>
          <w:sz w:val="26"/>
          <w:szCs w:val="26"/>
        </w:rPr>
        <w:t xml:space="preserve"> de un alumno seleccionamos “M</w:t>
      </w:r>
      <w:r w:rsidRPr="004155AB">
        <w:rPr>
          <w:sz w:val="26"/>
          <w:szCs w:val="26"/>
        </w:rPr>
        <w:t>odificar”.</w:t>
      </w:r>
    </w:p>
    <w:p w:rsidR="00FA1EFC" w:rsidRPr="004155AB" w:rsidRDefault="00FA1EFC" w:rsidP="00FA1EFC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</w:p>
    <w:p w:rsidR="00C30180" w:rsidRPr="004155AB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  <w:r w:rsidRPr="004155AB">
        <w:rPr>
          <w:noProof/>
          <w:sz w:val="26"/>
          <w:szCs w:val="26"/>
          <w:lang w:val="es-ES"/>
        </w:rPr>
        <w:drawing>
          <wp:inline distT="0" distB="0" distL="0" distR="0">
            <wp:extent cx="4943475" cy="267940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49" cy="268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AB" w:rsidRPr="004155AB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</w:p>
    <w:p w:rsidR="004155AB" w:rsidRPr="004155AB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</w:p>
    <w:p w:rsidR="004155AB" w:rsidRPr="004155AB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</w:p>
    <w:p w:rsidR="004155AB" w:rsidRPr="004155AB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</w:p>
    <w:p w:rsidR="004155AB" w:rsidRPr="004155AB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</w:p>
    <w:p w:rsidR="004155AB" w:rsidRPr="004155AB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</w:p>
    <w:p w:rsidR="004155AB" w:rsidRPr="004155AB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guardar los cambios damos clic en el botón “Guardar”.</w:t>
      </w:r>
    </w:p>
    <w:p w:rsidR="00B455D3" w:rsidRPr="004155AB" w:rsidRDefault="00B455D3" w:rsidP="00B455D3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4991100" cy="376392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97" cy="37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AB" w:rsidRPr="004155AB" w:rsidRDefault="004155AB" w:rsidP="004155AB">
      <w:pPr>
        <w:pStyle w:val="Prrafodelista"/>
        <w:spacing w:line="276" w:lineRule="auto"/>
        <w:ind w:left="1440"/>
        <w:jc w:val="both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eliminar un alumno de la base de datos  selecciona “Eliminar” en el campo Opciones.</w:t>
      </w:r>
    </w:p>
    <w:p w:rsidR="004155AB" w:rsidRPr="004155AB" w:rsidRDefault="004155AB" w:rsidP="004155AB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4155AB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12365" cy="2712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14" cy="271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AB" w:rsidRDefault="004155AB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4"/>
        </w:numPr>
        <w:spacing w:line="276" w:lineRule="auto"/>
        <w:ind w:left="1416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Después da clic en</w:t>
      </w:r>
      <w:r w:rsidR="004155AB">
        <w:rPr>
          <w:sz w:val="26"/>
          <w:szCs w:val="26"/>
        </w:rPr>
        <w:t xml:space="preserve"> el botón de </w:t>
      </w:r>
      <w:r w:rsidRPr="004155AB">
        <w:rPr>
          <w:sz w:val="26"/>
          <w:szCs w:val="26"/>
        </w:rPr>
        <w:t xml:space="preserve"> aceptar para eliminar el alumno del sistema.</w:t>
      </w:r>
    </w:p>
    <w:p w:rsidR="00B455D3" w:rsidRPr="004155AB" w:rsidRDefault="00B455D3" w:rsidP="00B455D3">
      <w:pPr>
        <w:pStyle w:val="Prrafodelista"/>
        <w:spacing w:line="276" w:lineRule="auto"/>
        <w:ind w:left="1416"/>
        <w:jc w:val="both"/>
        <w:rPr>
          <w:sz w:val="26"/>
          <w:szCs w:val="26"/>
        </w:rPr>
      </w:pPr>
    </w:p>
    <w:p w:rsidR="00C30180" w:rsidRDefault="004155AB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48222" cy="2892056"/>
            <wp:effectExtent l="0" t="0" r="63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06" cy="28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180" w:rsidRPr="004155AB">
        <w:rPr>
          <w:sz w:val="26"/>
          <w:szCs w:val="26"/>
        </w:rPr>
        <w:t xml:space="preserve"> </w:t>
      </w:r>
    </w:p>
    <w:p w:rsidR="00FA1EFC" w:rsidRDefault="00FA1EFC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1"/>
        </w:numPr>
        <w:spacing w:line="276" w:lineRule="auto"/>
        <w:rPr>
          <w:b/>
          <w:sz w:val="26"/>
          <w:szCs w:val="26"/>
        </w:rPr>
      </w:pPr>
      <w:r w:rsidRPr="004155AB">
        <w:rPr>
          <w:b/>
          <w:sz w:val="26"/>
          <w:szCs w:val="26"/>
        </w:rPr>
        <w:t>CARRERA</w:t>
      </w:r>
    </w:p>
    <w:p w:rsidR="00E27071" w:rsidRPr="00E27071" w:rsidRDefault="00E27071" w:rsidP="00E27071">
      <w:pPr>
        <w:spacing w:line="276" w:lineRule="auto"/>
        <w:ind w:left="360"/>
        <w:rPr>
          <w:b/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5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ver los registros de alumnos ordenados por carrera, selecciona en el menú la opción “Carrera</w:t>
      </w:r>
      <w:r w:rsidR="00B455D3">
        <w:rPr>
          <w:sz w:val="26"/>
          <w:szCs w:val="26"/>
        </w:rPr>
        <w:t>s</w:t>
      </w:r>
      <w:r w:rsidRPr="004155AB">
        <w:rPr>
          <w:sz w:val="26"/>
          <w:szCs w:val="26"/>
        </w:rPr>
        <w:t>”.</w:t>
      </w:r>
    </w:p>
    <w:p w:rsidR="00C30180" w:rsidRPr="006E0241" w:rsidRDefault="006E0241" w:rsidP="006E0241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102506" cy="3062177"/>
            <wp:effectExtent l="0" t="0" r="3175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61" cy="306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41" w:rsidRDefault="006E0241" w:rsidP="004155AB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5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descargarlo en formato “Excel”, selecciona la opción</w:t>
      </w:r>
      <w:r w:rsidR="00B455D3">
        <w:rPr>
          <w:sz w:val="26"/>
          <w:szCs w:val="26"/>
        </w:rPr>
        <w:t xml:space="preserve"> “C</w:t>
      </w:r>
      <w:r w:rsidRPr="004155AB">
        <w:rPr>
          <w:sz w:val="26"/>
          <w:szCs w:val="26"/>
        </w:rPr>
        <w:t>onfiguración</w:t>
      </w:r>
      <w:r w:rsidR="00B455D3">
        <w:rPr>
          <w:sz w:val="26"/>
          <w:szCs w:val="26"/>
        </w:rPr>
        <w:t xml:space="preserve">” </w:t>
      </w:r>
      <w:r w:rsidRPr="004155AB">
        <w:rPr>
          <w:sz w:val="26"/>
          <w:szCs w:val="26"/>
        </w:rPr>
        <w:t xml:space="preserve">y da clic en “Descargar Excel”, solo se descargara los datos de la carrera seleccionada. </w:t>
      </w:r>
    </w:p>
    <w:p w:rsidR="006E0241" w:rsidRPr="006E0241" w:rsidRDefault="006E0241" w:rsidP="006E0241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Default="006E0241" w:rsidP="006E0241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4986655" cy="3040371"/>
            <wp:effectExtent l="0" t="0" r="444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755" cy="304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41" w:rsidRPr="006E0241" w:rsidRDefault="006E0241" w:rsidP="006E0241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"/>
        </w:numPr>
        <w:spacing w:line="276" w:lineRule="auto"/>
        <w:rPr>
          <w:b/>
          <w:sz w:val="26"/>
          <w:szCs w:val="26"/>
        </w:rPr>
      </w:pPr>
      <w:r w:rsidRPr="004155AB">
        <w:rPr>
          <w:b/>
          <w:sz w:val="26"/>
          <w:szCs w:val="26"/>
        </w:rPr>
        <w:t>BECA</w:t>
      </w:r>
    </w:p>
    <w:p w:rsidR="00C30180" w:rsidRDefault="00C30180" w:rsidP="004155AB">
      <w:pPr>
        <w:pStyle w:val="Prrafodelista"/>
        <w:numPr>
          <w:ilvl w:val="0"/>
          <w:numId w:val="6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ver los registros de alumnos ordenados por tipo de beca, selecciona en el menú la opción “Beca</w:t>
      </w:r>
      <w:r w:rsidR="00B455D3">
        <w:rPr>
          <w:sz w:val="26"/>
          <w:szCs w:val="26"/>
        </w:rPr>
        <w:t>s</w:t>
      </w:r>
      <w:r w:rsidRPr="004155AB">
        <w:rPr>
          <w:sz w:val="26"/>
          <w:szCs w:val="26"/>
        </w:rPr>
        <w:t>”.</w:t>
      </w:r>
    </w:p>
    <w:p w:rsidR="006E0241" w:rsidRPr="004155AB" w:rsidRDefault="006E0241" w:rsidP="006E0241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Pr="004155AB" w:rsidRDefault="006E0241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28712" cy="3011923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69" cy="301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Default="00C30180" w:rsidP="004155AB">
      <w:pPr>
        <w:pStyle w:val="Prrafodelista"/>
        <w:numPr>
          <w:ilvl w:val="0"/>
          <w:numId w:val="6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lastRenderedPageBreak/>
        <w:t xml:space="preserve">Para descargarlo en formato “Excel”, selecciona la opción </w:t>
      </w:r>
      <w:r w:rsidR="006E0241">
        <w:rPr>
          <w:sz w:val="26"/>
          <w:szCs w:val="26"/>
        </w:rPr>
        <w:t>“</w:t>
      </w:r>
      <w:r w:rsidR="006E0241" w:rsidRPr="004155AB">
        <w:rPr>
          <w:sz w:val="26"/>
          <w:szCs w:val="26"/>
        </w:rPr>
        <w:t>Configuración</w:t>
      </w:r>
      <w:r w:rsidR="006E0241">
        <w:rPr>
          <w:sz w:val="26"/>
          <w:szCs w:val="26"/>
        </w:rPr>
        <w:t>”</w:t>
      </w:r>
      <w:r w:rsidRPr="004155AB">
        <w:rPr>
          <w:sz w:val="26"/>
          <w:szCs w:val="26"/>
        </w:rPr>
        <w:t xml:space="preserve">  y da clic en “Descargar Excel”, solo se descargara los datos del tipo de beca seleccionada.</w:t>
      </w:r>
    </w:p>
    <w:p w:rsidR="006E0241" w:rsidRPr="004155AB" w:rsidRDefault="006E0241" w:rsidP="006E0241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6E0241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38090" cy="283889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0" cy="284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41" w:rsidRPr="004155AB" w:rsidRDefault="006E0241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"/>
        </w:numPr>
        <w:spacing w:line="276" w:lineRule="auto"/>
        <w:rPr>
          <w:b/>
          <w:sz w:val="26"/>
          <w:szCs w:val="26"/>
        </w:rPr>
      </w:pPr>
      <w:r w:rsidRPr="004155AB">
        <w:rPr>
          <w:b/>
          <w:sz w:val="26"/>
          <w:szCs w:val="26"/>
        </w:rPr>
        <w:t>STATUS</w:t>
      </w:r>
    </w:p>
    <w:p w:rsidR="00C30180" w:rsidRDefault="00C30180" w:rsidP="004155AB">
      <w:pPr>
        <w:pStyle w:val="Prrafodelista"/>
        <w:numPr>
          <w:ilvl w:val="0"/>
          <w:numId w:val="7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ver los registros de alumnos que fueron aceptados o rechazados, selecciona en el menú la opción “S</w:t>
      </w:r>
      <w:r w:rsidR="00B455D3">
        <w:rPr>
          <w:sz w:val="26"/>
          <w:szCs w:val="26"/>
        </w:rPr>
        <w:t>tatus</w:t>
      </w:r>
      <w:r w:rsidRPr="004155AB">
        <w:rPr>
          <w:sz w:val="26"/>
          <w:szCs w:val="26"/>
        </w:rPr>
        <w:t>”.</w:t>
      </w:r>
    </w:p>
    <w:p w:rsidR="006E0241" w:rsidRPr="004155AB" w:rsidRDefault="006E0241" w:rsidP="006E0241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6E0241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18405" cy="303027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185" cy="303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41" w:rsidRDefault="006E0241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6E0241" w:rsidRDefault="006E0241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7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descargarlo en formato “Excel”,  selecciona la opción configuración  y da clic en “Descargar Excel”, solo se descargara el status seleccionado.</w:t>
      </w:r>
    </w:p>
    <w:p w:rsidR="00EA1C1F" w:rsidRPr="004155AB" w:rsidRDefault="00EA1C1F" w:rsidP="00EA1C1F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19674" cy="290268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269" cy="290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1F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EA1C1F" w:rsidRPr="004155AB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"/>
        </w:numPr>
        <w:spacing w:line="276" w:lineRule="auto"/>
        <w:rPr>
          <w:b/>
          <w:sz w:val="26"/>
          <w:szCs w:val="26"/>
        </w:rPr>
      </w:pPr>
      <w:r w:rsidRPr="004155AB">
        <w:rPr>
          <w:b/>
          <w:sz w:val="26"/>
          <w:szCs w:val="26"/>
        </w:rPr>
        <w:t>GRAFICA</w:t>
      </w:r>
    </w:p>
    <w:p w:rsidR="00C30180" w:rsidRDefault="00C30180" w:rsidP="004155AB">
      <w:pPr>
        <w:pStyle w:val="Prrafodelista"/>
        <w:numPr>
          <w:ilvl w:val="0"/>
          <w:numId w:val="8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ver unas graficas estadísticas de los alumnos registrados selecciona en el menú la opción “Graficas”.</w:t>
      </w:r>
    </w:p>
    <w:p w:rsidR="00C30180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114088" cy="2870791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81" cy="287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1F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8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lastRenderedPageBreak/>
        <w:t>Grafica de barras por tipo de beca.</w:t>
      </w:r>
    </w:p>
    <w:p w:rsidR="00EA1C1F" w:rsidRPr="004155AB" w:rsidRDefault="00EA1C1F" w:rsidP="00EA1C1F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95606" cy="292395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191" cy="29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1F" w:rsidRPr="004155AB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Default="009E5E54" w:rsidP="004155AB">
      <w:pPr>
        <w:pStyle w:val="Prrafodelista"/>
        <w:numPr>
          <w:ilvl w:val="0"/>
          <w:numId w:val="8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Grafica de barras por C</w:t>
      </w:r>
      <w:r w:rsidR="00C30180" w:rsidRPr="004155AB">
        <w:rPr>
          <w:sz w:val="26"/>
          <w:szCs w:val="26"/>
        </w:rPr>
        <w:t>arrera.</w:t>
      </w:r>
    </w:p>
    <w:p w:rsidR="00EA1C1F" w:rsidRPr="004155AB" w:rsidRDefault="00EA1C1F" w:rsidP="00EA1C1F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123687" cy="3232297"/>
            <wp:effectExtent l="0" t="0" r="127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92" cy="3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1F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EA1C1F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EA1C1F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EA1C1F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8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G</w:t>
      </w:r>
      <w:r w:rsidR="00FA1EFC">
        <w:rPr>
          <w:sz w:val="26"/>
          <w:szCs w:val="26"/>
        </w:rPr>
        <w:t>rafica circular por tipo de Género</w:t>
      </w:r>
      <w:r w:rsidRPr="004155AB">
        <w:rPr>
          <w:sz w:val="26"/>
          <w:szCs w:val="26"/>
        </w:rPr>
        <w:t>.</w:t>
      </w:r>
    </w:p>
    <w:p w:rsidR="00EA1C1F" w:rsidRPr="004155AB" w:rsidRDefault="00EA1C1F" w:rsidP="00EA1C1F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Pr="004155AB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00625" cy="25908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Pr="004155AB" w:rsidRDefault="00C30180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4155AB">
      <w:pPr>
        <w:spacing w:line="276" w:lineRule="auto"/>
        <w:jc w:val="both"/>
        <w:rPr>
          <w:sz w:val="26"/>
          <w:szCs w:val="26"/>
        </w:rPr>
      </w:pPr>
    </w:p>
    <w:p w:rsidR="00C30180" w:rsidRPr="004155AB" w:rsidRDefault="00C30180" w:rsidP="004155AB">
      <w:pPr>
        <w:spacing w:line="276" w:lineRule="auto"/>
        <w:rPr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"/>
        </w:numPr>
        <w:spacing w:line="276" w:lineRule="auto"/>
        <w:rPr>
          <w:b/>
          <w:sz w:val="26"/>
          <w:szCs w:val="26"/>
        </w:rPr>
      </w:pPr>
      <w:r w:rsidRPr="004155AB">
        <w:rPr>
          <w:b/>
          <w:sz w:val="26"/>
          <w:szCs w:val="26"/>
        </w:rPr>
        <w:t>CONFIGURACIÓN</w:t>
      </w:r>
    </w:p>
    <w:p w:rsidR="00C30180" w:rsidRDefault="00C30180" w:rsidP="004155AB">
      <w:pPr>
        <w:pStyle w:val="Prrafodelista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descargar los archivos  por los alumnos subidos al sistema, selecciona en el menú la opción “Configuración” y da clic en “Descargar Archivos”.</w:t>
      </w:r>
    </w:p>
    <w:p w:rsidR="00EA1C1F" w:rsidRPr="004155AB" w:rsidRDefault="00EA1C1F" w:rsidP="00EA1C1F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18567" cy="30587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7" cy="306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1F" w:rsidRPr="004155AB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Default="00C30180" w:rsidP="004155AB">
      <w:pPr>
        <w:pStyle w:val="Prrafodelista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 xml:space="preserve">Se descargara en formato  </w:t>
      </w:r>
      <w:r w:rsidR="00EA1C1F" w:rsidRPr="00EA1C1F">
        <w:rPr>
          <w:sz w:val="26"/>
          <w:szCs w:val="26"/>
        </w:rPr>
        <w:t>“</w:t>
      </w:r>
      <w:r w:rsidRPr="00EA1C1F">
        <w:rPr>
          <w:sz w:val="26"/>
          <w:szCs w:val="26"/>
          <w:u w:val="single"/>
        </w:rPr>
        <w:t>zip</w:t>
      </w:r>
      <w:r w:rsidR="00EA1C1F" w:rsidRPr="00EA1C1F">
        <w:rPr>
          <w:sz w:val="26"/>
          <w:szCs w:val="26"/>
        </w:rPr>
        <w:t>”</w:t>
      </w:r>
      <w:r w:rsidRPr="00EA1C1F">
        <w:rPr>
          <w:sz w:val="26"/>
          <w:szCs w:val="26"/>
        </w:rPr>
        <w:t>.</w:t>
      </w:r>
    </w:p>
    <w:p w:rsidR="00EA1C1F" w:rsidRPr="004155AB" w:rsidRDefault="00EA1C1F" w:rsidP="00EA1C1F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38725" cy="2945218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87" cy="29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1F" w:rsidRPr="004155AB" w:rsidRDefault="00EA1C1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B455D3">
      <w:pPr>
        <w:pStyle w:val="Prrafodelista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Una vez extraído</w:t>
      </w:r>
      <w:r w:rsidR="00B455D3">
        <w:rPr>
          <w:sz w:val="26"/>
          <w:szCs w:val="26"/>
        </w:rPr>
        <w:t xml:space="preserve"> el archivo </w:t>
      </w:r>
      <w:r w:rsidRPr="004155AB">
        <w:rPr>
          <w:sz w:val="26"/>
          <w:szCs w:val="26"/>
        </w:rPr>
        <w:t xml:space="preserve"> se encontraran 6 carpetas ordenadas por el  tipo de beca.</w:t>
      </w:r>
    </w:p>
    <w:p w:rsidR="00C30180" w:rsidRDefault="00C30180" w:rsidP="001C69AF">
      <w:pPr>
        <w:spacing w:line="276" w:lineRule="auto"/>
        <w:ind w:left="1416"/>
        <w:jc w:val="both"/>
        <w:rPr>
          <w:sz w:val="26"/>
          <w:szCs w:val="26"/>
        </w:rPr>
      </w:pPr>
    </w:p>
    <w:p w:rsidR="001C69AF" w:rsidRDefault="001C69AF" w:rsidP="001C69AF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143182" cy="3157678"/>
            <wp:effectExtent l="0" t="0" r="635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21" cy="31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AF" w:rsidRDefault="001C69AF" w:rsidP="001C69AF">
      <w:pPr>
        <w:spacing w:line="276" w:lineRule="auto"/>
        <w:ind w:left="1416"/>
        <w:jc w:val="both"/>
        <w:rPr>
          <w:sz w:val="26"/>
          <w:szCs w:val="26"/>
        </w:rPr>
      </w:pPr>
    </w:p>
    <w:p w:rsidR="001C69AF" w:rsidRDefault="001C69AF" w:rsidP="001C69AF">
      <w:pPr>
        <w:spacing w:line="276" w:lineRule="auto"/>
        <w:ind w:left="1416"/>
        <w:jc w:val="both"/>
        <w:rPr>
          <w:sz w:val="26"/>
          <w:szCs w:val="26"/>
        </w:rPr>
      </w:pPr>
    </w:p>
    <w:p w:rsidR="001C69AF" w:rsidRPr="001C69AF" w:rsidRDefault="001C69AF" w:rsidP="001C69AF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9E5E54">
      <w:pPr>
        <w:pStyle w:val="Prrafodelista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Para reiniciar la base datos del sistema selecciona en el menú la opción “Configuración” y da clic en “Restaurar base de datos”.</w:t>
      </w:r>
    </w:p>
    <w:p w:rsidR="00C30180" w:rsidRDefault="00C30180" w:rsidP="004155AB">
      <w:pPr>
        <w:spacing w:line="276" w:lineRule="auto"/>
        <w:ind w:left="1416"/>
        <w:jc w:val="both"/>
        <w:rPr>
          <w:noProof/>
          <w:sz w:val="26"/>
          <w:szCs w:val="26"/>
          <w:lang w:val="es-ES"/>
        </w:rPr>
      </w:pPr>
    </w:p>
    <w:p w:rsidR="001C69AF" w:rsidRDefault="001C69AF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48250" cy="292395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174" cy="292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AF" w:rsidRPr="004155AB" w:rsidRDefault="001C69A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Default="00C30180" w:rsidP="009E5E54">
      <w:pPr>
        <w:pStyle w:val="Prrafodelista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>Después da clic en</w:t>
      </w:r>
      <w:r w:rsidR="001C69AF">
        <w:rPr>
          <w:sz w:val="26"/>
          <w:szCs w:val="26"/>
        </w:rPr>
        <w:t xml:space="preserve"> el botón</w:t>
      </w:r>
      <w:r w:rsidRPr="004155AB">
        <w:rPr>
          <w:sz w:val="26"/>
          <w:szCs w:val="26"/>
        </w:rPr>
        <w:t xml:space="preserve"> aceptar para comenzar con la restauración. </w:t>
      </w:r>
    </w:p>
    <w:p w:rsidR="001C69AF" w:rsidRPr="004155AB" w:rsidRDefault="001C69AF" w:rsidP="001C69AF">
      <w:pPr>
        <w:pStyle w:val="Prrafodelista"/>
        <w:spacing w:line="276" w:lineRule="auto"/>
        <w:ind w:left="1776"/>
        <w:rPr>
          <w:sz w:val="26"/>
          <w:szCs w:val="26"/>
        </w:rPr>
      </w:pPr>
    </w:p>
    <w:p w:rsidR="00C30180" w:rsidRDefault="001C69AF" w:rsidP="001C69AF">
      <w:pPr>
        <w:spacing w:line="276" w:lineRule="auto"/>
        <w:ind w:left="1416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105400" cy="3179135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32" cy="31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Pr="004155AB" w:rsidRDefault="00C30180" w:rsidP="009E5E54">
      <w:pPr>
        <w:pStyle w:val="Prrafodelista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lastRenderedPageBreak/>
        <w:t>Para eliminar los archivos de los alumnos  selecciona en el menú la opción “Configuración” y da clic en “Restaurar Archivos”.</w:t>
      </w:r>
      <w:r w:rsidRPr="004155AB">
        <w:rPr>
          <w:noProof/>
          <w:sz w:val="26"/>
          <w:szCs w:val="26"/>
          <w:lang w:val="es-ES"/>
        </w:rPr>
        <w:t xml:space="preserve"> </w:t>
      </w:r>
    </w:p>
    <w:p w:rsidR="00C30180" w:rsidRDefault="00C30180" w:rsidP="004155AB">
      <w:pPr>
        <w:pStyle w:val="Prrafodelista"/>
        <w:spacing w:line="276" w:lineRule="auto"/>
        <w:ind w:left="1776"/>
        <w:rPr>
          <w:noProof/>
          <w:sz w:val="26"/>
          <w:szCs w:val="26"/>
          <w:lang w:val="es-ES"/>
        </w:rPr>
      </w:pPr>
    </w:p>
    <w:p w:rsidR="001C69AF" w:rsidRPr="001C69AF" w:rsidRDefault="001C69AF" w:rsidP="001C69AF">
      <w:pPr>
        <w:spacing w:line="276" w:lineRule="auto"/>
        <w:ind w:left="1416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103628" cy="3030220"/>
            <wp:effectExtent l="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94" cy="303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Pr="004155AB" w:rsidRDefault="00C30180" w:rsidP="004155AB">
      <w:pPr>
        <w:pStyle w:val="Prrafodelista"/>
        <w:spacing w:line="276" w:lineRule="auto"/>
        <w:ind w:left="1776"/>
        <w:rPr>
          <w:sz w:val="26"/>
          <w:szCs w:val="26"/>
        </w:rPr>
      </w:pPr>
    </w:p>
    <w:p w:rsidR="00C30180" w:rsidRPr="004155AB" w:rsidRDefault="00C30180" w:rsidP="004155AB">
      <w:pPr>
        <w:pStyle w:val="Prrafodelista"/>
        <w:spacing w:line="276" w:lineRule="auto"/>
        <w:ind w:left="1776"/>
        <w:rPr>
          <w:sz w:val="26"/>
          <w:szCs w:val="26"/>
        </w:rPr>
      </w:pPr>
    </w:p>
    <w:p w:rsidR="00C30180" w:rsidRDefault="00C30180" w:rsidP="00B455D3">
      <w:pPr>
        <w:pStyle w:val="Prrafodelista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 xml:space="preserve">Después da clic en aceptar para comenzar con la </w:t>
      </w:r>
      <w:r w:rsidR="00B455D3">
        <w:rPr>
          <w:sz w:val="26"/>
          <w:szCs w:val="26"/>
        </w:rPr>
        <w:t xml:space="preserve">restauración </w:t>
      </w:r>
      <w:r w:rsidRPr="004155AB">
        <w:rPr>
          <w:sz w:val="26"/>
          <w:szCs w:val="26"/>
        </w:rPr>
        <w:t xml:space="preserve"> de los archivos. </w:t>
      </w:r>
    </w:p>
    <w:p w:rsidR="001C69AF" w:rsidRPr="004155AB" w:rsidRDefault="001C69AF" w:rsidP="001C69AF">
      <w:pPr>
        <w:pStyle w:val="Prrafodelista"/>
        <w:spacing w:line="276" w:lineRule="auto"/>
        <w:ind w:left="1776"/>
        <w:rPr>
          <w:sz w:val="26"/>
          <w:szCs w:val="26"/>
        </w:rPr>
      </w:pPr>
    </w:p>
    <w:p w:rsidR="00C30180" w:rsidRDefault="001C69AF" w:rsidP="004155AB">
      <w:pPr>
        <w:spacing w:line="276" w:lineRule="auto"/>
        <w:ind w:left="1416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191125" cy="307281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85" cy="307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AF" w:rsidRDefault="001C69AF" w:rsidP="004155AB">
      <w:pPr>
        <w:spacing w:line="276" w:lineRule="auto"/>
        <w:ind w:left="1416"/>
        <w:rPr>
          <w:sz w:val="26"/>
          <w:szCs w:val="26"/>
        </w:rPr>
      </w:pPr>
    </w:p>
    <w:p w:rsidR="00C30180" w:rsidRPr="004155AB" w:rsidRDefault="00C30180" w:rsidP="004155AB">
      <w:pPr>
        <w:spacing w:line="276" w:lineRule="auto"/>
        <w:jc w:val="both"/>
        <w:rPr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"/>
        </w:numPr>
        <w:spacing w:line="276" w:lineRule="auto"/>
        <w:rPr>
          <w:b/>
          <w:sz w:val="26"/>
          <w:szCs w:val="26"/>
        </w:rPr>
      </w:pPr>
      <w:r w:rsidRPr="004155AB">
        <w:rPr>
          <w:b/>
          <w:sz w:val="26"/>
          <w:szCs w:val="26"/>
        </w:rPr>
        <w:t>ADMINISTRADOR</w:t>
      </w:r>
    </w:p>
    <w:p w:rsidR="00C30180" w:rsidRDefault="00C30180" w:rsidP="004155AB">
      <w:pPr>
        <w:pStyle w:val="Prrafodelista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 xml:space="preserve">Para ver la información del administrador selecciona en el menú la opción “Administrador” y da clic en </w:t>
      </w:r>
      <w:r w:rsidR="00B455D3">
        <w:rPr>
          <w:sz w:val="26"/>
          <w:szCs w:val="26"/>
        </w:rPr>
        <w:t>“C</w:t>
      </w:r>
      <w:r w:rsidRPr="004155AB">
        <w:rPr>
          <w:sz w:val="26"/>
          <w:szCs w:val="26"/>
        </w:rPr>
        <w:t>uenta</w:t>
      </w:r>
      <w:r w:rsidR="00B455D3">
        <w:rPr>
          <w:sz w:val="26"/>
          <w:szCs w:val="26"/>
        </w:rPr>
        <w:t>”</w:t>
      </w:r>
      <w:r w:rsidRPr="004155AB">
        <w:rPr>
          <w:sz w:val="26"/>
          <w:szCs w:val="26"/>
        </w:rPr>
        <w:t>.</w:t>
      </w:r>
    </w:p>
    <w:p w:rsidR="001C69AF" w:rsidRPr="004155AB" w:rsidRDefault="001C69AF" w:rsidP="001C69AF">
      <w:pPr>
        <w:pStyle w:val="Prrafodelista"/>
        <w:spacing w:line="276" w:lineRule="auto"/>
        <w:ind w:left="1776"/>
        <w:jc w:val="both"/>
        <w:rPr>
          <w:sz w:val="26"/>
          <w:szCs w:val="26"/>
        </w:rPr>
      </w:pPr>
    </w:p>
    <w:p w:rsidR="00C30180" w:rsidRDefault="001C69AF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124450" cy="2815412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86" cy="28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AF" w:rsidRPr="004155AB" w:rsidRDefault="001C69A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 xml:space="preserve">Aquí podrás actualizar la información del administrador, como el email, </w:t>
      </w:r>
      <w:r w:rsidR="00D23DEA">
        <w:rPr>
          <w:sz w:val="26"/>
          <w:szCs w:val="26"/>
        </w:rPr>
        <w:t xml:space="preserve">el periodo, </w:t>
      </w:r>
      <w:r w:rsidRPr="004155AB">
        <w:rPr>
          <w:sz w:val="26"/>
          <w:szCs w:val="26"/>
        </w:rPr>
        <w:t>el dic</w:t>
      </w:r>
      <w:r w:rsidR="00D23DEA">
        <w:rPr>
          <w:sz w:val="26"/>
          <w:szCs w:val="26"/>
        </w:rPr>
        <w:t>tamen de los alumnos aceptados o</w:t>
      </w:r>
      <w:r w:rsidRPr="004155AB">
        <w:rPr>
          <w:sz w:val="26"/>
          <w:szCs w:val="26"/>
        </w:rPr>
        <w:t xml:space="preserve"> rechazados</w:t>
      </w:r>
      <w:r w:rsidR="00D23DEA">
        <w:rPr>
          <w:sz w:val="26"/>
          <w:szCs w:val="26"/>
        </w:rPr>
        <w:t xml:space="preserve">  y activar o desactivar el formulario de registro del sistema de becas</w:t>
      </w:r>
      <w:r w:rsidRPr="004155AB">
        <w:rPr>
          <w:sz w:val="26"/>
          <w:szCs w:val="26"/>
        </w:rPr>
        <w:t xml:space="preserve">. </w:t>
      </w:r>
    </w:p>
    <w:p w:rsidR="001C69AF" w:rsidRDefault="00D23DEA" w:rsidP="004155AB">
      <w:pPr>
        <w:spacing w:line="276" w:lineRule="auto"/>
        <w:ind w:left="1416"/>
        <w:jc w:val="both"/>
        <w:rPr>
          <w:sz w:val="26"/>
          <w:szCs w:val="26"/>
        </w:rPr>
      </w:pPr>
      <w:bookmarkStart w:id="0" w:name="_GoBack"/>
      <w:r>
        <w:rPr>
          <w:noProof/>
          <w:sz w:val="26"/>
          <w:szCs w:val="26"/>
          <w:lang w:val="es-ES"/>
        </w:rPr>
        <w:drawing>
          <wp:inline distT="0" distB="0" distL="0" distR="0">
            <wp:extent cx="5166720" cy="3086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691" cy="309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C69AF" w:rsidRDefault="001C69AF" w:rsidP="001C69AF">
      <w:pPr>
        <w:pStyle w:val="Prrafodelista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lastRenderedPageBreak/>
        <w:t xml:space="preserve">Para ver </w:t>
      </w:r>
      <w:r w:rsidR="00B455D3">
        <w:rPr>
          <w:sz w:val="26"/>
          <w:szCs w:val="26"/>
        </w:rPr>
        <w:t>actualizar la contraseña</w:t>
      </w:r>
      <w:r w:rsidRPr="004155AB">
        <w:rPr>
          <w:sz w:val="26"/>
          <w:szCs w:val="26"/>
        </w:rPr>
        <w:t xml:space="preserve"> del administrador selecciona en el menú la opción “Administrador” y da clic en </w:t>
      </w:r>
      <w:r w:rsidR="00B455D3">
        <w:rPr>
          <w:sz w:val="26"/>
          <w:szCs w:val="26"/>
        </w:rPr>
        <w:t>“Actualizar Contraseña”</w:t>
      </w:r>
      <w:r w:rsidRPr="004155AB">
        <w:rPr>
          <w:sz w:val="26"/>
          <w:szCs w:val="26"/>
        </w:rPr>
        <w:t>.</w:t>
      </w:r>
    </w:p>
    <w:p w:rsidR="00B455D3" w:rsidRDefault="00B455D3" w:rsidP="00B455D3">
      <w:pPr>
        <w:spacing w:line="276" w:lineRule="auto"/>
        <w:ind w:left="1416"/>
        <w:jc w:val="both"/>
        <w:rPr>
          <w:sz w:val="26"/>
          <w:szCs w:val="26"/>
        </w:rPr>
      </w:pPr>
    </w:p>
    <w:p w:rsidR="00B455D3" w:rsidRDefault="00B455D3" w:rsidP="00B455D3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4981575" cy="2913321"/>
            <wp:effectExtent l="0" t="0" r="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41" cy="291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5D3" w:rsidRPr="00B455D3" w:rsidRDefault="00B455D3" w:rsidP="00B455D3">
      <w:pPr>
        <w:spacing w:line="276" w:lineRule="auto"/>
        <w:ind w:left="1416"/>
        <w:jc w:val="both"/>
        <w:rPr>
          <w:sz w:val="26"/>
          <w:szCs w:val="26"/>
        </w:rPr>
      </w:pPr>
    </w:p>
    <w:p w:rsidR="001C69AF" w:rsidRDefault="001C69A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9E5E54" w:rsidRDefault="009E5E54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B455D3" w:rsidRDefault="00B455D3" w:rsidP="00B455D3">
      <w:pPr>
        <w:pStyle w:val="Prrafodelista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 xml:space="preserve">Aquí podrás actualizar la </w:t>
      </w:r>
      <w:r>
        <w:rPr>
          <w:sz w:val="26"/>
          <w:szCs w:val="26"/>
        </w:rPr>
        <w:t>contraseña</w:t>
      </w:r>
      <w:r w:rsidRPr="004155AB">
        <w:rPr>
          <w:sz w:val="26"/>
          <w:szCs w:val="26"/>
        </w:rPr>
        <w:t xml:space="preserve"> del administrador. </w:t>
      </w:r>
    </w:p>
    <w:p w:rsidR="001C69AF" w:rsidRDefault="001C69AF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1C69AF" w:rsidRDefault="00B455D3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19675" cy="3072809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35" cy="307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5D3" w:rsidRDefault="00B455D3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B455D3" w:rsidRPr="004155AB" w:rsidRDefault="00B455D3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 xml:space="preserve">Para ver el manual del administrador selecciona en el menú la opción “Administrador” y da clic en </w:t>
      </w:r>
      <w:r w:rsidR="00B455D3">
        <w:rPr>
          <w:sz w:val="26"/>
          <w:szCs w:val="26"/>
        </w:rPr>
        <w:t>“M</w:t>
      </w:r>
      <w:r w:rsidRPr="004155AB">
        <w:rPr>
          <w:sz w:val="26"/>
          <w:szCs w:val="26"/>
        </w:rPr>
        <w:t>anual</w:t>
      </w:r>
      <w:r w:rsidR="00B455D3">
        <w:rPr>
          <w:sz w:val="26"/>
          <w:szCs w:val="26"/>
        </w:rPr>
        <w:t>”</w:t>
      </w:r>
      <w:r w:rsidRPr="004155AB">
        <w:rPr>
          <w:sz w:val="26"/>
          <w:szCs w:val="26"/>
        </w:rPr>
        <w:t>.</w:t>
      </w:r>
    </w:p>
    <w:p w:rsidR="00C30180" w:rsidRDefault="00C30180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B455D3" w:rsidRPr="004155AB" w:rsidRDefault="00B455D3" w:rsidP="004155AB">
      <w:pPr>
        <w:spacing w:line="276" w:lineRule="auto"/>
        <w:ind w:left="1416"/>
        <w:jc w:val="both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038725" cy="2892056"/>
            <wp:effectExtent l="0" t="0" r="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11" cy="289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Pr="004155AB" w:rsidRDefault="00C30180" w:rsidP="004155AB">
      <w:pPr>
        <w:spacing w:line="276" w:lineRule="auto"/>
        <w:ind w:left="1416"/>
        <w:jc w:val="both"/>
        <w:rPr>
          <w:sz w:val="26"/>
          <w:szCs w:val="26"/>
        </w:rPr>
      </w:pPr>
    </w:p>
    <w:p w:rsidR="00C30180" w:rsidRPr="004155AB" w:rsidRDefault="00C30180" w:rsidP="004155AB">
      <w:pPr>
        <w:pStyle w:val="Prrafodelista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r w:rsidRPr="004155AB">
        <w:rPr>
          <w:sz w:val="26"/>
          <w:szCs w:val="26"/>
        </w:rPr>
        <w:t xml:space="preserve">Para salir del sistema selecciona en el menú la opción “Administrador” y da clic en </w:t>
      </w:r>
      <w:r w:rsidR="009E5E54">
        <w:rPr>
          <w:sz w:val="26"/>
          <w:szCs w:val="26"/>
        </w:rPr>
        <w:t>“C</w:t>
      </w:r>
      <w:r w:rsidR="00B455D3">
        <w:rPr>
          <w:sz w:val="26"/>
          <w:szCs w:val="26"/>
        </w:rPr>
        <w:t>errar S</w:t>
      </w:r>
      <w:r w:rsidRPr="004155AB">
        <w:rPr>
          <w:sz w:val="26"/>
          <w:szCs w:val="26"/>
        </w:rPr>
        <w:t>esión</w:t>
      </w:r>
      <w:r w:rsidR="00B455D3">
        <w:rPr>
          <w:sz w:val="26"/>
          <w:szCs w:val="26"/>
        </w:rPr>
        <w:t>”</w:t>
      </w:r>
      <w:r w:rsidRPr="004155AB">
        <w:rPr>
          <w:sz w:val="26"/>
          <w:szCs w:val="26"/>
        </w:rPr>
        <w:t>.</w:t>
      </w:r>
    </w:p>
    <w:p w:rsidR="00C30180" w:rsidRPr="004155AB" w:rsidRDefault="00C30180" w:rsidP="004155AB">
      <w:pPr>
        <w:pStyle w:val="Prrafodelista"/>
        <w:spacing w:line="276" w:lineRule="auto"/>
        <w:rPr>
          <w:sz w:val="26"/>
          <w:szCs w:val="26"/>
        </w:rPr>
      </w:pPr>
    </w:p>
    <w:p w:rsidR="00C30180" w:rsidRPr="004155AB" w:rsidRDefault="00B455D3" w:rsidP="00B455D3">
      <w:pPr>
        <w:spacing w:line="276" w:lineRule="auto"/>
        <w:ind w:left="708" w:firstLine="708"/>
        <w:rPr>
          <w:sz w:val="26"/>
          <w:szCs w:val="26"/>
        </w:rPr>
      </w:pPr>
      <w:r>
        <w:rPr>
          <w:noProof/>
          <w:sz w:val="26"/>
          <w:szCs w:val="26"/>
          <w:lang w:val="es-ES"/>
        </w:rPr>
        <w:drawing>
          <wp:inline distT="0" distB="0" distL="0" distR="0">
            <wp:extent cx="5114260" cy="3295459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88" cy="330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80" w:rsidRDefault="00C30180" w:rsidP="004155AB">
      <w:pPr>
        <w:pStyle w:val="Prrafodelista"/>
        <w:spacing w:line="276" w:lineRule="auto"/>
        <w:rPr>
          <w:sz w:val="26"/>
          <w:szCs w:val="26"/>
        </w:rPr>
      </w:pPr>
    </w:p>
    <w:sectPr w:rsidR="00C30180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2CE2" w:rsidRDefault="001C2CE2" w:rsidP="002305CE">
      <w:r>
        <w:separator/>
      </w:r>
    </w:p>
  </w:endnote>
  <w:endnote w:type="continuationSeparator" w:id="0">
    <w:p w:rsidR="001C2CE2" w:rsidRDefault="001C2CE2" w:rsidP="00230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05CE" w:rsidRPr="000B50E2" w:rsidRDefault="002305CE" w:rsidP="002305CE">
    <w:pPr>
      <w:pStyle w:val="Piedepgina"/>
      <w:jc w:val="center"/>
      <w:rPr>
        <w:color w:val="A6A6A6" w:themeColor="background1" w:themeShade="A6"/>
        <w:sz w:val="20"/>
        <w:szCs w:val="22"/>
      </w:rPr>
    </w:pPr>
    <w:r w:rsidRPr="000B50E2">
      <w:rPr>
        <w:color w:val="A6A6A6" w:themeColor="background1" w:themeShade="A6"/>
        <w:sz w:val="20"/>
        <w:szCs w:val="22"/>
      </w:rPr>
      <w:t>Corea del sur #600 Col. El Mangal, Puerto Vallarta, Jalisco, México</w:t>
    </w:r>
  </w:p>
  <w:p w:rsidR="002305CE" w:rsidRPr="000B50E2" w:rsidRDefault="002305CE" w:rsidP="002305CE">
    <w:pPr>
      <w:pStyle w:val="Piedepgina"/>
      <w:jc w:val="center"/>
      <w:rPr>
        <w:color w:val="A6A6A6" w:themeColor="background1" w:themeShade="A6"/>
        <w:sz w:val="20"/>
        <w:szCs w:val="22"/>
      </w:rPr>
    </w:pPr>
    <w:r w:rsidRPr="000B50E2">
      <w:rPr>
        <w:color w:val="A6A6A6" w:themeColor="background1" w:themeShade="A6"/>
        <w:sz w:val="20"/>
        <w:szCs w:val="22"/>
      </w:rPr>
      <w:t>Tel. 01(322) 22 6 56 00 - 01 (322) 22 5 12 96</w:t>
    </w:r>
  </w:p>
  <w:p w:rsidR="002305CE" w:rsidRPr="00FA1EFC" w:rsidRDefault="002305CE" w:rsidP="00FA1EFC">
    <w:pPr>
      <w:pStyle w:val="Piedepgina"/>
      <w:jc w:val="center"/>
      <w:rPr>
        <w:color w:val="A6A6A6" w:themeColor="background1" w:themeShade="A6"/>
        <w:sz w:val="20"/>
        <w:szCs w:val="22"/>
      </w:rPr>
    </w:pPr>
    <w:r w:rsidRPr="000B50E2">
      <w:rPr>
        <w:color w:val="A6A6A6" w:themeColor="background1" w:themeShade="A6"/>
        <w:sz w:val="20"/>
        <w:szCs w:val="22"/>
      </w:rPr>
      <w:t>www.tecvallarta.edu.mx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2CE2" w:rsidRDefault="001C2CE2" w:rsidP="002305CE">
      <w:r>
        <w:separator/>
      </w:r>
    </w:p>
  </w:footnote>
  <w:footnote w:type="continuationSeparator" w:id="0">
    <w:p w:rsidR="001C2CE2" w:rsidRDefault="001C2CE2" w:rsidP="002305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05CE" w:rsidRDefault="002305CE" w:rsidP="002305CE">
    <w:pPr>
      <w:pStyle w:val="Encabezado"/>
      <w:jc w:val="center"/>
    </w:pPr>
    <w:r w:rsidRPr="00010913">
      <w:rPr>
        <w:noProof/>
        <w:lang w:val="es-ES"/>
      </w:rPr>
      <w:drawing>
        <wp:anchor distT="0" distB="0" distL="114300" distR="114300" simplePos="0" relativeHeight="251659264" behindDoc="0" locked="0" layoutInCell="1" allowOverlap="1" wp14:anchorId="609365B2" wp14:editId="11B1352F">
          <wp:simplePos x="0" y="0"/>
          <wp:positionH relativeFrom="column">
            <wp:posOffset>-586755</wp:posOffset>
          </wp:positionH>
          <wp:positionV relativeFrom="paragraph">
            <wp:posOffset>-151190</wp:posOffset>
          </wp:positionV>
          <wp:extent cx="1571625" cy="847725"/>
          <wp:effectExtent l="0" t="0" r="9525" b="9525"/>
          <wp:wrapNone/>
          <wp:docPr id="1" name="Imagen 1" descr="C:\wamp\www\BecasTecVallarta\img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wamp\www\BecasTecVallarta\img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10913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7E1FC56E" wp14:editId="23E60D9D">
          <wp:simplePos x="0" y="0"/>
          <wp:positionH relativeFrom="margin">
            <wp:posOffset>4455957</wp:posOffset>
          </wp:positionH>
          <wp:positionV relativeFrom="paragraph">
            <wp:posOffset>10795</wp:posOffset>
          </wp:positionV>
          <wp:extent cx="1390650" cy="628650"/>
          <wp:effectExtent l="0" t="0" r="0" b="0"/>
          <wp:wrapNone/>
          <wp:docPr id="8" name="Imagen 8" descr="C:\wamp\www\BecasTecVallarta\img\logo-Te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wamp\www\BecasTecVallarta\img\logo-Tec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10913">
      <w:rPr>
        <w:noProof/>
        <w:lang w:val="es-ES"/>
      </w:rPr>
      <w:drawing>
        <wp:inline distT="0" distB="0" distL="0" distR="0" wp14:anchorId="2504BCFE" wp14:editId="41D333A4">
          <wp:extent cx="2162175" cy="704850"/>
          <wp:effectExtent l="0" t="0" r="9525" b="0"/>
          <wp:docPr id="2" name="Imagen 2" descr="C:\wamp\www\BecasTecVallarta\img\jalisc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wamp\www\BecasTecVallarta\img\jalisco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217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305CE" w:rsidRDefault="002305C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95D76"/>
    <w:multiLevelType w:val="hybridMultilevel"/>
    <w:tmpl w:val="5394EE56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0466269"/>
    <w:multiLevelType w:val="hybridMultilevel"/>
    <w:tmpl w:val="25A8054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CA02EF2"/>
    <w:multiLevelType w:val="hybridMultilevel"/>
    <w:tmpl w:val="0A76B3FE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CE30A1E"/>
    <w:multiLevelType w:val="hybridMultilevel"/>
    <w:tmpl w:val="164EED9C"/>
    <w:lvl w:ilvl="0" w:tplc="3A6A5E6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336CC"/>
    <w:multiLevelType w:val="hybridMultilevel"/>
    <w:tmpl w:val="5DCE15DC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ED07086"/>
    <w:multiLevelType w:val="hybridMultilevel"/>
    <w:tmpl w:val="2E803A70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5DE73578"/>
    <w:multiLevelType w:val="hybridMultilevel"/>
    <w:tmpl w:val="4B3EDE98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6E5467B9"/>
    <w:multiLevelType w:val="hybridMultilevel"/>
    <w:tmpl w:val="C76ABC9C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732B7684"/>
    <w:multiLevelType w:val="hybridMultilevel"/>
    <w:tmpl w:val="5394EE56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79406B02"/>
    <w:multiLevelType w:val="hybridMultilevel"/>
    <w:tmpl w:val="B3C40458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9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180"/>
    <w:rsid w:val="00091436"/>
    <w:rsid w:val="001C2CE2"/>
    <w:rsid w:val="001C69AF"/>
    <w:rsid w:val="002305CE"/>
    <w:rsid w:val="002E0796"/>
    <w:rsid w:val="004155AB"/>
    <w:rsid w:val="006510F4"/>
    <w:rsid w:val="00662E32"/>
    <w:rsid w:val="006E0241"/>
    <w:rsid w:val="007C0A73"/>
    <w:rsid w:val="009E5E54"/>
    <w:rsid w:val="00B455D3"/>
    <w:rsid w:val="00BB3E89"/>
    <w:rsid w:val="00BD4B3F"/>
    <w:rsid w:val="00C30180"/>
    <w:rsid w:val="00D23DEA"/>
    <w:rsid w:val="00E0597C"/>
    <w:rsid w:val="00E27071"/>
    <w:rsid w:val="00EA1C1F"/>
    <w:rsid w:val="00FA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8CCAE32-CF6C-47A0-987B-22C1D166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0180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018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05C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305CE"/>
    <w:rPr>
      <w:rFonts w:eastAsiaTheme="minorEastAsia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2305C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305CE"/>
    <w:rPr>
      <w:rFonts w:eastAsiaTheme="minorEastAsia"/>
      <w:sz w:val="24"/>
      <w:szCs w:val="24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7.png"/><Relationship Id="rId2" Type="http://schemas.openxmlformats.org/officeDocument/2006/relationships/image" Target="media/image36.jpe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AB906-877E-4B9E-98F3-FB3F76ECA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17</Pages>
  <Words>557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Silva</dc:creator>
  <cp:keywords/>
  <dc:description/>
  <cp:lastModifiedBy>Osman Silva</cp:lastModifiedBy>
  <cp:revision>8</cp:revision>
  <cp:lastPrinted>2016-07-04T15:43:00Z</cp:lastPrinted>
  <dcterms:created xsi:type="dcterms:W3CDTF">2016-06-29T05:49:00Z</dcterms:created>
  <dcterms:modified xsi:type="dcterms:W3CDTF">2016-07-15T20:34:00Z</dcterms:modified>
</cp:coreProperties>
</file>