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69107" w14:textId="1666708B" w:rsidR="000B3E41" w:rsidRPr="000A76EB" w:rsidRDefault="000B3E41" w:rsidP="00480932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0A76EB">
        <w:rPr>
          <w:rFonts w:asciiTheme="majorBidi" w:hAnsiTheme="majorBidi" w:cstheme="majorBidi"/>
          <w:b/>
          <w:bCs/>
          <w:sz w:val="56"/>
          <w:szCs w:val="56"/>
        </w:rPr>
        <w:t>City Trade Center</w:t>
      </w:r>
    </w:p>
    <w:p w14:paraId="1948F1F2" w14:textId="06C94A4D" w:rsidR="000B3E41" w:rsidRPr="000A76EB" w:rsidRDefault="00480932" w:rsidP="0048093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A76EB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                 </w:t>
      </w:r>
      <w:r w:rsidR="000B3E41" w:rsidRPr="000A76EB">
        <w:rPr>
          <w:rFonts w:asciiTheme="majorBidi" w:hAnsiTheme="majorBidi" w:cstheme="majorBidi"/>
          <w:b/>
          <w:bCs/>
          <w:sz w:val="40"/>
          <w:szCs w:val="40"/>
        </w:rPr>
        <w:t>INDENT</w:t>
      </w:r>
      <w:r w:rsidRPr="000A76EB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   Month</w:t>
      </w:r>
      <w:r w:rsidR="008807A2">
        <w:rPr>
          <w:rFonts w:asciiTheme="majorBidi" w:hAnsiTheme="majorBidi" w:cstheme="majorBidi"/>
          <w:b/>
          <w:bCs/>
          <w:sz w:val="40"/>
          <w:szCs w:val="40"/>
        </w:rPr>
        <w:t>:</w:t>
      </w:r>
    </w:p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302"/>
        <w:gridCol w:w="1802"/>
        <w:gridCol w:w="1096"/>
        <w:gridCol w:w="1236"/>
        <w:gridCol w:w="1477"/>
        <w:gridCol w:w="1560"/>
        <w:gridCol w:w="1516"/>
        <w:gridCol w:w="1782"/>
        <w:gridCol w:w="1289"/>
        <w:gridCol w:w="1328"/>
      </w:tblGrid>
      <w:tr w:rsidR="008807A2" w:rsidRPr="000A76EB" w14:paraId="42FABA65" w14:textId="77777777" w:rsidTr="008807A2">
        <w:trPr>
          <w:trHeight w:val="395"/>
        </w:trPr>
        <w:tc>
          <w:tcPr>
            <w:tcW w:w="2403" w:type="dxa"/>
            <w:vMerge w:val="restart"/>
            <w:vAlign w:val="center"/>
          </w:tcPr>
          <w:p w14:paraId="168485B4" w14:textId="0D12EDA6" w:rsidR="008807A2" w:rsidRPr="008807A2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807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 of Materials</w:t>
            </w:r>
          </w:p>
        </w:tc>
        <w:tc>
          <w:tcPr>
            <w:tcW w:w="1888" w:type="dxa"/>
            <w:vMerge w:val="restart"/>
            <w:vAlign w:val="center"/>
          </w:tcPr>
          <w:p w14:paraId="7509F95E" w14:textId="5D3A741D" w:rsidR="008807A2" w:rsidRPr="008807A2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807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Stock on the date of last supply</w:t>
            </w:r>
          </w:p>
        </w:tc>
        <w:tc>
          <w:tcPr>
            <w:tcW w:w="2421" w:type="dxa"/>
            <w:gridSpan w:val="2"/>
            <w:vAlign w:val="center"/>
          </w:tcPr>
          <w:p w14:paraId="013AF4E5" w14:textId="17F54D8D" w:rsidR="008807A2" w:rsidRPr="008807A2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807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Last supply</w:t>
            </w:r>
          </w:p>
        </w:tc>
        <w:tc>
          <w:tcPr>
            <w:tcW w:w="1546" w:type="dxa"/>
            <w:vMerge w:val="restart"/>
            <w:vAlign w:val="center"/>
          </w:tcPr>
          <w:p w14:paraId="4DD19483" w14:textId="23F6A890" w:rsidR="008807A2" w:rsidRPr="008807A2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807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587" w:type="dxa"/>
            <w:vMerge w:val="restart"/>
            <w:vAlign w:val="center"/>
          </w:tcPr>
          <w:p w14:paraId="7C3B3C94" w14:textId="1AE14C70" w:rsidR="008807A2" w:rsidRPr="008807A2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807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Consum-ption</w:t>
            </w:r>
          </w:p>
        </w:tc>
        <w:tc>
          <w:tcPr>
            <w:tcW w:w="1559" w:type="dxa"/>
            <w:vMerge w:val="restart"/>
            <w:vAlign w:val="center"/>
          </w:tcPr>
          <w:p w14:paraId="07900104" w14:textId="63F345CA" w:rsidR="008807A2" w:rsidRPr="008807A2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807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Closing Stock</w:t>
            </w:r>
          </w:p>
        </w:tc>
        <w:tc>
          <w:tcPr>
            <w:tcW w:w="1266" w:type="dxa"/>
            <w:vMerge w:val="restart"/>
            <w:vAlign w:val="center"/>
          </w:tcPr>
          <w:p w14:paraId="3A83A4AF" w14:textId="5BD04A68" w:rsidR="008807A2" w:rsidRPr="008807A2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807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Present Requirement</w:t>
            </w:r>
          </w:p>
        </w:tc>
        <w:tc>
          <w:tcPr>
            <w:tcW w:w="1337" w:type="dxa"/>
            <w:vMerge w:val="restart"/>
            <w:vAlign w:val="center"/>
          </w:tcPr>
          <w:p w14:paraId="255CEA39" w14:textId="3E38D500" w:rsidR="008807A2" w:rsidRPr="008807A2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807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Unit Price</w:t>
            </w:r>
          </w:p>
        </w:tc>
        <w:tc>
          <w:tcPr>
            <w:tcW w:w="1381" w:type="dxa"/>
            <w:vMerge w:val="restart"/>
            <w:vAlign w:val="center"/>
          </w:tcPr>
          <w:p w14:paraId="6751AA2F" w14:textId="56480E64" w:rsidR="008807A2" w:rsidRPr="008807A2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807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Total</w:t>
            </w:r>
          </w:p>
        </w:tc>
      </w:tr>
      <w:tr w:rsidR="008807A2" w:rsidRPr="000A76EB" w14:paraId="45270213" w14:textId="77777777" w:rsidTr="008807A2">
        <w:trPr>
          <w:trHeight w:val="359"/>
        </w:trPr>
        <w:tc>
          <w:tcPr>
            <w:tcW w:w="2403" w:type="dxa"/>
            <w:vMerge/>
            <w:vAlign w:val="center"/>
          </w:tcPr>
          <w:p w14:paraId="6122A7AD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Merge/>
            <w:vAlign w:val="center"/>
          </w:tcPr>
          <w:p w14:paraId="0987707E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2BF340AE" w14:textId="4F0A4BFA" w:rsidR="008807A2" w:rsidRPr="008807A2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807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291" w:type="dxa"/>
            <w:vAlign w:val="center"/>
          </w:tcPr>
          <w:p w14:paraId="0E52CD35" w14:textId="731ABB8C" w:rsidR="008807A2" w:rsidRPr="008807A2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807A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Qty.</w:t>
            </w:r>
          </w:p>
        </w:tc>
        <w:tc>
          <w:tcPr>
            <w:tcW w:w="1546" w:type="dxa"/>
            <w:vMerge/>
            <w:vAlign w:val="center"/>
          </w:tcPr>
          <w:p w14:paraId="2E0521D0" w14:textId="7097E5AB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Merge/>
            <w:vAlign w:val="center"/>
          </w:tcPr>
          <w:p w14:paraId="15EEF0CC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0A98797C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Merge/>
            <w:vAlign w:val="center"/>
          </w:tcPr>
          <w:p w14:paraId="16794671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Merge/>
            <w:vAlign w:val="center"/>
          </w:tcPr>
          <w:p w14:paraId="1E13F87B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Merge/>
            <w:vAlign w:val="center"/>
          </w:tcPr>
          <w:p w14:paraId="45901FF6" w14:textId="789242A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07A2" w:rsidRPr="000A76EB" w14:paraId="3E78BC04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06C68032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0830A8F4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4DCE4140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CAA1F52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25807C49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4D2CBAC9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80688AF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3DB68F58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7AC36B14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1FA600C8" w14:textId="7F304B3D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07A2" w:rsidRPr="000A76EB" w14:paraId="04F7D224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0D7D8ED3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24DCF757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4C099168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61C2397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208E2569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083DE08D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8DC2590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4099E2D3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4B569473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6A9F8680" w14:textId="35EFCB4A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07A2" w:rsidRPr="000A76EB" w14:paraId="2AC5968A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4C63A6CC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2602CBA2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544AD26D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57791DD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6723A532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5D856E2B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2E03CE3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4F8CC56D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688889ED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667ED531" w14:textId="5389CCF4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07A2" w:rsidRPr="000A76EB" w14:paraId="52C9AF2D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68D1269D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3AC34A73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710BE974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107F283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58EF70AB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74C22B4E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80451B6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38BF8F0E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41BAF96B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27DFE10E" w14:textId="59202868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07A2" w:rsidRPr="000A76EB" w14:paraId="7679E0BD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1131A784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38F436FD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0BEE5F0E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2C15914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5E83288F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68B7DD0C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0A81329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7AF40B1F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2BAC4917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7F5B8E95" w14:textId="3CFF5D55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07A2" w:rsidRPr="000A76EB" w14:paraId="6405CDA4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36174830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36392D82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4A93A66C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D64610B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2EEB9460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1EA7F541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C7871F1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23B7EE4A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4E0DA15D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623D4826" w14:textId="0B7CCE93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07A2" w:rsidRPr="000A76EB" w14:paraId="392B8EF2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0C113DA6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0C76B24B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40A2A86F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B248536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03174F20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30431E52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9EF0344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015CF929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63D36A7A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66CF48DF" w14:textId="7BF43CF5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07A2" w:rsidRPr="000A76EB" w14:paraId="50A8227E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2717F386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5CE61BF7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02CBCD18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F87B695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74745A0E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2EAFB975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66A8669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5FB339DE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258E1271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79BFDDAD" w14:textId="40A8C4AE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07A2" w:rsidRPr="000A76EB" w14:paraId="6626D926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642ABE7A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56DA2F20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0B4ED28B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9EFD1E5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30542F42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28A5D47D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CD58D42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2799129E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2AE37067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366BF1C5" w14:textId="56663A9D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07A2" w:rsidRPr="000A76EB" w14:paraId="344B14B1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0E95AF46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1F71D824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6D7D9589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5DE90A9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46606435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7AF123A9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FF20581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52C9EA1F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4C45785B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2727934F" w14:textId="725BF150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07A2" w:rsidRPr="000A76EB" w14:paraId="152C07C6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6518BA34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00AC463E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6C0F7AD5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8E83411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6F224AC3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119B0BD6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421C0ED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1DF2EFB5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18817466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0BE2C1A8" w14:textId="20272349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07A2" w:rsidRPr="000A76EB" w14:paraId="3EEEA057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3AFB4D00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55C5C19B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1EA13186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8F5AFD5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74674329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3888725B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597EDA4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10848B97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7A127B05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47EBDF9F" w14:textId="395B2E78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07A2" w:rsidRPr="000A76EB" w14:paraId="00E98264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75158CAB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56C2720F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7C9E7FB0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79585C3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6E39695F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2B8C520E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134B655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1E43AD27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3BE9640C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25567594" w14:textId="32066F52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07A2" w:rsidRPr="000A76EB" w14:paraId="6C02E831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1582FC8C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5D1F377D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11A08BD5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721208D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2CEAA794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412B90E3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F62302D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34DF14C7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0F9FF967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6D2CD561" w14:textId="03AFF03D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07A2" w:rsidRPr="000A76EB" w14:paraId="40481ED9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0CAAFA6D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1655E664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7874460B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1FB00B49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3FADA997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044FD6EF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5F53079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2A51346D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49784BA1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0855025B" w14:textId="072FA276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07A2" w:rsidRPr="000A76EB" w14:paraId="653A3952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218B8634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00A83DC1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5155C5D1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292BF50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32C243F1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61B55342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447FB99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588BD048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678D47A9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06C240BD" w14:textId="26FA3343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07A2" w:rsidRPr="000A76EB" w14:paraId="153BC7E5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2C98D425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7E0F4E27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2C362FA5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5CEA1FC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5329209B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6BD4AEE6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946B087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07EF185E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3AF099D1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7A868225" w14:textId="320312AF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07A2" w:rsidRPr="000A76EB" w14:paraId="4AE08571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579B352C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7853B3B8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3E2298C6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04BB261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030713E6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41931E2B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3F939A1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4B24B672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17D98C5A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5A780EE6" w14:textId="3B49C363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807A2" w:rsidRPr="000A76EB" w14:paraId="171835C8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1338FDBA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0C6A942D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6FC34063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3089FF17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390BE933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18FE2D2F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A182DE0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3CA4E75B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22321687" w14:textId="77777777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1D4C6700" w14:textId="0FEA14F1" w:rsidR="008807A2" w:rsidRPr="000A76EB" w:rsidRDefault="008807A2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F7A18" w:rsidRPr="000A76EB" w14:paraId="2A66DAB6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7B89BD77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6E3677FD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3AA60532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E221261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4C27C417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2C9A90AE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0AD3362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4F991E14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4023B930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35842AB3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F7A18" w:rsidRPr="000A76EB" w14:paraId="0D813881" w14:textId="77777777" w:rsidTr="008807A2">
        <w:trPr>
          <w:trHeight w:val="359"/>
        </w:trPr>
        <w:tc>
          <w:tcPr>
            <w:tcW w:w="2403" w:type="dxa"/>
            <w:vAlign w:val="center"/>
          </w:tcPr>
          <w:p w14:paraId="4AB24117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88" w:type="dxa"/>
            <w:vAlign w:val="center"/>
          </w:tcPr>
          <w:p w14:paraId="3377F8B5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130" w:type="dxa"/>
            <w:vAlign w:val="center"/>
          </w:tcPr>
          <w:p w14:paraId="1C8CFA11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67622E7F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14:paraId="3C9EB38D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14:paraId="2F5AF3E7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F4BA9ED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</w:tcPr>
          <w:p w14:paraId="24C2CE1A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60698F97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14:paraId="4CB66D05" w14:textId="77777777" w:rsidR="008F7A18" w:rsidRPr="000A76EB" w:rsidRDefault="008F7A18" w:rsidP="008807A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2AE0294B" w14:textId="77777777" w:rsidR="000B3E41" w:rsidRPr="000B3E41" w:rsidRDefault="000B3E41">
      <w:pPr>
        <w:rPr>
          <w:rFonts w:asciiTheme="majorBidi" w:hAnsiTheme="majorBidi" w:cstheme="majorBidi"/>
          <w:sz w:val="36"/>
          <w:szCs w:val="36"/>
        </w:rPr>
      </w:pPr>
    </w:p>
    <w:sectPr w:rsidR="000B3E41" w:rsidRPr="000B3E41" w:rsidSect="000A76EB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41"/>
    <w:rsid w:val="00006656"/>
    <w:rsid w:val="000A76EB"/>
    <w:rsid w:val="000B3E41"/>
    <w:rsid w:val="00480932"/>
    <w:rsid w:val="008807A2"/>
    <w:rsid w:val="008F7A18"/>
    <w:rsid w:val="00F5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B181"/>
  <w15:chartTrackingRefBased/>
  <w15:docId w15:val="{17962619-58B7-4D5D-AAB5-4FF72CDA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GHANI</dc:creator>
  <cp:keywords/>
  <dc:description/>
  <cp:lastModifiedBy>OSMAN GHANI</cp:lastModifiedBy>
  <cp:revision>3</cp:revision>
  <dcterms:created xsi:type="dcterms:W3CDTF">2024-09-07T14:33:00Z</dcterms:created>
  <dcterms:modified xsi:type="dcterms:W3CDTF">2024-09-07T14:58:00Z</dcterms:modified>
</cp:coreProperties>
</file>