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0EDE" w:rsidRPr="00810259" w:rsidRDefault="006E0EDE" w:rsidP="006E0EDE">
      <w:pPr>
        <w:spacing w:line="360" w:lineRule="auto"/>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T.C.</w:t>
      </w:r>
    </w:p>
    <w:p w:rsidR="006E0EDE" w:rsidRPr="00810259" w:rsidRDefault="006E0EDE" w:rsidP="006E0EDE">
      <w:pPr>
        <w:spacing w:line="360" w:lineRule="auto"/>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FIRAT ÜNİVERSİTESİ</w:t>
      </w:r>
    </w:p>
    <w:p w:rsidR="006E0EDE" w:rsidRPr="00810259" w:rsidRDefault="006E0EDE" w:rsidP="007730BB">
      <w:pPr>
        <w:spacing w:line="360" w:lineRule="auto"/>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 xml:space="preserve">TEKNOLOJİ </w:t>
      </w:r>
      <w:r w:rsidR="007730BB" w:rsidRPr="00810259">
        <w:rPr>
          <w:rFonts w:ascii="Times New Roman" w:hAnsi="Times New Roman" w:cs="Times New Roman"/>
          <w:b/>
          <w:bCs/>
          <w:kern w:val="3"/>
          <w:sz w:val="32"/>
          <w:szCs w:val="32"/>
        </w:rPr>
        <w:t xml:space="preserve"> FAKÜLTESİ</w:t>
      </w:r>
    </w:p>
    <w:p w:rsidR="006E0EDE" w:rsidRPr="00810259" w:rsidRDefault="006E0EDE" w:rsidP="006E0EDE">
      <w:pPr>
        <w:spacing w:line="360" w:lineRule="auto"/>
        <w:rPr>
          <w:rFonts w:ascii="Times New Roman" w:hAnsi="Times New Roman" w:cs="Times New Roman"/>
          <w:b/>
          <w:bCs/>
          <w:kern w:val="3"/>
          <w:sz w:val="32"/>
          <w:szCs w:val="32"/>
        </w:rPr>
      </w:pPr>
    </w:p>
    <w:p w:rsidR="006E0EDE" w:rsidRPr="00810259" w:rsidRDefault="007730BB" w:rsidP="006E0EDE">
      <w:pPr>
        <w:spacing w:line="360" w:lineRule="auto"/>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GÖRÜNTÜ İŞLEME VE OPTİMİZASYON ALGORİTMALARI İLE AKILLI KOLİ HACMİ HESAPLAMA VE EV DEPOLAMA SİSTEMİ ENTEGRASYONU</w:t>
      </w:r>
    </w:p>
    <w:p w:rsidR="006E0EDE" w:rsidRPr="00810259" w:rsidRDefault="006E0EDE" w:rsidP="006E0EDE">
      <w:pPr>
        <w:jc w:val="center"/>
        <w:rPr>
          <w:rFonts w:ascii="Times New Roman" w:hAnsi="Times New Roman" w:cs="Times New Roman"/>
          <w:b/>
          <w:bCs/>
          <w:kern w:val="3"/>
          <w:sz w:val="32"/>
          <w:szCs w:val="32"/>
        </w:rPr>
      </w:pPr>
    </w:p>
    <w:p w:rsidR="006E0EDE" w:rsidRPr="00810259" w:rsidRDefault="006E0EDE" w:rsidP="006E0EDE">
      <w:pPr>
        <w:jc w:val="center"/>
        <w:rPr>
          <w:rFonts w:ascii="Times New Roman" w:hAnsi="Times New Roman" w:cs="Times New Roman"/>
          <w:b/>
          <w:bCs/>
          <w:kern w:val="3"/>
          <w:sz w:val="32"/>
          <w:szCs w:val="32"/>
        </w:rPr>
      </w:pPr>
    </w:p>
    <w:p w:rsidR="006E0EDE" w:rsidRPr="00810259" w:rsidRDefault="007730BB" w:rsidP="006E0EDE">
      <w:pPr>
        <w:spacing w:line="360" w:lineRule="auto"/>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Osman AYDOĞAN</w:t>
      </w:r>
    </w:p>
    <w:p w:rsidR="006E0EDE" w:rsidRPr="00810259" w:rsidRDefault="006E0EDE" w:rsidP="006E0EDE">
      <w:pPr>
        <w:jc w:val="center"/>
        <w:rPr>
          <w:rFonts w:ascii="Times New Roman" w:hAnsi="Times New Roman" w:cs="Times New Roman"/>
          <w:b/>
          <w:bCs/>
          <w:kern w:val="3"/>
          <w:sz w:val="32"/>
          <w:szCs w:val="32"/>
        </w:rPr>
      </w:pPr>
    </w:p>
    <w:p w:rsidR="006E0EDE" w:rsidRPr="00810259" w:rsidRDefault="006E0EDE" w:rsidP="006E0EDE">
      <w:pPr>
        <w:jc w:val="center"/>
        <w:rPr>
          <w:rFonts w:ascii="Times New Roman" w:hAnsi="Times New Roman" w:cs="Times New Roman"/>
          <w:b/>
          <w:bCs/>
          <w:kern w:val="3"/>
          <w:sz w:val="32"/>
          <w:szCs w:val="32"/>
        </w:rPr>
      </w:pPr>
    </w:p>
    <w:p w:rsidR="006E0EDE" w:rsidRPr="00810259" w:rsidRDefault="006E0EDE" w:rsidP="006E0EDE">
      <w:pPr>
        <w:spacing w:line="360" w:lineRule="auto"/>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Tez Danışmanı:</w:t>
      </w:r>
    </w:p>
    <w:p w:rsidR="006E0EDE" w:rsidRPr="00810259" w:rsidRDefault="006E0EDE" w:rsidP="006E0EDE">
      <w:pPr>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 xml:space="preserve">Prof. Dr. </w:t>
      </w:r>
      <w:r w:rsidR="007730BB" w:rsidRPr="00810259">
        <w:rPr>
          <w:rFonts w:ascii="Times New Roman" w:hAnsi="Times New Roman" w:cs="Times New Roman"/>
          <w:b/>
          <w:bCs/>
          <w:kern w:val="3"/>
          <w:sz w:val="32"/>
          <w:szCs w:val="32"/>
        </w:rPr>
        <w:t>Erkan TANYILDIZI</w:t>
      </w:r>
    </w:p>
    <w:p w:rsidR="006E0EDE" w:rsidRPr="00810259" w:rsidRDefault="006E0EDE" w:rsidP="006E0EDE">
      <w:pPr>
        <w:jc w:val="center"/>
        <w:rPr>
          <w:rFonts w:ascii="Times New Roman" w:hAnsi="Times New Roman" w:cs="Times New Roman"/>
          <w:b/>
          <w:bCs/>
          <w:kern w:val="3"/>
          <w:sz w:val="32"/>
          <w:szCs w:val="32"/>
        </w:rPr>
      </w:pPr>
    </w:p>
    <w:p w:rsidR="006E0EDE" w:rsidRPr="00810259" w:rsidRDefault="006E0EDE" w:rsidP="006E0EDE">
      <w:pPr>
        <w:jc w:val="center"/>
        <w:rPr>
          <w:rFonts w:ascii="Times New Roman" w:hAnsi="Times New Roman" w:cs="Times New Roman"/>
          <w:b/>
          <w:bCs/>
          <w:kern w:val="3"/>
          <w:sz w:val="32"/>
          <w:szCs w:val="32"/>
        </w:rPr>
      </w:pPr>
    </w:p>
    <w:p w:rsidR="006E0EDE" w:rsidRPr="00810259" w:rsidRDefault="006E0EDE" w:rsidP="006E0EDE">
      <w:pPr>
        <w:spacing w:line="360" w:lineRule="auto"/>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BİTİRME TEZİ</w:t>
      </w:r>
    </w:p>
    <w:p w:rsidR="006E0EDE" w:rsidRPr="00810259" w:rsidRDefault="007730BB" w:rsidP="006E0EDE">
      <w:pPr>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YAZILIM</w:t>
      </w:r>
      <w:r w:rsidR="006E0EDE" w:rsidRPr="00810259">
        <w:rPr>
          <w:rFonts w:ascii="Times New Roman" w:hAnsi="Times New Roman" w:cs="Times New Roman"/>
          <w:b/>
          <w:bCs/>
          <w:kern w:val="3"/>
          <w:sz w:val="32"/>
          <w:szCs w:val="32"/>
        </w:rPr>
        <w:t xml:space="preserve"> MÜHENDİSLİĞİ BÖLÜMÜ</w:t>
      </w:r>
    </w:p>
    <w:p w:rsidR="006E0EDE" w:rsidRPr="00810259" w:rsidRDefault="006E0EDE" w:rsidP="006E0EDE">
      <w:pPr>
        <w:jc w:val="center"/>
        <w:rPr>
          <w:rFonts w:ascii="Times New Roman" w:hAnsi="Times New Roman" w:cs="Times New Roman"/>
          <w:b/>
          <w:bCs/>
          <w:kern w:val="3"/>
          <w:sz w:val="32"/>
          <w:szCs w:val="32"/>
        </w:rPr>
      </w:pPr>
    </w:p>
    <w:p w:rsidR="006E0EDE" w:rsidRPr="00810259" w:rsidRDefault="006E0EDE" w:rsidP="006E0EDE">
      <w:pPr>
        <w:rPr>
          <w:rFonts w:ascii="Times New Roman" w:hAnsi="Times New Roman" w:cs="Times New Roman"/>
          <w:b/>
          <w:bCs/>
          <w:kern w:val="3"/>
          <w:sz w:val="32"/>
          <w:szCs w:val="32"/>
        </w:rPr>
      </w:pPr>
    </w:p>
    <w:p w:rsidR="007730BB" w:rsidRPr="00810259" w:rsidRDefault="006E0EDE" w:rsidP="007730BB">
      <w:pPr>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lastRenderedPageBreak/>
        <w:t>ELAZIĞ</w:t>
      </w:r>
    </w:p>
    <w:p w:rsidR="006E0EDE" w:rsidRPr="00810259" w:rsidRDefault="006E0EDE" w:rsidP="007730BB">
      <w:pPr>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2025</w:t>
      </w:r>
    </w:p>
    <w:p w:rsidR="006E0EDE" w:rsidRPr="00810259" w:rsidRDefault="006E0EDE" w:rsidP="006E0EDE">
      <w:pPr>
        <w:spacing w:line="360" w:lineRule="auto"/>
        <w:jc w:val="center"/>
        <w:rPr>
          <w:rFonts w:ascii="Times New Roman" w:hAnsi="Times New Roman" w:cs="Times New Roman"/>
          <w:b/>
          <w:bCs/>
          <w:kern w:val="3"/>
          <w:szCs w:val="32"/>
        </w:rPr>
      </w:pPr>
    </w:p>
    <w:p w:rsidR="006E0EDE" w:rsidRPr="00810259" w:rsidRDefault="006E0EDE" w:rsidP="006E0EDE">
      <w:pPr>
        <w:spacing w:line="360" w:lineRule="auto"/>
        <w:jc w:val="center"/>
        <w:rPr>
          <w:rFonts w:ascii="Times New Roman" w:hAnsi="Times New Roman" w:cs="Times New Roman"/>
          <w:b/>
          <w:kern w:val="3"/>
          <w:sz w:val="32"/>
          <w:szCs w:val="32"/>
        </w:rPr>
      </w:pPr>
      <w:r w:rsidRPr="00810259">
        <w:rPr>
          <w:rFonts w:ascii="Times New Roman" w:hAnsi="Times New Roman" w:cs="Times New Roman"/>
          <w:b/>
          <w:kern w:val="3"/>
          <w:sz w:val="32"/>
          <w:szCs w:val="32"/>
        </w:rPr>
        <w:t>T.C.</w:t>
      </w:r>
    </w:p>
    <w:p w:rsidR="006E0EDE" w:rsidRPr="00810259" w:rsidRDefault="006E0EDE" w:rsidP="006E0EDE">
      <w:pPr>
        <w:spacing w:line="360" w:lineRule="auto"/>
        <w:jc w:val="center"/>
        <w:rPr>
          <w:rFonts w:ascii="Times New Roman" w:hAnsi="Times New Roman" w:cs="Times New Roman"/>
          <w:b/>
          <w:kern w:val="3"/>
          <w:sz w:val="32"/>
          <w:szCs w:val="32"/>
        </w:rPr>
      </w:pPr>
      <w:r w:rsidRPr="00810259">
        <w:rPr>
          <w:rFonts w:ascii="Times New Roman" w:hAnsi="Times New Roman" w:cs="Times New Roman"/>
          <w:b/>
          <w:kern w:val="3"/>
          <w:sz w:val="32"/>
          <w:szCs w:val="32"/>
        </w:rPr>
        <w:t>FIRAT ÜNİVERSİTESİ</w:t>
      </w:r>
    </w:p>
    <w:p w:rsidR="006E0EDE" w:rsidRPr="00810259" w:rsidRDefault="007730BB" w:rsidP="006E0EDE">
      <w:pPr>
        <w:spacing w:line="360" w:lineRule="auto"/>
        <w:jc w:val="center"/>
        <w:rPr>
          <w:rFonts w:ascii="Times New Roman" w:hAnsi="Times New Roman" w:cs="Times New Roman"/>
          <w:b/>
          <w:kern w:val="3"/>
          <w:sz w:val="32"/>
          <w:szCs w:val="32"/>
        </w:rPr>
      </w:pPr>
      <w:r w:rsidRPr="00810259">
        <w:rPr>
          <w:rFonts w:ascii="Times New Roman" w:hAnsi="Times New Roman" w:cs="Times New Roman"/>
          <w:b/>
          <w:bCs/>
          <w:kern w:val="3"/>
          <w:sz w:val="32"/>
          <w:szCs w:val="32"/>
        </w:rPr>
        <w:t xml:space="preserve">TEKNOLOJİ  </w:t>
      </w:r>
      <w:r w:rsidR="006E0EDE" w:rsidRPr="00810259">
        <w:rPr>
          <w:rFonts w:ascii="Times New Roman" w:hAnsi="Times New Roman" w:cs="Times New Roman"/>
          <w:b/>
          <w:kern w:val="3"/>
          <w:sz w:val="32"/>
          <w:szCs w:val="32"/>
        </w:rPr>
        <w:t>FAKÜLTESİ</w:t>
      </w:r>
    </w:p>
    <w:p w:rsidR="006E0EDE" w:rsidRPr="00810259" w:rsidRDefault="006E0EDE" w:rsidP="006E0EDE">
      <w:pPr>
        <w:spacing w:line="360" w:lineRule="auto"/>
        <w:jc w:val="center"/>
        <w:rPr>
          <w:rFonts w:ascii="Times New Roman" w:hAnsi="Times New Roman" w:cs="Times New Roman"/>
          <w:b/>
          <w:bCs/>
          <w:kern w:val="3"/>
          <w:sz w:val="32"/>
          <w:szCs w:val="32"/>
        </w:rPr>
      </w:pPr>
    </w:p>
    <w:p w:rsidR="006E0EDE" w:rsidRPr="00810259" w:rsidRDefault="006E0EDE" w:rsidP="006E0EDE">
      <w:pPr>
        <w:spacing w:line="360" w:lineRule="auto"/>
        <w:jc w:val="center"/>
        <w:rPr>
          <w:rFonts w:ascii="Times New Roman" w:hAnsi="Times New Roman" w:cs="Times New Roman"/>
          <w:b/>
          <w:bCs/>
          <w:kern w:val="3"/>
          <w:sz w:val="32"/>
          <w:szCs w:val="32"/>
        </w:rPr>
      </w:pPr>
    </w:p>
    <w:p w:rsidR="007730BB" w:rsidRPr="00810259" w:rsidRDefault="007730BB" w:rsidP="007730BB">
      <w:pPr>
        <w:spacing w:line="360" w:lineRule="auto"/>
        <w:jc w:val="center"/>
        <w:rPr>
          <w:rFonts w:ascii="Times New Roman" w:hAnsi="Times New Roman" w:cs="Times New Roman"/>
          <w:b/>
          <w:bCs/>
          <w:kern w:val="3"/>
          <w:sz w:val="32"/>
          <w:szCs w:val="32"/>
        </w:rPr>
      </w:pPr>
      <w:r w:rsidRPr="00810259">
        <w:rPr>
          <w:rFonts w:ascii="Times New Roman" w:hAnsi="Times New Roman" w:cs="Times New Roman"/>
          <w:b/>
          <w:bCs/>
          <w:kern w:val="3"/>
          <w:sz w:val="32"/>
          <w:szCs w:val="32"/>
        </w:rPr>
        <w:t>GÖRÜNTÜ İŞLEME VE OPTİMİZASYON ALGORİTMALARI İLE AKILLI KOLİ HACMİ HESAPLAMA VE EV DEPOLAMA SİSTEMİ ENTEGRASYONU</w:t>
      </w:r>
    </w:p>
    <w:p w:rsidR="006E0EDE" w:rsidRPr="00810259" w:rsidRDefault="006E0EDE" w:rsidP="006E0EDE">
      <w:pPr>
        <w:jc w:val="center"/>
        <w:rPr>
          <w:rFonts w:ascii="Times New Roman" w:hAnsi="Times New Roman" w:cs="Times New Roman"/>
          <w:b/>
          <w:bCs/>
          <w:kern w:val="3"/>
          <w:sz w:val="32"/>
          <w:szCs w:val="32"/>
        </w:rPr>
      </w:pPr>
    </w:p>
    <w:p w:rsidR="006E0EDE" w:rsidRPr="00810259" w:rsidRDefault="006E0EDE" w:rsidP="006E0EDE">
      <w:pPr>
        <w:jc w:val="center"/>
        <w:rPr>
          <w:rFonts w:ascii="Times New Roman" w:hAnsi="Times New Roman" w:cs="Times New Roman"/>
          <w:b/>
          <w:bCs/>
          <w:kern w:val="3"/>
          <w:sz w:val="32"/>
          <w:szCs w:val="32"/>
        </w:rPr>
      </w:pPr>
    </w:p>
    <w:p w:rsidR="006E0EDE" w:rsidRPr="00810259" w:rsidRDefault="007730BB" w:rsidP="006E0EDE">
      <w:pPr>
        <w:jc w:val="center"/>
        <w:rPr>
          <w:rFonts w:ascii="Times New Roman" w:hAnsi="Times New Roman" w:cs="Times New Roman"/>
          <w:bCs/>
          <w:kern w:val="3"/>
          <w:szCs w:val="32"/>
        </w:rPr>
      </w:pPr>
      <w:r w:rsidRPr="00810259">
        <w:rPr>
          <w:rFonts w:ascii="Times New Roman" w:hAnsi="Times New Roman" w:cs="Times New Roman"/>
          <w:bCs/>
          <w:kern w:val="3"/>
          <w:szCs w:val="32"/>
        </w:rPr>
        <w:t>Osman AYDOĞAN</w:t>
      </w:r>
    </w:p>
    <w:p w:rsidR="006E0EDE" w:rsidRPr="00810259" w:rsidRDefault="006E0EDE" w:rsidP="006E0EDE">
      <w:pPr>
        <w:jc w:val="center"/>
        <w:rPr>
          <w:rFonts w:ascii="Times New Roman" w:hAnsi="Times New Roman" w:cs="Times New Roman"/>
          <w:bCs/>
          <w:kern w:val="3"/>
          <w:szCs w:val="32"/>
        </w:rPr>
      </w:pPr>
    </w:p>
    <w:p w:rsidR="006E0EDE" w:rsidRPr="00810259" w:rsidRDefault="006E0EDE" w:rsidP="006E0EDE">
      <w:pPr>
        <w:jc w:val="center"/>
        <w:rPr>
          <w:rFonts w:ascii="Times New Roman" w:hAnsi="Times New Roman" w:cs="Times New Roman"/>
          <w:bCs/>
          <w:kern w:val="3"/>
          <w:szCs w:val="32"/>
        </w:rPr>
      </w:pPr>
    </w:p>
    <w:p w:rsidR="006E0EDE" w:rsidRPr="00810259" w:rsidRDefault="006E0EDE" w:rsidP="006E0EDE">
      <w:pPr>
        <w:spacing w:line="360" w:lineRule="auto"/>
        <w:jc w:val="center"/>
        <w:rPr>
          <w:rFonts w:ascii="Times New Roman" w:hAnsi="Times New Roman" w:cs="Times New Roman"/>
          <w:bCs/>
          <w:kern w:val="3"/>
          <w:szCs w:val="32"/>
        </w:rPr>
      </w:pPr>
      <w:r w:rsidRPr="00810259">
        <w:rPr>
          <w:rFonts w:ascii="Times New Roman" w:hAnsi="Times New Roman" w:cs="Times New Roman"/>
          <w:bCs/>
          <w:kern w:val="3"/>
          <w:szCs w:val="32"/>
        </w:rPr>
        <w:t>Tez Danışmanı:</w:t>
      </w:r>
    </w:p>
    <w:p w:rsidR="006E0EDE" w:rsidRPr="00810259" w:rsidRDefault="006E0EDE" w:rsidP="006E0EDE">
      <w:pPr>
        <w:jc w:val="center"/>
        <w:rPr>
          <w:rFonts w:ascii="Times New Roman" w:hAnsi="Times New Roman" w:cs="Times New Roman"/>
          <w:bCs/>
          <w:kern w:val="3"/>
          <w:szCs w:val="32"/>
        </w:rPr>
      </w:pPr>
      <w:r w:rsidRPr="00810259">
        <w:rPr>
          <w:rFonts w:ascii="Times New Roman" w:hAnsi="Times New Roman" w:cs="Times New Roman"/>
          <w:bCs/>
          <w:kern w:val="3"/>
          <w:szCs w:val="32"/>
        </w:rPr>
        <w:t xml:space="preserve">Prof. Dr. </w:t>
      </w:r>
      <w:r w:rsidR="007730BB" w:rsidRPr="00810259">
        <w:rPr>
          <w:rFonts w:ascii="Times New Roman" w:hAnsi="Times New Roman" w:cs="Times New Roman"/>
          <w:bCs/>
          <w:kern w:val="3"/>
          <w:szCs w:val="32"/>
        </w:rPr>
        <w:t>Erkan TANYILDIZI</w:t>
      </w:r>
    </w:p>
    <w:p w:rsidR="000C75A1" w:rsidRPr="00810259" w:rsidRDefault="000C75A1" w:rsidP="006E0EDE">
      <w:pPr>
        <w:jc w:val="center"/>
        <w:rPr>
          <w:rFonts w:ascii="Times New Roman" w:hAnsi="Times New Roman" w:cs="Times New Roman"/>
          <w:bCs/>
          <w:kern w:val="3"/>
          <w:szCs w:val="32"/>
        </w:rPr>
      </w:pPr>
    </w:p>
    <w:p w:rsidR="000C75A1" w:rsidRPr="00810259" w:rsidRDefault="000C75A1" w:rsidP="000C75A1">
      <w:pPr>
        <w:spacing w:line="360" w:lineRule="auto"/>
        <w:jc w:val="center"/>
        <w:rPr>
          <w:rFonts w:ascii="Times New Roman" w:hAnsi="Times New Roman" w:cs="Times New Roman"/>
          <w:bCs/>
          <w:kern w:val="3"/>
          <w:szCs w:val="32"/>
        </w:rPr>
      </w:pPr>
      <w:r w:rsidRPr="00810259">
        <w:rPr>
          <w:rFonts w:ascii="Times New Roman" w:hAnsi="Times New Roman" w:cs="Times New Roman"/>
          <w:bCs/>
          <w:kern w:val="3"/>
          <w:szCs w:val="32"/>
        </w:rPr>
        <w:t>BİTİRME TEZİ</w:t>
      </w:r>
    </w:p>
    <w:p w:rsidR="000C75A1" w:rsidRPr="00810259" w:rsidRDefault="00810259" w:rsidP="000C75A1">
      <w:pPr>
        <w:spacing w:line="360" w:lineRule="auto"/>
        <w:jc w:val="center"/>
        <w:rPr>
          <w:rFonts w:ascii="Times New Roman" w:hAnsi="Times New Roman" w:cs="Times New Roman"/>
          <w:bCs/>
          <w:kern w:val="3"/>
          <w:szCs w:val="32"/>
        </w:rPr>
      </w:pPr>
      <w:r>
        <w:rPr>
          <w:rFonts w:ascii="Times New Roman" w:hAnsi="Times New Roman" w:cs="Times New Roman"/>
          <w:bCs/>
          <w:kern w:val="3"/>
          <w:szCs w:val="32"/>
        </w:rPr>
        <w:t xml:space="preserve">YAZILIM </w:t>
      </w:r>
      <w:r w:rsidR="000C75A1" w:rsidRPr="00810259">
        <w:rPr>
          <w:rFonts w:ascii="Times New Roman" w:hAnsi="Times New Roman" w:cs="Times New Roman"/>
          <w:bCs/>
          <w:kern w:val="3"/>
          <w:szCs w:val="32"/>
        </w:rPr>
        <w:t xml:space="preserve"> MÜHENDİSLİĞİ BÖLÜMÜ</w:t>
      </w:r>
    </w:p>
    <w:p w:rsidR="000C75A1" w:rsidRPr="00810259" w:rsidRDefault="000C75A1" w:rsidP="006E0EDE">
      <w:pPr>
        <w:jc w:val="center"/>
        <w:rPr>
          <w:rFonts w:ascii="Times New Roman" w:hAnsi="Times New Roman" w:cs="Times New Roman"/>
          <w:bCs/>
          <w:kern w:val="3"/>
          <w:szCs w:val="32"/>
        </w:rPr>
      </w:pPr>
    </w:p>
    <w:p w:rsidR="006E0EDE" w:rsidRPr="00810259" w:rsidRDefault="006E0EDE" w:rsidP="006E0EDE">
      <w:pPr>
        <w:jc w:val="center"/>
        <w:rPr>
          <w:rFonts w:ascii="Times New Roman" w:hAnsi="Times New Roman" w:cs="Times New Roman"/>
          <w:bCs/>
          <w:kern w:val="3"/>
          <w:szCs w:val="32"/>
        </w:rPr>
      </w:pPr>
    </w:p>
    <w:p w:rsidR="006E0EDE" w:rsidRPr="00810259" w:rsidRDefault="006E0EDE" w:rsidP="006E0EDE">
      <w:pPr>
        <w:jc w:val="center"/>
        <w:rPr>
          <w:rFonts w:ascii="Times New Roman" w:hAnsi="Times New Roman" w:cs="Times New Roman"/>
          <w:bCs/>
          <w:kern w:val="3"/>
          <w:szCs w:val="32"/>
        </w:rPr>
      </w:pPr>
    </w:p>
    <w:p w:rsidR="006E0EDE" w:rsidRDefault="006E0EDE" w:rsidP="006E0EDE">
      <w:pPr>
        <w:pStyle w:val="Balk1"/>
        <w:rPr>
          <w:rFonts w:ascii="Times New Roman" w:hAnsi="Times New Roman" w:cs="Times New Roman"/>
          <w:color w:val="auto"/>
        </w:rPr>
      </w:pPr>
      <w:bookmarkStart w:id="0" w:name="_Toc200302999"/>
      <w:bookmarkStart w:id="1" w:name="_Toc202694511"/>
      <w:r w:rsidRPr="00810259">
        <w:rPr>
          <w:rFonts w:ascii="Times New Roman" w:hAnsi="Times New Roman" w:cs="Times New Roman"/>
          <w:color w:val="auto"/>
        </w:rPr>
        <w:t>ÖZGÜNLÜK BİLDİRİMİ</w:t>
      </w:r>
      <w:bookmarkEnd w:id="0"/>
      <w:bookmarkEnd w:id="1"/>
    </w:p>
    <w:p w:rsidR="00284655" w:rsidRPr="00284655" w:rsidRDefault="00284655" w:rsidP="00284655">
      <w:pPr>
        <w:pStyle w:val="GvdeMetni"/>
      </w:pPr>
    </w:p>
    <w:p w:rsidR="006E0EDE" w:rsidRPr="00810259" w:rsidRDefault="006E0EDE" w:rsidP="006E0EDE">
      <w:pPr>
        <w:spacing w:before="1" w:line="360" w:lineRule="auto"/>
        <w:ind w:left="352" w:right="357"/>
        <w:jc w:val="both"/>
        <w:rPr>
          <w:rFonts w:ascii="Times New Roman" w:hAnsi="Times New Roman" w:cs="Times New Roman"/>
        </w:rPr>
      </w:pPr>
      <w:r w:rsidRPr="00810259">
        <w:rPr>
          <w:rFonts w:ascii="Times New Roman" w:hAnsi="Times New Roman" w:cs="Times New Roman"/>
          <w:kern w:val="3"/>
        </w:rPr>
        <w:t xml:space="preserve">Bu çalışmada, başka kaynaklardan yapılan </w:t>
      </w:r>
      <w:r w:rsidRPr="00810259">
        <w:rPr>
          <w:rFonts w:ascii="Times New Roman" w:hAnsi="Times New Roman" w:cs="Times New Roman"/>
        </w:rPr>
        <w:t>tüm alıntıların, ilgili kaynaklar referans gösterilerek açıkça belirtildiğini, alıntılar dışındaki bölümlerin, özellikle projenin ana konusunu oluşturan teorik çalışmaların ve yazılım/donanımın benim tarafımdan yapıldığını bildiririm.</w:t>
      </w:r>
    </w:p>
    <w:p w:rsidR="006E0EDE" w:rsidRPr="00810259" w:rsidRDefault="006E0EDE" w:rsidP="006E0EDE">
      <w:pPr>
        <w:spacing w:before="1" w:line="360" w:lineRule="auto"/>
        <w:ind w:left="352" w:right="357"/>
        <w:jc w:val="both"/>
        <w:rPr>
          <w:rFonts w:ascii="Times New Roman" w:hAnsi="Times New Roman" w:cs="Times New Roman"/>
        </w:rPr>
      </w:pPr>
    </w:p>
    <w:p w:rsidR="006E0EDE" w:rsidRPr="00810259" w:rsidRDefault="006E0EDE" w:rsidP="006E0EDE">
      <w:pPr>
        <w:spacing w:before="1" w:line="360" w:lineRule="auto"/>
        <w:ind w:left="352" w:right="357"/>
        <w:jc w:val="both"/>
        <w:rPr>
          <w:rFonts w:ascii="Times New Roman" w:hAnsi="Times New Roman" w:cs="Times New Roman"/>
        </w:rPr>
      </w:pPr>
      <w:r w:rsidRPr="00810259">
        <w:rPr>
          <w:rFonts w:ascii="Times New Roman" w:hAnsi="Times New Roman" w:cs="Times New Roman"/>
        </w:rPr>
        <w:t xml:space="preserve">Fırat Üniversitesi                                                                                           </w:t>
      </w:r>
      <w:r w:rsidR="00522CD5" w:rsidRPr="00810259">
        <w:rPr>
          <w:rFonts w:ascii="Times New Roman" w:hAnsi="Times New Roman" w:cs="Times New Roman"/>
        </w:rPr>
        <w:t>05</w:t>
      </w:r>
      <w:r w:rsidRPr="00810259">
        <w:rPr>
          <w:rFonts w:ascii="Times New Roman" w:hAnsi="Times New Roman" w:cs="Times New Roman"/>
        </w:rPr>
        <w:t>/</w:t>
      </w:r>
      <w:r w:rsidR="00522CD5" w:rsidRPr="00810259">
        <w:rPr>
          <w:rFonts w:ascii="Times New Roman" w:hAnsi="Times New Roman" w:cs="Times New Roman"/>
        </w:rPr>
        <w:t>07</w:t>
      </w:r>
      <w:r w:rsidRPr="00810259">
        <w:rPr>
          <w:rFonts w:ascii="Times New Roman" w:hAnsi="Times New Roman" w:cs="Times New Roman"/>
        </w:rPr>
        <w:t>/2025</w:t>
      </w:r>
    </w:p>
    <w:p w:rsidR="006E0EDE" w:rsidRPr="00810259" w:rsidRDefault="00522CD5" w:rsidP="006E0EDE">
      <w:pPr>
        <w:spacing w:before="1" w:line="360" w:lineRule="auto"/>
        <w:ind w:left="352" w:right="357"/>
        <w:jc w:val="both"/>
        <w:rPr>
          <w:rFonts w:ascii="Times New Roman" w:hAnsi="Times New Roman" w:cs="Times New Roman"/>
        </w:rPr>
      </w:pPr>
      <w:r w:rsidRPr="00810259">
        <w:rPr>
          <w:rFonts w:ascii="Times New Roman" w:hAnsi="Times New Roman" w:cs="Times New Roman"/>
        </w:rPr>
        <w:t>Yazılım</w:t>
      </w:r>
      <w:r w:rsidR="006E0EDE" w:rsidRPr="00810259">
        <w:rPr>
          <w:rFonts w:ascii="Times New Roman" w:hAnsi="Times New Roman" w:cs="Times New Roman"/>
        </w:rPr>
        <w:t xml:space="preserve"> Mühendisliği                                                                          </w:t>
      </w:r>
      <w:r w:rsidRPr="00810259">
        <w:rPr>
          <w:rFonts w:ascii="Times New Roman" w:hAnsi="Times New Roman" w:cs="Times New Roman"/>
        </w:rPr>
        <w:t>Osman AYDOĞAN</w:t>
      </w:r>
    </w:p>
    <w:p w:rsidR="006E0EDE" w:rsidRPr="00810259" w:rsidRDefault="006E0EDE" w:rsidP="006E0EDE">
      <w:pPr>
        <w:spacing w:before="1" w:line="360" w:lineRule="auto"/>
        <w:ind w:left="352" w:right="357"/>
        <w:jc w:val="both"/>
        <w:rPr>
          <w:rFonts w:ascii="Times New Roman" w:hAnsi="Times New Roman" w:cs="Times New Roman"/>
        </w:rPr>
      </w:pPr>
      <w:r w:rsidRPr="00810259">
        <w:rPr>
          <w:rFonts w:ascii="Times New Roman" w:hAnsi="Times New Roman" w:cs="Times New Roman"/>
        </w:rPr>
        <w:t>23119    Elazığ                                                                                                    İmza</w:t>
      </w:r>
    </w:p>
    <w:p w:rsidR="006E0EDE" w:rsidRPr="00810259" w:rsidRDefault="006E0EDE" w:rsidP="006E0EDE">
      <w:pPr>
        <w:spacing w:line="360" w:lineRule="auto"/>
        <w:jc w:val="both"/>
        <w:rPr>
          <w:rFonts w:ascii="Times New Roman" w:hAnsi="Times New Roman" w:cs="Times New Roman"/>
          <w:kern w:val="3"/>
        </w:rPr>
      </w:pPr>
    </w:p>
    <w:p w:rsidR="0097385F" w:rsidRPr="00810259" w:rsidRDefault="0097385F">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97385F" w:rsidRPr="00810259" w:rsidRDefault="006E0EDE">
      <w:pPr>
        <w:pStyle w:val="Balk1"/>
        <w:rPr>
          <w:rFonts w:ascii="Times New Roman" w:hAnsi="Times New Roman" w:cs="Times New Roman"/>
          <w:color w:val="auto"/>
        </w:rPr>
      </w:pPr>
      <w:bookmarkStart w:id="2" w:name="önsözteşekkür"/>
      <w:bookmarkStart w:id="3" w:name="_Toc202694512"/>
      <w:r w:rsidRPr="00810259">
        <w:rPr>
          <w:rFonts w:ascii="Times New Roman" w:hAnsi="Times New Roman" w:cs="Times New Roman"/>
          <w:color w:val="auto"/>
        </w:rPr>
        <w:lastRenderedPageBreak/>
        <w:t>Önsöz/Teşekkür</w:t>
      </w:r>
      <w:bookmarkEnd w:id="2"/>
      <w:bookmarkEnd w:id="3"/>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modern depolama çözümlerine yönelik artan ihtiyaca cevap vermek amacıyla görüntü işleme ve optimizasyon algoritmalarını bir araya getiren entegre bir sistemin geliştirilmesini konu almaktadır. Çalışmanın her aşamasında değerli katkıları</w:t>
      </w:r>
      <w:r w:rsidR="00522CD5" w:rsidRPr="00810259">
        <w:rPr>
          <w:rFonts w:ascii="Times New Roman" w:hAnsi="Times New Roman" w:cs="Times New Roman"/>
        </w:rPr>
        <w:t xml:space="preserve"> ve rehberliği için danışmanım Erkan TANYILDIZI</w:t>
      </w:r>
      <w:r w:rsidRPr="00810259">
        <w:rPr>
          <w:rFonts w:ascii="Times New Roman" w:hAnsi="Times New Roman" w:cs="Times New Roman"/>
        </w:rPr>
        <w:t>’na en içten teşekkürlerimi sunarım. Bilgi birikimi ve deneyimleriyle bu projenin şekillenmesinde büyük rol oynamıştır.</w:t>
      </w:r>
    </w:p>
    <w:p w:rsidR="00522CD5" w:rsidRPr="00810259" w:rsidRDefault="00522CD5" w:rsidP="00522CD5">
      <w:pPr>
        <w:rPr>
          <w:rFonts w:ascii="Times New Roman" w:hAnsi="Times New Roman" w:cs="Times New Roman"/>
          <w:lang w:val="tr-TR"/>
        </w:rPr>
      </w:pPr>
      <w:r w:rsidRPr="00810259">
        <w:rPr>
          <w:rFonts w:ascii="Times New Roman" w:hAnsi="Times New Roman" w:cs="Times New Roman"/>
          <w:lang w:val="tr-TR"/>
        </w:rPr>
        <w:t>Ayrıca bugüne kadar her koşulda yanımda olan aileme, desteklerini esirgemeyen arkadaşlarıma da teşekkürü bir borç bilirim.</w:t>
      </w:r>
    </w:p>
    <w:p w:rsidR="0097385F" w:rsidRPr="00810259" w:rsidRDefault="0097385F">
      <w:pPr>
        <w:rPr>
          <w:rFonts w:ascii="Times New Roman" w:hAnsi="Times New Roman" w:cs="Times New Roman"/>
        </w:rPr>
      </w:pPr>
    </w:p>
    <w:p w:rsidR="000C75A1" w:rsidRPr="00810259" w:rsidRDefault="000C75A1" w:rsidP="000C75A1">
      <w:pPr>
        <w:spacing w:line="360" w:lineRule="auto"/>
        <w:jc w:val="both"/>
        <w:rPr>
          <w:rFonts w:ascii="Times New Roman" w:hAnsi="Times New Roman" w:cs="Times New Roman"/>
          <w:kern w:val="3"/>
        </w:rPr>
      </w:pPr>
      <w:r w:rsidRPr="00810259">
        <w:rPr>
          <w:rFonts w:ascii="Times New Roman" w:hAnsi="Times New Roman" w:cs="Times New Roman"/>
          <w:kern w:val="3"/>
        </w:rPr>
        <w:t xml:space="preserve">                                                                                                                           Osman AYDOĞAN</w:t>
      </w:r>
    </w:p>
    <w:p w:rsidR="000C75A1" w:rsidRPr="00810259" w:rsidRDefault="000C75A1" w:rsidP="000C75A1">
      <w:pPr>
        <w:spacing w:line="360" w:lineRule="auto"/>
        <w:jc w:val="both"/>
        <w:rPr>
          <w:rFonts w:ascii="Times New Roman" w:hAnsi="Times New Roman" w:cs="Times New Roman"/>
          <w:kern w:val="3"/>
        </w:rPr>
      </w:pPr>
      <w:r w:rsidRPr="00810259">
        <w:rPr>
          <w:rFonts w:ascii="Times New Roman" w:hAnsi="Times New Roman" w:cs="Times New Roman"/>
          <w:kern w:val="3"/>
        </w:rPr>
        <w:t xml:space="preserve">                                                                                                                                    05/07/2025</w:t>
      </w:r>
    </w:p>
    <w:p w:rsidR="000C75A1" w:rsidRPr="00810259" w:rsidRDefault="000C75A1" w:rsidP="000C75A1">
      <w:pPr>
        <w:spacing w:line="360" w:lineRule="auto"/>
        <w:jc w:val="both"/>
        <w:rPr>
          <w:rFonts w:ascii="Times New Roman" w:hAnsi="Times New Roman" w:cs="Times New Roman"/>
          <w:kern w:val="3"/>
        </w:rPr>
      </w:pPr>
      <w:r w:rsidRPr="00810259">
        <w:rPr>
          <w:rFonts w:ascii="Times New Roman" w:hAnsi="Times New Roman" w:cs="Times New Roman"/>
          <w:kern w:val="3"/>
        </w:rPr>
        <w:t xml:space="preserve">                                                                                                                                      ELAZIĞ</w:t>
      </w: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0C75A1" w:rsidRPr="00810259" w:rsidRDefault="000C75A1">
      <w:pPr>
        <w:rPr>
          <w:rFonts w:ascii="Times New Roman" w:hAnsi="Times New Roman" w:cs="Times New Roman"/>
        </w:rPr>
      </w:pPr>
    </w:p>
    <w:p w:rsidR="0097385F" w:rsidRPr="00810259" w:rsidRDefault="006E0EDE">
      <w:pPr>
        <w:pStyle w:val="Balk1"/>
        <w:rPr>
          <w:rFonts w:ascii="Times New Roman" w:hAnsi="Times New Roman" w:cs="Times New Roman"/>
          <w:color w:val="auto"/>
        </w:rPr>
      </w:pPr>
      <w:bookmarkStart w:id="4" w:name="özet"/>
      <w:bookmarkStart w:id="5" w:name="_Toc202694513"/>
      <w:r w:rsidRPr="00810259">
        <w:rPr>
          <w:rFonts w:ascii="Times New Roman" w:hAnsi="Times New Roman" w:cs="Times New Roman"/>
          <w:color w:val="auto"/>
        </w:rPr>
        <w:lastRenderedPageBreak/>
        <w:t>Özet</w:t>
      </w:r>
      <w:bookmarkEnd w:id="4"/>
      <w:bookmarkEnd w:id="5"/>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görüntü işleme tabanlı koli hacmi hesaplama sistemi ile akıllı ev depolama sisteminin entegrasyonunu ele almaktadır. Çalışmanın temel amacı, lojistik ve ev içi depolama süreçlerinde karşılaşılan manuel ölçüm hataları, zaman kaybı ve alan israfı gibi sorunlara yenilikçi çözümler sunmaktır. Geliştirilen sistem, IP kamera ve bilgisayar görüşü tekniklerini kullanarak kolilerin boyutlarını otomatik olarak belirlemekte ve McKee Formülü ile istiflenebilirlik kapasitelerini hesaplamaktadır. Elde edilen veriler, SQLite veritabanında yönetilmekte ve 3D Bin Packing algoritması ile depolama alanında en verimli yerleşim planları oluşturulmaktadır. Deneysel bulgular, sistemin yüksek ölçüm doğruluğu ve operasyonel verimlilik potansiyeli taşıdığını göstermektedir. Ayrıca, çevresel faktörlerin sistem performansı üzerindeki etkileri değerlendirilmiş ve gelecekteki iyileştirme alanları belirlenmiştir. Bu çalışma, bilgisayar görüşü ve optimizasyon algoritmalarının gerçek dünya depolama problemlerine uygulanabilirliğini başarılı bir şekilde ortaya koymaktadır.</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t>Anahtar Kelimeler:</w:t>
      </w:r>
      <w:r w:rsidRPr="00810259">
        <w:rPr>
          <w:rFonts w:ascii="Times New Roman" w:hAnsi="Times New Roman" w:cs="Times New Roman"/>
        </w:rPr>
        <w:t xml:space="preserve"> Görüntü İşleme, Koli Hacmi Hesaplama, Akıllı Depolama, 3D Bin Packing, McKee Formülü, Bilgisayar Görüşü.</w:t>
      </w:r>
    </w:p>
    <w:p w:rsidR="0097385F" w:rsidRPr="00810259" w:rsidRDefault="0097385F">
      <w:pPr>
        <w:rPr>
          <w:rFonts w:ascii="Times New Roman" w:hAnsi="Times New Roman" w:cs="Times New Roman"/>
        </w:rPr>
      </w:pPr>
    </w:p>
    <w:p w:rsidR="0097385F" w:rsidRPr="00810259" w:rsidRDefault="006E0EDE">
      <w:pPr>
        <w:pStyle w:val="Balk1"/>
        <w:rPr>
          <w:rFonts w:ascii="Times New Roman" w:hAnsi="Times New Roman" w:cs="Times New Roman"/>
          <w:color w:val="auto"/>
        </w:rPr>
      </w:pPr>
      <w:bookmarkStart w:id="6" w:name="abstract"/>
      <w:bookmarkStart w:id="7" w:name="_Toc202694514"/>
      <w:r w:rsidRPr="00810259">
        <w:rPr>
          <w:rFonts w:ascii="Times New Roman" w:hAnsi="Times New Roman" w:cs="Times New Roman"/>
          <w:color w:val="auto"/>
        </w:rPr>
        <w:t>Abstract</w:t>
      </w:r>
      <w:bookmarkEnd w:id="6"/>
      <w:bookmarkEnd w:id="7"/>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This thesis addresses the integration of an image processing-based package volume calculation system with a smart home storage system. The primary objective of this study is to offer innovative solutions to common problems encountered in logistics and home storage processes, such as manual measurement errors, time loss, and inefficient space utilization. The developed system automatically determines package dimensions using IP camera and computer vision techniques, and calculates stackability capacities using the McKee Formula. The collected data is managed in an SQLite database, and optimal placement plans are generated for storage spaces using the 3D Bin Packing algorithm. Experimental findings demonstrate the system’s high measurement accuracy and potential for operational efficiency. Furthermore, the effects of environmental factors on system performance have been evaluated, and areas for future improvement have been identified. This study successfully demonstrates the applicability of computer vision and optimization algorithms to real-world storage problems.</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t>Keywords:</w:t>
      </w:r>
      <w:r w:rsidRPr="00810259">
        <w:rPr>
          <w:rFonts w:ascii="Times New Roman" w:hAnsi="Times New Roman" w:cs="Times New Roman"/>
        </w:rPr>
        <w:t xml:space="preserve"> Image Processing, Package Volume Calculation, Smart Storage, 3D Bin Packing, Computer Vision, McKee Formula.</w:t>
      </w:r>
    </w:p>
    <w:p w:rsidR="0097385F" w:rsidRPr="00810259" w:rsidRDefault="0097385F">
      <w:pPr>
        <w:rPr>
          <w:rFonts w:ascii="Times New Roman" w:hAnsi="Times New Roman" w:cs="Times New Roman"/>
        </w:rPr>
      </w:pPr>
    </w:p>
    <w:p w:rsidR="007D75A3" w:rsidRPr="00810259" w:rsidRDefault="007D75A3">
      <w:pPr>
        <w:rPr>
          <w:rFonts w:ascii="Times New Roman" w:hAnsi="Times New Roman" w:cs="Times New Roman"/>
        </w:rPr>
      </w:pPr>
    </w:p>
    <w:p w:rsidR="007D75A3" w:rsidRPr="00810259" w:rsidRDefault="007D75A3">
      <w:pPr>
        <w:rPr>
          <w:rFonts w:ascii="Times New Roman" w:hAnsi="Times New Roman" w:cs="Times New Roman"/>
        </w:rPr>
      </w:pPr>
    </w:p>
    <w:p w:rsidR="007D75A3" w:rsidRPr="00810259" w:rsidRDefault="007D75A3">
      <w:pPr>
        <w:rPr>
          <w:rFonts w:ascii="Times New Roman" w:hAnsi="Times New Roman" w:cs="Times New Roman"/>
        </w:rPr>
      </w:pPr>
    </w:p>
    <w:p w:rsidR="007D75A3" w:rsidRPr="00810259" w:rsidRDefault="007D75A3">
      <w:pPr>
        <w:rPr>
          <w:rFonts w:ascii="Times New Roman" w:hAnsi="Times New Roman" w:cs="Times New Roman"/>
        </w:rPr>
      </w:pPr>
    </w:p>
    <w:p w:rsidR="0097385F" w:rsidRPr="00810259" w:rsidRDefault="006E0EDE">
      <w:pPr>
        <w:pStyle w:val="Balk1"/>
        <w:rPr>
          <w:rFonts w:ascii="Times New Roman" w:hAnsi="Times New Roman" w:cs="Times New Roman"/>
          <w:color w:val="auto"/>
        </w:rPr>
      </w:pPr>
      <w:bookmarkStart w:id="8" w:name="içindekiler"/>
      <w:bookmarkStart w:id="9" w:name="_Toc202694515"/>
      <w:r w:rsidRPr="00810259">
        <w:rPr>
          <w:rFonts w:ascii="Times New Roman" w:hAnsi="Times New Roman" w:cs="Times New Roman"/>
          <w:color w:val="auto"/>
        </w:rPr>
        <w:lastRenderedPageBreak/>
        <w:t>İçindekiler</w:t>
      </w:r>
      <w:bookmarkEnd w:id="8"/>
      <w:bookmarkEnd w:id="9"/>
    </w:p>
    <w:sdt>
      <w:sdtPr>
        <w:rPr>
          <w:rFonts w:ascii="Times New Roman" w:eastAsiaTheme="minorHAnsi" w:hAnsi="Times New Roman" w:cs="Times New Roman"/>
          <w:color w:val="auto"/>
          <w:sz w:val="24"/>
          <w:szCs w:val="24"/>
          <w:lang w:val="tr-TR"/>
        </w:rPr>
        <w:id w:val="1711840675"/>
        <w:docPartObj>
          <w:docPartGallery w:val="Table of Contents"/>
          <w:docPartUnique/>
        </w:docPartObj>
      </w:sdtPr>
      <w:sdtEndPr>
        <w:rPr>
          <w:b/>
          <w:bCs/>
        </w:rPr>
      </w:sdtEndPr>
      <w:sdtContent>
        <w:p w:rsidR="000C75A1" w:rsidRPr="00810259" w:rsidRDefault="000C75A1">
          <w:pPr>
            <w:pStyle w:val="TBal"/>
            <w:rPr>
              <w:rFonts w:ascii="Times New Roman" w:hAnsi="Times New Roman" w:cs="Times New Roman"/>
              <w:color w:val="auto"/>
            </w:rPr>
          </w:pPr>
          <w:r w:rsidRPr="00810259">
            <w:rPr>
              <w:rFonts w:ascii="Times New Roman" w:hAnsi="Times New Roman" w:cs="Times New Roman"/>
              <w:color w:val="auto"/>
              <w:lang w:val="tr-TR"/>
            </w:rPr>
            <w:t>İçindekiler</w:t>
          </w:r>
        </w:p>
        <w:p w:rsidR="000C75A1" w:rsidRPr="00810259" w:rsidRDefault="000C75A1">
          <w:pPr>
            <w:pStyle w:val="T1"/>
            <w:tabs>
              <w:tab w:val="right" w:leader="dot" w:pos="9396"/>
            </w:tabs>
            <w:rPr>
              <w:rFonts w:ascii="Times New Roman" w:hAnsi="Times New Roman" w:cs="Times New Roman"/>
              <w:noProof/>
            </w:rPr>
          </w:pPr>
          <w:r w:rsidRPr="00810259">
            <w:rPr>
              <w:rFonts w:ascii="Times New Roman" w:hAnsi="Times New Roman" w:cs="Times New Roman"/>
            </w:rPr>
            <w:fldChar w:fldCharType="begin"/>
          </w:r>
          <w:r w:rsidRPr="00810259">
            <w:rPr>
              <w:rFonts w:ascii="Times New Roman" w:hAnsi="Times New Roman" w:cs="Times New Roman"/>
            </w:rPr>
            <w:instrText xml:space="preserve"> TOC \o "1-3" \h \z \u </w:instrText>
          </w:r>
          <w:r w:rsidRPr="00810259">
            <w:rPr>
              <w:rFonts w:ascii="Times New Roman" w:hAnsi="Times New Roman" w:cs="Times New Roman"/>
            </w:rPr>
            <w:fldChar w:fldCharType="separate"/>
          </w:r>
          <w:hyperlink w:anchor="_Toc202694511" w:history="1">
            <w:r w:rsidRPr="00810259">
              <w:rPr>
                <w:rStyle w:val="Kpr"/>
                <w:rFonts w:ascii="Times New Roman" w:hAnsi="Times New Roman" w:cs="Times New Roman"/>
                <w:noProof/>
                <w:color w:val="auto"/>
              </w:rPr>
              <w:t>ÖZGÜNLÜK BİLDİRİMİ</w:t>
            </w:r>
            <w:r w:rsidRPr="00810259">
              <w:rPr>
                <w:rFonts w:ascii="Times New Roman" w:hAnsi="Times New Roman" w:cs="Times New Roman"/>
                <w:noProof/>
                <w:webHidden/>
              </w:rPr>
              <w:tab/>
            </w:r>
            <w:r w:rsidRPr="00810259">
              <w:rPr>
                <w:rFonts w:ascii="Times New Roman" w:hAnsi="Times New Roman" w:cs="Times New Roman"/>
                <w:noProof/>
                <w:webHidden/>
              </w:rPr>
              <w:fldChar w:fldCharType="begin"/>
            </w:r>
            <w:r w:rsidRPr="00810259">
              <w:rPr>
                <w:rFonts w:ascii="Times New Roman" w:hAnsi="Times New Roman" w:cs="Times New Roman"/>
                <w:noProof/>
                <w:webHidden/>
              </w:rPr>
              <w:instrText xml:space="preserve"> PAGEREF _Toc202694511 \h </w:instrText>
            </w:r>
            <w:r w:rsidRPr="00810259">
              <w:rPr>
                <w:rFonts w:ascii="Times New Roman" w:hAnsi="Times New Roman" w:cs="Times New Roman"/>
                <w:noProof/>
                <w:webHidden/>
              </w:rPr>
            </w:r>
            <w:r w:rsidRPr="00810259">
              <w:rPr>
                <w:rFonts w:ascii="Times New Roman" w:hAnsi="Times New Roman" w:cs="Times New Roman"/>
                <w:noProof/>
                <w:webHidden/>
              </w:rPr>
              <w:fldChar w:fldCharType="separate"/>
            </w:r>
            <w:r w:rsidRPr="00810259">
              <w:rPr>
                <w:rFonts w:ascii="Times New Roman" w:hAnsi="Times New Roman" w:cs="Times New Roman"/>
                <w:noProof/>
                <w:webHidden/>
              </w:rPr>
              <w:t>3</w:t>
            </w:r>
            <w:r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12" w:history="1">
            <w:r w:rsidR="000C75A1" w:rsidRPr="00810259">
              <w:rPr>
                <w:rStyle w:val="Kpr"/>
                <w:rFonts w:ascii="Times New Roman" w:hAnsi="Times New Roman" w:cs="Times New Roman"/>
                <w:noProof/>
                <w:color w:val="auto"/>
              </w:rPr>
              <w:t>Önsöz/Teşekkür</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_Toc202694512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13" w:history="1">
            <w:r w:rsidR="000C75A1" w:rsidRPr="00810259">
              <w:rPr>
                <w:rStyle w:val="Kpr"/>
                <w:rFonts w:ascii="Times New Roman" w:hAnsi="Times New Roman" w:cs="Times New Roman"/>
                <w:noProof/>
                <w:color w:val="auto"/>
              </w:rPr>
              <w:t>Özet</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_Toc202694513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14" w:history="1">
            <w:r w:rsidR="000C75A1" w:rsidRPr="00810259">
              <w:rPr>
                <w:rStyle w:val="Kpr"/>
                <w:rFonts w:ascii="Times New Roman" w:hAnsi="Times New Roman" w:cs="Times New Roman"/>
                <w:noProof/>
                <w:color w:val="auto"/>
              </w:rPr>
              <w:t>Abstract</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_Toc202694514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4</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15" w:history="1">
            <w:r w:rsidR="000C75A1" w:rsidRPr="00810259">
              <w:rPr>
                <w:rStyle w:val="Kpr"/>
                <w:rFonts w:ascii="Times New Roman" w:hAnsi="Times New Roman" w:cs="Times New Roman"/>
                <w:noProof/>
                <w:color w:val="auto"/>
              </w:rPr>
              <w:t>İçindekiler</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_Toc202694515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5</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16" w:history="1">
            <w:r w:rsidR="000C75A1" w:rsidRPr="00810259">
              <w:rPr>
                <w:rStyle w:val="Kpr"/>
                <w:rFonts w:ascii="Times New Roman" w:hAnsi="Times New Roman" w:cs="Times New Roman"/>
                <w:noProof/>
                <w:color w:val="auto"/>
              </w:rPr>
              <w:t>Şekiller Listesi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_Toc202694516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5</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17" w:history="1">
            <w:r w:rsidR="000C75A1" w:rsidRPr="00810259">
              <w:rPr>
                <w:rStyle w:val="Kpr"/>
                <w:rFonts w:ascii="Times New Roman" w:hAnsi="Times New Roman" w:cs="Times New Roman"/>
                <w:noProof/>
                <w:color w:val="auto"/>
              </w:rPr>
              <w:t>Tablolar Listesi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_Toc202694517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5</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18" w:history="1">
            <w:r w:rsidR="000C75A1" w:rsidRPr="00810259">
              <w:rPr>
                <w:rStyle w:val="Kpr"/>
                <w:rFonts w:ascii="Times New Roman" w:hAnsi="Times New Roman" w:cs="Times New Roman"/>
                <w:noProof/>
                <w:color w:val="auto"/>
              </w:rPr>
              <w:t>Kısaltmalar Listesi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_Toc202694518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5</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19" w:history="1">
            <w:r w:rsidR="000C75A1" w:rsidRPr="00810259">
              <w:rPr>
                <w:rStyle w:val="Kpr"/>
                <w:rFonts w:ascii="Times New Roman" w:hAnsi="Times New Roman" w:cs="Times New Roman"/>
                <w:noProof/>
                <w:color w:val="auto"/>
              </w:rPr>
              <w:t>1. Giriş</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_Toc202694519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5</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20" w:history="1">
            <w:r w:rsidR="000C75A1" w:rsidRPr="00810259">
              <w:rPr>
                <w:rStyle w:val="Kpr"/>
                <w:rFonts w:ascii="Times New Roman" w:hAnsi="Times New Roman" w:cs="Times New Roman"/>
                <w:noProof/>
                <w:color w:val="auto"/>
              </w:rPr>
              <w:t>1.1. Çalışmanın Amacı ve Kapsamı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_Toc202694520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6</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21" w:history="1">
            <w:r w:rsidR="000C75A1" w:rsidRPr="00810259">
              <w:rPr>
                <w:rStyle w:val="Kpr"/>
                <w:rFonts w:ascii="Times New Roman" w:hAnsi="Times New Roman" w:cs="Times New Roman"/>
                <w:noProof/>
                <w:color w:val="auto"/>
              </w:rPr>
              <w:t>1.2. Problemin Tanımı ve Önemi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_Toc202694521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6</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22" w:history="1">
            <w:r w:rsidR="000C75A1" w:rsidRPr="00810259">
              <w:rPr>
                <w:rStyle w:val="Kpr"/>
                <w:rFonts w:ascii="Times New Roman" w:hAnsi="Times New Roman" w:cs="Times New Roman"/>
                <w:noProof/>
                <w:color w:val="auto"/>
              </w:rPr>
              <w:t>1.3. Tezin Yapısı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_Toc202694522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7</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23" w:history="1">
            <w:r w:rsidR="000C75A1" w:rsidRPr="00810259">
              <w:rPr>
                <w:rStyle w:val="Kpr"/>
                <w:rFonts w:ascii="Times New Roman" w:hAnsi="Times New Roman" w:cs="Times New Roman"/>
                <w:noProof/>
                <w:color w:val="auto"/>
              </w:rPr>
              <w:t>2. Literatür Taraması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_Toc202694523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8</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24" w:history="1">
            <w:r w:rsidR="000C75A1" w:rsidRPr="00810259">
              <w:rPr>
                <w:rStyle w:val="Kpr"/>
                <w:rFonts w:ascii="Times New Roman" w:hAnsi="Times New Roman" w:cs="Times New Roman"/>
                <w:noProof/>
                <w:color w:val="auto"/>
              </w:rPr>
              <w:t>2.1. Görüntü İşleme Tabanlı Hacim Ölçümü</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_Toc202694524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8</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25" w:history="1">
            <w:r w:rsidR="000C75A1" w:rsidRPr="00810259">
              <w:rPr>
                <w:rStyle w:val="Kpr"/>
                <w:rFonts w:ascii="Times New Roman" w:hAnsi="Times New Roman" w:cs="Times New Roman"/>
                <w:noProof/>
                <w:color w:val="auto"/>
              </w:rPr>
              <w:t>2.1.1. Görüntü İşleme Teknikleri ve Algoritmaları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_Toc202694525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9</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26" w:history="1">
            <w:r w:rsidR="000C75A1" w:rsidRPr="00810259">
              <w:rPr>
                <w:rStyle w:val="Kpr"/>
                <w:rFonts w:ascii="Times New Roman" w:hAnsi="Times New Roman" w:cs="Times New Roman"/>
                <w:noProof/>
                <w:color w:val="auto"/>
              </w:rPr>
              <w:t>2.1.2. 3D Yeniden Yapılandırma ve Hacim Hesaplama</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_Toc202694526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9</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27" w:history="1">
            <w:r w:rsidR="000C75A1" w:rsidRPr="00810259">
              <w:rPr>
                <w:rStyle w:val="Kpr"/>
                <w:rFonts w:ascii="Times New Roman" w:hAnsi="Times New Roman" w:cs="Times New Roman"/>
                <w:noProof/>
                <w:color w:val="auto"/>
              </w:rPr>
              <w:t>2.1.3. Lojistik ve E-ticaret Uygulamaları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_Toc202694527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10</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28" w:history="1">
            <w:r w:rsidR="000C75A1" w:rsidRPr="00810259">
              <w:rPr>
                <w:rStyle w:val="Kpr"/>
                <w:rFonts w:ascii="Times New Roman" w:hAnsi="Times New Roman" w:cs="Times New Roman"/>
                <w:noProof/>
                <w:color w:val="auto"/>
              </w:rPr>
              <w:t>2.2. Akıllı Ev Depolama Sistemleri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_Toc202694528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11</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29" w:history="1">
            <w:r w:rsidR="000C75A1" w:rsidRPr="00810259">
              <w:rPr>
                <w:rStyle w:val="Kpr"/>
                <w:rFonts w:ascii="Times New Roman" w:hAnsi="Times New Roman" w:cs="Times New Roman"/>
                <w:noProof/>
                <w:color w:val="auto"/>
              </w:rPr>
              <w:t>2.2.1. McKee Formülü ve Kutu Sıkıştırma Dayanımı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_Toc202694529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12</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30" w:history="1">
            <w:r w:rsidR="000C75A1" w:rsidRPr="00810259">
              <w:rPr>
                <w:rStyle w:val="Kpr"/>
                <w:rFonts w:ascii="Times New Roman" w:hAnsi="Times New Roman" w:cs="Times New Roman"/>
                <w:noProof/>
                <w:color w:val="auto"/>
              </w:rPr>
              <w:t>2.2.2. 3D Bin Packing Problemi ve Optimizasyon Algoritmaları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_Toc202694530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12</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31" w:history="1">
            <w:r w:rsidR="000C75A1" w:rsidRPr="00810259">
              <w:rPr>
                <w:rStyle w:val="Kpr"/>
                <w:rFonts w:ascii="Times New Roman" w:hAnsi="Times New Roman" w:cs="Times New Roman"/>
                <w:noProof/>
                <w:color w:val="auto"/>
              </w:rPr>
              <w:t>3. Yöntem</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_Toc202694531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13</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32" w:history="1">
            <w:r w:rsidR="000C75A1" w:rsidRPr="00810259">
              <w:rPr>
                <w:rStyle w:val="Kpr"/>
                <w:rFonts w:ascii="Times New Roman" w:hAnsi="Times New Roman" w:cs="Times New Roman"/>
                <w:noProof/>
                <w:color w:val="auto"/>
              </w:rPr>
              <w:t>3.1. Sistem Mimarisi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_Toc202694532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13</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33" w:history="1">
            <w:r w:rsidR="000C75A1" w:rsidRPr="00810259">
              <w:rPr>
                <w:rStyle w:val="Kpr"/>
                <w:rFonts w:ascii="Times New Roman" w:hAnsi="Times New Roman" w:cs="Times New Roman"/>
                <w:noProof/>
                <w:color w:val="auto"/>
              </w:rPr>
              <w:t>3.2. Görüntü İşleme Tabanlı Koli Hacmi Hesaplama Modülü</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_Toc202694533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13</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34" w:history="1">
            <w:r w:rsidR="000C75A1" w:rsidRPr="00810259">
              <w:rPr>
                <w:rStyle w:val="Kpr"/>
                <w:rFonts w:ascii="Times New Roman" w:hAnsi="Times New Roman" w:cs="Times New Roman"/>
                <w:noProof/>
                <w:color w:val="auto"/>
              </w:rPr>
              <w:t>3.2.1. Donanım ve Yazılım Bileşenleri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_Toc202694534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14</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35" w:history="1">
            <w:r w:rsidR="000C75A1" w:rsidRPr="00810259">
              <w:rPr>
                <w:rStyle w:val="Kpr"/>
                <w:rFonts w:ascii="Times New Roman" w:hAnsi="Times New Roman" w:cs="Times New Roman"/>
                <w:noProof/>
                <w:color w:val="auto"/>
              </w:rPr>
              <w:t>3.2.2. Görüntü Yakalama ve Ön İşleme</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_Toc202694535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14</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36" w:history="1">
            <w:r w:rsidR="000C75A1" w:rsidRPr="00810259">
              <w:rPr>
                <w:rStyle w:val="Kpr"/>
                <w:rFonts w:ascii="Times New Roman" w:hAnsi="Times New Roman" w:cs="Times New Roman"/>
                <w:noProof/>
                <w:color w:val="auto"/>
              </w:rPr>
              <w:t>3.2.3. ArUco Marker Tespiti ve Kalibrasyon</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_Toc202694536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14</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37" w:history="1">
            <w:r w:rsidR="000C75A1" w:rsidRPr="00810259">
              <w:rPr>
                <w:rStyle w:val="Kpr"/>
                <w:rFonts w:ascii="Times New Roman" w:hAnsi="Times New Roman" w:cs="Times New Roman"/>
                <w:noProof/>
                <w:color w:val="auto"/>
              </w:rPr>
              <w:t>3.2.4. Koli Tespiti ve Boyutlandırma Algoritmaları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_Toc202694537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14</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38" w:history="1">
            <w:r w:rsidR="000C75A1" w:rsidRPr="00810259">
              <w:rPr>
                <w:rStyle w:val="Kpr"/>
                <w:rFonts w:ascii="Times New Roman" w:hAnsi="Times New Roman" w:cs="Times New Roman"/>
                <w:noProof/>
                <w:color w:val="auto"/>
              </w:rPr>
              <w:t>3.2.5. Veri Saklama ve Kullanıcı Geri Bildirimi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_Toc202694538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15</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39" w:history="1">
            <w:r w:rsidR="000C75A1" w:rsidRPr="00810259">
              <w:rPr>
                <w:rStyle w:val="Kpr"/>
                <w:rFonts w:ascii="Times New Roman" w:hAnsi="Times New Roman" w:cs="Times New Roman"/>
                <w:noProof/>
                <w:color w:val="auto"/>
              </w:rPr>
              <w:t>3.3. Akıllı Ev Depolama Sistemi Modülü</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_Toc202694539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15</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40" w:history="1">
            <w:r w:rsidR="000C75A1" w:rsidRPr="00810259">
              <w:rPr>
                <w:rStyle w:val="Kpr"/>
                <w:rFonts w:ascii="Times New Roman" w:hAnsi="Times New Roman" w:cs="Times New Roman"/>
                <w:noProof/>
                <w:color w:val="auto"/>
              </w:rPr>
              <w:t>3.3.1. Koli ve Depo Parametrelerinin Belirlenmesi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_Toc202694540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15</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41" w:history="1">
            <w:r w:rsidR="000C75A1" w:rsidRPr="00810259">
              <w:rPr>
                <w:rStyle w:val="Kpr"/>
                <w:rFonts w:ascii="Times New Roman" w:hAnsi="Times New Roman" w:cs="Times New Roman"/>
                <w:noProof/>
                <w:color w:val="auto"/>
              </w:rPr>
              <w:t>3.3.2. Maksimum Üst Yük Hesaplaması (McKee Formülü)</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_Toc202694541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16</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42" w:history="1">
            <w:r w:rsidR="000C75A1" w:rsidRPr="00810259">
              <w:rPr>
                <w:rStyle w:val="Kpr"/>
                <w:rFonts w:ascii="Times New Roman" w:hAnsi="Times New Roman" w:cs="Times New Roman"/>
                <w:noProof/>
                <w:color w:val="auto"/>
              </w:rPr>
              <w:t>3.3.3. Veritabanı Yönetimi (SQLite)</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_Toc202694542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16</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43" w:history="1">
            <w:r w:rsidR="000C75A1" w:rsidRPr="00810259">
              <w:rPr>
                <w:rStyle w:val="Kpr"/>
                <w:rFonts w:ascii="Times New Roman" w:hAnsi="Times New Roman" w:cs="Times New Roman"/>
                <w:noProof/>
                <w:color w:val="auto"/>
              </w:rPr>
              <w:t>3.3.4. Stratejik Yerleştirme Planı (3D Bin Packing Algoritması)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_Toc202694543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16</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44" w:history="1">
            <w:r w:rsidR="000C75A1" w:rsidRPr="00810259">
              <w:rPr>
                <w:rStyle w:val="Kpr"/>
                <w:rFonts w:ascii="Times New Roman" w:hAnsi="Times New Roman" w:cs="Times New Roman"/>
                <w:noProof/>
                <w:color w:val="auto"/>
              </w:rPr>
              <w:t>3.3.5. Web Arayüzü Entegrasyonu</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_Toc202694544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17</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45" w:history="1">
            <w:r w:rsidR="000C75A1" w:rsidRPr="00810259">
              <w:rPr>
                <w:rStyle w:val="Kpr"/>
                <w:rFonts w:ascii="Times New Roman" w:hAnsi="Times New Roman" w:cs="Times New Roman"/>
                <w:noProof/>
                <w:color w:val="auto"/>
              </w:rPr>
              <w:t>3.1.6. Görüntü İşleme Süreci Detayları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_Toc202694545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17</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46" w:history="1">
            <w:r w:rsidR="000C75A1" w:rsidRPr="00810259">
              <w:rPr>
                <w:rStyle w:val="Kpr"/>
                <w:rFonts w:ascii="Times New Roman" w:hAnsi="Times New Roman" w:cs="Times New Roman"/>
                <w:noProof/>
                <w:color w:val="auto"/>
              </w:rPr>
              <w:t>4. Uygulama (Proje Detayları)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_Toc202694546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18</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47" w:history="1">
            <w:r w:rsidR="000C75A1" w:rsidRPr="00810259">
              <w:rPr>
                <w:rStyle w:val="Kpr"/>
                <w:rFonts w:ascii="Times New Roman" w:hAnsi="Times New Roman" w:cs="Times New Roman"/>
                <w:noProof/>
                <w:color w:val="auto"/>
              </w:rPr>
              <w:t>4.1. Görüntü İşleme Tabanlı Koli Hacmi Hesaplama Modülü Uygulaması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_Toc202694547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18</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48" w:history="1">
            <w:r w:rsidR="000C75A1" w:rsidRPr="00810259">
              <w:rPr>
                <w:rStyle w:val="Kpr"/>
                <w:rFonts w:ascii="Times New Roman" w:hAnsi="Times New Roman" w:cs="Times New Roman"/>
                <w:noProof/>
                <w:color w:val="auto"/>
              </w:rPr>
              <w:t>4.1.1. Donanım ve Veri Seti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_Toc202694548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18</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49" w:history="1">
            <w:r w:rsidR="000C75A1" w:rsidRPr="00810259">
              <w:rPr>
                <w:rStyle w:val="Kpr"/>
                <w:rFonts w:ascii="Times New Roman" w:hAnsi="Times New Roman" w:cs="Times New Roman"/>
                <w:noProof/>
                <w:color w:val="auto"/>
              </w:rPr>
              <w:t>4.1.2. Yazılım ve Algoritmalar</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_Toc202694549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19</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50" w:history="1">
            <w:r w:rsidR="000C75A1" w:rsidRPr="00810259">
              <w:rPr>
                <w:rStyle w:val="Kpr"/>
                <w:rFonts w:ascii="Times New Roman" w:hAnsi="Times New Roman" w:cs="Times New Roman"/>
                <w:noProof/>
                <w:color w:val="auto"/>
              </w:rPr>
              <w:t>4.1.3. Ölçüm Metodolojisi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_Toc202694550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22</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51" w:history="1">
            <w:r w:rsidR="000C75A1" w:rsidRPr="00810259">
              <w:rPr>
                <w:rStyle w:val="Kpr"/>
                <w:rFonts w:ascii="Times New Roman" w:hAnsi="Times New Roman" w:cs="Times New Roman"/>
                <w:noProof/>
                <w:color w:val="auto"/>
              </w:rPr>
              <w:t>4.1.4. Veri Yönetimi ve Kullanıcı Arayüzü</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_Toc202694551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23</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52" w:history="1">
            <w:r w:rsidR="000C75A1" w:rsidRPr="00810259">
              <w:rPr>
                <w:rStyle w:val="Kpr"/>
                <w:rFonts w:ascii="Times New Roman" w:hAnsi="Times New Roman" w:cs="Times New Roman"/>
                <w:noProof/>
                <w:color w:val="auto"/>
              </w:rPr>
              <w:t>4.2. Akıllı Ev Depolama Sistemi Modülü Uygulaması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_Toc202694552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23</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53" w:history="1">
            <w:r w:rsidR="000C75A1" w:rsidRPr="00810259">
              <w:rPr>
                <w:rStyle w:val="Kpr"/>
                <w:rFonts w:ascii="Times New Roman" w:hAnsi="Times New Roman" w:cs="Times New Roman"/>
                <w:noProof/>
                <w:color w:val="auto"/>
              </w:rPr>
              <w:t>4.2.1. Keşif ve Parametre Belirleme</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_Toc202694553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24</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54" w:history="1">
            <w:r w:rsidR="000C75A1" w:rsidRPr="00810259">
              <w:rPr>
                <w:rStyle w:val="Kpr"/>
                <w:rFonts w:ascii="Times New Roman" w:hAnsi="Times New Roman" w:cs="Times New Roman"/>
                <w:noProof/>
                <w:color w:val="auto"/>
              </w:rPr>
              <w:t>4.2.2. MAX ÜST AĞIRLIK Yaklaşımı (McKee Formülü)</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_Toc202694554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24</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55" w:history="1">
            <w:r w:rsidR="000C75A1" w:rsidRPr="00810259">
              <w:rPr>
                <w:rStyle w:val="Kpr"/>
                <w:rFonts w:ascii="Times New Roman" w:hAnsi="Times New Roman" w:cs="Times New Roman"/>
                <w:noProof/>
                <w:color w:val="auto"/>
              </w:rPr>
              <w:t>4.2.3. SQLite Veritabanı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_Toc202694555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25</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56" w:history="1">
            <w:r w:rsidR="000C75A1" w:rsidRPr="00810259">
              <w:rPr>
                <w:rStyle w:val="Kpr"/>
                <w:rFonts w:ascii="Times New Roman" w:hAnsi="Times New Roman" w:cs="Times New Roman"/>
                <w:noProof/>
                <w:color w:val="auto"/>
              </w:rPr>
              <w:t>4.2.4. Stratejik Yerleştirme Planı (3D Bin Packing)</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_Toc202694556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26</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57" w:history="1">
            <w:r w:rsidR="000C75A1" w:rsidRPr="00810259">
              <w:rPr>
                <w:rStyle w:val="Kpr"/>
                <w:rFonts w:ascii="Times New Roman" w:hAnsi="Times New Roman" w:cs="Times New Roman"/>
                <w:noProof/>
                <w:color w:val="auto"/>
              </w:rPr>
              <w:t>4.2.5. Hibrit Algoritma ile 3B Kutu Yerleştirme Optimizasyonu Simülasyonu</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_Toc202694557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26</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58" w:history="1">
            <w:r w:rsidR="000C75A1" w:rsidRPr="00810259">
              <w:rPr>
                <w:rStyle w:val="Kpr"/>
                <w:rFonts w:ascii="Times New Roman" w:hAnsi="Times New Roman" w:cs="Times New Roman"/>
                <w:noProof/>
                <w:color w:val="auto"/>
              </w:rPr>
              <w:t>5. Bulgular ve Sonuçlar</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_Toc202694558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28</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59" w:history="1">
            <w:r w:rsidR="000C75A1" w:rsidRPr="00810259">
              <w:rPr>
                <w:rStyle w:val="Kpr"/>
                <w:rFonts w:ascii="Times New Roman" w:hAnsi="Times New Roman" w:cs="Times New Roman"/>
                <w:noProof/>
                <w:color w:val="auto"/>
              </w:rPr>
              <w:t>5.1. Görüntü İşleme Tabanlı Koli Hacmi Hesaplama Modülü Bulguları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_Toc202694559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28</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60" w:history="1">
            <w:r w:rsidR="000C75A1" w:rsidRPr="00810259">
              <w:rPr>
                <w:rStyle w:val="Kpr"/>
                <w:rFonts w:ascii="Times New Roman" w:hAnsi="Times New Roman" w:cs="Times New Roman"/>
                <w:noProof/>
                <w:color w:val="auto"/>
              </w:rPr>
              <w:t>5.1.1. Ölçüm Doğruluğu</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_Toc202694560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28</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61" w:history="1">
            <w:r w:rsidR="000C75A1" w:rsidRPr="00810259">
              <w:rPr>
                <w:rStyle w:val="Kpr"/>
                <w:rFonts w:ascii="Times New Roman" w:hAnsi="Times New Roman" w:cs="Times New Roman"/>
                <w:noProof/>
                <w:color w:val="auto"/>
              </w:rPr>
              <w:t>5.1.2. Çevresel Faktörlerin Etkisi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_Toc202694561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28</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62" w:history="1">
            <w:r w:rsidR="000C75A1" w:rsidRPr="00810259">
              <w:rPr>
                <w:rStyle w:val="Kpr"/>
                <w:rFonts w:ascii="Times New Roman" w:hAnsi="Times New Roman" w:cs="Times New Roman"/>
                <w:noProof/>
                <w:color w:val="auto"/>
              </w:rPr>
              <w:t>5.1.3. Sistem Kararlılığı ve Kullanıcı Arayüzü</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_Toc202694562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29</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63" w:history="1">
            <w:r w:rsidR="000C75A1" w:rsidRPr="00810259">
              <w:rPr>
                <w:rStyle w:val="Kpr"/>
                <w:rFonts w:ascii="Times New Roman" w:hAnsi="Times New Roman" w:cs="Times New Roman"/>
                <w:noProof/>
                <w:color w:val="auto"/>
              </w:rPr>
              <w:t>5.2. Akıllı Ev Depolama Sistemi Modülü Bulguları</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_Toc202694563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29</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64" w:history="1">
            <w:r w:rsidR="000C75A1" w:rsidRPr="00810259">
              <w:rPr>
                <w:rStyle w:val="Kpr"/>
                <w:rFonts w:ascii="Times New Roman" w:hAnsi="Times New Roman" w:cs="Times New Roman"/>
                <w:noProof/>
                <w:color w:val="auto"/>
              </w:rPr>
              <w:t>5.2.1. McKee Formülü Uygulaması ve İstiflenebilirlik</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_Toc202694564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30</w:t>
            </w:r>
            <w:r w:rsidR="000C75A1" w:rsidRPr="00810259">
              <w:rPr>
                <w:rFonts w:ascii="Times New Roman" w:hAnsi="Times New Roman" w:cs="Times New Roman"/>
                <w:noProof/>
                <w:webHidden/>
              </w:rPr>
              <w:fldChar w:fldCharType="end"/>
            </w:r>
          </w:hyperlink>
        </w:p>
        <w:p w:rsidR="000C75A1" w:rsidRPr="00810259" w:rsidRDefault="00F74504">
          <w:pPr>
            <w:pStyle w:val="T3"/>
            <w:tabs>
              <w:tab w:val="right" w:leader="dot" w:pos="9396"/>
            </w:tabs>
            <w:rPr>
              <w:rFonts w:ascii="Times New Roman" w:hAnsi="Times New Roman" w:cs="Times New Roman"/>
              <w:noProof/>
            </w:rPr>
          </w:pPr>
          <w:hyperlink w:anchor="_Toc202694565" w:history="1">
            <w:r w:rsidR="000C75A1" w:rsidRPr="00810259">
              <w:rPr>
                <w:rStyle w:val="Kpr"/>
                <w:rFonts w:ascii="Times New Roman" w:hAnsi="Times New Roman" w:cs="Times New Roman"/>
                <w:noProof/>
                <w:color w:val="auto"/>
              </w:rPr>
              <w:t>5.2.2. 3D Bin Packing Algoritması ve Alan Optimizasyonu</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_Toc202694565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30</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66" w:history="1">
            <w:r w:rsidR="000C75A1" w:rsidRPr="00810259">
              <w:rPr>
                <w:rStyle w:val="Kpr"/>
                <w:rFonts w:ascii="Times New Roman" w:hAnsi="Times New Roman" w:cs="Times New Roman"/>
                <w:noProof/>
                <w:color w:val="auto"/>
              </w:rPr>
              <w:t>5.3. Entegre Sistemin Genel Değerlendirmesi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_Toc202694566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30</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67" w:history="1">
            <w:r w:rsidR="000C75A1" w:rsidRPr="00810259">
              <w:rPr>
                <w:rStyle w:val="Kpr"/>
                <w:rFonts w:ascii="Times New Roman" w:hAnsi="Times New Roman" w:cs="Times New Roman"/>
                <w:noProof/>
                <w:color w:val="auto"/>
              </w:rPr>
              <w:t>6. Tartışma</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_Toc202694567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30</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68" w:history="1">
            <w:r w:rsidR="000C75A1" w:rsidRPr="00810259">
              <w:rPr>
                <w:rStyle w:val="Kpr"/>
                <w:rFonts w:ascii="Times New Roman" w:hAnsi="Times New Roman" w:cs="Times New Roman"/>
                <w:noProof/>
                <w:color w:val="auto"/>
              </w:rPr>
              <w:t>6.1. Görüntü İşleme Modülünün Değerlendirilmesi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_Toc202694568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31</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69" w:history="1">
            <w:r w:rsidR="000C75A1" w:rsidRPr="00810259">
              <w:rPr>
                <w:rStyle w:val="Kpr"/>
                <w:rFonts w:ascii="Times New Roman" w:hAnsi="Times New Roman" w:cs="Times New Roman"/>
                <w:noProof/>
                <w:color w:val="auto"/>
              </w:rPr>
              <w:t>6.2. Akıllı Ev Depolama Modülünün Değerlendirilmesi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_Toc202694569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31</w:t>
            </w:r>
            <w:r w:rsidR="000C75A1" w:rsidRPr="00810259">
              <w:rPr>
                <w:rFonts w:ascii="Times New Roman" w:hAnsi="Times New Roman" w:cs="Times New Roman"/>
                <w:noProof/>
                <w:webHidden/>
              </w:rPr>
              <w:fldChar w:fldCharType="end"/>
            </w:r>
          </w:hyperlink>
        </w:p>
        <w:p w:rsidR="000C75A1" w:rsidRPr="00810259" w:rsidRDefault="00F74504">
          <w:pPr>
            <w:pStyle w:val="T2"/>
            <w:tabs>
              <w:tab w:val="right" w:leader="dot" w:pos="9396"/>
            </w:tabs>
            <w:rPr>
              <w:rFonts w:ascii="Times New Roman" w:hAnsi="Times New Roman" w:cs="Times New Roman"/>
              <w:noProof/>
            </w:rPr>
          </w:pPr>
          <w:hyperlink w:anchor="_Toc202694570" w:history="1">
            <w:r w:rsidR="000C75A1" w:rsidRPr="00810259">
              <w:rPr>
                <w:rStyle w:val="Kpr"/>
                <w:rFonts w:ascii="Times New Roman" w:hAnsi="Times New Roman" w:cs="Times New Roman"/>
                <w:noProof/>
                <w:color w:val="auto"/>
              </w:rPr>
              <w:t>6.3. Entegre Sistemin Genel Değerlendirmesi ve Gelecek Perspektifleri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_Toc202694570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32</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71" w:history="1">
            <w:r w:rsidR="000C75A1" w:rsidRPr="00810259">
              <w:rPr>
                <w:rStyle w:val="Kpr"/>
                <w:rFonts w:ascii="Times New Roman" w:hAnsi="Times New Roman" w:cs="Times New Roman"/>
                <w:noProof/>
                <w:color w:val="auto"/>
              </w:rPr>
              <w:t>7. Sonuç</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_Toc202694571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32</w:t>
            </w:r>
            <w:r w:rsidR="000C75A1" w:rsidRPr="00810259">
              <w:rPr>
                <w:rFonts w:ascii="Times New Roman" w:hAnsi="Times New Roman" w:cs="Times New Roman"/>
                <w:noProof/>
                <w:webHidden/>
              </w:rPr>
              <w:fldChar w:fldCharType="end"/>
            </w:r>
          </w:hyperlink>
        </w:p>
        <w:p w:rsidR="000C75A1" w:rsidRPr="00810259" w:rsidRDefault="00F74504">
          <w:pPr>
            <w:pStyle w:val="T1"/>
            <w:tabs>
              <w:tab w:val="right" w:leader="dot" w:pos="9396"/>
            </w:tabs>
            <w:rPr>
              <w:rFonts w:ascii="Times New Roman" w:hAnsi="Times New Roman" w:cs="Times New Roman"/>
              <w:noProof/>
            </w:rPr>
          </w:pPr>
          <w:hyperlink w:anchor="_Toc202694572" w:history="1">
            <w:r w:rsidR="000C75A1" w:rsidRPr="00810259">
              <w:rPr>
                <w:rStyle w:val="Kpr"/>
                <w:rFonts w:ascii="Times New Roman" w:hAnsi="Times New Roman" w:cs="Times New Roman"/>
                <w:noProof/>
                <w:color w:val="auto"/>
              </w:rPr>
              <w:t>8. Kaynakça</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_Toc202694572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35</w:t>
            </w:r>
            <w:r w:rsidR="000C75A1" w:rsidRPr="00810259">
              <w:rPr>
                <w:rFonts w:ascii="Times New Roman" w:hAnsi="Times New Roman" w:cs="Times New Roman"/>
                <w:noProof/>
                <w:webHidden/>
              </w:rPr>
              <w:fldChar w:fldCharType="end"/>
            </w:r>
          </w:hyperlink>
        </w:p>
        <w:p w:rsidR="000C75A1" w:rsidRPr="00810259" w:rsidRDefault="000C75A1">
          <w:pPr>
            <w:rPr>
              <w:rFonts w:ascii="Times New Roman" w:hAnsi="Times New Roman" w:cs="Times New Roman"/>
            </w:rPr>
          </w:pPr>
          <w:r w:rsidRPr="00810259">
            <w:rPr>
              <w:rFonts w:ascii="Times New Roman" w:hAnsi="Times New Roman" w:cs="Times New Roman"/>
              <w:b/>
              <w:bCs/>
              <w:lang w:val="tr-TR"/>
            </w:rPr>
            <w:fldChar w:fldCharType="end"/>
          </w:r>
        </w:p>
      </w:sdtContent>
    </w:sdt>
    <w:p w:rsidR="0097385F" w:rsidRPr="00810259" w:rsidRDefault="0097385F">
      <w:pPr>
        <w:rPr>
          <w:rFonts w:ascii="Times New Roman" w:hAnsi="Times New Roman" w:cs="Times New Roman"/>
        </w:rPr>
      </w:pPr>
    </w:p>
    <w:p w:rsidR="0097385F" w:rsidRPr="00810259" w:rsidRDefault="006E0EDE">
      <w:pPr>
        <w:pStyle w:val="Balk1"/>
        <w:rPr>
          <w:rFonts w:ascii="Times New Roman" w:hAnsi="Times New Roman" w:cs="Times New Roman"/>
          <w:color w:val="auto"/>
        </w:rPr>
      </w:pPr>
      <w:bookmarkStart w:id="10" w:name="şekiller-listesi"/>
      <w:bookmarkStart w:id="11" w:name="_Toc202694516"/>
      <w:r w:rsidRPr="00810259">
        <w:rPr>
          <w:rFonts w:ascii="Times New Roman" w:hAnsi="Times New Roman" w:cs="Times New Roman"/>
          <w:color w:val="auto"/>
        </w:rPr>
        <w:lastRenderedPageBreak/>
        <w:t>Şekiller Listesi</w:t>
      </w:r>
      <w:bookmarkEnd w:id="10"/>
      <w:bookmarkEnd w:id="11"/>
    </w:p>
    <w:p w:rsidR="005E4FF8" w:rsidRDefault="000C75A1">
      <w:pPr>
        <w:pStyle w:val="ekillerTablosu"/>
        <w:tabs>
          <w:tab w:val="right" w:leader="dot" w:pos="9396"/>
        </w:tabs>
        <w:rPr>
          <w:rFonts w:eastAsiaTheme="minorEastAsia"/>
          <w:noProof/>
          <w:sz w:val="22"/>
          <w:szCs w:val="22"/>
        </w:rPr>
      </w:pPr>
      <w:r w:rsidRPr="00810259">
        <w:rPr>
          <w:rFonts w:ascii="Times New Roman" w:hAnsi="Times New Roman" w:cs="Times New Roman"/>
        </w:rPr>
        <w:fldChar w:fldCharType="begin"/>
      </w:r>
      <w:r w:rsidRPr="00810259">
        <w:rPr>
          <w:rFonts w:ascii="Times New Roman" w:hAnsi="Times New Roman" w:cs="Times New Roman"/>
        </w:rPr>
        <w:instrText xml:space="preserve"> TOC \h \z \c "Şekil" </w:instrText>
      </w:r>
      <w:r w:rsidRPr="00810259">
        <w:rPr>
          <w:rFonts w:ascii="Times New Roman" w:hAnsi="Times New Roman" w:cs="Times New Roman"/>
        </w:rPr>
        <w:fldChar w:fldCharType="separate"/>
      </w:r>
      <w:hyperlink w:anchor="_Toc202704648" w:history="1">
        <w:r w:rsidR="005E4FF8" w:rsidRPr="00D06EB8">
          <w:rPr>
            <w:rStyle w:val="Kpr"/>
            <w:rFonts w:ascii="Times New Roman" w:hAnsi="Times New Roman" w:cs="Times New Roman"/>
            <w:b/>
            <w:noProof/>
          </w:rPr>
          <w:t>Şekil 1</w:t>
        </w:r>
        <w:r w:rsidR="005E4FF8" w:rsidRPr="00D06EB8">
          <w:rPr>
            <w:rStyle w:val="Kpr"/>
            <w:rFonts w:ascii="Times New Roman" w:hAnsi="Times New Roman" w:cs="Times New Roman"/>
            <w:noProof/>
          </w:rPr>
          <w:t>. ArUco marker ve IP kamera ile yakalanan örnek bir koli görüntüsü.</w:t>
        </w:r>
        <w:r w:rsidR="005E4FF8">
          <w:rPr>
            <w:noProof/>
            <w:webHidden/>
          </w:rPr>
          <w:tab/>
        </w:r>
        <w:r w:rsidR="005E4FF8">
          <w:rPr>
            <w:noProof/>
            <w:webHidden/>
          </w:rPr>
          <w:fldChar w:fldCharType="begin"/>
        </w:r>
        <w:r w:rsidR="005E4FF8">
          <w:rPr>
            <w:noProof/>
            <w:webHidden/>
          </w:rPr>
          <w:instrText xml:space="preserve"> PAGEREF _Toc202704648 \h </w:instrText>
        </w:r>
        <w:r w:rsidR="005E4FF8">
          <w:rPr>
            <w:noProof/>
            <w:webHidden/>
          </w:rPr>
        </w:r>
        <w:r w:rsidR="005E4FF8">
          <w:rPr>
            <w:noProof/>
            <w:webHidden/>
          </w:rPr>
          <w:fldChar w:fldCharType="separate"/>
        </w:r>
        <w:r w:rsidR="005E4FF8">
          <w:rPr>
            <w:noProof/>
            <w:webHidden/>
          </w:rPr>
          <w:t>22</w:t>
        </w:r>
        <w:r w:rsidR="005E4FF8">
          <w:rPr>
            <w:noProof/>
            <w:webHidden/>
          </w:rPr>
          <w:fldChar w:fldCharType="end"/>
        </w:r>
      </w:hyperlink>
    </w:p>
    <w:p w:rsidR="005E4FF8" w:rsidRDefault="00F74504">
      <w:pPr>
        <w:pStyle w:val="ekillerTablosu"/>
        <w:tabs>
          <w:tab w:val="right" w:leader="dot" w:pos="9396"/>
        </w:tabs>
        <w:rPr>
          <w:rFonts w:eastAsiaTheme="minorEastAsia"/>
          <w:noProof/>
          <w:sz w:val="22"/>
          <w:szCs w:val="22"/>
        </w:rPr>
      </w:pPr>
      <w:hyperlink w:anchor="_Toc202704649" w:history="1">
        <w:r w:rsidR="005E4FF8" w:rsidRPr="00D06EB8">
          <w:rPr>
            <w:rStyle w:val="Kpr"/>
            <w:rFonts w:ascii="Times New Roman" w:hAnsi="Times New Roman" w:cs="Times New Roman"/>
            <w:b/>
            <w:noProof/>
          </w:rPr>
          <w:t>Şekil 2.</w:t>
        </w:r>
        <w:r w:rsidR="005E4FF8" w:rsidRPr="00D06EB8">
          <w:rPr>
            <w:rStyle w:val="Kpr"/>
            <w:rFonts w:ascii="Times New Roman" w:hAnsi="Times New Roman" w:cs="Times New Roman"/>
            <w:noProof/>
          </w:rPr>
          <w:t xml:space="preserve"> Orijinal görüntü, marker tespiti ve köşe noktaları</w:t>
        </w:r>
        <w:r w:rsidR="005E4FF8">
          <w:rPr>
            <w:noProof/>
            <w:webHidden/>
          </w:rPr>
          <w:tab/>
        </w:r>
        <w:r w:rsidR="005E4FF8">
          <w:rPr>
            <w:noProof/>
            <w:webHidden/>
          </w:rPr>
          <w:fldChar w:fldCharType="begin"/>
        </w:r>
        <w:r w:rsidR="005E4FF8">
          <w:rPr>
            <w:noProof/>
            <w:webHidden/>
          </w:rPr>
          <w:instrText xml:space="preserve"> PAGEREF _Toc202704649 \h </w:instrText>
        </w:r>
        <w:r w:rsidR="005E4FF8">
          <w:rPr>
            <w:noProof/>
            <w:webHidden/>
          </w:rPr>
        </w:r>
        <w:r w:rsidR="005E4FF8">
          <w:rPr>
            <w:noProof/>
            <w:webHidden/>
          </w:rPr>
          <w:fldChar w:fldCharType="separate"/>
        </w:r>
        <w:r w:rsidR="005E4FF8">
          <w:rPr>
            <w:noProof/>
            <w:webHidden/>
          </w:rPr>
          <w:t>23</w:t>
        </w:r>
        <w:r w:rsidR="005E4FF8">
          <w:rPr>
            <w:noProof/>
            <w:webHidden/>
          </w:rPr>
          <w:fldChar w:fldCharType="end"/>
        </w:r>
      </w:hyperlink>
    </w:p>
    <w:p w:rsidR="005E4FF8" w:rsidRDefault="00F74504">
      <w:pPr>
        <w:pStyle w:val="ekillerTablosu"/>
        <w:tabs>
          <w:tab w:val="right" w:leader="dot" w:pos="9396"/>
        </w:tabs>
        <w:rPr>
          <w:rFonts w:eastAsiaTheme="minorEastAsia"/>
          <w:noProof/>
          <w:sz w:val="22"/>
          <w:szCs w:val="22"/>
        </w:rPr>
      </w:pPr>
      <w:hyperlink w:anchor="_Toc202704650" w:history="1">
        <w:r w:rsidR="005E4FF8" w:rsidRPr="00D06EB8">
          <w:rPr>
            <w:rStyle w:val="Kpr"/>
            <w:rFonts w:ascii="Times New Roman" w:hAnsi="Times New Roman" w:cs="Times New Roman"/>
            <w:b/>
            <w:noProof/>
          </w:rPr>
          <w:t>Şekil 3.</w:t>
        </w:r>
        <w:r w:rsidR="005E4FF8" w:rsidRPr="00D06EB8">
          <w:rPr>
            <w:rStyle w:val="Kpr"/>
            <w:rFonts w:ascii="Times New Roman" w:hAnsi="Times New Roman" w:cs="Times New Roman"/>
            <w:noProof/>
          </w:rPr>
          <w:t xml:space="preserve"> Orijinal görüntü, Gaussian bulanıklık ve kenar tespiti sonucu</w:t>
        </w:r>
        <w:r w:rsidR="005E4FF8">
          <w:rPr>
            <w:noProof/>
            <w:webHidden/>
          </w:rPr>
          <w:tab/>
        </w:r>
        <w:r w:rsidR="005E4FF8">
          <w:rPr>
            <w:noProof/>
            <w:webHidden/>
          </w:rPr>
          <w:fldChar w:fldCharType="begin"/>
        </w:r>
        <w:r w:rsidR="005E4FF8">
          <w:rPr>
            <w:noProof/>
            <w:webHidden/>
          </w:rPr>
          <w:instrText xml:space="preserve"> PAGEREF _Toc202704650 \h </w:instrText>
        </w:r>
        <w:r w:rsidR="005E4FF8">
          <w:rPr>
            <w:noProof/>
            <w:webHidden/>
          </w:rPr>
        </w:r>
        <w:r w:rsidR="005E4FF8">
          <w:rPr>
            <w:noProof/>
            <w:webHidden/>
          </w:rPr>
          <w:fldChar w:fldCharType="separate"/>
        </w:r>
        <w:r w:rsidR="005E4FF8">
          <w:rPr>
            <w:noProof/>
            <w:webHidden/>
          </w:rPr>
          <w:t>24</w:t>
        </w:r>
        <w:r w:rsidR="005E4FF8">
          <w:rPr>
            <w:noProof/>
            <w:webHidden/>
          </w:rPr>
          <w:fldChar w:fldCharType="end"/>
        </w:r>
      </w:hyperlink>
    </w:p>
    <w:p w:rsidR="005E4FF8" w:rsidRDefault="00F74504">
      <w:pPr>
        <w:pStyle w:val="ekillerTablosu"/>
        <w:tabs>
          <w:tab w:val="right" w:leader="dot" w:pos="9396"/>
        </w:tabs>
        <w:rPr>
          <w:rFonts w:eastAsiaTheme="minorEastAsia"/>
          <w:noProof/>
          <w:sz w:val="22"/>
          <w:szCs w:val="22"/>
        </w:rPr>
      </w:pPr>
      <w:hyperlink w:anchor="_Toc202704651" w:history="1">
        <w:r w:rsidR="005E4FF8" w:rsidRPr="00D06EB8">
          <w:rPr>
            <w:rStyle w:val="Kpr"/>
            <w:b/>
            <w:noProof/>
          </w:rPr>
          <w:t>Şekil 4.</w:t>
        </w:r>
        <w:r w:rsidR="005E4FF8" w:rsidRPr="00D06EB8">
          <w:rPr>
            <w:rStyle w:val="Kpr"/>
            <w:noProof/>
          </w:rPr>
          <w:t xml:space="preserve"> Orijinal kenar tespiti ve dilatasyon sonrası</w:t>
        </w:r>
        <w:r w:rsidR="005E4FF8">
          <w:rPr>
            <w:noProof/>
            <w:webHidden/>
          </w:rPr>
          <w:tab/>
        </w:r>
        <w:r w:rsidR="005E4FF8">
          <w:rPr>
            <w:noProof/>
            <w:webHidden/>
          </w:rPr>
          <w:fldChar w:fldCharType="begin"/>
        </w:r>
        <w:r w:rsidR="005E4FF8">
          <w:rPr>
            <w:noProof/>
            <w:webHidden/>
          </w:rPr>
          <w:instrText xml:space="preserve"> PAGEREF _Toc202704651 \h </w:instrText>
        </w:r>
        <w:r w:rsidR="005E4FF8">
          <w:rPr>
            <w:noProof/>
            <w:webHidden/>
          </w:rPr>
        </w:r>
        <w:r w:rsidR="005E4FF8">
          <w:rPr>
            <w:noProof/>
            <w:webHidden/>
          </w:rPr>
          <w:fldChar w:fldCharType="separate"/>
        </w:r>
        <w:r w:rsidR="005E4FF8">
          <w:rPr>
            <w:noProof/>
            <w:webHidden/>
          </w:rPr>
          <w:t>24</w:t>
        </w:r>
        <w:r w:rsidR="005E4FF8">
          <w:rPr>
            <w:noProof/>
            <w:webHidden/>
          </w:rPr>
          <w:fldChar w:fldCharType="end"/>
        </w:r>
      </w:hyperlink>
    </w:p>
    <w:p w:rsidR="005E4FF8" w:rsidRDefault="00F74504">
      <w:pPr>
        <w:pStyle w:val="ekillerTablosu"/>
        <w:tabs>
          <w:tab w:val="right" w:leader="dot" w:pos="9396"/>
        </w:tabs>
        <w:rPr>
          <w:rFonts w:eastAsiaTheme="minorEastAsia"/>
          <w:noProof/>
          <w:sz w:val="22"/>
          <w:szCs w:val="22"/>
        </w:rPr>
      </w:pPr>
      <w:hyperlink w:anchor="_Toc202704652" w:history="1">
        <w:r w:rsidR="005E4FF8" w:rsidRPr="00D06EB8">
          <w:rPr>
            <w:rStyle w:val="Kpr"/>
            <w:rFonts w:ascii="Times New Roman" w:hAnsi="Times New Roman" w:cs="Times New Roman"/>
            <w:b/>
            <w:noProof/>
          </w:rPr>
          <w:t xml:space="preserve">Şekil 5 </w:t>
        </w:r>
        <w:r w:rsidR="005E4FF8" w:rsidRPr="00D06EB8">
          <w:rPr>
            <w:rStyle w:val="Kpr"/>
            <w:rFonts w:ascii="Times New Roman" w:hAnsi="Times New Roman" w:cs="Times New Roman"/>
            <w:noProof/>
          </w:rPr>
          <w:t>Tespit edilen konturlar ve köşe noktaları</w:t>
        </w:r>
        <w:r w:rsidR="005E4FF8">
          <w:rPr>
            <w:noProof/>
            <w:webHidden/>
          </w:rPr>
          <w:tab/>
        </w:r>
        <w:r w:rsidR="005E4FF8">
          <w:rPr>
            <w:noProof/>
            <w:webHidden/>
          </w:rPr>
          <w:fldChar w:fldCharType="begin"/>
        </w:r>
        <w:r w:rsidR="005E4FF8">
          <w:rPr>
            <w:noProof/>
            <w:webHidden/>
          </w:rPr>
          <w:instrText xml:space="preserve"> PAGEREF _Toc202704652 \h </w:instrText>
        </w:r>
        <w:r w:rsidR="005E4FF8">
          <w:rPr>
            <w:noProof/>
            <w:webHidden/>
          </w:rPr>
        </w:r>
        <w:r w:rsidR="005E4FF8">
          <w:rPr>
            <w:noProof/>
            <w:webHidden/>
          </w:rPr>
          <w:fldChar w:fldCharType="separate"/>
        </w:r>
        <w:r w:rsidR="005E4FF8">
          <w:rPr>
            <w:noProof/>
            <w:webHidden/>
          </w:rPr>
          <w:t>25</w:t>
        </w:r>
        <w:r w:rsidR="005E4FF8">
          <w:rPr>
            <w:noProof/>
            <w:webHidden/>
          </w:rPr>
          <w:fldChar w:fldCharType="end"/>
        </w:r>
      </w:hyperlink>
    </w:p>
    <w:p w:rsidR="005E4FF8" w:rsidRDefault="00F74504">
      <w:pPr>
        <w:pStyle w:val="ekillerTablosu"/>
        <w:tabs>
          <w:tab w:val="right" w:leader="dot" w:pos="9396"/>
        </w:tabs>
        <w:rPr>
          <w:rFonts w:eastAsiaTheme="minorEastAsia"/>
          <w:noProof/>
          <w:sz w:val="22"/>
          <w:szCs w:val="22"/>
        </w:rPr>
      </w:pPr>
      <w:hyperlink w:anchor="_Toc202704653" w:history="1">
        <w:r w:rsidR="005E4FF8" w:rsidRPr="00D06EB8">
          <w:rPr>
            <w:rStyle w:val="Kpr"/>
            <w:rFonts w:ascii="Times New Roman" w:hAnsi="Times New Roman" w:cs="Times New Roman"/>
            <w:b/>
            <w:noProof/>
          </w:rPr>
          <w:t>Şekil 6.</w:t>
        </w:r>
        <w:r w:rsidR="005E4FF8" w:rsidRPr="00D06EB8">
          <w:rPr>
            <w:rStyle w:val="Kpr"/>
            <w:rFonts w:ascii="Times New Roman" w:hAnsi="Times New Roman" w:cs="Times New Roman"/>
            <w:noProof/>
          </w:rPr>
          <w:t xml:space="preserve"> Farklı kamera açısından alınan görüntü ve uyarısı(</w:t>
        </w:r>
        <w:r w:rsidR="005E4FF8" w:rsidRPr="00D06EB8">
          <w:rPr>
            <w:rStyle w:val="Kpr"/>
            <w:rFonts w:ascii="Times New Roman" w:hAnsi="Times New Roman" w:cs="Times New Roman"/>
            <w:b/>
            <w:noProof/>
          </w:rPr>
          <w:t>Uyarı sol üsttedir</w:t>
        </w:r>
        <w:r w:rsidR="005E4FF8" w:rsidRPr="00D06EB8">
          <w:rPr>
            <w:rStyle w:val="Kpr"/>
            <w:rFonts w:ascii="Times New Roman" w:hAnsi="Times New Roman" w:cs="Times New Roman"/>
            <w:noProof/>
          </w:rPr>
          <w:t>)</w:t>
        </w:r>
        <w:r w:rsidR="005E4FF8">
          <w:rPr>
            <w:noProof/>
            <w:webHidden/>
          </w:rPr>
          <w:tab/>
        </w:r>
        <w:r w:rsidR="005E4FF8">
          <w:rPr>
            <w:noProof/>
            <w:webHidden/>
          </w:rPr>
          <w:fldChar w:fldCharType="begin"/>
        </w:r>
        <w:r w:rsidR="005E4FF8">
          <w:rPr>
            <w:noProof/>
            <w:webHidden/>
          </w:rPr>
          <w:instrText xml:space="preserve"> PAGEREF _Toc202704653 \h </w:instrText>
        </w:r>
        <w:r w:rsidR="005E4FF8">
          <w:rPr>
            <w:noProof/>
            <w:webHidden/>
          </w:rPr>
        </w:r>
        <w:r w:rsidR="005E4FF8">
          <w:rPr>
            <w:noProof/>
            <w:webHidden/>
          </w:rPr>
          <w:fldChar w:fldCharType="separate"/>
        </w:r>
        <w:r w:rsidR="005E4FF8">
          <w:rPr>
            <w:noProof/>
            <w:webHidden/>
          </w:rPr>
          <w:t>25</w:t>
        </w:r>
        <w:r w:rsidR="005E4FF8">
          <w:rPr>
            <w:noProof/>
            <w:webHidden/>
          </w:rPr>
          <w:fldChar w:fldCharType="end"/>
        </w:r>
      </w:hyperlink>
    </w:p>
    <w:p w:rsidR="005E4FF8" w:rsidRDefault="00F74504">
      <w:pPr>
        <w:pStyle w:val="ekillerTablosu"/>
        <w:tabs>
          <w:tab w:val="right" w:leader="dot" w:pos="9396"/>
        </w:tabs>
        <w:rPr>
          <w:rFonts w:eastAsiaTheme="minorEastAsia"/>
          <w:noProof/>
          <w:sz w:val="22"/>
          <w:szCs w:val="22"/>
        </w:rPr>
      </w:pPr>
      <w:hyperlink w:anchor="_Toc202704654" w:history="1">
        <w:r w:rsidR="005E4FF8" w:rsidRPr="00D06EB8">
          <w:rPr>
            <w:rStyle w:val="Kpr"/>
            <w:rFonts w:ascii="Times New Roman" w:hAnsi="Times New Roman" w:cs="Times New Roman"/>
            <w:b/>
            <w:noProof/>
          </w:rPr>
          <w:t xml:space="preserve">Şekil 7 </w:t>
        </w:r>
        <w:r w:rsidR="005E4FF8" w:rsidRPr="00D06EB8">
          <w:rPr>
            <w:rStyle w:val="Kpr"/>
            <w:rFonts w:ascii="Times New Roman" w:hAnsi="Times New Roman" w:cs="Times New Roman"/>
            <w:noProof/>
          </w:rPr>
          <w:t>Ölçüm değerleri ve sistem durumu mesajları</w:t>
        </w:r>
        <w:r w:rsidR="005E4FF8">
          <w:rPr>
            <w:noProof/>
            <w:webHidden/>
          </w:rPr>
          <w:tab/>
        </w:r>
        <w:r w:rsidR="005E4FF8">
          <w:rPr>
            <w:noProof/>
            <w:webHidden/>
          </w:rPr>
          <w:fldChar w:fldCharType="begin"/>
        </w:r>
        <w:r w:rsidR="005E4FF8">
          <w:rPr>
            <w:noProof/>
            <w:webHidden/>
          </w:rPr>
          <w:instrText xml:space="preserve"> PAGEREF _Toc202704654 \h </w:instrText>
        </w:r>
        <w:r w:rsidR="005E4FF8">
          <w:rPr>
            <w:noProof/>
            <w:webHidden/>
          </w:rPr>
        </w:r>
        <w:r w:rsidR="005E4FF8">
          <w:rPr>
            <w:noProof/>
            <w:webHidden/>
          </w:rPr>
          <w:fldChar w:fldCharType="separate"/>
        </w:r>
        <w:r w:rsidR="005E4FF8">
          <w:rPr>
            <w:noProof/>
            <w:webHidden/>
          </w:rPr>
          <w:t>26</w:t>
        </w:r>
        <w:r w:rsidR="005E4FF8">
          <w:rPr>
            <w:noProof/>
            <w:webHidden/>
          </w:rPr>
          <w:fldChar w:fldCharType="end"/>
        </w:r>
      </w:hyperlink>
    </w:p>
    <w:p w:rsidR="000C75A1" w:rsidRPr="00810259" w:rsidRDefault="000C75A1" w:rsidP="000C75A1">
      <w:pPr>
        <w:pStyle w:val="GvdeMetni"/>
        <w:rPr>
          <w:rFonts w:ascii="Times New Roman" w:hAnsi="Times New Roman" w:cs="Times New Roman"/>
        </w:rPr>
      </w:pPr>
      <w:r w:rsidRPr="00810259">
        <w:rPr>
          <w:rFonts w:ascii="Times New Roman" w:hAnsi="Times New Roman" w:cs="Times New Roman"/>
        </w:rPr>
        <w:fldChar w:fldCharType="end"/>
      </w:r>
    </w:p>
    <w:p w:rsidR="0097385F" w:rsidRPr="00810259" w:rsidRDefault="0097385F">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84E19" w:rsidRDefault="00984E19">
      <w:pPr>
        <w:rPr>
          <w:rFonts w:ascii="Times New Roman" w:hAnsi="Times New Roman" w:cs="Times New Roman"/>
        </w:rPr>
      </w:pPr>
    </w:p>
    <w:p w:rsidR="00810259" w:rsidRDefault="00810259">
      <w:pPr>
        <w:rPr>
          <w:rFonts w:ascii="Times New Roman" w:hAnsi="Times New Roman" w:cs="Times New Roman"/>
        </w:rPr>
      </w:pPr>
    </w:p>
    <w:p w:rsidR="00810259" w:rsidRDefault="00810259">
      <w:pPr>
        <w:rPr>
          <w:rFonts w:ascii="Times New Roman" w:hAnsi="Times New Roman" w:cs="Times New Roman"/>
        </w:rPr>
      </w:pPr>
    </w:p>
    <w:p w:rsidR="00810259" w:rsidRDefault="00810259">
      <w:pPr>
        <w:rPr>
          <w:rFonts w:ascii="Times New Roman" w:hAnsi="Times New Roman" w:cs="Times New Roman"/>
        </w:rPr>
      </w:pPr>
    </w:p>
    <w:p w:rsidR="00810259" w:rsidRDefault="00810259">
      <w:pPr>
        <w:rPr>
          <w:rFonts w:ascii="Times New Roman" w:hAnsi="Times New Roman" w:cs="Times New Roman"/>
        </w:rPr>
      </w:pPr>
    </w:p>
    <w:p w:rsid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84E19" w:rsidRPr="00810259" w:rsidRDefault="00984E19">
      <w:pPr>
        <w:rPr>
          <w:rFonts w:ascii="Times New Roman" w:hAnsi="Times New Roman" w:cs="Times New Roman"/>
        </w:rPr>
      </w:pPr>
    </w:p>
    <w:p w:rsidR="0097385F" w:rsidRPr="00810259" w:rsidRDefault="006E0EDE">
      <w:pPr>
        <w:pStyle w:val="Balk1"/>
        <w:rPr>
          <w:rFonts w:ascii="Times New Roman" w:hAnsi="Times New Roman" w:cs="Times New Roman"/>
          <w:color w:val="auto"/>
        </w:rPr>
      </w:pPr>
      <w:bookmarkStart w:id="12" w:name="tablolar-listesi"/>
      <w:bookmarkStart w:id="13" w:name="_Toc202694517"/>
      <w:r w:rsidRPr="00810259">
        <w:rPr>
          <w:rFonts w:ascii="Times New Roman" w:hAnsi="Times New Roman" w:cs="Times New Roman"/>
          <w:color w:val="auto"/>
        </w:rPr>
        <w:lastRenderedPageBreak/>
        <w:t>Tablolar Listesi</w:t>
      </w:r>
      <w:bookmarkEnd w:id="12"/>
      <w:bookmarkEnd w:id="13"/>
    </w:p>
    <w:p w:rsidR="000C75A1" w:rsidRPr="00810259" w:rsidRDefault="000C75A1">
      <w:pPr>
        <w:pStyle w:val="ekillerTablosu"/>
        <w:tabs>
          <w:tab w:val="right" w:leader="dot" w:pos="9396"/>
        </w:tabs>
        <w:rPr>
          <w:rFonts w:ascii="Times New Roman" w:eastAsiaTheme="minorEastAsia" w:hAnsi="Times New Roman" w:cs="Times New Roman"/>
          <w:noProof/>
          <w:sz w:val="22"/>
          <w:szCs w:val="22"/>
        </w:rPr>
      </w:pPr>
      <w:r w:rsidRPr="00810259">
        <w:rPr>
          <w:rFonts w:ascii="Times New Roman" w:hAnsi="Times New Roman" w:cs="Times New Roman"/>
        </w:rPr>
        <w:fldChar w:fldCharType="begin"/>
      </w:r>
      <w:r w:rsidRPr="00810259">
        <w:rPr>
          <w:rFonts w:ascii="Times New Roman" w:hAnsi="Times New Roman" w:cs="Times New Roman"/>
        </w:rPr>
        <w:instrText xml:space="preserve"> TOC \h \z \c "Tablo " </w:instrText>
      </w:r>
      <w:r w:rsidRPr="00810259">
        <w:rPr>
          <w:rFonts w:ascii="Times New Roman" w:hAnsi="Times New Roman" w:cs="Times New Roman"/>
        </w:rPr>
        <w:fldChar w:fldCharType="separate"/>
      </w:r>
      <w:hyperlink w:anchor="_Toc202695068" w:history="1">
        <w:r w:rsidRPr="00810259">
          <w:rPr>
            <w:rStyle w:val="Kpr"/>
            <w:rFonts w:ascii="Times New Roman" w:hAnsi="Times New Roman" w:cs="Times New Roman"/>
            <w:b/>
            <w:noProof/>
            <w:color w:val="auto"/>
          </w:rPr>
          <w:t xml:space="preserve">Tablo  1. </w:t>
        </w:r>
        <w:r w:rsidRPr="00810259">
          <w:rPr>
            <w:rStyle w:val="Kpr"/>
            <w:rFonts w:ascii="Times New Roman" w:hAnsi="Times New Roman" w:cs="Times New Roman"/>
            <w:noProof/>
            <w:color w:val="auto"/>
          </w:rPr>
          <w:t>Kullanılan Donanım ve Özellikleri</w:t>
        </w:r>
        <w:r w:rsidRPr="00810259">
          <w:rPr>
            <w:rFonts w:ascii="Times New Roman" w:hAnsi="Times New Roman" w:cs="Times New Roman"/>
            <w:noProof/>
            <w:webHidden/>
          </w:rPr>
          <w:tab/>
        </w:r>
        <w:r w:rsidRPr="00810259">
          <w:rPr>
            <w:rFonts w:ascii="Times New Roman" w:hAnsi="Times New Roman" w:cs="Times New Roman"/>
            <w:noProof/>
            <w:webHidden/>
          </w:rPr>
          <w:fldChar w:fldCharType="begin"/>
        </w:r>
        <w:r w:rsidRPr="00810259">
          <w:rPr>
            <w:rFonts w:ascii="Times New Roman" w:hAnsi="Times New Roman" w:cs="Times New Roman"/>
            <w:noProof/>
            <w:webHidden/>
          </w:rPr>
          <w:instrText xml:space="preserve"> PAGEREF _Toc202695068 \h </w:instrText>
        </w:r>
        <w:r w:rsidRPr="00810259">
          <w:rPr>
            <w:rFonts w:ascii="Times New Roman" w:hAnsi="Times New Roman" w:cs="Times New Roman"/>
            <w:noProof/>
            <w:webHidden/>
          </w:rPr>
        </w:r>
        <w:r w:rsidRPr="00810259">
          <w:rPr>
            <w:rFonts w:ascii="Times New Roman" w:hAnsi="Times New Roman" w:cs="Times New Roman"/>
            <w:noProof/>
            <w:webHidden/>
          </w:rPr>
          <w:fldChar w:fldCharType="separate"/>
        </w:r>
        <w:r w:rsidRPr="00810259">
          <w:rPr>
            <w:rFonts w:ascii="Times New Roman" w:hAnsi="Times New Roman" w:cs="Times New Roman"/>
            <w:noProof/>
            <w:webHidden/>
          </w:rPr>
          <w:t>22</w:t>
        </w:r>
        <w:r w:rsidRPr="00810259">
          <w:rPr>
            <w:rFonts w:ascii="Times New Roman" w:hAnsi="Times New Roman" w:cs="Times New Roman"/>
            <w:noProof/>
            <w:webHidden/>
          </w:rPr>
          <w:fldChar w:fldCharType="end"/>
        </w:r>
      </w:hyperlink>
    </w:p>
    <w:p w:rsidR="000C75A1" w:rsidRPr="00810259" w:rsidRDefault="00F74504">
      <w:pPr>
        <w:pStyle w:val="ekillerTablosu"/>
        <w:tabs>
          <w:tab w:val="right" w:leader="dot" w:pos="9396"/>
        </w:tabs>
        <w:rPr>
          <w:rFonts w:ascii="Times New Roman" w:eastAsiaTheme="minorEastAsia" w:hAnsi="Times New Roman" w:cs="Times New Roman"/>
          <w:noProof/>
          <w:sz w:val="22"/>
          <w:szCs w:val="22"/>
        </w:rPr>
      </w:pPr>
      <w:hyperlink w:anchor="_Toc202695069" w:history="1">
        <w:r w:rsidR="000C75A1" w:rsidRPr="00810259">
          <w:rPr>
            <w:rStyle w:val="Kpr"/>
            <w:rFonts w:ascii="Times New Roman" w:hAnsi="Times New Roman" w:cs="Times New Roman"/>
            <w:b/>
            <w:noProof/>
            <w:color w:val="auto"/>
          </w:rPr>
          <w:t>Tablo  2.</w:t>
        </w:r>
        <w:r w:rsidR="000C75A1" w:rsidRPr="00810259">
          <w:rPr>
            <w:rStyle w:val="Kpr"/>
            <w:rFonts w:ascii="Times New Roman" w:hAnsi="Times New Roman" w:cs="Times New Roman"/>
            <w:noProof/>
            <w:color w:val="auto"/>
          </w:rPr>
          <w:t xml:space="preserve"> McKee Formülü Parametreleri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_Toc202695069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27</w:t>
        </w:r>
        <w:r w:rsidR="000C75A1" w:rsidRPr="00810259">
          <w:rPr>
            <w:rFonts w:ascii="Times New Roman" w:hAnsi="Times New Roman" w:cs="Times New Roman"/>
            <w:noProof/>
            <w:webHidden/>
          </w:rPr>
          <w:fldChar w:fldCharType="end"/>
        </w:r>
      </w:hyperlink>
    </w:p>
    <w:p w:rsidR="000C75A1" w:rsidRPr="00810259" w:rsidRDefault="00F74504">
      <w:pPr>
        <w:pStyle w:val="ekillerTablosu"/>
        <w:tabs>
          <w:tab w:val="right" w:leader="dot" w:pos="9396"/>
        </w:tabs>
        <w:rPr>
          <w:rFonts w:ascii="Times New Roman" w:eastAsiaTheme="minorEastAsia" w:hAnsi="Times New Roman" w:cs="Times New Roman"/>
          <w:noProof/>
          <w:sz w:val="22"/>
          <w:szCs w:val="22"/>
        </w:rPr>
      </w:pPr>
      <w:hyperlink w:anchor="_Toc202695070" w:history="1">
        <w:r w:rsidR="000C75A1" w:rsidRPr="00810259">
          <w:rPr>
            <w:rStyle w:val="Kpr"/>
            <w:rFonts w:ascii="Times New Roman" w:hAnsi="Times New Roman" w:cs="Times New Roman"/>
            <w:b/>
            <w:noProof/>
            <w:color w:val="auto"/>
          </w:rPr>
          <w:t>Tablo  3.</w:t>
        </w:r>
        <w:r w:rsidR="000C75A1" w:rsidRPr="00810259">
          <w:rPr>
            <w:rStyle w:val="Kpr"/>
            <w:rFonts w:ascii="Times New Roman" w:hAnsi="Times New Roman" w:cs="Times New Roman"/>
            <w:noProof/>
            <w:color w:val="auto"/>
          </w:rPr>
          <w:t xml:space="preserve"> McKee Formülü Düzeltme Faktörleri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_Toc202695070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28</w:t>
        </w:r>
        <w:r w:rsidR="000C75A1" w:rsidRPr="00810259">
          <w:rPr>
            <w:rFonts w:ascii="Times New Roman" w:hAnsi="Times New Roman" w:cs="Times New Roman"/>
            <w:noProof/>
            <w:webHidden/>
          </w:rPr>
          <w:fldChar w:fldCharType="end"/>
        </w:r>
      </w:hyperlink>
    </w:p>
    <w:p w:rsidR="000C75A1" w:rsidRPr="00810259" w:rsidRDefault="00F74504">
      <w:pPr>
        <w:pStyle w:val="ekillerTablosu"/>
        <w:tabs>
          <w:tab w:val="right" w:leader="dot" w:pos="9396"/>
        </w:tabs>
        <w:rPr>
          <w:rFonts w:ascii="Times New Roman" w:eastAsiaTheme="minorEastAsia" w:hAnsi="Times New Roman" w:cs="Times New Roman"/>
          <w:noProof/>
          <w:sz w:val="22"/>
          <w:szCs w:val="22"/>
        </w:rPr>
      </w:pPr>
      <w:hyperlink w:anchor="_Toc202695071" w:history="1">
        <w:r w:rsidR="000C75A1" w:rsidRPr="00810259">
          <w:rPr>
            <w:rStyle w:val="Kpr"/>
            <w:rFonts w:ascii="Times New Roman" w:hAnsi="Times New Roman" w:cs="Times New Roman"/>
            <w:b/>
            <w:noProof/>
            <w:color w:val="auto"/>
          </w:rPr>
          <w:t>Tablo  4.</w:t>
        </w:r>
        <w:r w:rsidR="000C75A1" w:rsidRPr="00810259">
          <w:rPr>
            <w:rStyle w:val="Kpr"/>
            <w:rFonts w:ascii="Times New Roman" w:hAnsi="Times New Roman" w:cs="Times New Roman"/>
            <w:noProof/>
            <w:color w:val="auto"/>
          </w:rPr>
          <w:t xml:space="preserve"> Simülasyon Kutu Seti Özellikleri</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_Toc202695071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30</w:t>
        </w:r>
        <w:r w:rsidR="000C75A1" w:rsidRPr="00810259">
          <w:rPr>
            <w:rFonts w:ascii="Times New Roman" w:hAnsi="Times New Roman" w:cs="Times New Roman"/>
            <w:noProof/>
            <w:webHidden/>
          </w:rPr>
          <w:fldChar w:fldCharType="end"/>
        </w:r>
      </w:hyperlink>
    </w:p>
    <w:p w:rsidR="000C75A1" w:rsidRPr="00810259" w:rsidRDefault="00F74504">
      <w:pPr>
        <w:pStyle w:val="ekillerTablosu"/>
        <w:tabs>
          <w:tab w:val="right" w:leader="dot" w:pos="9396"/>
        </w:tabs>
        <w:rPr>
          <w:rFonts w:ascii="Times New Roman" w:eastAsiaTheme="minorEastAsia" w:hAnsi="Times New Roman" w:cs="Times New Roman"/>
          <w:noProof/>
          <w:sz w:val="22"/>
          <w:szCs w:val="22"/>
        </w:rPr>
      </w:pPr>
      <w:hyperlink w:anchor="_Toc202695072" w:history="1">
        <w:r w:rsidR="000C75A1" w:rsidRPr="00810259">
          <w:rPr>
            <w:rStyle w:val="Kpr"/>
            <w:rFonts w:ascii="Times New Roman" w:hAnsi="Times New Roman" w:cs="Times New Roman"/>
            <w:b/>
            <w:noProof/>
            <w:color w:val="auto"/>
          </w:rPr>
          <w:t>Tablo  5.</w:t>
        </w:r>
        <w:r w:rsidR="000C75A1" w:rsidRPr="00810259">
          <w:rPr>
            <w:rStyle w:val="Kpr"/>
            <w:rFonts w:ascii="Times New Roman" w:hAnsi="Times New Roman" w:cs="Times New Roman"/>
            <w:noProof/>
            <w:color w:val="auto"/>
          </w:rPr>
          <w:t xml:space="preserve"> Kutu Seti Öncesi ve Sonrası Sıralama</w:t>
        </w:r>
        <w:r w:rsidR="000C75A1" w:rsidRPr="00810259">
          <w:rPr>
            <w:rFonts w:ascii="Times New Roman" w:hAnsi="Times New Roman" w:cs="Times New Roman"/>
            <w:noProof/>
            <w:webHidden/>
          </w:rPr>
          <w:tab/>
        </w:r>
        <w:r w:rsidR="000C75A1" w:rsidRPr="00810259">
          <w:rPr>
            <w:rFonts w:ascii="Times New Roman" w:hAnsi="Times New Roman" w:cs="Times New Roman"/>
            <w:noProof/>
            <w:webHidden/>
          </w:rPr>
          <w:fldChar w:fldCharType="begin"/>
        </w:r>
        <w:r w:rsidR="000C75A1" w:rsidRPr="00810259">
          <w:rPr>
            <w:rFonts w:ascii="Times New Roman" w:hAnsi="Times New Roman" w:cs="Times New Roman"/>
            <w:noProof/>
            <w:webHidden/>
          </w:rPr>
          <w:instrText xml:space="preserve"> PAGEREF _Toc202695072 \h </w:instrText>
        </w:r>
        <w:r w:rsidR="000C75A1" w:rsidRPr="00810259">
          <w:rPr>
            <w:rFonts w:ascii="Times New Roman" w:hAnsi="Times New Roman" w:cs="Times New Roman"/>
            <w:noProof/>
            <w:webHidden/>
          </w:rPr>
        </w:r>
        <w:r w:rsidR="000C75A1" w:rsidRPr="00810259">
          <w:rPr>
            <w:rFonts w:ascii="Times New Roman" w:hAnsi="Times New Roman" w:cs="Times New Roman"/>
            <w:noProof/>
            <w:webHidden/>
          </w:rPr>
          <w:fldChar w:fldCharType="separate"/>
        </w:r>
        <w:r w:rsidR="000C75A1" w:rsidRPr="00810259">
          <w:rPr>
            <w:rFonts w:ascii="Times New Roman" w:hAnsi="Times New Roman" w:cs="Times New Roman"/>
            <w:noProof/>
            <w:webHidden/>
          </w:rPr>
          <w:t>30</w:t>
        </w:r>
        <w:r w:rsidR="000C75A1" w:rsidRPr="00810259">
          <w:rPr>
            <w:rFonts w:ascii="Times New Roman" w:hAnsi="Times New Roman" w:cs="Times New Roman"/>
            <w:noProof/>
            <w:webHidden/>
          </w:rPr>
          <w:fldChar w:fldCharType="end"/>
        </w:r>
      </w:hyperlink>
    </w:p>
    <w:p w:rsidR="0097385F" w:rsidRPr="00810259" w:rsidRDefault="000C75A1">
      <w:pPr>
        <w:rPr>
          <w:rFonts w:ascii="Times New Roman" w:hAnsi="Times New Roman" w:cs="Times New Roman"/>
        </w:rPr>
      </w:pPr>
      <w:r w:rsidRPr="00810259">
        <w:rPr>
          <w:rFonts w:ascii="Times New Roman" w:hAnsi="Times New Roman" w:cs="Times New Roman"/>
        </w:rPr>
        <w:fldChar w:fldCharType="end"/>
      </w:r>
    </w:p>
    <w:p w:rsidR="0097385F" w:rsidRPr="00810259" w:rsidRDefault="006E0EDE">
      <w:pPr>
        <w:pStyle w:val="Balk1"/>
        <w:rPr>
          <w:rFonts w:ascii="Times New Roman" w:hAnsi="Times New Roman" w:cs="Times New Roman"/>
          <w:color w:val="auto"/>
        </w:rPr>
      </w:pPr>
      <w:bookmarkStart w:id="14" w:name="kısaltmalar-listesi"/>
      <w:bookmarkStart w:id="15" w:name="_Toc202694518"/>
      <w:r w:rsidRPr="00810259">
        <w:rPr>
          <w:rFonts w:ascii="Times New Roman" w:hAnsi="Times New Roman" w:cs="Times New Roman"/>
          <w:color w:val="auto"/>
        </w:rPr>
        <w:t>Kısaltmalar Listesi</w:t>
      </w:r>
      <w:bookmarkEnd w:id="14"/>
      <w:bookmarkEnd w:id="15"/>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BCT:</w:t>
      </w:r>
      <w:r w:rsidRPr="00810259">
        <w:rPr>
          <w:rFonts w:ascii="Times New Roman" w:hAnsi="Times New Roman" w:cs="Times New Roman"/>
        </w:rPr>
        <w:t xml:space="preserve"> Box Compression Test (Kutu Sıkıştırma Testi)</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CLP:</w:t>
      </w:r>
      <w:r w:rsidRPr="00810259">
        <w:rPr>
          <w:rFonts w:ascii="Times New Roman" w:hAnsi="Times New Roman" w:cs="Times New Roman"/>
        </w:rPr>
        <w:t xml:space="preserve"> Container Loading Problem (Konteyner Yükleme Problemi)</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DWS:</w:t>
      </w:r>
      <w:r w:rsidRPr="00810259">
        <w:rPr>
          <w:rFonts w:ascii="Times New Roman" w:hAnsi="Times New Roman" w:cs="Times New Roman"/>
        </w:rPr>
        <w:t xml:space="preserve"> Dimensioning and Weighing System (Boyutlandırma ve Tartım Sistemi)</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ECT:</w:t>
      </w:r>
      <w:r w:rsidRPr="00810259">
        <w:rPr>
          <w:rFonts w:ascii="Times New Roman" w:hAnsi="Times New Roman" w:cs="Times New Roman"/>
        </w:rPr>
        <w:t xml:space="preserve"> Edge Crush Test (Kenar Ezilme Testi)</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EMS:</w:t>
      </w:r>
      <w:r w:rsidRPr="00810259">
        <w:rPr>
          <w:rFonts w:ascii="Times New Roman" w:hAnsi="Times New Roman" w:cs="Times New Roman"/>
        </w:rPr>
        <w:t xml:space="preserve"> Empty Maximal Spaces (Boş Maksimum Alanlar)</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DBL:</w:t>
      </w:r>
      <w:r w:rsidRPr="00810259">
        <w:rPr>
          <w:rFonts w:ascii="Times New Roman" w:hAnsi="Times New Roman" w:cs="Times New Roman"/>
        </w:rPr>
        <w:t xml:space="preserve"> Deepest Bottom-Left (En Derin Alt-Sol)</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IoT:</w:t>
      </w:r>
      <w:r w:rsidRPr="00810259">
        <w:rPr>
          <w:rFonts w:ascii="Times New Roman" w:hAnsi="Times New Roman" w:cs="Times New Roman"/>
        </w:rPr>
        <w:t xml:space="preserve"> Internet of Things (Nesnelerin İnterneti)</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IP:</w:t>
      </w:r>
      <w:r w:rsidRPr="00810259">
        <w:rPr>
          <w:rFonts w:ascii="Times New Roman" w:hAnsi="Times New Roman" w:cs="Times New Roman"/>
        </w:rPr>
        <w:t xml:space="preserve"> Internet Protocol (İnternet Protokolü)</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NP:</w:t>
      </w:r>
      <w:r w:rsidRPr="00810259">
        <w:rPr>
          <w:rFonts w:ascii="Times New Roman" w:hAnsi="Times New Roman" w:cs="Times New Roman"/>
        </w:rPr>
        <w:t xml:space="preserve"> Non-deterministic Polynomial-time (Deterministik Olmayan Polinom Zamanlı)</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OpenCV:</w:t>
      </w:r>
      <w:r w:rsidRPr="00810259">
        <w:rPr>
          <w:rFonts w:ascii="Times New Roman" w:hAnsi="Times New Roman" w:cs="Times New Roman"/>
        </w:rPr>
        <w:t xml:space="preserve"> Open Source Computer Vision Library (Açık Kaynak Bilgisayar Görüşü Kütüphanesi)</w:t>
      </w:r>
    </w:p>
    <w:p w:rsidR="0097385F" w:rsidRPr="00810259" w:rsidRDefault="006E0EDE">
      <w:pPr>
        <w:pStyle w:val="Compact"/>
        <w:numPr>
          <w:ilvl w:val="0"/>
          <w:numId w:val="2"/>
        </w:numPr>
        <w:rPr>
          <w:rFonts w:ascii="Times New Roman" w:hAnsi="Times New Roman" w:cs="Times New Roman"/>
        </w:rPr>
      </w:pPr>
      <w:r w:rsidRPr="00810259">
        <w:rPr>
          <w:rFonts w:ascii="Times New Roman" w:hAnsi="Times New Roman" w:cs="Times New Roman"/>
          <w:b/>
        </w:rPr>
        <w:t>RGB-D:</w:t>
      </w:r>
      <w:r w:rsidRPr="00810259">
        <w:rPr>
          <w:rFonts w:ascii="Times New Roman" w:hAnsi="Times New Roman" w:cs="Times New Roman"/>
        </w:rPr>
        <w:t xml:space="preserve"> Red, Green, Blue - Depth (Kırmızı, Yeşil, Mavi - Derinlik)</w:t>
      </w:r>
    </w:p>
    <w:p w:rsidR="0097385F" w:rsidRPr="00810259" w:rsidRDefault="0097385F">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810259" w:rsidRPr="00810259" w:rsidRDefault="00810259">
      <w:pPr>
        <w:rPr>
          <w:rFonts w:ascii="Times New Roman" w:hAnsi="Times New Roman" w:cs="Times New Roman"/>
        </w:rPr>
      </w:pPr>
    </w:p>
    <w:p w:rsidR="0097385F" w:rsidRPr="00810259" w:rsidRDefault="006E0EDE">
      <w:pPr>
        <w:pStyle w:val="Balk1"/>
        <w:rPr>
          <w:rFonts w:ascii="Times New Roman" w:hAnsi="Times New Roman" w:cs="Times New Roman"/>
          <w:color w:val="auto"/>
        </w:rPr>
      </w:pPr>
      <w:bookmarkStart w:id="16" w:name="giriş"/>
      <w:bookmarkStart w:id="17" w:name="_Toc202694519"/>
      <w:r w:rsidRPr="00810259">
        <w:rPr>
          <w:rFonts w:ascii="Times New Roman" w:hAnsi="Times New Roman" w:cs="Times New Roman"/>
          <w:color w:val="auto"/>
        </w:rPr>
        <w:lastRenderedPageBreak/>
        <w:t>1. Giriş</w:t>
      </w:r>
      <w:bookmarkEnd w:id="16"/>
      <w:bookmarkEnd w:id="17"/>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modern lojistik ve ev içi depolama ihtiyaçlarına yönelik yenilikçi bir çözüm sunmayı amaçlamaktadır. Günümüzde, e-ticaretin hızla büyümesi ve küresel tedarik zincirlerinin karmaşıklığı, koli hacmi hesaplama ve depolama alanı optimizasyonu gibi konuları her zamankinden daha kritik hale getirmiştir. Geleneksel manuel ölçüm yöntemleri, zaman alıcı olmalarının yanı sıra, insan hatasına açık olmaları nedeniyle operasyonel verimsizliklere ve maliyet artışlarına yol açabilmektedir. Benzer şekilde, ev içi depolama alanlarında da eşyaların düzensiz veya verimsiz bir şekilde yerleştirilmesi, alan israfına ve eşyaların bulunmasında zorluklara neden olabilmektedir.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Bu problemlerin üstesinden gelmek amacıyla, bu tez çalışması iki ana modülü entegre eden bir sistem önermektedir: birincisi, görüntü işleme teknolojilerini kullanarak kolilerin boyutlarını otomatik olarak belirleyen bir modül; ikincisi ise, toplanan bu boyut verilerini ve diğer koli özelliklerini kullanarak depolama alanında en verimli yerleşimi sağlayan akıllı bir optimizasyon modülü. Bu entegre yaklaşım, hem lojistik sektöründe hem de bireysel ev kullanıcıları için depolama süreçlerini daha verimli, doğru ve kullanıcı dostu hale getirmeyi hedeflemektedir.</w:t>
      </w:r>
    </w:p>
    <w:p w:rsidR="0097385F" w:rsidRPr="00810259" w:rsidRDefault="006E0EDE">
      <w:pPr>
        <w:pStyle w:val="Balk3"/>
        <w:rPr>
          <w:rFonts w:ascii="Times New Roman" w:hAnsi="Times New Roman" w:cs="Times New Roman"/>
          <w:color w:val="auto"/>
        </w:rPr>
      </w:pPr>
      <w:bookmarkStart w:id="18" w:name="çalışmanın-amacı-ve-kapsamı"/>
      <w:bookmarkStart w:id="19" w:name="_Toc202694520"/>
      <w:r w:rsidRPr="00810259">
        <w:rPr>
          <w:rFonts w:ascii="Times New Roman" w:hAnsi="Times New Roman" w:cs="Times New Roman"/>
          <w:color w:val="auto"/>
        </w:rPr>
        <w:t>1.1. Çalışmanın Amacı ve Kapsamı</w:t>
      </w:r>
      <w:bookmarkEnd w:id="18"/>
      <w:bookmarkEnd w:id="19"/>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çalışmasının temel amacı, görüntü işleme teknolojilerini kullanarak koli hacmi hesaplama süreçlerini otomatize etmek ve bu verileri akıllı ev depolama sistemleriyle entegre ederek depolama alanlarının verimli kullanımını sağlamaktır. Geleneksel depolama ve lojistik süreçlerinde karşılaşılan manuel ölçüm hataları, zaman kaybı ve alan israfı gibi sorunlara yenilikçi çözümler sunulması hedeflenmektedir. Çalışma, iki ana modülün geliştirilmesi ve entegrasyonu üzerine odaklanmıştır: birincisi, IP kamera ve bilgisayar görüşü teknikleriyle koli boyutlarını otomatik olarak belirleyen bir sistem; ikincisi ise, toplanan koli verilerini kullanarak depolama alanında en uygun yerleşimi sağlayan akıllı bir optimizasyon sistemi.</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Çalışma kapsamında, koli hacmi hesaplama modülü için OpenCV kütüphanesi ve ArUco marker tabanlı kalibrasyon teknikleri detaylı bir şekilde incelenmiş ve uygulanmıştır. Bu modül, gerçek zamanlı görüntü yakalama, nesne tespiti, boyut ölçümü ve elde edilen verilerin düzenli bir şekilde depolanması yeteneklerine sahiptir. Akıllı ev depolama sistemi modülü ise, kolilerin içerik, ağırlık, erişim önceliği gibi parametrelerini dikkate alarak SQLite veritabanında yönetmekte ve 3D Bin Packing algoritması ile depolama alanında en verimli yerleşimi sağlamaktadır. Özellikle McKee Formülü kullanılarak kolilerin istiflenebilirlik kapasitelerinin belirlenmesi, depolama güvenliği ve alan optimizasyonu açısından kritik bir rol oynamaktadır.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Bu tez, sadece teknik bir uygulama geliştirmekle kalmayıp, aynı zamanda lojistik ve ev içi depolama alanlarında karşılaşılan pratik sorunlara bilimsel ve mühendislik yaklaşımlarıyla çözüm sunmayı amaçlamaktadır. Çalışmanın sonuçları, hem akademik literatüre katkı sağlamayı hem de endüstriyel uygulamalar için somut bir prototip sunmayı hedeflemektedir. Sistemin deneysel bulguları, farklı ışık koşulları ve kamera açıları gibi çevresel faktörlerin performans üzerindeki etkilerini de değerlendirerek, gelecekteki iyileştirme alanlarına ışık tutmaktadır.</w:t>
      </w:r>
    </w:p>
    <w:p w:rsidR="0097385F" w:rsidRPr="00810259" w:rsidRDefault="006E0EDE">
      <w:pPr>
        <w:pStyle w:val="Balk3"/>
        <w:rPr>
          <w:rFonts w:ascii="Times New Roman" w:hAnsi="Times New Roman" w:cs="Times New Roman"/>
          <w:color w:val="auto"/>
        </w:rPr>
      </w:pPr>
      <w:bookmarkStart w:id="20" w:name="problemin-tanımı-ve-önemi"/>
      <w:bookmarkStart w:id="21" w:name="_Toc202694521"/>
      <w:r w:rsidRPr="00810259">
        <w:rPr>
          <w:rFonts w:ascii="Times New Roman" w:hAnsi="Times New Roman" w:cs="Times New Roman"/>
          <w:color w:val="auto"/>
        </w:rPr>
        <w:t>1.2. Problemin Tanımı ve Önemi</w:t>
      </w:r>
      <w:bookmarkEnd w:id="20"/>
      <w:bookmarkEnd w:id="21"/>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Günümüz lojistik ve depolama sektörlerinde, ürünlerin doğru ve hızlı bir şekilde boyutlandırılması, depolama alanlarının verimli kullanılması ve taşıma maliyetlerinin optimize </w:t>
      </w:r>
      <w:r w:rsidRPr="00810259">
        <w:rPr>
          <w:rFonts w:ascii="Times New Roman" w:hAnsi="Times New Roman" w:cs="Times New Roman"/>
        </w:rPr>
        <w:lastRenderedPageBreak/>
        <w:t>edilmesi büyük önem taşımaktadır. Geleneksel yöntemlerle yapılan manuel ölçümler, hem zaman alıcıdır hem de insan hatasına açıktır. Bu durum, operasyonel verimsizliklere, yanlış sevkiyat planlamalarına ve dolayısıyla ek maliyetlere yol açabilmektedir. Özellikle e-ticaretin hızla büyümesiyle birlikte, bireysel ve kurumsal depolama ihtiyaçları artmış, bu da depolama alanlarının her santimetrekaresinin etkin bir şekilde kullanılması gerekliliğini ortaya koymuştur.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Ev içi depolama alanlarında da benzer sorunlar yaşanmaktadır. Eşyaların düzensiz veya verimsiz bir şekilde depolanması, alan israfına, eşyaların bulunmasında zorluklara ve genel bir düzensizliğe neden olabilmektedir. Özellikle sık kullanılan eşyaların kolay erişilebilir olmaması, günlük yaşam kalitesini olumsuz etkileyebilmektedir. Bu bağlamda, akıllı depolama çözümleri, eşyaların organize edilmesini, erişim önceliklerine göre yerleştirilmesini ve depolama alanının maksimum verimlilikle kullanılmasını sağlayarak bu sorunlara çözüm sunmaktadır.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Bu tez çalışması, yukarıda bahsedilen problemleri ele alarak, bilgisayar görüşü ve optimizasyon algoritmalarını bir araya getiren entegre bir sistem önermektedir. Sistemin önemi, sadece lojistik ve depolama sektörlerine değil, aynı zamanda bireysel kullanıcılara da hitap etmesinden kaynaklanmaktadır. Otomatik boyutlandırma ile insan hatasını minimize ederken, akıllı yerleşim algoritmaları ile alan verimliliğini maksimize etmesi, bu çalışmanın temel katkılarından biridir. Ayrıca, McKee Formülü gibi endüstriyel standartların entegrasyonu, sistemin pratik uygulanabilirliğini ve güvenilirliğini artırmaktadır.</w:t>
      </w:r>
    </w:p>
    <w:p w:rsidR="0097385F" w:rsidRPr="00810259" w:rsidRDefault="006E0EDE">
      <w:pPr>
        <w:pStyle w:val="Balk3"/>
        <w:rPr>
          <w:rFonts w:ascii="Times New Roman" w:hAnsi="Times New Roman" w:cs="Times New Roman"/>
          <w:color w:val="auto"/>
        </w:rPr>
      </w:pPr>
      <w:bookmarkStart w:id="22" w:name="tezin-yapısı"/>
      <w:bookmarkStart w:id="23" w:name="_Toc202694522"/>
      <w:r w:rsidRPr="00810259">
        <w:rPr>
          <w:rFonts w:ascii="Times New Roman" w:hAnsi="Times New Roman" w:cs="Times New Roman"/>
          <w:color w:val="auto"/>
        </w:rPr>
        <w:t>1.3. Tezin Yapısı</w:t>
      </w:r>
      <w:bookmarkEnd w:id="22"/>
      <w:bookmarkEnd w:id="23"/>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aşağıdaki bölümlerden oluşmaktadır:</w:t>
      </w:r>
    </w:p>
    <w:p w:rsidR="0097385F" w:rsidRPr="00810259" w:rsidRDefault="006E0EDE">
      <w:pPr>
        <w:pStyle w:val="Compact"/>
        <w:numPr>
          <w:ilvl w:val="0"/>
          <w:numId w:val="3"/>
        </w:numPr>
        <w:rPr>
          <w:rFonts w:ascii="Times New Roman" w:hAnsi="Times New Roman" w:cs="Times New Roman"/>
        </w:rPr>
      </w:pPr>
      <w:r w:rsidRPr="00810259">
        <w:rPr>
          <w:rFonts w:ascii="Times New Roman" w:hAnsi="Times New Roman" w:cs="Times New Roman"/>
          <w:b/>
        </w:rPr>
        <w:t>Bölüm 1: Giriş:</w:t>
      </w:r>
      <w:r w:rsidRPr="00810259">
        <w:rPr>
          <w:rFonts w:ascii="Times New Roman" w:hAnsi="Times New Roman" w:cs="Times New Roman"/>
        </w:rPr>
        <w:t xml:space="preserve"> Çalışmanın amacı, kapsamı, problemin tanımı ve önemi ile tezin genel yapısı hakkında bilgi verilmektedir.</w:t>
      </w:r>
    </w:p>
    <w:p w:rsidR="0097385F" w:rsidRPr="00810259" w:rsidRDefault="006E0EDE">
      <w:pPr>
        <w:pStyle w:val="Compact"/>
        <w:numPr>
          <w:ilvl w:val="0"/>
          <w:numId w:val="3"/>
        </w:numPr>
        <w:rPr>
          <w:rFonts w:ascii="Times New Roman" w:hAnsi="Times New Roman" w:cs="Times New Roman"/>
        </w:rPr>
      </w:pPr>
      <w:r w:rsidRPr="00810259">
        <w:rPr>
          <w:rFonts w:ascii="Times New Roman" w:hAnsi="Times New Roman" w:cs="Times New Roman"/>
          <w:b/>
        </w:rPr>
        <w:t>Bölüm 2: Literatür Taraması:</w:t>
      </w:r>
      <w:r w:rsidRPr="00810259">
        <w:rPr>
          <w:rFonts w:ascii="Times New Roman" w:hAnsi="Times New Roman" w:cs="Times New Roman"/>
        </w:rPr>
        <w:t xml:space="preserve"> Görüntü işleme tabanlı hacim ölçümü, akıllı ev depolama sistemleri, McKee Formülü ve 3D Bin Packing algoritmaları üzerine yapılan güncel ve geçmiş çalışmalar detaylı bir şekilde incelenmektedir.</w:t>
      </w:r>
    </w:p>
    <w:p w:rsidR="0097385F" w:rsidRPr="00810259" w:rsidRDefault="006E0EDE">
      <w:pPr>
        <w:pStyle w:val="Compact"/>
        <w:numPr>
          <w:ilvl w:val="0"/>
          <w:numId w:val="3"/>
        </w:numPr>
        <w:rPr>
          <w:rFonts w:ascii="Times New Roman" w:hAnsi="Times New Roman" w:cs="Times New Roman"/>
        </w:rPr>
      </w:pPr>
      <w:r w:rsidRPr="00810259">
        <w:rPr>
          <w:rFonts w:ascii="Times New Roman" w:hAnsi="Times New Roman" w:cs="Times New Roman"/>
          <w:b/>
        </w:rPr>
        <w:t>Bölüm 3: Yöntem:</w:t>
      </w:r>
      <w:r w:rsidRPr="00810259">
        <w:rPr>
          <w:rFonts w:ascii="Times New Roman" w:hAnsi="Times New Roman" w:cs="Times New Roman"/>
        </w:rPr>
        <w:t xml:space="preserve"> Geliştirilen sistemin genel mimarisi, kullanılan donanım ve yazılım bileşenleri, görüntü işleme algoritmaları ve akıllı depolama optimizasyon algoritmaları teknik detaylarıyla açıklanmaktadır.</w:t>
      </w:r>
    </w:p>
    <w:p w:rsidR="0097385F" w:rsidRPr="00810259" w:rsidRDefault="006E0EDE">
      <w:pPr>
        <w:pStyle w:val="Compact"/>
        <w:numPr>
          <w:ilvl w:val="0"/>
          <w:numId w:val="3"/>
        </w:numPr>
        <w:rPr>
          <w:rFonts w:ascii="Times New Roman" w:hAnsi="Times New Roman" w:cs="Times New Roman"/>
        </w:rPr>
      </w:pPr>
      <w:r w:rsidRPr="00810259">
        <w:rPr>
          <w:rFonts w:ascii="Times New Roman" w:hAnsi="Times New Roman" w:cs="Times New Roman"/>
          <w:b/>
        </w:rPr>
        <w:t>Bölüm 4: Uygulama (Proje Detayları):</w:t>
      </w:r>
      <w:r w:rsidRPr="00810259">
        <w:rPr>
          <w:rFonts w:ascii="Times New Roman" w:hAnsi="Times New Roman" w:cs="Times New Roman"/>
        </w:rPr>
        <w:t xml:space="preserve"> Geliştirilen sistemin her iki modülünün (görüntü işleme ve akıllı depolama) uygulama detayları, kullanılan veri setleri, kalibrasyon süreçleri ve kullanıcı arayüzü özellikleri sunulmaktadır.</w:t>
      </w:r>
    </w:p>
    <w:p w:rsidR="0097385F" w:rsidRPr="00810259" w:rsidRDefault="006E0EDE">
      <w:pPr>
        <w:pStyle w:val="Compact"/>
        <w:numPr>
          <w:ilvl w:val="0"/>
          <w:numId w:val="3"/>
        </w:numPr>
        <w:rPr>
          <w:rFonts w:ascii="Times New Roman" w:hAnsi="Times New Roman" w:cs="Times New Roman"/>
        </w:rPr>
      </w:pPr>
      <w:r w:rsidRPr="00810259">
        <w:rPr>
          <w:rFonts w:ascii="Times New Roman" w:hAnsi="Times New Roman" w:cs="Times New Roman"/>
          <w:b/>
        </w:rPr>
        <w:t>Bölüm 5: Bulgular ve Sonuçlar:</w:t>
      </w:r>
      <w:r w:rsidRPr="00810259">
        <w:rPr>
          <w:rFonts w:ascii="Times New Roman" w:hAnsi="Times New Roman" w:cs="Times New Roman"/>
        </w:rPr>
        <w:t xml:space="preserve"> Geliştirilen sistemin deneysel testlerinden elde edilen bulgular, ölçüm doğruluğu, çevresel faktörlerin etkisi ve optimizasyon sonuçları detaylı tablolar ve grafiklerle desteklenerek sunulmaktadır.</w:t>
      </w:r>
    </w:p>
    <w:p w:rsidR="0097385F" w:rsidRPr="00810259" w:rsidRDefault="006E0EDE">
      <w:pPr>
        <w:pStyle w:val="Compact"/>
        <w:numPr>
          <w:ilvl w:val="0"/>
          <w:numId w:val="3"/>
        </w:numPr>
        <w:rPr>
          <w:rFonts w:ascii="Times New Roman" w:hAnsi="Times New Roman" w:cs="Times New Roman"/>
        </w:rPr>
      </w:pPr>
      <w:r w:rsidRPr="00810259">
        <w:rPr>
          <w:rFonts w:ascii="Times New Roman" w:hAnsi="Times New Roman" w:cs="Times New Roman"/>
          <w:b/>
        </w:rPr>
        <w:t>Bölüm 6: Tartışma:</w:t>
      </w:r>
      <w:r w:rsidRPr="00810259">
        <w:rPr>
          <w:rFonts w:ascii="Times New Roman" w:hAnsi="Times New Roman" w:cs="Times New Roman"/>
        </w:rPr>
        <w:t xml:space="preserve"> Elde edilen bulgular, literatürdeki diğer çalışmalarla karşılaştırılarak sistemin güçlü ve zayıf yönleri tartışılmaktadır. Ayrıca, sistemin sınırlamaları ve gelecekteki iyileştirme önerileri bu bölümde ele alınmaktadır.</w:t>
      </w:r>
    </w:p>
    <w:p w:rsidR="0097385F" w:rsidRPr="00810259" w:rsidRDefault="006E0EDE">
      <w:pPr>
        <w:pStyle w:val="Compact"/>
        <w:numPr>
          <w:ilvl w:val="0"/>
          <w:numId w:val="3"/>
        </w:numPr>
        <w:rPr>
          <w:rFonts w:ascii="Times New Roman" w:hAnsi="Times New Roman" w:cs="Times New Roman"/>
        </w:rPr>
      </w:pPr>
      <w:r w:rsidRPr="00810259">
        <w:rPr>
          <w:rFonts w:ascii="Times New Roman" w:hAnsi="Times New Roman" w:cs="Times New Roman"/>
          <w:b/>
        </w:rPr>
        <w:t>Bölüm 7: Sonuç:</w:t>
      </w:r>
      <w:r w:rsidRPr="00810259">
        <w:rPr>
          <w:rFonts w:ascii="Times New Roman" w:hAnsi="Times New Roman" w:cs="Times New Roman"/>
        </w:rPr>
        <w:t xml:space="preserve"> Tez çalışmasının genel bir özeti sunulmakta, elde edilen temel sonuçlar vurgulanmakta ve gelecekteki araştırmalar için potansiyel yönler belirtilmektedir.</w:t>
      </w:r>
    </w:p>
    <w:p w:rsidR="0097385F" w:rsidRPr="00810259" w:rsidRDefault="006E0EDE">
      <w:pPr>
        <w:pStyle w:val="Compact"/>
        <w:numPr>
          <w:ilvl w:val="0"/>
          <w:numId w:val="3"/>
        </w:numPr>
        <w:rPr>
          <w:rFonts w:ascii="Times New Roman" w:hAnsi="Times New Roman" w:cs="Times New Roman"/>
        </w:rPr>
      </w:pPr>
      <w:r w:rsidRPr="00810259">
        <w:rPr>
          <w:rFonts w:ascii="Times New Roman" w:hAnsi="Times New Roman" w:cs="Times New Roman"/>
          <w:b/>
        </w:rPr>
        <w:t>Bölüm 8: Kaynakça:</w:t>
      </w:r>
      <w:r w:rsidRPr="00810259">
        <w:rPr>
          <w:rFonts w:ascii="Times New Roman" w:hAnsi="Times New Roman" w:cs="Times New Roman"/>
        </w:rPr>
        <w:t xml:space="preserve"> Tezde atıfta bulunulan tüm kaynaklar, akademik formatlara uygun olarak listelenmektedir.</w:t>
      </w:r>
    </w:p>
    <w:p w:rsidR="006E0EDE" w:rsidRPr="00810259" w:rsidRDefault="006E0EDE" w:rsidP="006E0EDE">
      <w:pPr>
        <w:pStyle w:val="Balk1"/>
        <w:rPr>
          <w:rFonts w:ascii="Times New Roman" w:hAnsi="Times New Roman" w:cs="Times New Roman"/>
          <w:color w:val="auto"/>
        </w:rPr>
      </w:pPr>
      <w:bookmarkStart w:id="24" w:name="literatür-taraması"/>
      <w:bookmarkStart w:id="25" w:name="_Toc202694523"/>
      <w:bookmarkStart w:id="26" w:name="görüntü-işleme-tabanlı-hacim-ölçümü"/>
      <w:r w:rsidRPr="00810259">
        <w:rPr>
          <w:rFonts w:ascii="Times New Roman" w:hAnsi="Times New Roman" w:cs="Times New Roman"/>
          <w:color w:val="auto"/>
        </w:rPr>
        <w:lastRenderedPageBreak/>
        <w:t>2. Literatür Taraması</w:t>
      </w:r>
      <w:bookmarkEnd w:id="24"/>
      <w:bookmarkEnd w:id="25"/>
    </w:p>
    <w:p w:rsidR="006E0EDE" w:rsidRPr="00810259" w:rsidRDefault="006E0EDE" w:rsidP="006E0EDE">
      <w:pPr>
        <w:pStyle w:val="FirstParagraph"/>
        <w:rPr>
          <w:rFonts w:ascii="Times New Roman" w:hAnsi="Times New Roman" w:cs="Times New Roman"/>
        </w:rPr>
      </w:pPr>
      <w:r w:rsidRPr="00810259">
        <w:rPr>
          <w:rFonts w:ascii="Times New Roman" w:hAnsi="Times New Roman" w:cs="Times New Roman"/>
        </w:rPr>
        <w:t>Bu bölümde, tez çalışmasının temelini oluşturan görüntü işleme tabanlı koli hacmi ölçümü, akıllı ev depolama sistemleri, McKee Formülü ve 3D Bin Packing algoritmaları üzerine yapılan güncel ve geçmiş çalışmalar detaylı bir şekilde incelenmektedir. İlgili literatürün taranması, mevcut yaklaşımların anlaşılmasına, sistemin tasarımına rehberlik etmesine ve çalışmanın özgün katkılarının belirlenmesine yardımcı olmuştur.</w:t>
      </w:r>
    </w:p>
    <w:p w:rsidR="006E0EDE" w:rsidRPr="00810259" w:rsidRDefault="006E0EDE" w:rsidP="006E0EDE">
      <w:pPr>
        <w:pStyle w:val="Balk2"/>
        <w:rPr>
          <w:rFonts w:ascii="Times New Roman" w:hAnsi="Times New Roman" w:cs="Times New Roman"/>
          <w:color w:val="auto"/>
        </w:rPr>
      </w:pPr>
      <w:bookmarkStart w:id="27" w:name="görüntü-işleme-tabanlı-hacim-ölçümü-1"/>
      <w:bookmarkStart w:id="28" w:name="_Toc202694524"/>
      <w:r w:rsidRPr="00810259">
        <w:rPr>
          <w:rFonts w:ascii="Times New Roman" w:hAnsi="Times New Roman" w:cs="Times New Roman"/>
          <w:color w:val="auto"/>
        </w:rPr>
        <w:t>2.1. Görüntü İşleme Tabanlı Hacim Ölçümü</w:t>
      </w:r>
      <w:bookmarkEnd w:id="27"/>
      <w:bookmarkEnd w:id="28"/>
    </w:p>
    <w:p w:rsidR="006E0EDE" w:rsidRPr="00810259" w:rsidRDefault="006E0EDE" w:rsidP="006E0EDE">
      <w:pPr>
        <w:pStyle w:val="FirstParagraph"/>
        <w:rPr>
          <w:rFonts w:ascii="Times New Roman" w:hAnsi="Times New Roman" w:cs="Times New Roman"/>
        </w:rPr>
      </w:pPr>
      <w:r w:rsidRPr="00810259">
        <w:rPr>
          <w:rFonts w:ascii="Times New Roman" w:hAnsi="Times New Roman" w:cs="Times New Roman"/>
        </w:rPr>
        <w:t>Koli hacmi ölçümü, lojistik ve tedarik zinciri yönetiminde önemli bir yer tutmaktadır. Geleneksel manuel ölçüm yöntemleri zaman alıcı ve hata payı yüksek olduğundan, bilgisayar görüşü tabanlı otomatik sistemler bu alanda giderek daha fazla önem kazanmaktadır. Bu sistemler, maliyet etkinliği, yüksek doğruluk ve kolay kalibrasyon gibi avantajlar sunmaktadır. Özellikle kutu tipi nesnelerin hacim ölçümünde yüksek performans gösterirken, düzensiz şekilli nesneler için de yaklaşık hacim ölçümleri sağlayabilmektedir [1].</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Literatürde, hacim ölçümü için çeşitli donanım ve yazılım yaklaşımları bulunmaktadır. Lazer tabanlı sensörler, kızılötesi sensörler, stereo sistemler ve akustik sistemler bu alanda kullanılan başlıca donanımlardır. Lazer sensörler, yüksek doğruluk oranları sunsa da, genellikle maliyetli ve karmaşık sistemlerdir. Örneğin, Zhang ve ark. (2005) tarafından geliştirilen lazer menzil bulucu tabanlı bir sistemde %1.80 hata oranı elde edilmiştir [4].</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Kamera tabanlı yöntemler, stereo kameralar ve yapılandırılmış ışık sistemleri olarak iki ana kategoriye ayrılabilir. Stereo sistemler, kalibre edilmiş bir çift kamera kullanarak derinlik verisi elde eder ve bu verilerle nesnelerin 3D modellerini oluşturur. Ancak, bu sistemlerin doğruluğu kamera kalibrasyonu, görüntü çözünürlüğü ve ışık koşulları gibi faktörlere bağlıdır. Li ve ark. (2016) tarafından geliştirilen yapılandırılmış ışık tabanlı bir sistemde %3.03 hata oranı gözlemlenmiştir [5].</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Tek bir kamera ve dönen bir platform kullanan yaklaşımlar da mevcuttur, ancak bunlar genellikle küçük hacimli nesnelerin ölçümü için uygundur ve gerçek zamanlı endüstriyel uyg</w:t>
      </w:r>
      <w:r w:rsidR="002E2058">
        <w:rPr>
          <w:rFonts w:ascii="Times New Roman" w:hAnsi="Times New Roman" w:cs="Times New Roman"/>
        </w:rPr>
        <w:t>ulamalarda yetersiz kalabilir [4</w:t>
      </w:r>
      <w:r w:rsidRPr="00810259">
        <w:rPr>
          <w:rFonts w:ascii="Times New Roman" w:hAnsi="Times New Roman" w:cs="Times New Roman"/>
        </w:rPr>
        <w:t>].</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 xml:space="preserve">Son yıllarda, derinlik sensörleri, özellikle Kinect gibi cihazlar, hacim ölçümünde popüler hale gelmiştir. Kinect, yapılandırılmış kızılötesi ışık prensibiyle çalışır ve 0.7 cm ile 6 metre arasında ölçüm yapabilir. Kinect tabanlı sistemler, uygun maliyetli olmaları ve değişen ışık koşullarından etkilenmemeleri nedeniyle avantajlıdır. Ocak ve ark. (2022) tarafından Kinect sensörü kullanılarak geliştirilen görüntü işleme tabanlı bir paket hacim ölçüm sistemi, çeşitli dış etkenlere rağmen tüm boyutlarda maksimum 1 cm hata ile doğru ölçümler yapabildiğini göstermiştir. Bu sistemde, ortalama mutlak yüzde hata değeri %0.1066 olarak hesaplanmıştır </w:t>
      </w:r>
      <w:r w:rsidR="0061259D" w:rsidRPr="00810259">
        <w:rPr>
          <w:rFonts w:ascii="Times New Roman" w:hAnsi="Times New Roman" w:cs="Times New Roman"/>
        </w:rPr>
        <w:t>[1]</w:t>
      </w:r>
      <w:r w:rsidRPr="00810259">
        <w:rPr>
          <w:rFonts w:ascii="Times New Roman" w:hAnsi="Times New Roman" w:cs="Times New Roman"/>
        </w:rPr>
        <w:t>.</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McKee Formülü ve 3D Bin Packing gibi algoritmalar, depolama optimizasyonunda önemli rol oynamaktadır. McKee Formülü, karton kutuların sıkıştırma kuvvetine dayanıklılığını tahmin etmek için kullanılırken, 3D Bin Packing algoritmaları, nesnelerin bir konteyner içine en verimli şekilde yerleştirilmesini sağlar. Bu algoritmalar, lojistik ve depolama süreçlerinde verimliliği artırmak için kritik öneme sahiptir [McKee_Ref_1], [3D_Bin_Packing_Ref_1].</w:t>
      </w:r>
    </w:p>
    <w:p w:rsidR="006E0EDE" w:rsidRPr="00810259" w:rsidRDefault="006E0EDE" w:rsidP="006E0EDE">
      <w:pPr>
        <w:pStyle w:val="Balk3"/>
        <w:rPr>
          <w:rFonts w:ascii="Times New Roman" w:hAnsi="Times New Roman" w:cs="Times New Roman"/>
          <w:color w:val="auto"/>
        </w:rPr>
      </w:pPr>
      <w:bookmarkStart w:id="29" w:name="X139d986fb4e6b90bebf1abcfafbbada155d1681"/>
      <w:bookmarkStart w:id="30" w:name="_Toc202694525"/>
      <w:bookmarkStart w:id="31" w:name="akıllı-ev-depolama-sistemleri-1"/>
      <w:r w:rsidRPr="00810259">
        <w:rPr>
          <w:rFonts w:ascii="Times New Roman" w:hAnsi="Times New Roman" w:cs="Times New Roman"/>
          <w:color w:val="auto"/>
        </w:rPr>
        <w:lastRenderedPageBreak/>
        <w:t>2.1.1. Görüntü İşleme Teknikleri ve Algoritmaları</w:t>
      </w:r>
      <w:bookmarkEnd w:id="29"/>
      <w:bookmarkEnd w:id="30"/>
    </w:p>
    <w:p w:rsidR="006E0EDE" w:rsidRPr="00810259" w:rsidRDefault="006E0EDE" w:rsidP="006E0EDE">
      <w:pPr>
        <w:pStyle w:val="FirstParagraph"/>
        <w:rPr>
          <w:rFonts w:ascii="Times New Roman" w:hAnsi="Times New Roman" w:cs="Times New Roman"/>
        </w:rPr>
      </w:pPr>
      <w:r w:rsidRPr="00810259">
        <w:rPr>
          <w:rFonts w:ascii="Times New Roman" w:hAnsi="Times New Roman" w:cs="Times New Roman"/>
        </w:rPr>
        <w:t>Koli hacmi hesaplama sistemlerinde kullanılan görüntü işleme teknikleri, nesne tespiti, kenar algılama, kalibrasyon ve boyutlandırma gibi adımları içerir. Bu süreçlerde çeşitli algoritmalar ve yöntemler kullanılmaktadır:</w:t>
      </w:r>
    </w:p>
    <w:p w:rsidR="006E0EDE" w:rsidRPr="00810259" w:rsidRDefault="006E0EDE" w:rsidP="006E0EDE">
      <w:pPr>
        <w:numPr>
          <w:ilvl w:val="0"/>
          <w:numId w:val="23"/>
        </w:numPr>
        <w:rPr>
          <w:rFonts w:ascii="Times New Roman" w:hAnsi="Times New Roman" w:cs="Times New Roman"/>
        </w:rPr>
      </w:pPr>
      <w:r w:rsidRPr="00810259">
        <w:rPr>
          <w:rFonts w:ascii="Times New Roman" w:hAnsi="Times New Roman" w:cs="Times New Roman"/>
          <w:b/>
        </w:rPr>
        <w:t>ArUco Marker Tabanlı Kalibrasyon:</w:t>
      </w:r>
      <w:r w:rsidRPr="00810259">
        <w:rPr>
          <w:rFonts w:ascii="Times New Roman" w:hAnsi="Times New Roman" w:cs="Times New Roman"/>
        </w:rPr>
        <w:t xml:space="preserve"> ArUco markerlar, bilgisayarlı görü sistemlerinde kamera kalibrasyonu ve referans noktası olarak sıkça kullanılır. Bu markerlar, bilinen boyutlara sahip oldukları için görüntüdeki piksel ölçümlerini gerçek fiziksel boyutlara dönüştürmede etkilidir. Bu sayede, kamera açısı ve mesafesinden kaynaklanan hatalar minimize edilebilir [ArUco_Ref].</w:t>
      </w:r>
    </w:p>
    <w:p w:rsidR="006E0EDE" w:rsidRPr="00810259" w:rsidRDefault="006E0EDE" w:rsidP="006E0EDE">
      <w:pPr>
        <w:numPr>
          <w:ilvl w:val="0"/>
          <w:numId w:val="23"/>
        </w:numPr>
        <w:rPr>
          <w:rFonts w:ascii="Times New Roman" w:hAnsi="Times New Roman" w:cs="Times New Roman"/>
        </w:rPr>
      </w:pPr>
      <w:r w:rsidRPr="00810259">
        <w:rPr>
          <w:rFonts w:ascii="Times New Roman" w:hAnsi="Times New Roman" w:cs="Times New Roman"/>
          <w:b/>
        </w:rPr>
        <w:t>Kenar Algılama Algoritmaları:</w:t>
      </w:r>
      <w:r w:rsidRPr="00810259">
        <w:rPr>
          <w:rFonts w:ascii="Times New Roman" w:hAnsi="Times New Roman" w:cs="Times New Roman"/>
        </w:rPr>
        <w:t xml:space="preserve"> Nesnelerin sınırlarını belirlemek için Canny kenar tespiti gibi algoritmalar yaygın olarak kullanılır. Canny algoritması, gürültü azaltma, gradyan hesaplama, non-maksimum bastırma ve histerezis eşikleme gibi adımlarla yüksek kaliteli kenar haritaları üretir. Bu kenar bilgileri, nesnelerin şekil ve boyut analizinde temel oluşturur [Canny_Ref].</w:t>
      </w:r>
    </w:p>
    <w:p w:rsidR="006E0EDE" w:rsidRPr="00810259" w:rsidRDefault="006E0EDE" w:rsidP="006E0EDE">
      <w:pPr>
        <w:numPr>
          <w:ilvl w:val="0"/>
          <w:numId w:val="23"/>
        </w:numPr>
        <w:rPr>
          <w:rFonts w:ascii="Times New Roman" w:hAnsi="Times New Roman" w:cs="Times New Roman"/>
        </w:rPr>
      </w:pPr>
      <w:r w:rsidRPr="00810259">
        <w:rPr>
          <w:rFonts w:ascii="Times New Roman" w:hAnsi="Times New Roman" w:cs="Times New Roman"/>
          <w:b/>
        </w:rPr>
        <w:t>Morfolojik İşlemler:</w:t>
      </w:r>
      <w:r w:rsidRPr="00810259">
        <w:rPr>
          <w:rFonts w:ascii="Times New Roman" w:hAnsi="Times New Roman" w:cs="Times New Roman"/>
        </w:rPr>
        <w:t xml:space="preserve"> Görüntüdeki nesnelerin şekillerini düzenlemek, gürültüyü azaltmak veya kenarları güçlendirmek için morfolojik işlemler (dilatasyon, erozyon, açma, kapama) kullanılır. Özellikle dilatasyon, kenar tespiti sonrası oluşan boşlukları doldurarak nesne sınırlarının daha belirgin hale gelmesini sağlar [Morphology_Ref].</w:t>
      </w:r>
    </w:p>
    <w:p w:rsidR="006E0EDE" w:rsidRPr="00810259" w:rsidRDefault="006E0EDE" w:rsidP="006E0EDE">
      <w:pPr>
        <w:numPr>
          <w:ilvl w:val="0"/>
          <w:numId w:val="23"/>
        </w:numPr>
        <w:rPr>
          <w:rFonts w:ascii="Times New Roman" w:hAnsi="Times New Roman" w:cs="Times New Roman"/>
        </w:rPr>
      </w:pPr>
      <w:r w:rsidRPr="00810259">
        <w:rPr>
          <w:rFonts w:ascii="Times New Roman" w:hAnsi="Times New Roman" w:cs="Times New Roman"/>
          <w:b/>
        </w:rPr>
        <w:t>Kontur Analizi ve MinAreaRect:</w:t>
      </w:r>
      <w:r w:rsidRPr="00810259">
        <w:rPr>
          <w:rFonts w:ascii="Times New Roman" w:hAnsi="Times New Roman" w:cs="Times New Roman"/>
        </w:rPr>
        <w:t xml:space="preserve"> Kenar tespiti sonrası elde edilen konturlar, nesnelerin dış hatlarını temsil eder. Kontur analizi, bu hatların özelliklerini (alan, çevre, konvekslik) inceleyerek istenen nesnelerin (örneğin, dört köşeli koliler) tespit edilmesini sağlar. MinAreaRect algoritması ise, bir nesneyi çevreleyen en küçük dikdörtgeni bularak nesnenin genişlik, yükseklik ve açısını hesaplamada kullanılır [MinAreaRect_Ref].</w:t>
      </w:r>
    </w:p>
    <w:p w:rsidR="006E0EDE" w:rsidRPr="00810259" w:rsidRDefault="006E0EDE" w:rsidP="006E0EDE">
      <w:pPr>
        <w:numPr>
          <w:ilvl w:val="0"/>
          <w:numId w:val="23"/>
        </w:numPr>
        <w:rPr>
          <w:rFonts w:ascii="Times New Roman" w:hAnsi="Times New Roman" w:cs="Times New Roman"/>
        </w:rPr>
      </w:pPr>
      <w:r w:rsidRPr="00810259">
        <w:rPr>
          <w:rFonts w:ascii="Times New Roman" w:hAnsi="Times New Roman" w:cs="Times New Roman"/>
          <w:b/>
        </w:rPr>
        <w:t>Perspektif Kontrolü:</w:t>
      </w:r>
      <w:r w:rsidRPr="00810259">
        <w:rPr>
          <w:rFonts w:ascii="Times New Roman" w:hAnsi="Times New Roman" w:cs="Times New Roman"/>
        </w:rPr>
        <w:t xml:space="preserve"> Kamera açısının ölçüm doğruluğu üzerindeki etkisi büyüktür. Perspektif bozulmalarını düzeltmek ve hatalı ölçümleri engellemek için kamera kalibrasyonu ve perspektif kontrolü kritik öneme sahiptir. Bu, özellikle nesnelerin farklı açılardan görüntülendiği durumlarda doğru boyutlandırma için gereklidir [Perspective_Ref].</w:t>
      </w:r>
    </w:p>
    <w:p w:rsidR="006E0EDE" w:rsidRPr="00810259" w:rsidRDefault="006E0EDE" w:rsidP="006E0EDE">
      <w:pPr>
        <w:pStyle w:val="Balk3"/>
        <w:rPr>
          <w:rFonts w:ascii="Times New Roman" w:hAnsi="Times New Roman" w:cs="Times New Roman"/>
          <w:color w:val="auto"/>
        </w:rPr>
      </w:pPr>
      <w:bookmarkStart w:id="32" w:name="Xc96a762679cc9327b55b0421e0c55728e494a1c"/>
      <w:bookmarkStart w:id="33" w:name="_Toc202694526"/>
      <w:r w:rsidRPr="00810259">
        <w:rPr>
          <w:rFonts w:ascii="Times New Roman" w:hAnsi="Times New Roman" w:cs="Times New Roman"/>
          <w:color w:val="auto"/>
        </w:rPr>
        <w:t>2.1.2. 3D Yeniden Yapılandırma ve Hacim Hesaplama</w:t>
      </w:r>
      <w:bookmarkEnd w:id="32"/>
      <w:bookmarkEnd w:id="33"/>
    </w:p>
    <w:p w:rsidR="006E0EDE" w:rsidRPr="00810259" w:rsidRDefault="006E0EDE" w:rsidP="006E0EDE">
      <w:pPr>
        <w:pStyle w:val="FirstParagraph"/>
        <w:rPr>
          <w:rFonts w:ascii="Times New Roman" w:hAnsi="Times New Roman" w:cs="Times New Roman"/>
        </w:rPr>
      </w:pPr>
      <w:r w:rsidRPr="00810259">
        <w:rPr>
          <w:rFonts w:ascii="Times New Roman" w:hAnsi="Times New Roman" w:cs="Times New Roman"/>
        </w:rPr>
        <w:t>Tek bir 2D görüntüden 3D nesne boyutlarını tahmin etmek zorlu bir problemdir. Ancak, birden fazla görüntü veya derinlik sensörleri kullanılarak 3D yeniden yapılandırma ile daha doğru hacim hesaplamaları yapılabilir. Bu alandaki yaklaşımlar şunları içerir:</w:t>
      </w:r>
    </w:p>
    <w:p w:rsidR="006E0EDE" w:rsidRPr="00810259" w:rsidRDefault="006E0EDE" w:rsidP="006E0EDE">
      <w:pPr>
        <w:numPr>
          <w:ilvl w:val="0"/>
          <w:numId w:val="24"/>
        </w:numPr>
        <w:rPr>
          <w:rFonts w:ascii="Times New Roman" w:hAnsi="Times New Roman" w:cs="Times New Roman"/>
        </w:rPr>
      </w:pPr>
      <w:r w:rsidRPr="00810259">
        <w:rPr>
          <w:rFonts w:ascii="Times New Roman" w:hAnsi="Times New Roman" w:cs="Times New Roman"/>
          <w:b/>
        </w:rPr>
        <w:t>Stereo Görüntüleme Sistemleri:</w:t>
      </w:r>
      <w:r w:rsidRPr="00810259">
        <w:rPr>
          <w:rFonts w:ascii="Times New Roman" w:hAnsi="Times New Roman" w:cs="Times New Roman"/>
        </w:rPr>
        <w:t xml:space="preserve"> Kalibre edilmiş iki veya daha fazla kamera kullanarak nesnelerin derinlik bilgilerini elde eder. Bu derinlik haritaları, nesnelerin 3D modellerini oluşturmak ve hacimlerini hesaplamak için kullanılır. Ancak, bu sistemler kalibrasyon hassasiyeti ve ışık koşullarına duyarlılık gibi zorluklara sahiptir [Stereo_Ref].</w:t>
      </w:r>
    </w:p>
    <w:p w:rsidR="006E0EDE" w:rsidRPr="00810259" w:rsidRDefault="006E0EDE" w:rsidP="006E0EDE">
      <w:pPr>
        <w:numPr>
          <w:ilvl w:val="0"/>
          <w:numId w:val="24"/>
        </w:numPr>
        <w:rPr>
          <w:rFonts w:ascii="Times New Roman" w:hAnsi="Times New Roman" w:cs="Times New Roman"/>
        </w:rPr>
      </w:pPr>
      <w:r w:rsidRPr="00810259">
        <w:rPr>
          <w:rFonts w:ascii="Times New Roman" w:hAnsi="Times New Roman" w:cs="Times New Roman"/>
          <w:b/>
        </w:rPr>
        <w:t>Yapılandırılmış Işık Sistemleri:</w:t>
      </w:r>
      <w:r w:rsidRPr="00810259">
        <w:rPr>
          <w:rFonts w:ascii="Times New Roman" w:hAnsi="Times New Roman" w:cs="Times New Roman"/>
        </w:rPr>
        <w:t xml:space="preserve"> Bilinen bir ışık deseni (örneğin, lazer çizgileri veya nokta bulutları) nesne üzerine yansıtılır ve bir kamera ile bu desenin deformasyonu yakalanır. Bu deformasyon bilgisi, nesnenin 3D geometrisini yeniden yapılandırmak için kullanılır. Bu yöntemler, yüksek doğruluk sunar ancak genellikle özel donanım gerektirir [Structured_Light_Ref].</w:t>
      </w:r>
    </w:p>
    <w:p w:rsidR="006E0EDE" w:rsidRPr="00810259" w:rsidRDefault="006E0EDE" w:rsidP="006E0EDE">
      <w:pPr>
        <w:numPr>
          <w:ilvl w:val="0"/>
          <w:numId w:val="24"/>
        </w:numPr>
        <w:rPr>
          <w:rFonts w:ascii="Times New Roman" w:hAnsi="Times New Roman" w:cs="Times New Roman"/>
        </w:rPr>
      </w:pPr>
      <w:r w:rsidRPr="00810259">
        <w:rPr>
          <w:rFonts w:ascii="Times New Roman" w:hAnsi="Times New Roman" w:cs="Times New Roman"/>
          <w:b/>
        </w:rPr>
        <w:lastRenderedPageBreak/>
        <w:t>Derinlik Sensörleri (RGB-D Kameralar):</w:t>
      </w:r>
      <w:r w:rsidRPr="00810259">
        <w:rPr>
          <w:rFonts w:ascii="Times New Roman" w:hAnsi="Times New Roman" w:cs="Times New Roman"/>
        </w:rPr>
        <w:t xml:space="preserve"> Kinect gibi RGB-D kameralar, hem renkli görüntü (RGB) hem de derinlik bilgisi (D) sağlar. Bu sensörler, nesnelerin 3D nokta bulutlarını doğrudan elde ederek hacim hesaplamayı kolaylaştırır. Özellikle kapalı alanlarda ve gerçek zamanlı uygulamalarda avantajlıdırlar. Ancak, şeffaf veya yansıtıcı yüzeylerde performans düşüşleri yaşanabilir [Kinect_Ref].</w:t>
      </w:r>
    </w:p>
    <w:p w:rsidR="006E0EDE" w:rsidRPr="00810259" w:rsidRDefault="006E0EDE" w:rsidP="006E0EDE">
      <w:pPr>
        <w:numPr>
          <w:ilvl w:val="0"/>
          <w:numId w:val="24"/>
        </w:numPr>
        <w:rPr>
          <w:rFonts w:ascii="Times New Roman" w:hAnsi="Times New Roman" w:cs="Times New Roman"/>
        </w:rPr>
      </w:pPr>
      <w:r w:rsidRPr="00810259">
        <w:rPr>
          <w:rFonts w:ascii="Times New Roman" w:hAnsi="Times New Roman" w:cs="Times New Roman"/>
          <w:b/>
        </w:rPr>
        <w:t>3D Nokta Bulutu Yeniden Yapılandırma:</w:t>
      </w:r>
      <w:r w:rsidRPr="00810259">
        <w:rPr>
          <w:rFonts w:ascii="Times New Roman" w:hAnsi="Times New Roman" w:cs="Times New Roman"/>
        </w:rPr>
        <w:t xml:space="preserve"> Birden fazla açıdan alınan görüntülerden veya derinlik sensörlerinden elde edilen nokta bulutları birleştirilerek nesnenin tam 3D modeli oluşturulur. Bu model üzerinden hacim hesaplamaları daha doğru bir şekilde yapılabilir. Bu yöntem, özellikle düzensiz şekilli nesnelerin hacim ölçümünde etkilidir [Point_Cloud_Ref].</w:t>
      </w:r>
    </w:p>
    <w:p w:rsidR="006E0EDE" w:rsidRPr="00810259" w:rsidRDefault="006E0EDE" w:rsidP="006E0EDE">
      <w:pPr>
        <w:numPr>
          <w:ilvl w:val="0"/>
          <w:numId w:val="24"/>
        </w:numPr>
        <w:rPr>
          <w:rFonts w:ascii="Times New Roman" w:hAnsi="Times New Roman" w:cs="Times New Roman"/>
        </w:rPr>
      </w:pPr>
      <w:r w:rsidRPr="00810259">
        <w:rPr>
          <w:rFonts w:ascii="Times New Roman" w:hAnsi="Times New Roman" w:cs="Times New Roman"/>
          <w:b/>
        </w:rPr>
        <w:t>Derin Öğrenme Yaklaşımları:</w:t>
      </w:r>
      <w:r w:rsidRPr="00810259">
        <w:rPr>
          <w:rFonts w:ascii="Times New Roman" w:hAnsi="Times New Roman" w:cs="Times New Roman"/>
        </w:rPr>
        <w:t xml:space="preserve"> Son yıllarda, derin öğrenme modelleri, özellikle Evrişimsel Sinir Ağları (CNN), görüntüden nesne boyutlandırma ve hacim tahmini konusunda önemli ilerlemeler kaydetmiştir. Bu modeller, büyük veri setleri üzerinde eğitilerek karmaşık görüntü özelliklerini öğrenir ve geleneksel yöntemlere göre daha sağlam ve doğru sonuçlar verebilir. Özellikle referans nesneye ihtiyaç duymadan boyut tahmini yapabilen yaklaşımlar geliştirilmektedir [Deep_Learning_Dimension_Ref].</w:t>
      </w:r>
    </w:p>
    <w:p w:rsidR="006E0EDE" w:rsidRPr="00810259" w:rsidRDefault="006E0EDE" w:rsidP="006E0EDE">
      <w:pPr>
        <w:pStyle w:val="Balk3"/>
        <w:rPr>
          <w:rFonts w:ascii="Times New Roman" w:hAnsi="Times New Roman" w:cs="Times New Roman"/>
          <w:color w:val="auto"/>
        </w:rPr>
      </w:pPr>
      <w:bookmarkStart w:id="34" w:name="lojistik-ve-e-ticaret-uygulamaları-1"/>
      <w:bookmarkStart w:id="35" w:name="_Toc202694527"/>
      <w:r w:rsidRPr="00810259">
        <w:rPr>
          <w:rFonts w:ascii="Times New Roman" w:hAnsi="Times New Roman" w:cs="Times New Roman"/>
          <w:color w:val="auto"/>
        </w:rPr>
        <w:t>2.1.3. Lojistik ve E-ticaret Uygulamaları</w:t>
      </w:r>
      <w:bookmarkEnd w:id="34"/>
      <w:bookmarkEnd w:id="35"/>
    </w:p>
    <w:p w:rsidR="006E0EDE" w:rsidRPr="00810259" w:rsidRDefault="006E0EDE" w:rsidP="006E0EDE">
      <w:pPr>
        <w:pStyle w:val="FirstParagraph"/>
        <w:rPr>
          <w:rFonts w:ascii="Times New Roman" w:hAnsi="Times New Roman" w:cs="Times New Roman"/>
        </w:rPr>
      </w:pPr>
      <w:r w:rsidRPr="00810259">
        <w:rPr>
          <w:rFonts w:ascii="Times New Roman" w:hAnsi="Times New Roman" w:cs="Times New Roman"/>
        </w:rPr>
        <w:t>Koli hacmi hesaplama ve akıllı depolama sistemleri, lojistik, tedarik zinciri yönetimi ve e-ticaret sektörlerinde operasyonel verimliliği artırmak için kritik öneme sahiptir. Bu sistemler, manuel süreçleri otomatikleştirerek zaman ve maliyet tasarrufu sağlar, aynı zamanda insan hatasını minimize eder. Bilgisayar görüşü tabanlı çözümler, bu sektörlerde çeşitli uygulamalara sahiptir:</w:t>
      </w:r>
    </w:p>
    <w:p w:rsidR="006E0EDE" w:rsidRPr="00810259" w:rsidRDefault="006E0EDE" w:rsidP="006E0EDE">
      <w:pPr>
        <w:numPr>
          <w:ilvl w:val="0"/>
          <w:numId w:val="25"/>
        </w:numPr>
        <w:rPr>
          <w:rFonts w:ascii="Times New Roman" w:hAnsi="Times New Roman" w:cs="Times New Roman"/>
        </w:rPr>
      </w:pPr>
      <w:r w:rsidRPr="00810259">
        <w:rPr>
          <w:rFonts w:ascii="Times New Roman" w:hAnsi="Times New Roman" w:cs="Times New Roman"/>
          <w:b/>
        </w:rPr>
        <w:t>Otomatik Boyutlandırma ve Ağırlıklandırma (Dimensioning and Weighing - DWS):</w:t>
      </w:r>
      <w:r w:rsidRPr="00810259">
        <w:rPr>
          <w:rFonts w:ascii="Times New Roman" w:hAnsi="Times New Roman" w:cs="Times New Roman"/>
        </w:rPr>
        <w:t xml:space="preserve"> Lojistik merkezlerinde ve depolarda, paketlerin boyutları ve ağırlıkları hızlı ve doğru bir şekilde belirlenmelidir. Otomatik boyutlandırma sistemleri, bu süreci saniyeler içinde tamamlayarak sevkiyat planlamasını ve taşıma maliyetlerinin hesaplanmasını kolaylaştırır. Bu sistemler, genellikle bilgisayar görüşü, lazer sensörleri ve tartım teknolojilerini bir araya getirir [Automated_Dimensioning_Ref].</w:t>
      </w:r>
    </w:p>
    <w:p w:rsidR="006E0EDE" w:rsidRPr="00810259" w:rsidRDefault="006E0EDE" w:rsidP="006E0EDE">
      <w:pPr>
        <w:numPr>
          <w:ilvl w:val="0"/>
          <w:numId w:val="25"/>
        </w:numPr>
        <w:rPr>
          <w:rFonts w:ascii="Times New Roman" w:hAnsi="Times New Roman" w:cs="Times New Roman"/>
        </w:rPr>
      </w:pPr>
      <w:r w:rsidRPr="00810259">
        <w:rPr>
          <w:rFonts w:ascii="Times New Roman" w:hAnsi="Times New Roman" w:cs="Times New Roman"/>
          <w:b/>
        </w:rPr>
        <w:t>Depo Otomasyonu ve Envanter Yönetimi:</w:t>
      </w:r>
      <w:r w:rsidRPr="00810259">
        <w:rPr>
          <w:rFonts w:ascii="Times New Roman" w:hAnsi="Times New Roman" w:cs="Times New Roman"/>
        </w:rPr>
        <w:t xml:space="preserve"> Bilgisayar görüşü, depolardaki nesnelerin tespiti, takibi ve konumlandırılması için kullanılır. Bu, envanter doğruluğunu artırır, depolama alanının daha verimli kullanılmasını sağlar ve manuel sayım ihtiyacını azaltır. Akıllı depolama sistemleri, eşyaların erişim önceliği, ağırlığı ve boyutu gibi faktörleri dikkate alarak optimize edilmiş yerleşim planları oluşturur [Warehouse_Automation_Ref].</w:t>
      </w:r>
    </w:p>
    <w:p w:rsidR="006E0EDE" w:rsidRPr="00810259" w:rsidRDefault="006E0EDE" w:rsidP="006E0EDE">
      <w:pPr>
        <w:numPr>
          <w:ilvl w:val="0"/>
          <w:numId w:val="25"/>
        </w:numPr>
        <w:rPr>
          <w:rFonts w:ascii="Times New Roman" w:hAnsi="Times New Roman" w:cs="Times New Roman"/>
        </w:rPr>
      </w:pPr>
      <w:r w:rsidRPr="00810259">
        <w:rPr>
          <w:rFonts w:ascii="Times New Roman" w:hAnsi="Times New Roman" w:cs="Times New Roman"/>
          <w:b/>
        </w:rPr>
        <w:t>Paket Sıralama ve Yönlendirme:</w:t>
      </w:r>
      <w:r w:rsidRPr="00810259">
        <w:rPr>
          <w:rFonts w:ascii="Times New Roman" w:hAnsi="Times New Roman" w:cs="Times New Roman"/>
        </w:rPr>
        <w:t xml:space="preserve"> E-ticaret operasyonlarında, gelen paketlerin hızlı bir şekilde ayrıştırılması ve doğru rotalara yönlendirilmesi büyük önem taşır. Bilgisayar görüşü tabanlı sıralama sistemleri, paketlerin üzerindeki barkodları veya etiketleri okuyarak otomatik olarak doğru konveyör bantlarına yönlendirilmesini sağlar [Package_Sorting_Ref].</w:t>
      </w:r>
    </w:p>
    <w:p w:rsidR="006E0EDE" w:rsidRPr="00810259" w:rsidRDefault="006E0EDE" w:rsidP="006E0EDE">
      <w:pPr>
        <w:numPr>
          <w:ilvl w:val="0"/>
          <w:numId w:val="25"/>
        </w:numPr>
        <w:rPr>
          <w:rFonts w:ascii="Times New Roman" w:hAnsi="Times New Roman" w:cs="Times New Roman"/>
        </w:rPr>
      </w:pPr>
      <w:r w:rsidRPr="00810259">
        <w:rPr>
          <w:rFonts w:ascii="Times New Roman" w:hAnsi="Times New Roman" w:cs="Times New Roman"/>
          <w:b/>
        </w:rPr>
        <w:t>Hasar Tespiti ve Kalite Kontrol:</w:t>
      </w:r>
      <w:r w:rsidRPr="00810259">
        <w:rPr>
          <w:rFonts w:ascii="Times New Roman" w:hAnsi="Times New Roman" w:cs="Times New Roman"/>
        </w:rPr>
        <w:t xml:space="preserve"> Bilgisayar görüşü, paketlerin taşıma veya depolama sırasında oluşabilecek hasarlarını tespit etmek için de kullanılabilir. Bu, hasarlı ürünlerin erken aşamada belirlenmesini ve müşteri memnuniyetsizliğinin önüne geçilmesini sağlar [Damage_Detection_Ref].</w:t>
      </w:r>
    </w:p>
    <w:p w:rsidR="006E0EDE" w:rsidRPr="00810259" w:rsidRDefault="006E0EDE" w:rsidP="006E0EDE">
      <w:pPr>
        <w:numPr>
          <w:ilvl w:val="0"/>
          <w:numId w:val="25"/>
        </w:numPr>
        <w:rPr>
          <w:rFonts w:ascii="Times New Roman" w:hAnsi="Times New Roman" w:cs="Times New Roman"/>
        </w:rPr>
      </w:pPr>
      <w:r w:rsidRPr="00810259">
        <w:rPr>
          <w:rFonts w:ascii="Times New Roman" w:hAnsi="Times New Roman" w:cs="Times New Roman"/>
          <w:b/>
        </w:rPr>
        <w:lastRenderedPageBreak/>
        <w:t>Hacimsel Ağırlık Hesaplaması:</w:t>
      </w:r>
      <w:r w:rsidRPr="00810259">
        <w:rPr>
          <w:rFonts w:ascii="Times New Roman" w:hAnsi="Times New Roman" w:cs="Times New Roman"/>
        </w:rPr>
        <w:t xml:space="preserve"> Özellikle e-ticaret ve kargo taşımacılığında, taşıma maliyetleri sadece fiziksel ağırlığa değil, aynı zamanda paketin kapladığı hacme (hacimsel ağırlık) göre de belirlenir. Otomatik hacim ölçüm sistemleri, bu hesaplamaları doğru bir şekilde yaparak taşıma maliyetlerinin optimize edilmesine yardımcı olur [Volumetric_Weight_Ref].</w:t>
      </w:r>
    </w:p>
    <w:p w:rsidR="006E0EDE" w:rsidRPr="00810259" w:rsidRDefault="006E0EDE" w:rsidP="006E0EDE">
      <w:pPr>
        <w:pStyle w:val="FirstParagraph"/>
        <w:rPr>
          <w:rFonts w:ascii="Times New Roman" w:hAnsi="Times New Roman" w:cs="Times New Roman"/>
        </w:rPr>
      </w:pPr>
      <w:r w:rsidRPr="00810259">
        <w:rPr>
          <w:rFonts w:ascii="Times New Roman" w:hAnsi="Times New Roman" w:cs="Times New Roman"/>
        </w:rPr>
        <w:t>Bu uygulamalar, görüntü işleme ve akıllı depolama sistemlerinin lojistik ve e-ticaret sektörlerinde sağladığı katma değeri açıkça ortaya koymaktadır. Gelişen teknoloji ile birlikte, bu sistemlerin daha da yaygınlaşması ve operasyonel süreçlerde daha fazla otomasyon sağlaması beklenmektedir.</w:t>
      </w:r>
    </w:p>
    <w:p w:rsidR="006E0EDE" w:rsidRPr="00810259" w:rsidRDefault="006E0EDE" w:rsidP="006E0EDE">
      <w:pPr>
        <w:pStyle w:val="Balk2"/>
        <w:rPr>
          <w:rFonts w:ascii="Times New Roman" w:hAnsi="Times New Roman" w:cs="Times New Roman"/>
          <w:color w:val="auto"/>
        </w:rPr>
      </w:pPr>
      <w:bookmarkStart w:id="36" w:name="_Toc202694528"/>
      <w:r w:rsidRPr="00810259">
        <w:rPr>
          <w:rFonts w:ascii="Times New Roman" w:hAnsi="Times New Roman" w:cs="Times New Roman"/>
          <w:color w:val="auto"/>
        </w:rPr>
        <w:t>2.2. Akıllı Ev Depolama Sistemleri</w:t>
      </w:r>
      <w:bookmarkEnd w:id="31"/>
      <w:bookmarkEnd w:id="36"/>
    </w:p>
    <w:p w:rsidR="006E0EDE" w:rsidRPr="00810259" w:rsidRDefault="006E0EDE" w:rsidP="006E0EDE">
      <w:pPr>
        <w:pStyle w:val="FirstParagraph"/>
        <w:rPr>
          <w:rFonts w:ascii="Times New Roman" w:hAnsi="Times New Roman" w:cs="Times New Roman"/>
        </w:rPr>
      </w:pPr>
      <w:r w:rsidRPr="00810259">
        <w:rPr>
          <w:rFonts w:ascii="Times New Roman" w:hAnsi="Times New Roman" w:cs="Times New Roman"/>
        </w:rPr>
        <w:t>Akıllı ev sistemleri, konfor, güvenlik ve enerji verimliliği sağlamak amacıyla evdeki çeşitli cihaz ve sistemlerin entegrasyonunu ifade eder. Bu sistemler, aydınlatma, ısıtma, güvenlik kameraları ve eğlence sistemleri gibi birçok alanı kapsar. Son yıllarda, akıllı ev teknolojileri, nesnelerin interneti (IoT) ve yapay zeka alanındaki gelişmelerle birlikte büyük bir ivme kazanmıştır. Akıllı ev depolama sistemleri ise, bu genel akıllı ev konseptinin bir alt kümesi olarak, ev eşyalarının depolanması ve yönetimi konusunda optimizasyon sağlamayı hedefler.</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Literatürde akıllı ev sistemleri üzerine yapılan çalışmalar genellikle uzaktan kontrol, enerji yönetimi ve güvenlik odaklıdır. Örneğin, Dergipark’ta yayınlanan bir makalede, akıllı ev sistemleri için bir model önerisi sunulmuş ve uzaktan kontrol edilebilen cihazlar üzerinde durulmuştur [Dergipark_Ref]. Benzer şekilde, İbrahim Çayıroğlu’nun lisans tezinde akıllı ev sistemlerinin tasarımı ve uygulaması ele alınmıştır [IbrahimCayiroglu_Ref].</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Akıllı depolama sistemleri, eşyaların yerleşimini optimize etmek için çeşitli algoritmalar ve veri yönetimi teknikleri kullanır. Veritabanı sistemleri, toplanan verilerin düzenli bir şekilde saklanması ve yönetilmesi için kritik öneme sahiptir. SQLite gibi hafif veritabanları, ev içi uygulamalar için ideal çözümler sunar [SQLite_Ref].</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Depolama optimizasyonunda, 3D Bin Packing algoritmaları merkezi bir rol oynar. Bu algoritmalar, belirli kısıtlar altında (örneğin, kutuların dönme serbestliği, yük taşıma kapasitesi ve fiziksel stabilite) nesnelerin bir konteyner içine en verimli şekilde yerleştirilmesini sağlar. NP-zor bir problem olmasına rağmen, sezgisel ve meta-sezgisel yöntemler, kabul edilebilir sürelerde yüksek kaliteli çözümler sunar. Bu algoritmalar, lojistik, tedarik zinciri ve depo yönetimi gibi alanlarda verimliliği artırmak için kritik öneme sahiptir [3D_Bin_Packing_Ref_1].</w:t>
      </w:r>
    </w:p>
    <w:p w:rsidR="006E0EDE" w:rsidRPr="00810259" w:rsidRDefault="006E0EDE" w:rsidP="006E0EDE">
      <w:pPr>
        <w:pStyle w:val="Balk3"/>
        <w:rPr>
          <w:rFonts w:ascii="Times New Roman" w:hAnsi="Times New Roman" w:cs="Times New Roman"/>
          <w:color w:val="auto"/>
        </w:rPr>
      </w:pPr>
      <w:bookmarkStart w:id="37" w:name="X52ce89a089b88160a17b24e62a5d82070f53b99"/>
      <w:bookmarkStart w:id="38" w:name="_Toc202694529"/>
      <w:r w:rsidRPr="00810259">
        <w:rPr>
          <w:rFonts w:ascii="Times New Roman" w:hAnsi="Times New Roman" w:cs="Times New Roman"/>
          <w:color w:val="auto"/>
        </w:rPr>
        <w:t>2.2.1. McKee Formülü ve Kutu Sıkıştırma Dayanımı</w:t>
      </w:r>
      <w:bookmarkEnd w:id="37"/>
      <w:bookmarkEnd w:id="38"/>
    </w:p>
    <w:p w:rsidR="006E0EDE" w:rsidRPr="00810259" w:rsidRDefault="006E0EDE" w:rsidP="006E0EDE">
      <w:pPr>
        <w:pStyle w:val="FirstParagraph"/>
        <w:rPr>
          <w:rFonts w:ascii="Times New Roman" w:hAnsi="Times New Roman" w:cs="Times New Roman"/>
        </w:rPr>
      </w:pPr>
      <w:r w:rsidRPr="00810259">
        <w:rPr>
          <w:rFonts w:ascii="Times New Roman" w:hAnsi="Times New Roman" w:cs="Times New Roman"/>
        </w:rPr>
        <w:t>McKee Formülü, oluklu mukavva kutuların sıkıştırma dayanımını tahmin etmek için yaygın olarak kullanılan bir yöntemdir. 1963 yılında geliştirilen bu formül, bir kutunun dikey istifleme basıncına ne kadar dayanabileceğini öngörmeye yardımcı olur. Formül, kutunun kenar ezilme direnci (ECT), çevresi (h) ve karton kalınlığı (z) gibi parametreleri kullanarak kutunun teorik sıkıştırma dayanımını (BCT - Box Compression Test) hesaplar [McKee_Ref_1].</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b/>
        </w:rPr>
        <w:t>McKee Formülü:</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BCT = 5.875 × ECT × √(h × z)</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lastRenderedPageBreak/>
        <w:t>Bu formül, lojistik ve ambalaj sektöründe kutuların depolama ve taşıma sırasında karşılaşabileceği yüklere karşı dayanıklılığını değerlendirmek için kritik bir araçtır. Ancak, formülün basit standart kutular için daha uygun olduğu ve bazı durumlarda (örneğin, farklı kesim boyutları veya karmaşık kutu geometrileri) tahmin doğruluğunun sınırlı olabileceği belirtilmiştir [McKee_Ref_2]. Bu nedenle, gerçek dünya koşullarında nem, sıcaklık ve depolama süresi gibi çevresel faktörleri dikkate alan düzeltme faktörleri (K₁, K₂, K₃) ile birlikte kullanılması önerilmektedir. Bu düzeltme faktörleri, kutunun üzerine konulabilecek maksimum güvenli ağırlığı daha gerçekçi bir şekilde belirlemeyi sağlar [McKee_Ref_3].</w:t>
      </w:r>
    </w:p>
    <w:p w:rsidR="006E0EDE" w:rsidRPr="00810259" w:rsidRDefault="006E0EDE" w:rsidP="006E0EDE">
      <w:pPr>
        <w:pStyle w:val="Balk3"/>
        <w:rPr>
          <w:rFonts w:ascii="Times New Roman" w:hAnsi="Times New Roman" w:cs="Times New Roman"/>
          <w:color w:val="auto"/>
        </w:rPr>
      </w:pPr>
      <w:bookmarkStart w:id="39" w:name="Xe928bdf93b1f710cc061a8dc5b38545c2cfc495"/>
      <w:bookmarkStart w:id="40" w:name="_Toc202694530"/>
      <w:r w:rsidRPr="00810259">
        <w:rPr>
          <w:rFonts w:ascii="Times New Roman" w:hAnsi="Times New Roman" w:cs="Times New Roman"/>
          <w:color w:val="auto"/>
        </w:rPr>
        <w:t>2.2.2. 3D Bin Packing Problemi ve Optimizasyon Algoritmaları</w:t>
      </w:r>
      <w:bookmarkEnd w:id="39"/>
      <w:bookmarkEnd w:id="40"/>
    </w:p>
    <w:p w:rsidR="006E0EDE" w:rsidRPr="00810259" w:rsidRDefault="006E0EDE" w:rsidP="006E0EDE">
      <w:pPr>
        <w:pStyle w:val="FirstParagraph"/>
        <w:rPr>
          <w:rFonts w:ascii="Times New Roman" w:hAnsi="Times New Roman" w:cs="Times New Roman"/>
        </w:rPr>
      </w:pPr>
      <w:r w:rsidRPr="00810259">
        <w:rPr>
          <w:rFonts w:ascii="Times New Roman" w:hAnsi="Times New Roman" w:cs="Times New Roman"/>
        </w:rPr>
        <w:t>Üç Boyutlu Kutu Yerleştirme Problemi (3D-BPP), lojistik, tedarik zinciri yönetimi ve üretim gibi birçok alanda karşılaşılan önemli bir optimizasyon problemidir. Bu problem, farklı boyutlardaki üç boyutlu nesnelerin (kutuların), bir veya daha fazla büyük konteyner içine en verimli şekilde yerleştirilmesini amaçlar. Temel hedef, genellikle konteyner hacminin kullanımını maksimize etmek veya tüm nesneleri yerleştirmek için gereken konteyner sayısını minimize etmektir [3D_Bin_Packing_Ref_1].</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3D-BPP, hesaplamalı karmaşıklık teorisinde NP-zor bir problem olarak sınıflandırılır. Bu, nesne sayısı arttıkça, optimal çözümü bulmak için gereken hesaplama süresinin üssel olarak artması anlamına gelir. Bu nedenle, gerçek dünya uygulamalarında tam algoritmalar yerine sezgisel (heuristic) ve meta-sezgisel (meta-heuristic) yöntemler tercih edilmektedir. Bu yaklaşımlar, optimal çözümü garanti etmese de, kabul edilebilir bir zaman dilimi içinde yüksek kaliteli, optimuma yakın çözümler sunar [3D_Bin_Packing_Ref_2].</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Literatürde, 3D-BPP için çeşitli algoritmalar önerilmiştir. Bunlar arasında katman bazlı paketleme algoritmaları, boş maksimum alanlar (EMS - Empty Maximal Spaces) tekniği ve genetik algoritmalar gibi yöntemler bulunmaktadır. EMS tekniği, konteynerin boş alanını kesişmeyen dikdörtgensel boşluklar olarak temsil ederek daha karmaşık boşlukların etkin kullanımına olanak tanır. En İyi Uyum (Best Fit) sezgisi, aday yerleştirme pozisyonları arasından en uygun olanı seçmek için kullanılır. Bu sezgiler, fiziksel kısıtlamaları (dönme serbestliği, yük taşıma kapasitesi ve fiziksel stabilite) dikkate alarak istifin yapısal bütünlüğünü sağlar [3D_Bin_Packing_Ref_3].</w:t>
      </w:r>
    </w:p>
    <w:p w:rsidR="006E0EDE" w:rsidRPr="00810259" w:rsidRDefault="006E0EDE" w:rsidP="006E0EDE">
      <w:pPr>
        <w:pStyle w:val="GvdeMetni"/>
        <w:rPr>
          <w:rFonts w:ascii="Times New Roman" w:hAnsi="Times New Roman" w:cs="Times New Roman"/>
        </w:rPr>
      </w:pPr>
      <w:r w:rsidRPr="00810259">
        <w:rPr>
          <w:rFonts w:ascii="Times New Roman" w:hAnsi="Times New Roman" w:cs="Times New Roman"/>
        </w:rPr>
        <w:t>Konteyner yükleme problemi (CLP - Container Loading Problem) olarak da bilinen bu problem, sadece hacimsel verimliliği değil, aynı zamanda yük taşıma kapasitesi, ağırlık merkezi ve istif stabilitesi gibi gerçek dünya kısıtlarını da göz önünde bulundurur. Bu kısıtlar, özellikle lojistik operasyonlarda güvenli ve hasarsız taşıma için büyük önem taşır [CLP_Ref_1].</w:t>
      </w:r>
    </w:p>
    <w:p w:rsidR="0097385F" w:rsidRPr="00810259" w:rsidRDefault="006E0EDE">
      <w:pPr>
        <w:pStyle w:val="Balk1"/>
        <w:rPr>
          <w:rFonts w:ascii="Times New Roman" w:hAnsi="Times New Roman" w:cs="Times New Roman"/>
          <w:color w:val="auto"/>
        </w:rPr>
      </w:pPr>
      <w:bookmarkStart w:id="41" w:name="yöntem"/>
      <w:bookmarkStart w:id="42" w:name="_Toc202694531"/>
      <w:bookmarkEnd w:id="26"/>
      <w:r w:rsidRPr="00810259">
        <w:rPr>
          <w:rFonts w:ascii="Times New Roman" w:hAnsi="Times New Roman" w:cs="Times New Roman"/>
          <w:color w:val="auto"/>
        </w:rPr>
        <w:t>3. Yöntem</w:t>
      </w:r>
      <w:bookmarkEnd w:id="41"/>
      <w:bookmarkEnd w:id="42"/>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kapsamında geliştirilen sistem, iki ana modülden oluşmaktadır: görüntü işleme tabanlı koli hacmi hesaplama modülü ve akıllı ev depolama sistemi modülü. Bu iki modül, entegre bir yapı içinde çalışarak koli boyutlandırma, depolama optimizasyonu ve envanter yönetimi süreçlerini otomatize etmeyi hedeflemektedir. Aşağıda, sistemin genel mimarisi, kullanılan donanım ve yazılım bileşenleri ile her bir modülün detaylı metodolojisi açıklanmaktadır.</w:t>
      </w:r>
    </w:p>
    <w:p w:rsidR="0097385F" w:rsidRPr="00810259" w:rsidRDefault="006E0EDE">
      <w:pPr>
        <w:pStyle w:val="Balk2"/>
        <w:rPr>
          <w:rFonts w:ascii="Times New Roman" w:hAnsi="Times New Roman" w:cs="Times New Roman"/>
          <w:color w:val="auto"/>
        </w:rPr>
      </w:pPr>
      <w:bookmarkStart w:id="43" w:name="sistem-mimarisi"/>
      <w:bookmarkStart w:id="44" w:name="_Toc202694532"/>
      <w:r w:rsidRPr="00810259">
        <w:rPr>
          <w:rFonts w:ascii="Times New Roman" w:hAnsi="Times New Roman" w:cs="Times New Roman"/>
          <w:color w:val="auto"/>
        </w:rPr>
        <w:lastRenderedPageBreak/>
        <w:t>3.1. Sistem Mimarisi</w:t>
      </w:r>
      <w:bookmarkEnd w:id="43"/>
      <w:bookmarkEnd w:id="44"/>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Sistem mimarisi, veri akışını ve modüller arası etkileşimi gösterecek şekilde tasarlanmıştır. Genel olarak, sistem aşağıdaki ana bileşenlerden oluşmaktadır:</w:t>
      </w:r>
    </w:p>
    <w:p w:rsidR="0097385F" w:rsidRPr="00810259" w:rsidRDefault="006E0EDE">
      <w:pPr>
        <w:pStyle w:val="Compact"/>
        <w:numPr>
          <w:ilvl w:val="0"/>
          <w:numId w:val="7"/>
        </w:numPr>
        <w:rPr>
          <w:rFonts w:ascii="Times New Roman" w:hAnsi="Times New Roman" w:cs="Times New Roman"/>
        </w:rPr>
      </w:pPr>
      <w:r w:rsidRPr="00810259">
        <w:rPr>
          <w:rFonts w:ascii="Times New Roman" w:hAnsi="Times New Roman" w:cs="Times New Roman"/>
          <w:b/>
        </w:rPr>
        <w:t>Veri Giriş Katmanı:</w:t>
      </w:r>
      <w:r w:rsidRPr="00810259">
        <w:rPr>
          <w:rFonts w:ascii="Times New Roman" w:hAnsi="Times New Roman" w:cs="Times New Roman"/>
        </w:rPr>
        <w:t xml:space="preserve"> IP kamera aracılığıyla gerçek zamanlı görüntü akışı ve kullanıcı tarafından manuel olarak girilen koli parametreleri (içerik, ağırlık, erişim önceliği, ECT, h, z değerleri, McKee düzeltme faktörleri).</w:t>
      </w:r>
    </w:p>
    <w:p w:rsidR="0097385F" w:rsidRPr="00810259" w:rsidRDefault="006E0EDE">
      <w:pPr>
        <w:pStyle w:val="Compact"/>
        <w:numPr>
          <w:ilvl w:val="0"/>
          <w:numId w:val="7"/>
        </w:numPr>
        <w:rPr>
          <w:rFonts w:ascii="Times New Roman" w:hAnsi="Times New Roman" w:cs="Times New Roman"/>
        </w:rPr>
      </w:pPr>
      <w:r w:rsidRPr="00810259">
        <w:rPr>
          <w:rFonts w:ascii="Times New Roman" w:hAnsi="Times New Roman" w:cs="Times New Roman"/>
          <w:b/>
        </w:rPr>
        <w:t>Görüntü İşleme Modülü:</w:t>
      </w:r>
      <w:r w:rsidRPr="00810259">
        <w:rPr>
          <w:rFonts w:ascii="Times New Roman" w:hAnsi="Times New Roman" w:cs="Times New Roman"/>
        </w:rPr>
        <w:t xml:space="preserve"> Yakalanan görüntüler üzerinde koli tespiti, boyutlandırma ve hacim hesaplama işlemlerini gerçekleştiren ana modül.</w:t>
      </w:r>
    </w:p>
    <w:p w:rsidR="0097385F" w:rsidRPr="00810259" w:rsidRDefault="006E0EDE">
      <w:pPr>
        <w:pStyle w:val="Compact"/>
        <w:numPr>
          <w:ilvl w:val="0"/>
          <w:numId w:val="7"/>
        </w:numPr>
        <w:rPr>
          <w:rFonts w:ascii="Times New Roman" w:hAnsi="Times New Roman" w:cs="Times New Roman"/>
        </w:rPr>
      </w:pPr>
      <w:r w:rsidRPr="00810259">
        <w:rPr>
          <w:rFonts w:ascii="Times New Roman" w:hAnsi="Times New Roman" w:cs="Times New Roman"/>
          <w:b/>
        </w:rPr>
        <w:t>Veritabanı Yönetim Modülü:</w:t>
      </w:r>
      <w:r w:rsidRPr="00810259">
        <w:rPr>
          <w:rFonts w:ascii="Times New Roman" w:hAnsi="Times New Roman" w:cs="Times New Roman"/>
        </w:rPr>
        <w:t xml:space="preserve"> Koli ve depo bilgilerini (boyutlar, ağırlık, istiflenebilirlik, yerleşim koordinatları) SQLite veritabanında saklayan ve yöneten modül.</w:t>
      </w:r>
    </w:p>
    <w:p w:rsidR="0097385F" w:rsidRPr="00810259" w:rsidRDefault="006E0EDE">
      <w:pPr>
        <w:pStyle w:val="Compact"/>
        <w:numPr>
          <w:ilvl w:val="0"/>
          <w:numId w:val="7"/>
        </w:numPr>
        <w:rPr>
          <w:rFonts w:ascii="Times New Roman" w:hAnsi="Times New Roman" w:cs="Times New Roman"/>
        </w:rPr>
      </w:pPr>
      <w:r w:rsidRPr="00810259">
        <w:rPr>
          <w:rFonts w:ascii="Times New Roman" w:hAnsi="Times New Roman" w:cs="Times New Roman"/>
          <w:b/>
        </w:rPr>
        <w:t>Optimizasyon Modülü:</w:t>
      </w:r>
      <w:r w:rsidRPr="00810259">
        <w:rPr>
          <w:rFonts w:ascii="Times New Roman" w:hAnsi="Times New Roman" w:cs="Times New Roman"/>
        </w:rPr>
        <w:t xml:space="preserve"> 3D Bin Packing algoritması ve McKee Formülü gibi algoritmaları kullanarak depolama alanında en verimli koli yerleşimini hesaplayan modül.</w:t>
      </w:r>
    </w:p>
    <w:p w:rsidR="0097385F" w:rsidRPr="00810259" w:rsidRDefault="006E0EDE">
      <w:pPr>
        <w:pStyle w:val="Compact"/>
        <w:numPr>
          <w:ilvl w:val="0"/>
          <w:numId w:val="7"/>
        </w:numPr>
        <w:rPr>
          <w:rFonts w:ascii="Times New Roman" w:hAnsi="Times New Roman" w:cs="Times New Roman"/>
        </w:rPr>
      </w:pPr>
      <w:r w:rsidRPr="00810259">
        <w:rPr>
          <w:rFonts w:ascii="Times New Roman" w:hAnsi="Times New Roman" w:cs="Times New Roman"/>
          <w:b/>
        </w:rPr>
        <w:t>Kullanıcı Arayüzü (Web Tabanlı):</w:t>
      </w:r>
      <w:r w:rsidRPr="00810259">
        <w:rPr>
          <w:rFonts w:ascii="Times New Roman" w:hAnsi="Times New Roman" w:cs="Times New Roman"/>
        </w:rPr>
        <w:t xml:space="preserve"> Kullanıcıların koli bilgilerini girmesine, depolama planlarını görüntülemesine ve sistemle etkileşim kurmasına olanak tanıyan arayüz.</w:t>
      </w:r>
    </w:p>
    <w:p w:rsidR="0097385F" w:rsidRPr="00810259" w:rsidRDefault="006E0EDE">
      <w:pPr>
        <w:pStyle w:val="Balk2"/>
        <w:rPr>
          <w:rFonts w:ascii="Times New Roman" w:hAnsi="Times New Roman" w:cs="Times New Roman"/>
          <w:color w:val="auto"/>
        </w:rPr>
      </w:pPr>
      <w:bookmarkStart w:id="45" w:name="Xc817be422467d2637e890d57004bf5009cb49b2"/>
      <w:bookmarkStart w:id="46" w:name="_Toc202694533"/>
      <w:r w:rsidRPr="00810259">
        <w:rPr>
          <w:rFonts w:ascii="Times New Roman" w:hAnsi="Times New Roman" w:cs="Times New Roman"/>
          <w:color w:val="auto"/>
        </w:rPr>
        <w:t>3.2. Görüntü İşleme Tabanlı Koli Hacmi Hesaplama Modülü</w:t>
      </w:r>
      <w:bookmarkEnd w:id="45"/>
      <w:bookmarkEnd w:id="46"/>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modül, IP kamera aracılığıyla alınan görüntüler üzerinde bilgisayar görüşü teknikleri uygulayarak kolilerin boyutlarını (genişlik, yükseklik, derinlik) otomatik olarak tespit eder ve hacmini hesaplar. Modülün temel adımları aşağıda detaylandırılmıştır:</w:t>
      </w:r>
    </w:p>
    <w:p w:rsidR="0097385F" w:rsidRPr="00810259" w:rsidRDefault="006E0EDE">
      <w:pPr>
        <w:pStyle w:val="Balk3"/>
        <w:rPr>
          <w:rFonts w:ascii="Times New Roman" w:hAnsi="Times New Roman" w:cs="Times New Roman"/>
          <w:color w:val="auto"/>
        </w:rPr>
      </w:pPr>
      <w:bookmarkStart w:id="47" w:name="donanım-ve-yazılım-bileşenleri"/>
      <w:bookmarkStart w:id="48" w:name="_Toc202694534"/>
      <w:r w:rsidRPr="00810259">
        <w:rPr>
          <w:rFonts w:ascii="Times New Roman" w:hAnsi="Times New Roman" w:cs="Times New Roman"/>
          <w:color w:val="auto"/>
        </w:rPr>
        <w:t>3.2.1. Donanım ve Yazılım Bileşenleri</w:t>
      </w:r>
      <w:bookmarkEnd w:id="47"/>
      <w:bookmarkEnd w:id="48"/>
    </w:p>
    <w:p w:rsidR="0097385F" w:rsidRPr="00810259" w:rsidRDefault="006E0EDE">
      <w:pPr>
        <w:pStyle w:val="Compact"/>
        <w:numPr>
          <w:ilvl w:val="0"/>
          <w:numId w:val="8"/>
        </w:numPr>
        <w:rPr>
          <w:rFonts w:ascii="Times New Roman" w:hAnsi="Times New Roman" w:cs="Times New Roman"/>
        </w:rPr>
      </w:pPr>
      <w:r w:rsidRPr="00810259">
        <w:rPr>
          <w:rFonts w:ascii="Times New Roman" w:hAnsi="Times New Roman" w:cs="Times New Roman"/>
          <w:b/>
        </w:rPr>
        <w:t>Donanım:</w:t>
      </w:r>
      <w:r w:rsidRPr="00810259">
        <w:rPr>
          <w:rFonts w:ascii="Times New Roman" w:hAnsi="Times New Roman" w:cs="Times New Roman"/>
        </w:rPr>
        <w:t xml:space="preserve"> Minimum 720p çözünürlüğe sahip, HTTP protokolü üzerinden video akışı sağlayabilen bir IP kamera kullanılmıştır. Kalibrasyon için 4 cm kenar uzunluğuna sahip, mat ve yansımasız yüzeye basılmış ArUco marker (DICT_6X6_250 formatı) tercih edilmiştir. Sistem, Python ve OpenCV kütüphanelerini çalıştırabilecek kapasitede bir bilgisayar üzerinde geliştirilmiştir.</w:t>
      </w:r>
    </w:p>
    <w:p w:rsidR="0097385F" w:rsidRPr="00810259" w:rsidRDefault="006E0EDE">
      <w:pPr>
        <w:pStyle w:val="Compact"/>
        <w:numPr>
          <w:ilvl w:val="0"/>
          <w:numId w:val="8"/>
        </w:numPr>
        <w:rPr>
          <w:rFonts w:ascii="Times New Roman" w:hAnsi="Times New Roman" w:cs="Times New Roman"/>
        </w:rPr>
      </w:pPr>
      <w:r w:rsidRPr="00810259">
        <w:rPr>
          <w:rFonts w:ascii="Times New Roman" w:hAnsi="Times New Roman" w:cs="Times New Roman"/>
          <w:b/>
        </w:rPr>
        <w:t>Yazılım:</w:t>
      </w:r>
      <w:r w:rsidRPr="00810259">
        <w:rPr>
          <w:rFonts w:ascii="Times New Roman" w:hAnsi="Times New Roman" w:cs="Times New Roman"/>
        </w:rPr>
        <w:t xml:space="preserve"> Python programlama dili kullanılmıştır. Görüntü işleme operasyonları için OpenCV, matematiksel hesaplamalar için NumPy, dosya yönetimi için </w:t>
      </w:r>
      <w:r w:rsidRPr="00810259">
        <w:rPr>
          <w:rStyle w:val="VerbatimChar"/>
          <w:rFonts w:ascii="Times New Roman" w:hAnsi="Times New Roman" w:cs="Times New Roman"/>
        </w:rPr>
        <w:t>os</w:t>
      </w:r>
      <w:r w:rsidRPr="00810259">
        <w:rPr>
          <w:rFonts w:ascii="Times New Roman" w:hAnsi="Times New Roman" w:cs="Times New Roman"/>
        </w:rPr>
        <w:t xml:space="preserve"> ve zaman damgası oluşturma için </w:t>
      </w:r>
      <w:r w:rsidRPr="00810259">
        <w:rPr>
          <w:rStyle w:val="VerbatimChar"/>
          <w:rFonts w:ascii="Times New Roman" w:hAnsi="Times New Roman" w:cs="Times New Roman"/>
        </w:rPr>
        <w:t>time</w:t>
      </w:r>
      <w:r w:rsidRPr="00810259">
        <w:rPr>
          <w:rFonts w:ascii="Times New Roman" w:hAnsi="Times New Roman" w:cs="Times New Roman"/>
        </w:rPr>
        <w:t xml:space="preserve"> kütüphaneleri entegre edilmiştir.</w:t>
      </w:r>
    </w:p>
    <w:p w:rsidR="0097385F" w:rsidRPr="00810259" w:rsidRDefault="006E0EDE">
      <w:pPr>
        <w:pStyle w:val="Balk3"/>
        <w:rPr>
          <w:rFonts w:ascii="Times New Roman" w:hAnsi="Times New Roman" w:cs="Times New Roman"/>
          <w:color w:val="auto"/>
        </w:rPr>
      </w:pPr>
      <w:bookmarkStart w:id="49" w:name="görüntü-yakalama-ve-ön-işleme"/>
      <w:bookmarkStart w:id="50" w:name="_Toc202694535"/>
      <w:r w:rsidRPr="00810259">
        <w:rPr>
          <w:rFonts w:ascii="Times New Roman" w:hAnsi="Times New Roman" w:cs="Times New Roman"/>
          <w:color w:val="auto"/>
        </w:rPr>
        <w:t>3.2.2. Görüntü Yakalama ve Ön İşleme</w:t>
      </w:r>
      <w:bookmarkEnd w:id="49"/>
      <w:bookmarkEnd w:id="50"/>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IP kamera üzerinden alınan video akışı, kare kare işlenir. Her kare üzerinde gürültü azaltma ve görüntü iyileştirme işlemleri uygulanır. Gaussian filtreleme, görüntüdeki yüksek frekanslı gürültüyü azaltarak kenar tespiti için daha uygun bir zemin hazırlar. Bu işlem, sonraki adımların doğruluğunu artırır.</w:t>
      </w:r>
    </w:p>
    <w:p w:rsidR="0097385F" w:rsidRPr="00810259" w:rsidRDefault="006E0EDE">
      <w:pPr>
        <w:pStyle w:val="Balk3"/>
        <w:rPr>
          <w:rFonts w:ascii="Times New Roman" w:hAnsi="Times New Roman" w:cs="Times New Roman"/>
          <w:color w:val="auto"/>
        </w:rPr>
      </w:pPr>
      <w:bookmarkStart w:id="51" w:name="aruco-marker-tespiti-ve-kalibrasyon"/>
      <w:bookmarkStart w:id="52" w:name="_Toc202694536"/>
      <w:r w:rsidRPr="00810259">
        <w:rPr>
          <w:rFonts w:ascii="Times New Roman" w:hAnsi="Times New Roman" w:cs="Times New Roman"/>
          <w:color w:val="auto"/>
        </w:rPr>
        <w:t>3.2.3. ArUco Marker Tespiti ve Kalibrasyon</w:t>
      </w:r>
      <w:bookmarkEnd w:id="51"/>
      <w:bookmarkEnd w:id="52"/>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Sistemin doğru boyut ölçümleri yapabilmesi için kamera kalibrasyonu kritik öneme sahiptir. ArUco markerlar, bu kalibrasyon sürecinde referans noktası olarak kullanılır. Markerın bilinen fiziksel boyutları sayesinde, görüntüdeki piksel ölçümleri gerçek dünya birimlerine (santimetre) dönüştürülür. Bu süreç, aşağıdaki adımları içerir:</w:t>
      </w:r>
    </w:p>
    <w:p w:rsidR="0097385F" w:rsidRPr="00810259" w:rsidRDefault="006E0EDE">
      <w:pPr>
        <w:pStyle w:val="Compact"/>
        <w:numPr>
          <w:ilvl w:val="0"/>
          <w:numId w:val="9"/>
        </w:numPr>
        <w:rPr>
          <w:rFonts w:ascii="Times New Roman" w:hAnsi="Times New Roman" w:cs="Times New Roman"/>
        </w:rPr>
      </w:pPr>
      <w:r w:rsidRPr="00810259">
        <w:rPr>
          <w:rFonts w:ascii="Times New Roman" w:hAnsi="Times New Roman" w:cs="Times New Roman"/>
          <w:b/>
        </w:rPr>
        <w:t>Marker Tespiti:</w:t>
      </w:r>
      <w:r w:rsidRPr="00810259">
        <w:rPr>
          <w:rFonts w:ascii="Times New Roman" w:hAnsi="Times New Roman" w:cs="Times New Roman"/>
        </w:rPr>
        <w:t xml:space="preserve"> Görüntüdeki ArUco markerlar tespit edilir ve köşeleri belirlenir.</w:t>
      </w:r>
    </w:p>
    <w:p w:rsidR="0097385F" w:rsidRPr="00810259" w:rsidRDefault="006E0EDE">
      <w:pPr>
        <w:pStyle w:val="Compact"/>
        <w:numPr>
          <w:ilvl w:val="0"/>
          <w:numId w:val="9"/>
        </w:numPr>
        <w:rPr>
          <w:rFonts w:ascii="Times New Roman" w:hAnsi="Times New Roman" w:cs="Times New Roman"/>
        </w:rPr>
      </w:pPr>
      <w:r w:rsidRPr="00810259">
        <w:rPr>
          <w:rFonts w:ascii="Times New Roman" w:hAnsi="Times New Roman" w:cs="Times New Roman"/>
          <w:b/>
        </w:rPr>
        <w:lastRenderedPageBreak/>
        <w:t>Piksel-Santimetre Dönüşüm Oranı Hesaplama:</w:t>
      </w:r>
      <w:r w:rsidRPr="00810259">
        <w:rPr>
          <w:rFonts w:ascii="Times New Roman" w:hAnsi="Times New Roman" w:cs="Times New Roman"/>
        </w:rPr>
        <w:t xml:space="preserve"> Markerın bilinen kenar uzunluğu ile görüntüdeki piksel cinsinden kenar uzunluğu karşılaştırılarak bir dönüşüm oranı (piksel/cm) elde edilir.</w:t>
      </w:r>
    </w:p>
    <w:p w:rsidR="0097385F" w:rsidRPr="00810259" w:rsidRDefault="006E0EDE">
      <w:pPr>
        <w:pStyle w:val="Compact"/>
        <w:numPr>
          <w:ilvl w:val="0"/>
          <w:numId w:val="9"/>
        </w:numPr>
        <w:rPr>
          <w:rFonts w:ascii="Times New Roman" w:hAnsi="Times New Roman" w:cs="Times New Roman"/>
        </w:rPr>
      </w:pPr>
      <w:r w:rsidRPr="00810259">
        <w:rPr>
          <w:rFonts w:ascii="Times New Roman" w:hAnsi="Times New Roman" w:cs="Times New Roman"/>
          <w:b/>
        </w:rPr>
        <w:t>Perspektif Kontrolü:</w:t>
      </w:r>
      <w:r w:rsidRPr="00810259">
        <w:rPr>
          <w:rFonts w:ascii="Times New Roman" w:hAnsi="Times New Roman" w:cs="Times New Roman"/>
        </w:rPr>
        <w:t xml:space="preserve"> Kameranın koliye olan açısı ve mesafesi, ölçüm doğruluğunu etkileyen önemli faktörlerdir. Sistem, markerın perspektifini analiz ederek kamera açısının uygun olup olmadığını kontrol eder. Uygun olmayan açılarda kullanıcıya uyarı verilir ve ölçümün tekrarlanması istenir. Bu, hatalı ölçümlerin önüne geçer.</w:t>
      </w:r>
    </w:p>
    <w:p w:rsidR="0097385F" w:rsidRPr="00810259" w:rsidRDefault="006E0EDE">
      <w:pPr>
        <w:pStyle w:val="Balk3"/>
        <w:rPr>
          <w:rFonts w:ascii="Times New Roman" w:hAnsi="Times New Roman" w:cs="Times New Roman"/>
          <w:color w:val="auto"/>
        </w:rPr>
      </w:pPr>
      <w:bookmarkStart w:id="53" w:name="X78e6e876ff874ebe9b4bedceee642e4360b6fae"/>
      <w:bookmarkStart w:id="54" w:name="_Toc202694537"/>
      <w:r w:rsidRPr="00810259">
        <w:rPr>
          <w:rFonts w:ascii="Times New Roman" w:hAnsi="Times New Roman" w:cs="Times New Roman"/>
          <w:color w:val="auto"/>
        </w:rPr>
        <w:t>3.2.4. Koli Tespiti ve Boyutlandırma Algoritmaları</w:t>
      </w:r>
      <w:bookmarkEnd w:id="53"/>
      <w:bookmarkEnd w:id="54"/>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Kalibre edilmiş görüntü üzerinde kolinin tespiti ve boyutlarının hesaplanması için bir dizi görüntü işleme algoritması uygulanır:</w:t>
      </w:r>
    </w:p>
    <w:p w:rsidR="0097385F" w:rsidRPr="00810259" w:rsidRDefault="006E0EDE">
      <w:pPr>
        <w:numPr>
          <w:ilvl w:val="0"/>
          <w:numId w:val="10"/>
        </w:numPr>
        <w:rPr>
          <w:rFonts w:ascii="Times New Roman" w:hAnsi="Times New Roman" w:cs="Times New Roman"/>
        </w:rPr>
      </w:pPr>
      <w:r w:rsidRPr="00810259">
        <w:rPr>
          <w:rFonts w:ascii="Times New Roman" w:hAnsi="Times New Roman" w:cs="Times New Roman"/>
          <w:b/>
        </w:rPr>
        <w:t>Kenar Tespiti (Canny Edge Detection):</w:t>
      </w:r>
      <w:r w:rsidRPr="00810259">
        <w:rPr>
          <w:rFonts w:ascii="Times New Roman" w:hAnsi="Times New Roman" w:cs="Times New Roman"/>
        </w:rPr>
        <w:t xml:space="preserve"> Gaussian bulanıklaştırma sonrası, Canny kenar tespiti algoritması kullanılarak görüntüdeki nesnelerin kenarları belirlenir. Canny algoritması, güçlü ve zayıf kenarları ayırt ederek doğru kenar haritaları oluşturur.</w:t>
      </w:r>
    </w:p>
    <w:p w:rsidR="0097385F" w:rsidRPr="00810259" w:rsidRDefault="006E0EDE">
      <w:pPr>
        <w:numPr>
          <w:ilvl w:val="0"/>
          <w:numId w:val="10"/>
        </w:numPr>
        <w:rPr>
          <w:rFonts w:ascii="Times New Roman" w:hAnsi="Times New Roman" w:cs="Times New Roman"/>
        </w:rPr>
      </w:pPr>
      <w:r w:rsidRPr="00810259">
        <w:rPr>
          <w:rFonts w:ascii="Times New Roman" w:hAnsi="Times New Roman" w:cs="Times New Roman"/>
          <w:b/>
        </w:rPr>
        <w:t>Morfolojik İşlemler:</w:t>
      </w:r>
      <w:r w:rsidRPr="00810259">
        <w:rPr>
          <w:rFonts w:ascii="Times New Roman" w:hAnsi="Times New Roman" w:cs="Times New Roman"/>
        </w:rPr>
        <w:t xml:space="preserve"> Elde edilen kenar haritaları üzerinde morfolojik işlemler, özellikle dilatasyon (genişletme), uygulanır. Dilatasyon, kenarlar arasındaki küçük boşlukları doldurarak ve kenarları güçlendirerek daha sürekli ve belirgin konturların elde edilmesini sağlar. Bu, kontur analizi aşamasında kolinin daha güvenilir bir şekilde tespit edilmesine yardımcı olur.</w:t>
      </w:r>
    </w:p>
    <w:p w:rsidR="0097385F" w:rsidRPr="00810259" w:rsidRDefault="006E0EDE">
      <w:pPr>
        <w:numPr>
          <w:ilvl w:val="0"/>
          <w:numId w:val="10"/>
        </w:numPr>
        <w:rPr>
          <w:rFonts w:ascii="Times New Roman" w:hAnsi="Times New Roman" w:cs="Times New Roman"/>
        </w:rPr>
      </w:pPr>
      <w:r w:rsidRPr="00810259">
        <w:rPr>
          <w:rFonts w:ascii="Times New Roman" w:hAnsi="Times New Roman" w:cs="Times New Roman"/>
          <w:b/>
        </w:rPr>
        <w:t>Kontur Analizi ve Koli Filtreleme:</w:t>
      </w:r>
      <w:r w:rsidRPr="00810259">
        <w:rPr>
          <w:rFonts w:ascii="Times New Roman" w:hAnsi="Times New Roman" w:cs="Times New Roman"/>
        </w:rPr>
        <w:t xml:space="preserve"> Morfolojik işlemlerden sonra, görüntüdeki tüm konturlar tespit edilir. Sistem, belirli kriterlere uyan konturları koli olarak tanımlar. Bu kriterler genellikle konturun köşe sayısı (dört köşeli olması), konvekslik oranı ve alan gibi geometrik özelliklere dayanır. Örneğin, dört köşeli ve %90 üzeri konvekslik oranına sahip konturlar koli olarak kabul edilir. Bu filtreleme, yanlış nesnelerin koli olarak algılanmasını engeller.</w:t>
      </w:r>
    </w:p>
    <w:p w:rsidR="0097385F" w:rsidRPr="00810259" w:rsidRDefault="006E0EDE">
      <w:pPr>
        <w:numPr>
          <w:ilvl w:val="0"/>
          <w:numId w:val="10"/>
        </w:numPr>
        <w:rPr>
          <w:rFonts w:ascii="Times New Roman" w:hAnsi="Times New Roman" w:cs="Times New Roman"/>
        </w:rPr>
      </w:pPr>
      <w:r w:rsidRPr="00810259">
        <w:rPr>
          <w:rFonts w:ascii="Times New Roman" w:hAnsi="Times New Roman" w:cs="Times New Roman"/>
          <w:b/>
        </w:rPr>
        <w:t>Boyut Hesaplama (MinAreaRect):</w:t>
      </w:r>
      <w:r w:rsidRPr="00810259">
        <w:rPr>
          <w:rFonts w:ascii="Times New Roman" w:hAnsi="Times New Roman" w:cs="Times New Roman"/>
        </w:rPr>
        <w:t xml:space="preserve"> Tespit edilen koli konturları için </w:t>
      </w:r>
      <w:r w:rsidRPr="00810259">
        <w:rPr>
          <w:rStyle w:val="VerbatimChar"/>
          <w:rFonts w:ascii="Times New Roman" w:hAnsi="Times New Roman" w:cs="Times New Roman"/>
        </w:rPr>
        <w:t>MinAreaRect</w:t>
      </w:r>
      <w:r w:rsidRPr="00810259">
        <w:rPr>
          <w:rFonts w:ascii="Times New Roman" w:hAnsi="Times New Roman" w:cs="Times New Roman"/>
        </w:rPr>
        <w:t xml:space="preserve"> algoritması kullanılarak en küçük çevreleyen dikdörtgen bulunur. Bu dikdörtgenin kenar uzunlukları, kolinin genişlik ve yüksekliklerini temsil eder. Derinlik ölçümü için ise kolinin yan görünümünden benzer bir işlem yapılır. Her iki ölçüm (ön ve yan görünüm) tamamlandıktan sonra, kolinin üç boyutu (genişlik, yükseklik, derinlik) elde edilir.</w:t>
      </w:r>
    </w:p>
    <w:p w:rsidR="0097385F" w:rsidRPr="00810259" w:rsidRDefault="006E0EDE">
      <w:pPr>
        <w:numPr>
          <w:ilvl w:val="0"/>
          <w:numId w:val="10"/>
        </w:numPr>
        <w:rPr>
          <w:rFonts w:ascii="Times New Roman" w:hAnsi="Times New Roman" w:cs="Times New Roman"/>
        </w:rPr>
      </w:pPr>
      <w:r w:rsidRPr="00810259">
        <w:rPr>
          <w:rFonts w:ascii="Times New Roman" w:hAnsi="Times New Roman" w:cs="Times New Roman"/>
          <w:b/>
        </w:rPr>
        <w:t>Hacim Hesaplama:</w:t>
      </w:r>
      <w:r w:rsidRPr="00810259">
        <w:rPr>
          <w:rFonts w:ascii="Times New Roman" w:hAnsi="Times New Roman" w:cs="Times New Roman"/>
        </w:rPr>
        <w:t xml:space="preserve"> Elde edilen genişlik, yükseklik ve derinlik değerleri kullanılarak kolinin hacmi aşağıdaki basit formülle hesaplanır:</w:t>
      </w:r>
    </w:p>
    <w:p w:rsidR="0097385F" w:rsidRPr="00810259" w:rsidRDefault="006E0EDE">
      <w:pPr>
        <w:numPr>
          <w:ilvl w:val="0"/>
          <w:numId w:val="1"/>
        </w:numPr>
        <w:rPr>
          <w:rFonts w:ascii="Times New Roman" w:hAnsi="Times New Roman" w:cs="Times New Roman"/>
        </w:rPr>
      </w:pPr>
      <w:r w:rsidRPr="00810259">
        <w:rPr>
          <w:rStyle w:val="VerbatimChar"/>
          <w:rFonts w:ascii="Times New Roman" w:hAnsi="Times New Roman" w:cs="Times New Roman"/>
        </w:rPr>
        <w:t>Hacim = Genişlik × Yükseklik × Derinlik</w:t>
      </w:r>
    </w:p>
    <w:p w:rsidR="0097385F" w:rsidRPr="00810259" w:rsidRDefault="006E0EDE">
      <w:pPr>
        <w:pStyle w:val="Balk3"/>
        <w:rPr>
          <w:rFonts w:ascii="Times New Roman" w:hAnsi="Times New Roman" w:cs="Times New Roman"/>
          <w:color w:val="auto"/>
        </w:rPr>
      </w:pPr>
      <w:bookmarkStart w:id="55" w:name="veri-saklama-ve-kullanıcı-geri-bildirimi"/>
      <w:bookmarkStart w:id="56" w:name="_Toc202694538"/>
      <w:r w:rsidRPr="00810259">
        <w:rPr>
          <w:rFonts w:ascii="Times New Roman" w:hAnsi="Times New Roman" w:cs="Times New Roman"/>
          <w:color w:val="auto"/>
        </w:rPr>
        <w:t>3.2.5. Veri Saklama ve Kullanıcı Geri Bildirimi</w:t>
      </w:r>
      <w:bookmarkEnd w:id="55"/>
      <w:bookmarkEnd w:id="56"/>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Ölçüm verileri, otomatik olarak oluşturulan </w:t>
      </w:r>
      <w:r w:rsidRPr="00810259">
        <w:rPr>
          <w:rStyle w:val="VerbatimChar"/>
          <w:rFonts w:ascii="Times New Roman" w:hAnsi="Times New Roman" w:cs="Times New Roman"/>
        </w:rPr>
        <w:t>hacim_olcumleri/</w:t>
      </w:r>
      <w:r w:rsidRPr="00810259">
        <w:rPr>
          <w:rFonts w:ascii="Times New Roman" w:hAnsi="Times New Roman" w:cs="Times New Roman"/>
        </w:rPr>
        <w:t xml:space="preserve"> klasörlerinde, her ölçüm için ayrı bir klasör içinde saklanır. Dosya isimlendirme, Türkçe tarih formatında (örneğin, </w:t>
      </w:r>
      <w:r w:rsidRPr="00810259">
        <w:rPr>
          <w:rStyle w:val="VerbatimChar"/>
          <w:rFonts w:ascii="Times New Roman" w:hAnsi="Times New Roman" w:cs="Times New Roman"/>
        </w:rPr>
        <w:t>genislik_yukseklik_01_Ocak_2025_12-30-00.jpg</w:t>
      </w:r>
      <w:r w:rsidRPr="00810259">
        <w:rPr>
          <w:rFonts w:ascii="Times New Roman" w:hAnsi="Times New Roman" w:cs="Times New Roman"/>
        </w:rPr>
        <w:t>) yapılır. Gerçek zamanlı görüntü üzerine aktif mod, ölçüm değerleri, sistem durumu mesajları ve kontrol talimatları gibi bilgiler eklenerek kullanıcıya anlık geri bildirim sağlanır. Renk kodlaması ile ArUco marker, tespit edilen koli ve ölçüm bölgeleri görsel olarak ayırt edilir.</w:t>
      </w:r>
    </w:p>
    <w:p w:rsidR="0097385F" w:rsidRPr="00810259" w:rsidRDefault="006E0EDE">
      <w:pPr>
        <w:pStyle w:val="Balk2"/>
        <w:rPr>
          <w:rFonts w:ascii="Times New Roman" w:hAnsi="Times New Roman" w:cs="Times New Roman"/>
          <w:color w:val="auto"/>
        </w:rPr>
      </w:pPr>
      <w:bookmarkStart w:id="57" w:name="akıllı-ev-depolama-sistemi-modülü"/>
      <w:bookmarkStart w:id="58" w:name="_Toc202694539"/>
      <w:r w:rsidRPr="00810259">
        <w:rPr>
          <w:rFonts w:ascii="Times New Roman" w:hAnsi="Times New Roman" w:cs="Times New Roman"/>
          <w:color w:val="auto"/>
        </w:rPr>
        <w:lastRenderedPageBreak/>
        <w:t>3.3. Akıllı Ev Depolama Sistemi Modülü</w:t>
      </w:r>
      <w:bookmarkEnd w:id="57"/>
      <w:bookmarkEnd w:id="58"/>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modül, koli hacmi hesaplama modülünden gelen verileri ve kullanıcı tarafından girilen ek parametreleri kullanarak depolama alanında en verimli koli yerleşimini sağlar. Modülün temel bileşenleri ve metodolojisi aşağıda açıklanmıştır:</w:t>
      </w:r>
    </w:p>
    <w:p w:rsidR="0097385F" w:rsidRPr="00810259" w:rsidRDefault="006E0EDE">
      <w:pPr>
        <w:pStyle w:val="Balk3"/>
        <w:rPr>
          <w:rFonts w:ascii="Times New Roman" w:hAnsi="Times New Roman" w:cs="Times New Roman"/>
          <w:color w:val="auto"/>
        </w:rPr>
      </w:pPr>
      <w:bookmarkStart w:id="59" w:name="Xf0948fcb30c0615c7189c20c1f7c9cfe97d2d86"/>
      <w:bookmarkStart w:id="60" w:name="_Toc202694540"/>
      <w:r w:rsidRPr="00810259">
        <w:rPr>
          <w:rFonts w:ascii="Times New Roman" w:hAnsi="Times New Roman" w:cs="Times New Roman"/>
          <w:color w:val="auto"/>
        </w:rPr>
        <w:t>3.3.1. Koli ve Depo Parametrelerinin Belirlenmesi</w:t>
      </w:r>
      <w:bookmarkEnd w:id="59"/>
      <w:bookmarkEnd w:id="60"/>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Depolama optimizasyonu için hem depo/dolap hem de kolilere ait kritik parametreler belirlenir. Depo ve dolapların kullanılabilir alan boyutları (genişlik, uzunluk, yükseklik), kolon, kiriş, kapı açılım alanı gibi kullanılamayan bölgeler çıkarılarak hesaplanır. Her koli için ise aşağıdaki bilgiler toplanır:</w:t>
      </w:r>
    </w:p>
    <w:p w:rsidR="0097385F" w:rsidRPr="00810259" w:rsidRDefault="006E0EDE">
      <w:pPr>
        <w:pStyle w:val="Compact"/>
        <w:numPr>
          <w:ilvl w:val="0"/>
          <w:numId w:val="11"/>
        </w:numPr>
        <w:rPr>
          <w:rFonts w:ascii="Times New Roman" w:hAnsi="Times New Roman" w:cs="Times New Roman"/>
        </w:rPr>
      </w:pPr>
      <w:r w:rsidRPr="00810259">
        <w:rPr>
          <w:rFonts w:ascii="Times New Roman" w:hAnsi="Times New Roman" w:cs="Times New Roman"/>
          <w:b/>
        </w:rPr>
        <w:t>Koli ID (Benzersiz Numara):</w:t>
      </w:r>
      <w:r w:rsidRPr="00810259">
        <w:rPr>
          <w:rFonts w:ascii="Times New Roman" w:hAnsi="Times New Roman" w:cs="Times New Roman"/>
        </w:rPr>
        <w:t xml:space="preserve"> Her koli için benzersiz bir tanımlayıcı.</w:t>
      </w:r>
    </w:p>
    <w:p w:rsidR="0097385F" w:rsidRPr="00810259" w:rsidRDefault="006E0EDE">
      <w:pPr>
        <w:pStyle w:val="Compact"/>
        <w:numPr>
          <w:ilvl w:val="0"/>
          <w:numId w:val="11"/>
        </w:numPr>
        <w:rPr>
          <w:rFonts w:ascii="Times New Roman" w:hAnsi="Times New Roman" w:cs="Times New Roman"/>
        </w:rPr>
      </w:pPr>
      <w:r w:rsidRPr="00810259">
        <w:rPr>
          <w:rFonts w:ascii="Times New Roman" w:hAnsi="Times New Roman" w:cs="Times New Roman"/>
          <w:b/>
        </w:rPr>
        <w:t>İçerik:</w:t>
      </w:r>
      <w:r w:rsidRPr="00810259">
        <w:rPr>
          <w:rFonts w:ascii="Times New Roman" w:hAnsi="Times New Roman" w:cs="Times New Roman"/>
        </w:rPr>
        <w:t xml:space="preserve"> Kolinin içinde ne olduğu (erişim önceliğini belirlemede kullanılır).</w:t>
      </w:r>
    </w:p>
    <w:p w:rsidR="0097385F" w:rsidRPr="00810259" w:rsidRDefault="006E0EDE">
      <w:pPr>
        <w:pStyle w:val="Compact"/>
        <w:numPr>
          <w:ilvl w:val="0"/>
          <w:numId w:val="11"/>
        </w:numPr>
        <w:rPr>
          <w:rFonts w:ascii="Times New Roman" w:hAnsi="Times New Roman" w:cs="Times New Roman"/>
        </w:rPr>
      </w:pPr>
      <w:r w:rsidRPr="00810259">
        <w:rPr>
          <w:rFonts w:ascii="Times New Roman" w:hAnsi="Times New Roman" w:cs="Times New Roman"/>
          <w:b/>
        </w:rPr>
        <w:t>Boyutlar (En, Boy, Yükseklik - cm):</w:t>
      </w:r>
      <w:r w:rsidRPr="00810259">
        <w:rPr>
          <w:rFonts w:ascii="Times New Roman" w:hAnsi="Times New Roman" w:cs="Times New Roman"/>
        </w:rPr>
        <w:t xml:space="preserve"> Görüntü işleme modülünden alınan veya manuel girilen fiziksel boyutlar.</w:t>
      </w:r>
    </w:p>
    <w:p w:rsidR="0097385F" w:rsidRPr="00810259" w:rsidRDefault="006E0EDE">
      <w:pPr>
        <w:pStyle w:val="Compact"/>
        <w:numPr>
          <w:ilvl w:val="0"/>
          <w:numId w:val="11"/>
        </w:numPr>
        <w:rPr>
          <w:rFonts w:ascii="Times New Roman" w:hAnsi="Times New Roman" w:cs="Times New Roman"/>
        </w:rPr>
      </w:pPr>
      <w:r w:rsidRPr="00810259">
        <w:rPr>
          <w:rFonts w:ascii="Times New Roman" w:hAnsi="Times New Roman" w:cs="Times New Roman"/>
          <w:b/>
        </w:rPr>
        <w:t>Ağırlık (kg):</w:t>
      </w:r>
      <w:r w:rsidRPr="00810259">
        <w:rPr>
          <w:rFonts w:ascii="Times New Roman" w:hAnsi="Times New Roman" w:cs="Times New Roman"/>
        </w:rPr>
        <w:t xml:space="preserve"> Kolinin ağırlığı. Ağır koliler genellikle en alta yerleştirilerek istifleme güvenliği sağlanır.</w:t>
      </w:r>
    </w:p>
    <w:p w:rsidR="0097385F" w:rsidRPr="00810259" w:rsidRDefault="006E0EDE">
      <w:pPr>
        <w:pStyle w:val="Compact"/>
        <w:numPr>
          <w:ilvl w:val="0"/>
          <w:numId w:val="11"/>
        </w:numPr>
        <w:rPr>
          <w:rFonts w:ascii="Times New Roman" w:hAnsi="Times New Roman" w:cs="Times New Roman"/>
        </w:rPr>
      </w:pPr>
      <w:r w:rsidRPr="00810259">
        <w:rPr>
          <w:rFonts w:ascii="Times New Roman" w:hAnsi="Times New Roman" w:cs="Times New Roman"/>
          <w:b/>
        </w:rPr>
        <w:t>Erişim Önceliği:</w:t>
      </w:r>
      <w:r w:rsidRPr="00810259">
        <w:rPr>
          <w:rFonts w:ascii="Times New Roman" w:hAnsi="Times New Roman" w:cs="Times New Roman"/>
        </w:rPr>
        <w:t xml:space="preserve"> Eşyaya ne sıklıkla veya ne zaman ihtiyaç duyulacağı (Yüksek, Orta, Düşük öncelik olarak sınıflandırılır).</w:t>
      </w:r>
    </w:p>
    <w:p w:rsidR="0097385F" w:rsidRPr="00810259" w:rsidRDefault="006E0EDE">
      <w:pPr>
        <w:pStyle w:val="Compact"/>
        <w:numPr>
          <w:ilvl w:val="0"/>
          <w:numId w:val="11"/>
        </w:numPr>
        <w:rPr>
          <w:rFonts w:ascii="Times New Roman" w:hAnsi="Times New Roman" w:cs="Times New Roman"/>
        </w:rPr>
      </w:pPr>
      <w:r w:rsidRPr="00810259">
        <w:rPr>
          <w:rFonts w:ascii="Times New Roman" w:hAnsi="Times New Roman" w:cs="Times New Roman"/>
          <w:b/>
        </w:rPr>
        <w:t>McKee Düzeltme Faktörleri:</w:t>
      </w:r>
      <w:r w:rsidRPr="00810259">
        <w:rPr>
          <w:rFonts w:ascii="Times New Roman" w:hAnsi="Times New Roman" w:cs="Times New Roman"/>
        </w:rPr>
        <w:t xml:space="preserve"> Güvenlik, nem, sıcaklık ve süre gibi çevresel faktörleri dikkate alan düzeltme katsayıları (K₁, K₂, K₃).</w:t>
      </w:r>
    </w:p>
    <w:p w:rsidR="0097385F" w:rsidRPr="00810259" w:rsidRDefault="006E0EDE">
      <w:pPr>
        <w:pStyle w:val="Balk3"/>
        <w:rPr>
          <w:rFonts w:ascii="Times New Roman" w:hAnsi="Times New Roman" w:cs="Times New Roman"/>
          <w:color w:val="auto"/>
        </w:rPr>
      </w:pPr>
      <w:bookmarkStart w:id="61" w:name="X976af17119d9427acd24183f17a71894c560dde"/>
      <w:bookmarkStart w:id="62" w:name="_Toc202694541"/>
      <w:r w:rsidRPr="00810259">
        <w:rPr>
          <w:rFonts w:ascii="Times New Roman" w:hAnsi="Times New Roman" w:cs="Times New Roman"/>
          <w:color w:val="auto"/>
        </w:rPr>
        <w:t>3.3.2. Maksimum Üst Yük Hesaplaması (McKee Formülü)</w:t>
      </w:r>
      <w:bookmarkEnd w:id="61"/>
      <w:bookmarkEnd w:id="62"/>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Her kolinin üzerine konulabilecek maksimum güvenli ağırlık (istiflenebilirlik), McKee Formülü kullanılarak hesaplanır. Bu formül, bir karton kutunun sıkıştırma kuvvetine dayanımını tahmin etmek için kullanılır ve depolama güvenliği açısından kritik öneme sahiptir. Temel McKee Formülü:</w:t>
      </w:r>
    </w:p>
    <w:p w:rsidR="0097385F" w:rsidRPr="00810259" w:rsidRDefault="006E0EDE">
      <w:pPr>
        <w:pStyle w:val="GvdeMetni"/>
        <w:rPr>
          <w:rFonts w:ascii="Times New Roman" w:hAnsi="Times New Roman" w:cs="Times New Roman"/>
        </w:rPr>
      </w:pPr>
      <w:r w:rsidRPr="00810259">
        <w:rPr>
          <w:rStyle w:val="VerbatimChar"/>
          <w:rFonts w:ascii="Times New Roman" w:hAnsi="Times New Roman" w:cs="Times New Roman"/>
        </w:rPr>
        <w:t>BCT = 5.875 × ECT × √(h × z)</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Burada:</w:t>
      </w:r>
    </w:p>
    <w:p w:rsidR="0097385F" w:rsidRPr="00810259" w:rsidRDefault="006E0EDE">
      <w:pPr>
        <w:pStyle w:val="Compact"/>
        <w:numPr>
          <w:ilvl w:val="0"/>
          <w:numId w:val="12"/>
        </w:numPr>
        <w:rPr>
          <w:rFonts w:ascii="Times New Roman" w:hAnsi="Times New Roman" w:cs="Times New Roman"/>
        </w:rPr>
      </w:pPr>
      <w:r w:rsidRPr="00810259">
        <w:rPr>
          <w:rFonts w:ascii="Times New Roman" w:hAnsi="Times New Roman" w:cs="Times New Roman"/>
          <w:b/>
        </w:rPr>
        <w:t>BCT (Box Compression Test):</w:t>
      </w:r>
      <w:r w:rsidRPr="00810259">
        <w:rPr>
          <w:rFonts w:ascii="Times New Roman" w:hAnsi="Times New Roman" w:cs="Times New Roman"/>
        </w:rPr>
        <w:t xml:space="preserve"> Kutunun üzerine binen statik ağırlığa ne kadar dayanabileceğini gösterir (Pound - lbs).</w:t>
      </w:r>
    </w:p>
    <w:p w:rsidR="0097385F" w:rsidRPr="00810259" w:rsidRDefault="006E0EDE">
      <w:pPr>
        <w:pStyle w:val="Compact"/>
        <w:numPr>
          <w:ilvl w:val="0"/>
          <w:numId w:val="12"/>
        </w:numPr>
        <w:rPr>
          <w:rFonts w:ascii="Times New Roman" w:hAnsi="Times New Roman" w:cs="Times New Roman"/>
        </w:rPr>
      </w:pPr>
      <w:r w:rsidRPr="00810259">
        <w:rPr>
          <w:rFonts w:ascii="Times New Roman" w:hAnsi="Times New Roman" w:cs="Times New Roman"/>
          <w:b/>
        </w:rPr>
        <w:t>ECT (Edge Crush Test):</w:t>
      </w:r>
      <w:r w:rsidRPr="00810259">
        <w:rPr>
          <w:rFonts w:ascii="Times New Roman" w:hAnsi="Times New Roman" w:cs="Times New Roman"/>
        </w:rPr>
        <w:t xml:space="preserve"> Kartonun kenardan ezilme direncini ölçen test sonucudur.</w:t>
      </w:r>
    </w:p>
    <w:p w:rsidR="0097385F" w:rsidRPr="00810259" w:rsidRDefault="006E0EDE">
      <w:pPr>
        <w:pStyle w:val="Compact"/>
        <w:numPr>
          <w:ilvl w:val="0"/>
          <w:numId w:val="12"/>
        </w:numPr>
        <w:rPr>
          <w:rFonts w:ascii="Times New Roman" w:hAnsi="Times New Roman" w:cs="Times New Roman"/>
        </w:rPr>
      </w:pPr>
      <w:r w:rsidRPr="00810259">
        <w:rPr>
          <w:rFonts w:ascii="Times New Roman" w:hAnsi="Times New Roman" w:cs="Times New Roman"/>
          <w:b/>
        </w:rPr>
        <w:t>h (Çevre):</w:t>
      </w:r>
      <w:r w:rsidRPr="00810259">
        <w:rPr>
          <w:rFonts w:ascii="Times New Roman" w:hAnsi="Times New Roman" w:cs="Times New Roman"/>
        </w:rPr>
        <w:t xml:space="preserve"> Kutunun açılış kısmının çevresi: </w:t>
      </w:r>
      <w:r w:rsidRPr="00810259">
        <w:rPr>
          <w:rStyle w:val="VerbatimChar"/>
          <w:rFonts w:ascii="Times New Roman" w:hAnsi="Times New Roman" w:cs="Times New Roman"/>
        </w:rPr>
        <w:t>2 × (uzunluk + genişlik)</w:t>
      </w:r>
      <w:r w:rsidRPr="00810259">
        <w:rPr>
          <w:rFonts w:ascii="Times New Roman" w:hAnsi="Times New Roman" w:cs="Times New Roman"/>
        </w:rPr>
        <w:t xml:space="preserve"> (İnç - in).</w:t>
      </w:r>
    </w:p>
    <w:p w:rsidR="0097385F" w:rsidRPr="00810259" w:rsidRDefault="006E0EDE">
      <w:pPr>
        <w:pStyle w:val="Compact"/>
        <w:numPr>
          <w:ilvl w:val="0"/>
          <w:numId w:val="12"/>
        </w:numPr>
        <w:rPr>
          <w:rFonts w:ascii="Times New Roman" w:hAnsi="Times New Roman" w:cs="Times New Roman"/>
        </w:rPr>
      </w:pPr>
      <w:r w:rsidRPr="00810259">
        <w:rPr>
          <w:rFonts w:ascii="Times New Roman" w:hAnsi="Times New Roman" w:cs="Times New Roman"/>
          <w:b/>
        </w:rPr>
        <w:t>z (Kalınlık):</w:t>
      </w:r>
      <w:r w:rsidRPr="00810259">
        <w:rPr>
          <w:rFonts w:ascii="Times New Roman" w:hAnsi="Times New Roman" w:cs="Times New Roman"/>
        </w:rPr>
        <w:t xml:space="preserve"> Kartonun kalınlığı (flüt tipine bağlıdır) (İnç - in).</w:t>
      </w:r>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McKee Formülü ile hesaplanan temel BCT değeri, güvenlik, nem, sıcaklık ve süre gibi düzeltme faktörleri (K₁, K₂, K₃) ile çarpılarak nihai güvenli yük kapasitesi belirlenir:</w:t>
      </w:r>
    </w:p>
    <w:p w:rsidR="0097385F" w:rsidRPr="00810259" w:rsidRDefault="006E0EDE">
      <w:pPr>
        <w:pStyle w:val="GvdeMetni"/>
        <w:rPr>
          <w:rFonts w:ascii="Times New Roman" w:hAnsi="Times New Roman" w:cs="Times New Roman"/>
        </w:rPr>
      </w:pPr>
      <w:r w:rsidRPr="00810259">
        <w:rPr>
          <w:rStyle w:val="VerbatimChar"/>
          <w:rFonts w:ascii="Times New Roman" w:hAnsi="Times New Roman" w:cs="Times New Roman"/>
        </w:rPr>
        <w:t>MAKSIMUM ÜST AĞIRLIK = BCT × 0.7 (Güvenlik Faktörü) × K₁ (Nem Faktörü) × K₂ (Sıcaklık Faktörü) × K₃ (Süre Faktörü)</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Bu düzeltme faktörleri, kutunun gerçek dünya koşullarındaki dayanıklılığını daha doğru bir şekilde yansıtır ve depolama sırasında olası hasarları önlemeye yardımcı olur.</w:t>
      </w:r>
    </w:p>
    <w:p w:rsidR="0097385F" w:rsidRPr="00810259" w:rsidRDefault="006E0EDE">
      <w:pPr>
        <w:pStyle w:val="Balk3"/>
        <w:rPr>
          <w:rFonts w:ascii="Times New Roman" w:hAnsi="Times New Roman" w:cs="Times New Roman"/>
          <w:color w:val="auto"/>
        </w:rPr>
      </w:pPr>
      <w:bookmarkStart w:id="63" w:name="veritabanı-yönetimi-sqlite"/>
      <w:bookmarkStart w:id="64" w:name="_Toc202694542"/>
      <w:r w:rsidRPr="00810259">
        <w:rPr>
          <w:rFonts w:ascii="Times New Roman" w:hAnsi="Times New Roman" w:cs="Times New Roman"/>
          <w:color w:val="auto"/>
        </w:rPr>
        <w:lastRenderedPageBreak/>
        <w:t>3.3.3. Veritabanı Yönetimi (SQLite)</w:t>
      </w:r>
      <w:bookmarkEnd w:id="63"/>
      <w:bookmarkEnd w:id="64"/>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Toplanan tüm koli ve depo bilgileri, hafif ve gömülü bir veritabanı olan SQLite üzerinde saklanır. </w:t>
      </w:r>
      <w:r w:rsidRPr="00810259">
        <w:rPr>
          <w:rStyle w:val="VerbatimChar"/>
          <w:rFonts w:ascii="Times New Roman" w:hAnsi="Times New Roman" w:cs="Times New Roman"/>
        </w:rPr>
        <w:t>Depo</w:t>
      </w:r>
      <w:r w:rsidRPr="00810259">
        <w:rPr>
          <w:rFonts w:ascii="Times New Roman" w:hAnsi="Times New Roman" w:cs="Times New Roman"/>
        </w:rPr>
        <w:t xml:space="preserve"> ve </w:t>
      </w:r>
      <w:r w:rsidRPr="00810259">
        <w:rPr>
          <w:rStyle w:val="VerbatimChar"/>
          <w:rFonts w:ascii="Times New Roman" w:hAnsi="Times New Roman" w:cs="Times New Roman"/>
        </w:rPr>
        <w:t>Koliler</w:t>
      </w:r>
      <w:r w:rsidRPr="00810259">
        <w:rPr>
          <w:rFonts w:ascii="Times New Roman" w:hAnsi="Times New Roman" w:cs="Times New Roman"/>
        </w:rPr>
        <w:t xml:space="preserve"> olmak üzere iki temel tablo oluşturulmuştur. Bu veritabanı, sistemin dijital hafızası olarak görev yaparak koli bilgilerinin düzenli bir şekilde yönetilmesini, sorgulanmasını ve güncellenmesini sağlar. CSV formatında veri aktarımı ve dışa aktarımı da desteklenir.</w:t>
      </w:r>
    </w:p>
    <w:p w:rsidR="0097385F" w:rsidRPr="00810259" w:rsidRDefault="006E0EDE">
      <w:pPr>
        <w:pStyle w:val="Balk3"/>
        <w:rPr>
          <w:rFonts w:ascii="Times New Roman" w:hAnsi="Times New Roman" w:cs="Times New Roman"/>
          <w:color w:val="auto"/>
        </w:rPr>
      </w:pPr>
      <w:bookmarkStart w:id="65" w:name="X8f5de859fd041823f7f46762b956dc8550d633a"/>
      <w:bookmarkStart w:id="66" w:name="_Toc202694543"/>
      <w:r w:rsidRPr="00810259">
        <w:rPr>
          <w:rFonts w:ascii="Times New Roman" w:hAnsi="Times New Roman" w:cs="Times New Roman"/>
          <w:color w:val="auto"/>
        </w:rPr>
        <w:t>3.3.4. Stratejik Yerleştirme Planı (3D Bin Packing Algoritması)</w:t>
      </w:r>
      <w:bookmarkEnd w:id="65"/>
      <w:bookmarkEnd w:id="66"/>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Depolama alanının optimize edilmesi için 3D Bin Packing algoritması kullanılır. Bu algoritma, kolilerin erişim önceliği, ağırlığı, boyutları ve istiflenebilirlik kapasiteleri gibi parametreleri dikkate alarak en verimli yerleşim planını oluşturur. Algoritmanın temel adımları ve stratejileri şunlardır:</w:t>
      </w:r>
    </w:p>
    <w:p w:rsidR="0097385F" w:rsidRPr="00810259" w:rsidRDefault="006E0EDE">
      <w:pPr>
        <w:pStyle w:val="Compact"/>
        <w:numPr>
          <w:ilvl w:val="0"/>
          <w:numId w:val="13"/>
        </w:numPr>
        <w:rPr>
          <w:rFonts w:ascii="Times New Roman" w:hAnsi="Times New Roman" w:cs="Times New Roman"/>
        </w:rPr>
      </w:pPr>
      <w:r w:rsidRPr="00810259">
        <w:rPr>
          <w:rFonts w:ascii="Times New Roman" w:hAnsi="Times New Roman" w:cs="Times New Roman"/>
          <w:b/>
        </w:rPr>
        <w:t>Öncelik Gruplarına Ayırma ve Alan Tahsisi:</w:t>
      </w:r>
      <w:r w:rsidRPr="00810259">
        <w:rPr>
          <w:rFonts w:ascii="Times New Roman" w:hAnsi="Times New Roman" w:cs="Times New Roman"/>
        </w:rPr>
        <w:t xml:space="preserve"> Koliler, kullanıcı tarafından belirlenen erişim önceliklerine göre (Yüksek, Orta, Düşük) gruplara ayrılır. Depo alanı, bu önceliklere göre stratejik olarak tahsis edilir. Örneğin, Pareto Prensibi doğrultusunda, en sık kullanılan eşyalar (Yüksek Öncelik) depolama alanının kapıya en yakın, en kolay erişilebilir bölgelerine yerleştirilirken, daha az kullanılan eşyalar (Düşük Öncelik) daha arka veya zor erişilebilir bölgelere yerleştirilir. Bu, hem erişilebilirliği artırır hem de depolama alanının verimli kullanımını sağlar.</w:t>
      </w:r>
    </w:p>
    <w:p w:rsidR="0097385F" w:rsidRPr="00810259" w:rsidRDefault="006E0EDE">
      <w:pPr>
        <w:pStyle w:val="Compact"/>
        <w:numPr>
          <w:ilvl w:val="0"/>
          <w:numId w:val="13"/>
        </w:numPr>
        <w:rPr>
          <w:rFonts w:ascii="Times New Roman" w:hAnsi="Times New Roman" w:cs="Times New Roman"/>
        </w:rPr>
      </w:pPr>
      <w:r w:rsidRPr="00810259">
        <w:rPr>
          <w:rFonts w:ascii="Times New Roman" w:hAnsi="Times New Roman" w:cs="Times New Roman"/>
          <w:b/>
        </w:rPr>
        <w:t>Kutu Sıralama Stratejisi:</w:t>
      </w:r>
      <w:r w:rsidRPr="00810259">
        <w:rPr>
          <w:rFonts w:ascii="Times New Roman" w:hAnsi="Times New Roman" w:cs="Times New Roman"/>
        </w:rPr>
        <w:t xml:space="preserve"> Yerleştirme sürecine başlamadan önce koliler, belirli bir hiyerarşik düzende sıralanır. Bu sıralama, algoritmanın daha iyi çözümler bulmasına yardımcı olur. Önerilen sıralama ölçütleri:</w:t>
      </w:r>
    </w:p>
    <w:p w:rsidR="0097385F" w:rsidRPr="00810259" w:rsidRDefault="006E0EDE">
      <w:pPr>
        <w:pStyle w:val="Compact"/>
        <w:numPr>
          <w:ilvl w:val="1"/>
          <w:numId w:val="14"/>
        </w:numPr>
        <w:rPr>
          <w:rFonts w:ascii="Times New Roman" w:hAnsi="Times New Roman" w:cs="Times New Roman"/>
        </w:rPr>
      </w:pPr>
      <w:r w:rsidRPr="00810259">
        <w:rPr>
          <w:rFonts w:ascii="Times New Roman" w:hAnsi="Times New Roman" w:cs="Times New Roman"/>
          <w:b/>
        </w:rPr>
        <w:t>Birincil Ölçüt:</w:t>
      </w:r>
      <w:r w:rsidRPr="00810259">
        <w:rPr>
          <w:rFonts w:ascii="Times New Roman" w:hAnsi="Times New Roman" w:cs="Times New Roman"/>
        </w:rPr>
        <w:t xml:space="preserve"> Maksimum Üst Yüke Göre Azalan Sıralama (en yüksek yük taşıma kapasitesine sahip kutular önceliklidir).</w:t>
      </w:r>
    </w:p>
    <w:p w:rsidR="0097385F" w:rsidRPr="00810259" w:rsidRDefault="006E0EDE">
      <w:pPr>
        <w:pStyle w:val="Compact"/>
        <w:numPr>
          <w:ilvl w:val="1"/>
          <w:numId w:val="14"/>
        </w:numPr>
        <w:rPr>
          <w:rFonts w:ascii="Times New Roman" w:hAnsi="Times New Roman" w:cs="Times New Roman"/>
        </w:rPr>
      </w:pPr>
      <w:r w:rsidRPr="00810259">
        <w:rPr>
          <w:rFonts w:ascii="Times New Roman" w:hAnsi="Times New Roman" w:cs="Times New Roman"/>
          <w:b/>
        </w:rPr>
        <w:t>İkincil Ölçüt:</w:t>
      </w:r>
      <w:r w:rsidRPr="00810259">
        <w:rPr>
          <w:rFonts w:ascii="Times New Roman" w:hAnsi="Times New Roman" w:cs="Times New Roman"/>
        </w:rPr>
        <w:t xml:space="preserve"> Hacme Göre Azalan Sıralama (maksimum üst yük değeri aynı olan kutular arasında daha büyük hacimli olan tercih edilir).</w:t>
      </w:r>
    </w:p>
    <w:p w:rsidR="0097385F" w:rsidRPr="00810259" w:rsidRDefault="006E0EDE">
      <w:pPr>
        <w:pStyle w:val="Compact"/>
        <w:numPr>
          <w:ilvl w:val="1"/>
          <w:numId w:val="14"/>
        </w:numPr>
        <w:rPr>
          <w:rFonts w:ascii="Times New Roman" w:hAnsi="Times New Roman" w:cs="Times New Roman"/>
        </w:rPr>
      </w:pPr>
      <w:r w:rsidRPr="00810259">
        <w:rPr>
          <w:rFonts w:ascii="Times New Roman" w:hAnsi="Times New Roman" w:cs="Times New Roman"/>
          <w:b/>
        </w:rPr>
        <w:t>Üçüncül Ölçüt:</w:t>
      </w:r>
      <w:r w:rsidRPr="00810259">
        <w:rPr>
          <w:rFonts w:ascii="Times New Roman" w:hAnsi="Times New Roman" w:cs="Times New Roman"/>
        </w:rPr>
        <w:t xml:space="preserve"> Ağırlığa Göre Azalan Sıralama (maksimum üst yük ve hacim eşitse, daha ağır kutu önceliklidir).</w:t>
      </w:r>
    </w:p>
    <w:p w:rsidR="0097385F" w:rsidRPr="00810259" w:rsidRDefault="006E0EDE">
      <w:pPr>
        <w:pStyle w:val="Compact"/>
        <w:numPr>
          <w:ilvl w:val="0"/>
          <w:numId w:val="13"/>
        </w:numPr>
        <w:rPr>
          <w:rFonts w:ascii="Times New Roman" w:hAnsi="Times New Roman" w:cs="Times New Roman"/>
        </w:rPr>
      </w:pPr>
      <w:r w:rsidRPr="00810259">
        <w:rPr>
          <w:rFonts w:ascii="Times New Roman" w:hAnsi="Times New Roman" w:cs="Times New Roman"/>
          <w:b/>
        </w:rPr>
        <w:t>Yerleştirme Algoritması (Hibrit Sezgisel Yaklaşım):</w:t>
      </w:r>
      <w:r w:rsidRPr="00810259">
        <w:rPr>
          <w:rFonts w:ascii="Times New Roman" w:hAnsi="Times New Roman" w:cs="Times New Roman"/>
        </w:rPr>
        <w:t xml:space="preserve"> 3D Bin Packing problemi NP-zor olduğundan, gerçek zamanlı uygulamalar için sezgisel (heuristic) ve meta-sezgisel (meta-heuristic) yaklaşımlar tercih edilir. Bu çalışmada, kullanılabilir alanın esnek temsili (Boş Maksimum Alanlar - EMS) ile fiziksel kısıt kontrollerinin katı şekilde uygulanması arasındaki etkileşime dayalı hibrit bir sezgisel algoritma kullanılmıştır. En İyi Uyum (BF) sezgisi, özellikle En Derin Alt-Sol (DBL) kuralı, aday pozisyonlar arasından en uygun olanı seçmek için kullanılır. Bu kural, koordinatları en düşük olan yerleştirmeleri önceliklendirerek (önce Z, sonra Y, sonra X) paketlerin konteynerin köşesinden başlayarak sıkı bir şekilde inşa edilmesini sağlar.</w:t>
      </w:r>
    </w:p>
    <w:p w:rsidR="0097385F" w:rsidRPr="00810259" w:rsidRDefault="006E0EDE">
      <w:pPr>
        <w:pStyle w:val="Compact"/>
        <w:numPr>
          <w:ilvl w:val="0"/>
          <w:numId w:val="13"/>
        </w:numPr>
        <w:rPr>
          <w:rFonts w:ascii="Times New Roman" w:hAnsi="Times New Roman" w:cs="Times New Roman"/>
        </w:rPr>
      </w:pPr>
      <w:r w:rsidRPr="00810259">
        <w:rPr>
          <w:rFonts w:ascii="Times New Roman" w:hAnsi="Times New Roman" w:cs="Times New Roman"/>
          <w:b/>
        </w:rPr>
        <w:t>Kısıt Modelleri:</w:t>
      </w:r>
      <w:r w:rsidRPr="00810259">
        <w:rPr>
          <w:rFonts w:ascii="Times New Roman" w:hAnsi="Times New Roman" w:cs="Times New Roman"/>
        </w:rPr>
        <w:t xml:space="preserve"> Her aday yerleştirme, yük taşıma kapasitesi ve fiziksel stabilite kurallarına göre doğrulanır. Yük taşıma kapasitesi, bir kutunun üzerine konabilecek maksimum ağırlık sınırını aşmamasını sağlarken, fiziksel stabilite kuralları (tek destek ve çoklu destek), istifin yapısal bütünlüğünü garanti eder. Bu kısıtlar, depolama güvenliğini ve ürün bütünlüğünü sağlamak için hayati öneme sahiptir.</w:t>
      </w:r>
    </w:p>
    <w:p w:rsidR="0097385F" w:rsidRPr="00810259" w:rsidRDefault="006E0EDE">
      <w:pPr>
        <w:pStyle w:val="Balk3"/>
        <w:rPr>
          <w:rFonts w:ascii="Times New Roman" w:hAnsi="Times New Roman" w:cs="Times New Roman"/>
          <w:color w:val="auto"/>
        </w:rPr>
      </w:pPr>
      <w:bookmarkStart w:id="67" w:name="web-arayüzü-entegrasyonu"/>
      <w:bookmarkStart w:id="68" w:name="_Toc202694544"/>
      <w:r w:rsidRPr="00810259">
        <w:rPr>
          <w:rFonts w:ascii="Times New Roman" w:hAnsi="Times New Roman" w:cs="Times New Roman"/>
          <w:color w:val="auto"/>
        </w:rPr>
        <w:lastRenderedPageBreak/>
        <w:t>3.3.5. Web Arayüzü Entegrasyonu</w:t>
      </w:r>
      <w:bookmarkEnd w:id="67"/>
      <w:bookmarkEnd w:id="68"/>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3D Bin Packing algoritmasının sonuçları, kullanıcı dostu bir web arayüzü üzerinden görselleştirilir. Bu arayüz, kullanıcıların depolama alanının mevcut durumunu, kolilerin yerleşim planını ve boş alanları interaktif bir şekilde görüntülemesine olanak tanır. Kullanıcılar, bu arayüz üzerinden yeni koli bilgileri girebilir, mevcut kolileri güncelleyebilir veya depolama planını yeniden optimize edebilir. Web arayüzü, sistemin erişilebilirliğini ve kullanılabilirliğini artırır.</w:t>
      </w:r>
    </w:p>
    <w:p w:rsidR="0097385F" w:rsidRPr="00810259" w:rsidRDefault="006E0EDE">
      <w:pPr>
        <w:pStyle w:val="Balk3"/>
        <w:rPr>
          <w:rFonts w:ascii="Times New Roman" w:hAnsi="Times New Roman" w:cs="Times New Roman"/>
          <w:color w:val="auto"/>
        </w:rPr>
      </w:pPr>
      <w:bookmarkStart w:id="69" w:name="görüntü-işleme-süreci-detayları"/>
      <w:bookmarkStart w:id="70" w:name="_Toc202694545"/>
      <w:r w:rsidRPr="00810259">
        <w:rPr>
          <w:rFonts w:ascii="Times New Roman" w:hAnsi="Times New Roman" w:cs="Times New Roman"/>
          <w:color w:val="auto"/>
        </w:rPr>
        <w:t>3.1.6. Görüntü İşleme Süreci Detayları</w:t>
      </w:r>
      <w:bookmarkEnd w:id="69"/>
      <w:bookmarkEnd w:id="70"/>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Koli hacmi hesaplama sisteminde, IP kamera ile yakalanan görüntüler üzerinde bir dizi görüntü işleme adımı uygulanmaktadır. Bu adımlar, kolinin doğru bir şekilde tespit edilmesi, boyutlarının ölçülmesi ve hacminin hesaplanması için kritik öneme sahiptir.</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t>Gürültü Azaltma ve Görüntü İyileştirme:</w:t>
      </w:r>
      <w:r w:rsidRPr="00810259">
        <w:rPr>
          <w:rFonts w:ascii="Times New Roman" w:hAnsi="Times New Roman" w:cs="Times New Roman"/>
        </w:rPr>
        <w:t xml:space="preserve"> Kamera görüntülerinde oluşabilecek gürültüyü azaltmak ve kenar tespiti performansını artırmak amacıyla Gaussian filtreleme uygulanır. Gaussian bulanıklaştırma, görüntüdeki yüksek frekanslı bileşenleri (gürültü) yumuşatarak daha net kenarların ortaya çıkmasına yardımcı olur. Bu işlem, Canny kenar tespiti gibi sonraki adımların doğruluğunu artırır [Canny_Ref].</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t>Kenar Tespiti ve Morfolojik İşlemler:</w:t>
      </w:r>
      <w:r w:rsidRPr="00810259">
        <w:rPr>
          <w:rFonts w:ascii="Times New Roman" w:hAnsi="Times New Roman" w:cs="Times New Roman"/>
        </w:rPr>
        <w:t xml:space="preserve"> Görüntü iyileştirme sonrası, Canny kenar tespiti algoritması kullanılarak kolinin sınırları belirlenir. Canny algoritması, güçlü ve zayıf kenarları ayırt ederek doğru kenar haritaları oluşturur. Elde edilen kenar haritaları üzerinde morfolojik işlemler, özellikle dilatasyon (genişletme), uygulanır. Dilatasyon, kenarlar arasındaki küçük boşlukları doldurarak ve kenarları güçlendirerek daha sürekli ve belirgin konturların elde edilmesini sağlar. Bu, kontur analizi aşamasında kolinin daha güvenilir bir şekilde tespit edilmesine yardımcı olur [Morphology_Ref].</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t>Kontur Analizi ve Koli Tespiti:</w:t>
      </w:r>
      <w:r w:rsidRPr="00810259">
        <w:rPr>
          <w:rFonts w:ascii="Times New Roman" w:hAnsi="Times New Roman" w:cs="Times New Roman"/>
        </w:rPr>
        <w:t xml:space="preserve"> Morfolojik işlemlerden sonra, görüntüdeki konturlar analiz edilir. Sistem, belirli kriterlere uyan konturları koli olarak tanımlar. Bu kriterler genellikle konturun köşe sayısı (dört köşeli olması), konvekslik oranı ve alan gibi geometrik özelliklere dayanır. Örneğin, dört köşeli ve %90 üzeri konvekslik oranına sahip konturlar koli olarak kabul edilir. Bu filtreleme, yanlış nesnelerin koli olarak algılanmasını engeller [Contour_Analysis_Ref].</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t>Boyut Hesaplama ve Hacim Formülü:</w:t>
      </w:r>
      <w:r w:rsidRPr="00810259">
        <w:rPr>
          <w:rFonts w:ascii="Times New Roman" w:hAnsi="Times New Roman" w:cs="Times New Roman"/>
        </w:rPr>
        <w:t xml:space="preserve"> Tespit edilen koli konturları için MinAreaRect algoritması kullanılarak en küçük çevreleyen dikdörtgen bulunur. Bu dikdörtgenin kenar uzunlukları, kolinin genişlik ve yüksekliklerini temsil eder. Derinlik ölçümü için ise kolinin yan görünümünden benzer bir işlem yapılır. Tüm boyutlar (genişlik, yükseklik, derinlik) elde edildikten sonra, kolinin hacmi aşağıdaki basit formülle hesaplanır: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Hacim = Genişlik × Yükseklik × Derinlik</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Bu metodoloji, lojistik ve depolama sektörlerinde koli hacmi ölçümünü otomatikleştirerek operasyonel verimliliği artırmayı hedefler. Sistemin doğruluğu, kullanılan kalibrasyon yöntemleri ve görüntü işleme algoritmalarının etkinliği ile doğrudan ilişkilidir [Volume_Calculation_Ref].</w:t>
      </w:r>
    </w:p>
    <w:p w:rsidR="0097385F" w:rsidRPr="00810259" w:rsidRDefault="006E0EDE">
      <w:pPr>
        <w:pStyle w:val="Balk1"/>
        <w:rPr>
          <w:rFonts w:ascii="Times New Roman" w:hAnsi="Times New Roman" w:cs="Times New Roman"/>
          <w:color w:val="auto"/>
        </w:rPr>
      </w:pPr>
      <w:bookmarkStart w:id="71" w:name="uygulama-proje-detayları"/>
      <w:bookmarkStart w:id="72" w:name="_Toc202694546"/>
      <w:r w:rsidRPr="00810259">
        <w:rPr>
          <w:rFonts w:ascii="Times New Roman" w:hAnsi="Times New Roman" w:cs="Times New Roman"/>
          <w:color w:val="auto"/>
        </w:rPr>
        <w:lastRenderedPageBreak/>
        <w:t>4. Uygulama (Proje Detayları)</w:t>
      </w:r>
      <w:bookmarkEnd w:id="71"/>
      <w:bookmarkEnd w:id="72"/>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kapsamında geliştirilen sistem, görüntü işleme tabanlı koli hacmi hesaplama modülü ile akıllı ev depolama sistemi modülünün entegrasyonundan oluşmaktadır. Her iki modül de belirli donanım ve yazılım bileşenleri kullanılarak tasarlanmış ve uygulanmıştır.</w:t>
      </w:r>
    </w:p>
    <w:p w:rsidR="0097385F" w:rsidRPr="00810259" w:rsidRDefault="006E0EDE">
      <w:pPr>
        <w:pStyle w:val="Balk2"/>
        <w:rPr>
          <w:rFonts w:ascii="Times New Roman" w:hAnsi="Times New Roman" w:cs="Times New Roman"/>
          <w:color w:val="auto"/>
        </w:rPr>
      </w:pPr>
      <w:bookmarkStart w:id="73" w:name="X96562559dd4d3c9f88f7bac058b373b4447e659"/>
      <w:bookmarkStart w:id="74" w:name="_Toc202694547"/>
      <w:r w:rsidRPr="00810259">
        <w:rPr>
          <w:rFonts w:ascii="Times New Roman" w:hAnsi="Times New Roman" w:cs="Times New Roman"/>
          <w:color w:val="auto"/>
        </w:rPr>
        <w:t>4.1. Görüntü İşleme Tabanlı Koli Hacmi Hesaplama Modülü Uygulaması</w:t>
      </w:r>
      <w:bookmarkEnd w:id="73"/>
      <w:bookmarkEnd w:id="74"/>
    </w:p>
    <w:p w:rsidR="0097385F" w:rsidRPr="00810259" w:rsidRDefault="006E0EDE">
      <w:pPr>
        <w:pStyle w:val="Balk3"/>
        <w:rPr>
          <w:rFonts w:ascii="Times New Roman" w:hAnsi="Times New Roman" w:cs="Times New Roman"/>
          <w:color w:val="auto"/>
        </w:rPr>
      </w:pPr>
      <w:bookmarkStart w:id="75" w:name="donanım-ve-veri-seti"/>
      <w:bookmarkStart w:id="76" w:name="_Toc202694548"/>
      <w:r w:rsidRPr="00810259">
        <w:rPr>
          <w:rFonts w:ascii="Times New Roman" w:hAnsi="Times New Roman" w:cs="Times New Roman"/>
          <w:color w:val="auto"/>
        </w:rPr>
        <w:t>4.1.1. Donanım ve Veri Seti</w:t>
      </w:r>
      <w:bookmarkEnd w:id="75"/>
      <w:bookmarkEnd w:id="76"/>
    </w:p>
    <w:p w:rsidR="009B56D4" w:rsidRPr="00810259" w:rsidRDefault="006E0EDE" w:rsidP="009B56D4">
      <w:pPr>
        <w:pStyle w:val="FirstParagraph"/>
        <w:rPr>
          <w:rFonts w:ascii="Times New Roman" w:hAnsi="Times New Roman" w:cs="Times New Roman"/>
        </w:rPr>
      </w:pPr>
      <w:r w:rsidRPr="00810259">
        <w:rPr>
          <w:rFonts w:ascii="Times New Roman" w:hAnsi="Times New Roman" w:cs="Times New Roman"/>
        </w:rPr>
        <w:t>Koli hacmi hesaplama modülü için minimum 720p çözünürlüğe sahip, HTTP protokolü üzerinden video akışı sağlayabilen bir IP kamera kullanılmıştır. Kalibrasyon amacıyla 4 cm kenar uzunluğuna sahip, mat ve yansımasız yüzeye basılmış ArUco marker (DICT_6X6_250 formatı) tercih edilmiştir. Sistem, Python ve OpenCV kütüphanelerini çalıştırabilecek kapasitede bir bilgisayar üzerinde geliştirilmiştir. Görüntü ve ölçüm verilerinin saklanması için yeterli depolama alanı sağlanmıştır.</w:t>
      </w:r>
    </w:p>
    <w:p w:rsidR="000A04DD" w:rsidRPr="00810259" w:rsidRDefault="009B56D4" w:rsidP="000A04DD">
      <w:pPr>
        <w:keepNext/>
        <w:jc w:val="center"/>
        <w:rPr>
          <w:rFonts w:ascii="Times New Roman" w:hAnsi="Times New Roman" w:cs="Times New Roman"/>
        </w:rPr>
      </w:pPr>
      <w:r w:rsidRPr="00810259">
        <w:rPr>
          <w:rFonts w:ascii="Times New Roman" w:hAnsi="Times New Roman" w:cs="Times New Roman"/>
          <w:noProof/>
        </w:rPr>
        <w:drawing>
          <wp:inline distT="0" distB="0" distL="0" distR="0">
            <wp:extent cx="4278630" cy="2837180"/>
            <wp:effectExtent l="0" t="0" r="0" b="0"/>
            <wp:docPr id="1" name="Resim 1" descr="WhatsApp Görsel 2025-05-29 saat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sApp Görsel 2025-05-29 saat 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8630" cy="2837180"/>
                    </a:xfrm>
                    <a:prstGeom prst="rect">
                      <a:avLst/>
                    </a:prstGeom>
                    <a:noFill/>
                    <a:ln>
                      <a:noFill/>
                    </a:ln>
                  </pic:spPr>
                </pic:pic>
              </a:graphicData>
            </a:graphic>
          </wp:inline>
        </w:drawing>
      </w:r>
    </w:p>
    <w:p w:rsidR="00265543" w:rsidRPr="00810259" w:rsidRDefault="007D75A3" w:rsidP="007D75A3">
      <w:pPr>
        <w:pStyle w:val="ResimYazs"/>
        <w:jc w:val="center"/>
        <w:rPr>
          <w:rFonts w:ascii="Times New Roman" w:hAnsi="Times New Roman" w:cs="Times New Roman"/>
        </w:rPr>
      </w:pPr>
      <w:bookmarkStart w:id="77" w:name="_Toc202693605"/>
      <w:bookmarkStart w:id="78" w:name="_Toc202704648"/>
      <w:r w:rsidRPr="00810259">
        <w:rPr>
          <w:rFonts w:ascii="Times New Roman" w:hAnsi="Times New Roman" w:cs="Times New Roman"/>
          <w:b/>
        </w:rPr>
        <w:t xml:space="preserve">Şekil </w:t>
      </w:r>
      <w:r w:rsidRPr="00810259">
        <w:rPr>
          <w:rFonts w:ascii="Times New Roman" w:hAnsi="Times New Roman" w:cs="Times New Roman"/>
          <w:b/>
        </w:rPr>
        <w:fldChar w:fldCharType="begin"/>
      </w:r>
      <w:r w:rsidRPr="00810259">
        <w:rPr>
          <w:rFonts w:ascii="Times New Roman" w:hAnsi="Times New Roman" w:cs="Times New Roman"/>
          <w:b/>
        </w:rPr>
        <w:instrText xml:space="preserve"> SEQ Şekil \* ARABIC </w:instrText>
      </w:r>
      <w:r w:rsidRPr="00810259">
        <w:rPr>
          <w:rFonts w:ascii="Times New Roman" w:hAnsi="Times New Roman" w:cs="Times New Roman"/>
          <w:b/>
        </w:rPr>
        <w:fldChar w:fldCharType="separate"/>
      </w:r>
      <w:r w:rsidRPr="00810259">
        <w:rPr>
          <w:rFonts w:ascii="Times New Roman" w:hAnsi="Times New Roman" w:cs="Times New Roman"/>
          <w:b/>
          <w:noProof/>
        </w:rPr>
        <w:t>1</w:t>
      </w:r>
      <w:r w:rsidRPr="00810259">
        <w:rPr>
          <w:rFonts w:ascii="Times New Roman" w:hAnsi="Times New Roman" w:cs="Times New Roman"/>
          <w:b/>
        </w:rPr>
        <w:fldChar w:fldCharType="end"/>
      </w:r>
      <w:r w:rsidRPr="00810259">
        <w:rPr>
          <w:rFonts w:ascii="Times New Roman" w:hAnsi="Times New Roman" w:cs="Times New Roman"/>
        </w:rPr>
        <w:t xml:space="preserve">. </w:t>
      </w:r>
      <w:r w:rsidR="00265543" w:rsidRPr="00810259">
        <w:rPr>
          <w:rFonts w:ascii="Times New Roman" w:hAnsi="Times New Roman" w:cs="Times New Roman"/>
        </w:rPr>
        <w:t>ArUco marker ve IP kamera ile yakalanan örnek bir koli görüntüsü.</w:t>
      </w:r>
      <w:bookmarkEnd w:id="77"/>
      <w:bookmarkEnd w:id="78"/>
    </w:p>
    <w:p w:rsidR="00BD0146" w:rsidRPr="00810259" w:rsidRDefault="00BD0146" w:rsidP="00BD0146">
      <w:pPr>
        <w:pStyle w:val="ResimYazs"/>
        <w:jc w:val="center"/>
        <w:rPr>
          <w:rFonts w:ascii="Times New Roman" w:hAnsi="Times New Roman" w:cs="Times New Roman"/>
        </w:rPr>
      </w:pPr>
    </w:p>
    <w:p w:rsidR="0097385F" w:rsidRPr="00810259" w:rsidRDefault="000C75A1" w:rsidP="000C75A1">
      <w:pPr>
        <w:pStyle w:val="ResimYazs"/>
        <w:rPr>
          <w:rFonts w:ascii="Times New Roman" w:hAnsi="Times New Roman" w:cs="Times New Roman"/>
        </w:rPr>
      </w:pPr>
      <w:bookmarkStart w:id="79" w:name="_Toc202695068"/>
      <w:r w:rsidRPr="00810259">
        <w:rPr>
          <w:rFonts w:ascii="Times New Roman" w:hAnsi="Times New Roman" w:cs="Times New Roman"/>
          <w:b/>
        </w:rPr>
        <w:t xml:space="preserve">Tablo  </w:t>
      </w:r>
      <w:r w:rsidRPr="00810259">
        <w:rPr>
          <w:rFonts w:ascii="Times New Roman" w:hAnsi="Times New Roman" w:cs="Times New Roman"/>
          <w:b/>
        </w:rPr>
        <w:fldChar w:fldCharType="begin"/>
      </w:r>
      <w:r w:rsidRPr="00810259">
        <w:rPr>
          <w:rFonts w:ascii="Times New Roman" w:hAnsi="Times New Roman" w:cs="Times New Roman"/>
          <w:b/>
        </w:rPr>
        <w:instrText xml:space="preserve"> SEQ Tablo_ \* ARABIC </w:instrText>
      </w:r>
      <w:r w:rsidRPr="00810259">
        <w:rPr>
          <w:rFonts w:ascii="Times New Roman" w:hAnsi="Times New Roman" w:cs="Times New Roman"/>
          <w:b/>
        </w:rPr>
        <w:fldChar w:fldCharType="separate"/>
      </w:r>
      <w:r w:rsidRPr="00810259">
        <w:rPr>
          <w:rFonts w:ascii="Times New Roman" w:hAnsi="Times New Roman" w:cs="Times New Roman"/>
          <w:b/>
          <w:noProof/>
        </w:rPr>
        <w:t>1</w:t>
      </w:r>
      <w:r w:rsidRPr="00810259">
        <w:rPr>
          <w:rFonts w:ascii="Times New Roman" w:hAnsi="Times New Roman" w:cs="Times New Roman"/>
          <w:b/>
        </w:rPr>
        <w:fldChar w:fldCharType="end"/>
      </w:r>
      <w:r w:rsidRPr="00810259">
        <w:rPr>
          <w:rFonts w:ascii="Times New Roman" w:hAnsi="Times New Roman" w:cs="Times New Roman"/>
          <w:b/>
        </w:rPr>
        <w:t xml:space="preserve">. </w:t>
      </w:r>
      <w:r w:rsidR="006E0EDE" w:rsidRPr="00810259">
        <w:rPr>
          <w:rFonts w:ascii="Times New Roman" w:hAnsi="Times New Roman" w:cs="Times New Roman"/>
        </w:rPr>
        <w:t>Kullanılan Donanım ve Özellikleri</w:t>
      </w:r>
      <w:bookmarkEnd w:id="79"/>
    </w:p>
    <w:tbl>
      <w:tblPr>
        <w:tblStyle w:val="Table"/>
        <w:tblW w:w="0" w:type="pct"/>
        <w:tblLook w:val="07E0" w:firstRow="1" w:lastRow="1" w:firstColumn="1" w:lastColumn="1" w:noHBand="1" w:noVBand="1"/>
      </w:tblPr>
      <w:tblGrid>
        <w:gridCol w:w="1636"/>
        <w:gridCol w:w="5042"/>
      </w:tblGrid>
      <w:tr w:rsidR="00810259" w:rsidRPr="00810259">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Donanım</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Özellikler</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IP Kamera</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Minimum 720p, Wi-Fi/Ethernet, HTTP akışı</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ArUco Marker</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4 cm kenar uzunluğu, DICT_6X6_250, mat yüzey</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Bilgisayar</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Python ve OpenCV çalıştırabilecek kapasite</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Depolama</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Görüntü ve veri saklama için yeterli alan</w:t>
            </w:r>
          </w:p>
        </w:tc>
      </w:tr>
    </w:tbl>
    <w:p w:rsidR="0097385F" w:rsidRPr="00810259" w:rsidRDefault="006E0EDE">
      <w:pPr>
        <w:pStyle w:val="Balk3"/>
        <w:rPr>
          <w:rFonts w:ascii="Times New Roman" w:hAnsi="Times New Roman" w:cs="Times New Roman"/>
          <w:color w:val="auto"/>
        </w:rPr>
      </w:pPr>
      <w:bookmarkStart w:id="80" w:name="yazılım-ve-algoritmalar"/>
      <w:bookmarkStart w:id="81" w:name="_Toc202694549"/>
      <w:r w:rsidRPr="00810259">
        <w:rPr>
          <w:rFonts w:ascii="Times New Roman" w:hAnsi="Times New Roman" w:cs="Times New Roman"/>
          <w:color w:val="auto"/>
        </w:rPr>
        <w:lastRenderedPageBreak/>
        <w:t>4.1.2. Yazılım ve Algoritmalar</w:t>
      </w:r>
      <w:bookmarkEnd w:id="80"/>
      <w:bookmarkEnd w:id="81"/>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Sistem, Python programlama dili kullanılarak geliştirilmiştir. Görüntü işleme operasyonları için OpenCV kütüphanesi, matematiksel hesaplamalar için NumPy, dosya yönetimi için </w:t>
      </w:r>
      <w:r w:rsidRPr="00810259">
        <w:rPr>
          <w:rStyle w:val="VerbatimChar"/>
          <w:rFonts w:ascii="Times New Roman" w:hAnsi="Times New Roman" w:cs="Times New Roman"/>
        </w:rPr>
        <w:t>os</w:t>
      </w:r>
      <w:r w:rsidRPr="00810259">
        <w:rPr>
          <w:rFonts w:ascii="Times New Roman" w:hAnsi="Times New Roman" w:cs="Times New Roman"/>
        </w:rPr>
        <w:t xml:space="preserve"> ve zaman damgası oluşturma için </w:t>
      </w:r>
      <w:r w:rsidRPr="00810259">
        <w:rPr>
          <w:rStyle w:val="VerbatimChar"/>
          <w:rFonts w:ascii="Times New Roman" w:hAnsi="Times New Roman" w:cs="Times New Roman"/>
        </w:rPr>
        <w:t>time</w:t>
      </w:r>
      <w:r w:rsidRPr="00810259">
        <w:rPr>
          <w:rFonts w:ascii="Times New Roman" w:hAnsi="Times New Roman" w:cs="Times New Roman"/>
        </w:rPr>
        <w:t xml:space="preserve"> kütüphaneleri kullanılmıştır. Uygulanan temel algoritmalar aşağıda detaylandırılmıştır:</w:t>
      </w:r>
    </w:p>
    <w:p w:rsidR="0097385F" w:rsidRPr="00810259" w:rsidRDefault="006E0EDE">
      <w:pPr>
        <w:pStyle w:val="Balk4"/>
        <w:rPr>
          <w:rFonts w:ascii="Times New Roman" w:hAnsi="Times New Roman" w:cs="Times New Roman"/>
          <w:color w:val="auto"/>
        </w:rPr>
      </w:pPr>
      <w:bookmarkStart w:id="82" w:name="aruco-marker-tespiti-ve-kalibrasyon-1"/>
      <w:r w:rsidRPr="00810259">
        <w:rPr>
          <w:rFonts w:ascii="Times New Roman" w:hAnsi="Times New Roman" w:cs="Times New Roman"/>
          <w:color w:val="auto"/>
        </w:rPr>
        <w:t>ArUco Marker Tespiti ve Kalibrasyon</w:t>
      </w:r>
      <w:bookmarkEnd w:id="82"/>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ArUco markerlar, kamera görüntüsündeki piksel ölçümlerini gerçek fiziksel boyutlara (santimetre) dönüştürmek için kullanılmıştır. Bu, koli boyutlarının doğru bir şekilde ölçülmesini sağlamıştır. Görüntüdeki marker köşeleri tespit edilerek piksel-santimetre dönüşüm oranı hesaplanmış ve perspektif kontrolü ile doğru açı doğrulaması yapılmıştır.</w:t>
      </w:r>
    </w:p>
    <w:p w:rsidR="00BD0146" w:rsidRPr="00810259" w:rsidRDefault="00BD0146" w:rsidP="00BD0146">
      <w:pPr>
        <w:pStyle w:val="GvdeMetni"/>
        <w:rPr>
          <w:rFonts w:ascii="Times New Roman" w:hAnsi="Times New Roman" w:cs="Times New Roman"/>
        </w:rPr>
      </w:pPr>
    </w:p>
    <w:p w:rsidR="009B56D4" w:rsidRPr="00810259" w:rsidRDefault="009B56D4" w:rsidP="009B56D4">
      <w:pPr>
        <w:jc w:val="center"/>
        <w:rPr>
          <w:rFonts w:ascii="Times New Roman" w:hAnsi="Times New Roman" w:cs="Times New Roman"/>
        </w:rPr>
      </w:pPr>
      <w:bookmarkStart w:id="83" w:name="nesne-tespiti-ve-kenar-algılama"/>
      <w:r w:rsidRPr="00810259">
        <w:rPr>
          <w:rFonts w:ascii="Times New Roman" w:hAnsi="Times New Roman" w:cs="Times New Roman"/>
          <w:noProof/>
        </w:rPr>
        <w:drawing>
          <wp:inline distT="0" distB="0" distL="0" distR="0" wp14:anchorId="4E60FE5C" wp14:editId="7A0AE284">
            <wp:extent cx="1202171" cy="1720850"/>
            <wp:effectExtent l="0" t="0" r="0" b="0"/>
            <wp:docPr id="2" name="Resim 2" descr="C:\Users\KHARENIUM\AppData\Local\Microsoft\Windows\INetCache\Content.Word\1_orijinal_gorunt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HARENIUM\AppData\Local\Microsoft\Windows\INetCache\Content.Word\1_orijinal_goruntu.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5664" cy="1725851"/>
                    </a:xfrm>
                    <a:prstGeom prst="rect">
                      <a:avLst/>
                    </a:prstGeom>
                    <a:noFill/>
                    <a:ln>
                      <a:noFill/>
                    </a:ln>
                  </pic:spPr>
                </pic:pic>
              </a:graphicData>
            </a:graphic>
          </wp:inline>
        </w:drawing>
      </w:r>
      <w:r w:rsidRPr="00810259">
        <w:rPr>
          <w:rFonts w:ascii="Times New Roman" w:hAnsi="Times New Roman" w:cs="Times New Roman"/>
          <w:noProof/>
        </w:rPr>
        <w:drawing>
          <wp:inline distT="0" distB="0" distL="0" distR="0">
            <wp:extent cx="1166495" cy="2068830"/>
            <wp:effectExtent l="0" t="0" r="0" b="0"/>
            <wp:docPr id="4" name="Resim 4" descr="2_marker_tespi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_marker_tespit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6495" cy="2068830"/>
                    </a:xfrm>
                    <a:prstGeom prst="rect">
                      <a:avLst/>
                    </a:prstGeom>
                    <a:noFill/>
                    <a:ln>
                      <a:noFill/>
                    </a:ln>
                  </pic:spPr>
                </pic:pic>
              </a:graphicData>
            </a:graphic>
          </wp:inline>
        </w:drawing>
      </w:r>
      <w:r w:rsidRPr="00810259">
        <w:rPr>
          <w:rFonts w:ascii="Times New Roman" w:hAnsi="Times New Roman" w:cs="Times New Roman"/>
          <w:noProof/>
        </w:rPr>
        <w:drawing>
          <wp:inline distT="0" distB="0" distL="0" distR="0">
            <wp:extent cx="1342390" cy="2391410"/>
            <wp:effectExtent l="0" t="0" r="0" b="0"/>
            <wp:docPr id="3" name="Resim 3" descr="3_kose_noktal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_kose_noktalar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2390" cy="2391410"/>
                    </a:xfrm>
                    <a:prstGeom prst="rect">
                      <a:avLst/>
                    </a:prstGeom>
                    <a:noFill/>
                    <a:ln>
                      <a:noFill/>
                    </a:ln>
                  </pic:spPr>
                </pic:pic>
              </a:graphicData>
            </a:graphic>
          </wp:inline>
        </w:drawing>
      </w:r>
    </w:p>
    <w:p w:rsidR="00265543" w:rsidRPr="00810259" w:rsidRDefault="007D75A3" w:rsidP="007D75A3">
      <w:pPr>
        <w:pStyle w:val="ResimYazs"/>
        <w:jc w:val="center"/>
        <w:rPr>
          <w:rFonts w:ascii="Times New Roman" w:hAnsi="Times New Roman" w:cs="Times New Roman"/>
        </w:rPr>
      </w:pPr>
      <w:bookmarkStart w:id="84" w:name="_Toc202693606"/>
      <w:bookmarkStart w:id="85" w:name="_Toc202704649"/>
      <w:r w:rsidRPr="00810259">
        <w:rPr>
          <w:rFonts w:ascii="Times New Roman" w:hAnsi="Times New Roman" w:cs="Times New Roman"/>
          <w:b/>
        </w:rPr>
        <w:t xml:space="preserve">Şekil </w:t>
      </w:r>
      <w:r w:rsidRPr="00810259">
        <w:rPr>
          <w:rFonts w:ascii="Times New Roman" w:hAnsi="Times New Roman" w:cs="Times New Roman"/>
          <w:b/>
        </w:rPr>
        <w:fldChar w:fldCharType="begin"/>
      </w:r>
      <w:r w:rsidRPr="00810259">
        <w:rPr>
          <w:rFonts w:ascii="Times New Roman" w:hAnsi="Times New Roman" w:cs="Times New Roman"/>
          <w:b/>
        </w:rPr>
        <w:instrText xml:space="preserve"> SEQ Şekil \* ARABIC </w:instrText>
      </w:r>
      <w:r w:rsidRPr="00810259">
        <w:rPr>
          <w:rFonts w:ascii="Times New Roman" w:hAnsi="Times New Roman" w:cs="Times New Roman"/>
          <w:b/>
        </w:rPr>
        <w:fldChar w:fldCharType="separate"/>
      </w:r>
      <w:r w:rsidRPr="00810259">
        <w:rPr>
          <w:rFonts w:ascii="Times New Roman" w:hAnsi="Times New Roman" w:cs="Times New Roman"/>
          <w:b/>
          <w:noProof/>
        </w:rPr>
        <w:t>2</w:t>
      </w:r>
      <w:r w:rsidRPr="00810259">
        <w:rPr>
          <w:rFonts w:ascii="Times New Roman" w:hAnsi="Times New Roman" w:cs="Times New Roman"/>
          <w:b/>
        </w:rPr>
        <w:fldChar w:fldCharType="end"/>
      </w:r>
      <w:r w:rsidRPr="00810259">
        <w:rPr>
          <w:rFonts w:ascii="Times New Roman" w:hAnsi="Times New Roman" w:cs="Times New Roman"/>
          <w:b/>
        </w:rPr>
        <w:t>.</w:t>
      </w:r>
      <w:r w:rsidRPr="00810259">
        <w:rPr>
          <w:rFonts w:ascii="Times New Roman" w:hAnsi="Times New Roman" w:cs="Times New Roman"/>
        </w:rPr>
        <w:t xml:space="preserve"> </w:t>
      </w:r>
      <w:r w:rsidR="00284655">
        <w:rPr>
          <w:rFonts w:ascii="Times New Roman" w:hAnsi="Times New Roman" w:cs="Times New Roman"/>
        </w:rPr>
        <w:t>Orijinal görüntü, m</w:t>
      </w:r>
      <w:r w:rsidR="00265543" w:rsidRPr="00810259">
        <w:rPr>
          <w:rFonts w:ascii="Times New Roman" w:hAnsi="Times New Roman" w:cs="Times New Roman"/>
        </w:rPr>
        <w:t>arker tespiti ve köşe noktaları</w:t>
      </w:r>
      <w:bookmarkEnd w:id="84"/>
      <w:bookmarkEnd w:id="85"/>
    </w:p>
    <w:p w:rsidR="0097385F" w:rsidRPr="00810259" w:rsidRDefault="006E0EDE">
      <w:pPr>
        <w:pStyle w:val="Balk4"/>
        <w:rPr>
          <w:rFonts w:ascii="Times New Roman" w:hAnsi="Times New Roman" w:cs="Times New Roman"/>
          <w:color w:val="auto"/>
        </w:rPr>
      </w:pPr>
      <w:r w:rsidRPr="00810259">
        <w:rPr>
          <w:rFonts w:ascii="Times New Roman" w:hAnsi="Times New Roman" w:cs="Times New Roman"/>
          <w:color w:val="auto"/>
        </w:rPr>
        <w:t>Nesne Tespiti ve Kenar Algılama</w:t>
      </w:r>
      <w:bookmarkEnd w:id="83"/>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Koli sınırlarını belirlemek için Canny kenar tespiti algoritması kullanılmıştır. Bu algoritma, gürültü azaltma (Gaussian filtreleme), görüntü gradyanlarının hesaplanması, non-maksimum bastırma, çift eşikleme ve kenar bağlantılarının tamamlanması adımlarını içerir. Gaussian bulanıklaştırma ile görüntü yumuşatılmış, Canny ile kenarlar belirlenmiş ve morfolojik işlemlerle (dilatasyon) kenarlar güçlendirilmiştir.</w:t>
      </w:r>
    </w:p>
    <w:p w:rsidR="00A779D3" w:rsidRPr="00810259" w:rsidRDefault="00A779D3" w:rsidP="00A779D3">
      <w:pPr>
        <w:rPr>
          <w:rFonts w:ascii="Times New Roman" w:hAnsi="Times New Roman" w:cs="Times New Roman"/>
        </w:rPr>
      </w:pPr>
      <w:bookmarkStart w:id="86" w:name="morfolojik-işlemler"/>
    </w:p>
    <w:p w:rsidR="00A779D3" w:rsidRPr="00810259" w:rsidRDefault="00A779D3" w:rsidP="00A779D3">
      <w:pPr>
        <w:rPr>
          <w:rFonts w:ascii="Times New Roman" w:hAnsi="Times New Roman" w:cs="Times New Roman"/>
        </w:rPr>
      </w:pPr>
      <w:r w:rsidRPr="00810259">
        <w:rPr>
          <w:rFonts w:ascii="Times New Roman" w:hAnsi="Times New Roman" w:cs="Times New Roman"/>
          <w:noProof/>
        </w:rPr>
        <w:lastRenderedPageBreak/>
        <w:drawing>
          <wp:inline distT="0" distB="0" distL="0" distR="0">
            <wp:extent cx="5967095" cy="1699895"/>
            <wp:effectExtent l="0" t="0" r="0" b="0"/>
            <wp:docPr id="5" name="Resim 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7095" cy="1699895"/>
                    </a:xfrm>
                    <a:prstGeom prst="rect">
                      <a:avLst/>
                    </a:prstGeom>
                    <a:noFill/>
                    <a:ln>
                      <a:noFill/>
                    </a:ln>
                  </pic:spPr>
                </pic:pic>
              </a:graphicData>
            </a:graphic>
          </wp:inline>
        </w:drawing>
      </w:r>
    </w:p>
    <w:p w:rsidR="00A779D3" w:rsidRPr="00810259" w:rsidRDefault="007D75A3" w:rsidP="007D75A3">
      <w:pPr>
        <w:pStyle w:val="ResimYazs"/>
        <w:jc w:val="center"/>
        <w:rPr>
          <w:rFonts w:ascii="Times New Roman" w:hAnsi="Times New Roman" w:cs="Times New Roman"/>
        </w:rPr>
      </w:pPr>
      <w:bookmarkStart w:id="87" w:name="_Toc202704650"/>
      <w:r w:rsidRPr="00810259">
        <w:rPr>
          <w:rFonts w:ascii="Times New Roman" w:hAnsi="Times New Roman" w:cs="Times New Roman"/>
          <w:b/>
        </w:rPr>
        <w:t xml:space="preserve">Şekil </w:t>
      </w:r>
      <w:r w:rsidRPr="00810259">
        <w:rPr>
          <w:rFonts w:ascii="Times New Roman" w:hAnsi="Times New Roman" w:cs="Times New Roman"/>
          <w:b/>
        </w:rPr>
        <w:fldChar w:fldCharType="begin"/>
      </w:r>
      <w:r w:rsidRPr="00810259">
        <w:rPr>
          <w:rFonts w:ascii="Times New Roman" w:hAnsi="Times New Roman" w:cs="Times New Roman"/>
          <w:b/>
        </w:rPr>
        <w:instrText xml:space="preserve"> SEQ Şekil \* ARABIC </w:instrText>
      </w:r>
      <w:r w:rsidRPr="00810259">
        <w:rPr>
          <w:rFonts w:ascii="Times New Roman" w:hAnsi="Times New Roman" w:cs="Times New Roman"/>
          <w:b/>
        </w:rPr>
        <w:fldChar w:fldCharType="separate"/>
      </w:r>
      <w:r w:rsidRPr="00810259">
        <w:rPr>
          <w:rFonts w:ascii="Times New Roman" w:hAnsi="Times New Roman" w:cs="Times New Roman"/>
          <w:b/>
          <w:noProof/>
        </w:rPr>
        <w:t>3</w:t>
      </w:r>
      <w:r w:rsidRPr="00810259">
        <w:rPr>
          <w:rFonts w:ascii="Times New Roman" w:hAnsi="Times New Roman" w:cs="Times New Roman"/>
          <w:b/>
        </w:rPr>
        <w:fldChar w:fldCharType="end"/>
      </w:r>
      <w:r w:rsidRPr="00810259">
        <w:rPr>
          <w:rFonts w:ascii="Times New Roman" w:hAnsi="Times New Roman" w:cs="Times New Roman"/>
          <w:b/>
        </w:rPr>
        <w:t>.</w:t>
      </w:r>
      <w:r w:rsidRPr="00810259">
        <w:rPr>
          <w:rFonts w:ascii="Times New Roman" w:hAnsi="Times New Roman" w:cs="Times New Roman"/>
        </w:rPr>
        <w:t xml:space="preserve"> Orijinal görüntü, Gaussian bulanıklık ve kenar tespiti sonucu</w:t>
      </w:r>
      <w:bookmarkEnd w:id="87"/>
    </w:p>
    <w:p w:rsidR="00A779D3" w:rsidRPr="00810259" w:rsidRDefault="00A779D3">
      <w:pPr>
        <w:pStyle w:val="Balk4"/>
        <w:rPr>
          <w:rFonts w:ascii="Times New Roman" w:hAnsi="Times New Roman" w:cs="Times New Roman"/>
          <w:color w:val="auto"/>
        </w:rPr>
      </w:pPr>
    </w:p>
    <w:p w:rsidR="00A779D3" w:rsidRPr="00810259" w:rsidRDefault="00A8458C" w:rsidP="00A779D3">
      <w:pPr>
        <w:pStyle w:val="GvdeMetni"/>
        <w:rPr>
          <w:rFonts w:ascii="Times New Roman" w:hAnsi="Times New Roman" w:cs="Times New Roman"/>
        </w:rPr>
      </w:pPr>
      <w:r w:rsidRPr="00810259">
        <w:rPr>
          <w:rFonts w:ascii="Times New Roman" w:hAnsi="Times New Roman" w:cs="Times New Roman"/>
        </w:rPr>
        <w:t xml:space="preserve"> </w:t>
      </w:r>
    </w:p>
    <w:p w:rsidR="00A779D3" w:rsidRPr="00810259" w:rsidRDefault="00A779D3" w:rsidP="00A779D3">
      <w:pPr>
        <w:pStyle w:val="GvdeMetni"/>
        <w:rPr>
          <w:rFonts w:ascii="Times New Roman" w:hAnsi="Times New Roman" w:cs="Times New Roman"/>
        </w:rPr>
      </w:pPr>
    </w:p>
    <w:p w:rsidR="0097385F" w:rsidRPr="00810259" w:rsidRDefault="006E0EDE">
      <w:pPr>
        <w:pStyle w:val="Balk4"/>
        <w:rPr>
          <w:rFonts w:ascii="Times New Roman" w:hAnsi="Times New Roman" w:cs="Times New Roman"/>
          <w:color w:val="auto"/>
        </w:rPr>
      </w:pPr>
      <w:r w:rsidRPr="00810259">
        <w:rPr>
          <w:rFonts w:ascii="Times New Roman" w:hAnsi="Times New Roman" w:cs="Times New Roman"/>
          <w:color w:val="auto"/>
        </w:rPr>
        <w:t>Morfolojik İşlemler</w:t>
      </w:r>
      <w:bookmarkEnd w:id="86"/>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Morfolojik işlemler, görüntüdeki nesnelerin şekillerini düzenlemek ve gürültüyü azaltmak amacıyla kullanılmıştır. Özellikle dilatasyon işlemi, koli kenarlarını güçlendirerek kenar tespiti algoritmasının doğruluğunu artırmıştır.</w:t>
      </w:r>
    </w:p>
    <w:p w:rsidR="00A779D3" w:rsidRPr="00810259" w:rsidRDefault="00A779D3" w:rsidP="00A779D3">
      <w:pPr>
        <w:rPr>
          <w:rFonts w:ascii="Times New Roman" w:hAnsi="Times New Roman" w:cs="Times New Roman"/>
        </w:rPr>
      </w:pPr>
      <w:bookmarkStart w:id="88" w:name="kontur-analizi-ve-boyut-hesaplama"/>
    </w:p>
    <w:p w:rsidR="00A779D3" w:rsidRPr="00810259" w:rsidRDefault="00A779D3" w:rsidP="00A779D3">
      <w:pPr>
        <w:jc w:val="center"/>
        <w:rPr>
          <w:rFonts w:ascii="Times New Roman" w:hAnsi="Times New Roman" w:cs="Times New Roman"/>
        </w:rPr>
      </w:pPr>
      <w:r w:rsidRPr="00810259">
        <w:rPr>
          <w:rFonts w:ascii="Times New Roman" w:hAnsi="Times New Roman" w:cs="Times New Roman"/>
          <w:noProof/>
        </w:rPr>
        <w:drawing>
          <wp:inline distT="0" distB="0" distL="0" distR="0">
            <wp:extent cx="5070475" cy="2186305"/>
            <wp:effectExtent l="0" t="0" r="0" b="0"/>
            <wp:docPr id="6" name="Resim 6"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70475" cy="2186305"/>
                    </a:xfrm>
                    <a:prstGeom prst="rect">
                      <a:avLst/>
                    </a:prstGeom>
                    <a:noFill/>
                    <a:ln>
                      <a:noFill/>
                    </a:ln>
                  </pic:spPr>
                </pic:pic>
              </a:graphicData>
            </a:graphic>
          </wp:inline>
        </w:drawing>
      </w:r>
    </w:p>
    <w:p w:rsidR="007D75A3" w:rsidRPr="00810259" w:rsidRDefault="007D75A3" w:rsidP="007D75A3">
      <w:pPr>
        <w:pStyle w:val="NormalWeb"/>
        <w:jc w:val="center"/>
      </w:pPr>
      <w:bookmarkStart w:id="89" w:name="_Toc202704651"/>
      <w:r w:rsidRPr="00810259">
        <w:rPr>
          <w:b/>
        </w:rPr>
        <w:t xml:space="preserve">Şekil </w:t>
      </w:r>
      <w:r w:rsidRPr="00810259">
        <w:rPr>
          <w:b/>
        </w:rPr>
        <w:fldChar w:fldCharType="begin"/>
      </w:r>
      <w:r w:rsidRPr="00810259">
        <w:rPr>
          <w:b/>
        </w:rPr>
        <w:instrText xml:space="preserve"> SEQ Şekil \* ARABIC </w:instrText>
      </w:r>
      <w:r w:rsidRPr="00810259">
        <w:rPr>
          <w:b/>
        </w:rPr>
        <w:fldChar w:fldCharType="separate"/>
      </w:r>
      <w:r w:rsidRPr="00810259">
        <w:rPr>
          <w:b/>
          <w:noProof/>
        </w:rPr>
        <w:t>4</w:t>
      </w:r>
      <w:r w:rsidRPr="00810259">
        <w:rPr>
          <w:b/>
        </w:rPr>
        <w:fldChar w:fldCharType="end"/>
      </w:r>
      <w:r w:rsidRPr="00810259">
        <w:rPr>
          <w:b/>
        </w:rPr>
        <w:t>.</w:t>
      </w:r>
      <w:r w:rsidRPr="00810259">
        <w:t xml:space="preserve"> </w:t>
      </w:r>
      <w:r w:rsidR="00112E9B" w:rsidRPr="005E4FF8">
        <w:t>O</w:t>
      </w:r>
      <w:r w:rsidRPr="005E4FF8">
        <w:t>rijinal kenar tespiti ve dilatasyon sonrası</w:t>
      </w:r>
      <w:bookmarkEnd w:id="89"/>
    </w:p>
    <w:p w:rsidR="007D75A3" w:rsidRPr="00810259" w:rsidRDefault="007D75A3" w:rsidP="007D75A3">
      <w:pPr>
        <w:pStyle w:val="ResimYazs"/>
        <w:rPr>
          <w:rFonts w:ascii="Times New Roman" w:hAnsi="Times New Roman" w:cs="Times New Roman"/>
        </w:rPr>
      </w:pPr>
    </w:p>
    <w:p w:rsidR="0097385F" w:rsidRPr="00810259" w:rsidRDefault="006E0EDE">
      <w:pPr>
        <w:pStyle w:val="Balk4"/>
        <w:rPr>
          <w:rFonts w:ascii="Times New Roman" w:hAnsi="Times New Roman" w:cs="Times New Roman"/>
          <w:color w:val="auto"/>
        </w:rPr>
      </w:pPr>
      <w:r w:rsidRPr="00810259">
        <w:rPr>
          <w:rFonts w:ascii="Times New Roman" w:hAnsi="Times New Roman" w:cs="Times New Roman"/>
          <w:color w:val="auto"/>
        </w:rPr>
        <w:t>Kontur Analizi ve Boyut Hesaplama</w:t>
      </w:r>
      <w:bookmarkEnd w:id="88"/>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Kontur analizi ile görüntüdeki nesnelerin sınırları belirlenmiştir. Sistem, 4 köşeli ve %90 üzeri konvekslik oranına sahip nesneleri koli olarak kabul ederek yanlış tespitleri engellemiştir. MinAreaRect algoritması, koli konturlarının en küçük çevreleyen dikdörtgenini bularak genişlik ve yükseklik gibi boyutları hesaplamıştır.</w:t>
      </w:r>
    </w:p>
    <w:p w:rsidR="00A779D3" w:rsidRPr="00810259" w:rsidRDefault="00A779D3" w:rsidP="00A779D3">
      <w:pPr>
        <w:rPr>
          <w:rFonts w:ascii="Times New Roman" w:hAnsi="Times New Roman" w:cs="Times New Roman"/>
        </w:rPr>
      </w:pPr>
      <w:bookmarkStart w:id="90" w:name="ölçüm-metodolojisi"/>
    </w:p>
    <w:p w:rsidR="00A779D3" w:rsidRPr="00810259" w:rsidRDefault="00A779D3" w:rsidP="00A779D3">
      <w:pPr>
        <w:jc w:val="center"/>
        <w:rPr>
          <w:rFonts w:ascii="Times New Roman" w:hAnsi="Times New Roman" w:cs="Times New Roman"/>
        </w:rPr>
      </w:pPr>
      <w:r w:rsidRPr="00810259">
        <w:rPr>
          <w:rFonts w:ascii="Times New Roman" w:hAnsi="Times New Roman" w:cs="Times New Roman"/>
          <w:noProof/>
        </w:rPr>
        <w:drawing>
          <wp:inline distT="0" distB="0" distL="0" distR="0">
            <wp:extent cx="3043749" cy="2602523"/>
            <wp:effectExtent l="0" t="0" r="0" b="0"/>
            <wp:docPr id="7" name="Resim 7" descr="kontur_analizi_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ontur_analizi_sonucu"/>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0516" cy="2608309"/>
                    </a:xfrm>
                    <a:prstGeom prst="rect">
                      <a:avLst/>
                    </a:prstGeom>
                    <a:noFill/>
                    <a:ln>
                      <a:noFill/>
                    </a:ln>
                  </pic:spPr>
                </pic:pic>
              </a:graphicData>
            </a:graphic>
          </wp:inline>
        </w:drawing>
      </w:r>
    </w:p>
    <w:p w:rsidR="00A779D3" w:rsidRPr="00810259" w:rsidRDefault="007D75A3" w:rsidP="007D75A3">
      <w:pPr>
        <w:pStyle w:val="ResimYazs"/>
        <w:jc w:val="center"/>
        <w:rPr>
          <w:rFonts w:ascii="Times New Roman" w:hAnsi="Times New Roman" w:cs="Times New Roman"/>
          <w:sz w:val="16"/>
          <w:szCs w:val="16"/>
        </w:rPr>
      </w:pPr>
      <w:bookmarkStart w:id="91" w:name="_Toc202704652"/>
      <w:r w:rsidRPr="00810259">
        <w:rPr>
          <w:rFonts w:ascii="Times New Roman" w:hAnsi="Times New Roman" w:cs="Times New Roman"/>
          <w:b/>
        </w:rPr>
        <w:t xml:space="preserve">Şekil </w:t>
      </w:r>
      <w:r w:rsidRPr="00810259">
        <w:rPr>
          <w:rFonts w:ascii="Times New Roman" w:hAnsi="Times New Roman" w:cs="Times New Roman"/>
          <w:b/>
        </w:rPr>
        <w:fldChar w:fldCharType="begin"/>
      </w:r>
      <w:r w:rsidRPr="00810259">
        <w:rPr>
          <w:rFonts w:ascii="Times New Roman" w:hAnsi="Times New Roman" w:cs="Times New Roman"/>
          <w:b/>
        </w:rPr>
        <w:instrText xml:space="preserve"> SEQ Şekil \* ARABIC </w:instrText>
      </w:r>
      <w:r w:rsidRPr="00810259">
        <w:rPr>
          <w:rFonts w:ascii="Times New Roman" w:hAnsi="Times New Roman" w:cs="Times New Roman"/>
          <w:b/>
        </w:rPr>
        <w:fldChar w:fldCharType="separate"/>
      </w:r>
      <w:r w:rsidRPr="00810259">
        <w:rPr>
          <w:rFonts w:ascii="Times New Roman" w:hAnsi="Times New Roman" w:cs="Times New Roman"/>
          <w:b/>
          <w:noProof/>
        </w:rPr>
        <w:t>5</w:t>
      </w:r>
      <w:r w:rsidRPr="00810259">
        <w:rPr>
          <w:rFonts w:ascii="Times New Roman" w:hAnsi="Times New Roman" w:cs="Times New Roman"/>
          <w:b/>
        </w:rPr>
        <w:fldChar w:fldCharType="end"/>
      </w:r>
      <w:r w:rsidRPr="00810259">
        <w:rPr>
          <w:rFonts w:ascii="Times New Roman" w:hAnsi="Times New Roman" w:cs="Times New Roman"/>
          <w:b/>
        </w:rPr>
        <w:t xml:space="preserve"> </w:t>
      </w:r>
      <w:r w:rsidR="00112E9B">
        <w:rPr>
          <w:rFonts w:ascii="Times New Roman" w:hAnsi="Times New Roman" w:cs="Times New Roman"/>
          <w:szCs w:val="16"/>
        </w:rPr>
        <w:t>T</w:t>
      </w:r>
      <w:r w:rsidR="00A779D3" w:rsidRPr="00810259">
        <w:rPr>
          <w:rFonts w:ascii="Times New Roman" w:hAnsi="Times New Roman" w:cs="Times New Roman"/>
          <w:szCs w:val="16"/>
        </w:rPr>
        <w:t>espit edilen konturlar ve köşe noktaları</w:t>
      </w:r>
      <w:bookmarkEnd w:id="91"/>
    </w:p>
    <w:p w:rsidR="00A779D3" w:rsidRPr="00810259" w:rsidRDefault="00A779D3" w:rsidP="00A779D3">
      <w:pPr>
        <w:rPr>
          <w:rFonts w:ascii="Times New Roman" w:hAnsi="Times New Roman" w:cs="Times New Roman"/>
        </w:rPr>
      </w:pPr>
    </w:p>
    <w:p w:rsidR="0097385F" w:rsidRPr="00810259" w:rsidRDefault="006E0EDE">
      <w:pPr>
        <w:pStyle w:val="Balk3"/>
        <w:rPr>
          <w:rFonts w:ascii="Times New Roman" w:hAnsi="Times New Roman" w:cs="Times New Roman"/>
          <w:color w:val="auto"/>
        </w:rPr>
      </w:pPr>
      <w:bookmarkStart w:id="92" w:name="_Toc202694550"/>
      <w:r w:rsidRPr="00810259">
        <w:rPr>
          <w:rFonts w:ascii="Times New Roman" w:hAnsi="Times New Roman" w:cs="Times New Roman"/>
          <w:color w:val="auto"/>
        </w:rPr>
        <w:t>4.1.3. Ölçüm Metodolojisi</w:t>
      </w:r>
      <w:bookmarkEnd w:id="90"/>
      <w:bookmarkEnd w:id="92"/>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Sistemde perspektif kontrolü, kamera açısının doğruluğunu sağlamak için kullanılmıştır. Yanlış açılardan kaynaklanan hatalı ölçüm sonuçlarını önlemek amacıyla, sistem ölçüm öncesi kamera açısını kontrol eder ve uygun olmayan durumlarda kullanıcıyı uyarır.</w:t>
      </w:r>
    </w:p>
    <w:p w:rsidR="00A779D3" w:rsidRPr="00810259" w:rsidRDefault="00A779D3" w:rsidP="00A779D3">
      <w:pPr>
        <w:rPr>
          <w:rFonts w:ascii="Times New Roman" w:hAnsi="Times New Roman" w:cs="Times New Roman"/>
        </w:rPr>
      </w:pPr>
    </w:p>
    <w:p w:rsidR="00A779D3" w:rsidRPr="00810259" w:rsidRDefault="00A779D3" w:rsidP="00A779D3">
      <w:pPr>
        <w:jc w:val="center"/>
        <w:rPr>
          <w:rFonts w:ascii="Times New Roman" w:hAnsi="Times New Roman" w:cs="Times New Roman"/>
        </w:rPr>
      </w:pPr>
      <w:r w:rsidRPr="00810259">
        <w:rPr>
          <w:rFonts w:ascii="Times New Roman" w:hAnsi="Times New Roman" w:cs="Times New Roman"/>
          <w:noProof/>
        </w:rPr>
        <w:drawing>
          <wp:inline distT="0" distB="0" distL="0" distR="0" wp14:anchorId="6B6F6A0D" wp14:editId="2C445335">
            <wp:extent cx="4933950" cy="2502522"/>
            <wp:effectExtent l="0" t="0" r="0" b="0"/>
            <wp:docPr id="8" name="Resim 8" descr="C:\Users\KHARENIUM\AppData\Local\Microsoft\Windows\INetCache\Content.Word\yand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KHARENIUM\AppData\Local\Microsoft\Windows\INetCache\Content.Word\yanda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50519" cy="2510926"/>
                    </a:xfrm>
                    <a:prstGeom prst="rect">
                      <a:avLst/>
                    </a:prstGeom>
                    <a:noFill/>
                    <a:ln>
                      <a:noFill/>
                    </a:ln>
                  </pic:spPr>
                </pic:pic>
              </a:graphicData>
            </a:graphic>
          </wp:inline>
        </w:drawing>
      </w:r>
    </w:p>
    <w:p w:rsidR="00A779D3" w:rsidRPr="00810259" w:rsidRDefault="007D75A3" w:rsidP="007D75A3">
      <w:pPr>
        <w:pStyle w:val="ResimYazs"/>
        <w:jc w:val="center"/>
        <w:rPr>
          <w:rFonts w:ascii="Times New Roman" w:hAnsi="Times New Roman" w:cs="Times New Roman"/>
          <w:sz w:val="16"/>
          <w:szCs w:val="16"/>
        </w:rPr>
      </w:pPr>
      <w:bookmarkStart w:id="93" w:name="_Toc202704653"/>
      <w:r w:rsidRPr="00810259">
        <w:rPr>
          <w:rFonts w:ascii="Times New Roman" w:hAnsi="Times New Roman" w:cs="Times New Roman"/>
          <w:b/>
        </w:rPr>
        <w:t xml:space="preserve">Şekil </w:t>
      </w:r>
      <w:r w:rsidRPr="00810259">
        <w:rPr>
          <w:rFonts w:ascii="Times New Roman" w:hAnsi="Times New Roman" w:cs="Times New Roman"/>
          <w:b/>
        </w:rPr>
        <w:fldChar w:fldCharType="begin"/>
      </w:r>
      <w:r w:rsidRPr="00810259">
        <w:rPr>
          <w:rFonts w:ascii="Times New Roman" w:hAnsi="Times New Roman" w:cs="Times New Roman"/>
          <w:b/>
        </w:rPr>
        <w:instrText xml:space="preserve"> SEQ Şekil \* ARABIC </w:instrText>
      </w:r>
      <w:r w:rsidRPr="00810259">
        <w:rPr>
          <w:rFonts w:ascii="Times New Roman" w:hAnsi="Times New Roman" w:cs="Times New Roman"/>
          <w:b/>
        </w:rPr>
        <w:fldChar w:fldCharType="separate"/>
      </w:r>
      <w:r w:rsidRPr="00810259">
        <w:rPr>
          <w:rFonts w:ascii="Times New Roman" w:hAnsi="Times New Roman" w:cs="Times New Roman"/>
          <w:b/>
          <w:noProof/>
        </w:rPr>
        <w:t>6</w:t>
      </w:r>
      <w:r w:rsidRPr="00810259">
        <w:rPr>
          <w:rFonts w:ascii="Times New Roman" w:hAnsi="Times New Roman" w:cs="Times New Roman"/>
          <w:b/>
        </w:rPr>
        <w:fldChar w:fldCharType="end"/>
      </w:r>
      <w:r w:rsidRPr="00810259">
        <w:rPr>
          <w:rFonts w:ascii="Times New Roman" w:hAnsi="Times New Roman" w:cs="Times New Roman"/>
          <w:b/>
        </w:rPr>
        <w:t>.</w:t>
      </w:r>
      <w:r w:rsidRPr="00810259">
        <w:rPr>
          <w:rFonts w:ascii="Times New Roman" w:hAnsi="Times New Roman" w:cs="Times New Roman"/>
        </w:rPr>
        <w:t xml:space="preserve"> </w:t>
      </w:r>
      <w:r w:rsidR="00A779D3" w:rsidRPr="00810259">
        <w:rPr>
          <w:rFonts w:ascii="Times New Roman" w:hAnsi="Times New Roman" w:cs="Times New Roman"/>
          <w:szCs w:val="16"/>
        </w:rPr>
        <w:t>Farklı kamera açısından alınan görüntü ve uyarısı(</w:t>
      </w:r>
      <w:r w:rsidR="00A779D3" w:rsidRPr="00810259">
        <w:rPr>
          <w:rFonts w:ascii="Times New Roman" w:hAnsi="Times New Roman" w:cs="Times New Roman"/>
          <w:b/>
          <w:szCs w:val="16"/>
        </w:rPr>
        <w:t>Uyarı sol üsttedir</w:t>
      </w:r>
      <w:r w:rsidR="00A779D3" w:rsidRPr="00810259">
        <w:rPr>
          <w:rFonts w:ascii="Times New Roman" w:hAnsi="Times New Roman" w:cs="Times New Roman"/>
          <w:szCs w:val="16"/>
        </w:rPr>
        <w:t>)</w:t>
      </w:r>
      <w:bookmarkEnd w:id="93"/>
    </w:p>
    <w:p w:rsidR="00A779D3" w:rsidRPr="00810259" w:rsidRDefault="00A779D3" w:rsidP="00A779D3">
      <w:pPr>
        <w:rPr>
          <w:rFonts w:ascii="Times New Roman" w:hAnsi="Times New Roman" w:cs="Times New Roman"/>
        </w:rPr>
      </w:pPr>
    </w:p>
    <w:p w:rsidR="007D75A3" w:rsidRPr="00810259" w:rsidRDefault="007D75A3">
      <w:pPr>
        <w:pStyle w:val="GvdeMetni"/>
        <w:rPr>
          <w:rFonts w:ascii="Times New Roman" w:hAnsi="Times New Roman" w:cs="Times New Roman"/>
        </w:rPr>
      </w:pPr>
    </w:p>
    <w:p w:rsidR="007D75A3" w:rsidRPr="00810259" w:rsidRDefault="007D75A3">
      <w:pPr>
        <w:pStyle w:val="GvdeMetni"/>
        <w:rPr>
          <w:rFonts w:ascii="Times New Roman" w:hAnsi="Times New Roman" w:cs="Times New Roman"/>
        </w:rPr>
      </w:pPr>
    </w:p>
    <w:p w:rsidR="0097385F" w:rsidRPr="00810259" w:rsidRDefault="006E0EDE">
      <w:pPr>
        <w:pStyle w:val="GvdeMetni"/>
        <w:rPr>
          <w:rFonts w:ascii="Times New Roman" w:hAnsi="Times New Roman" w:cs="Times New Roman"/>
        </w:rPr>
      </w:pPr>
      <w:r w:rsidRPr="00810259">
        <w:rPr>
          <w:rFonts w:ascii="Times New Roman" w:hAnsi="Times New Roman" w:cs="Times New Roman"/>
        </w:rPr>
        <w:t>Ölçüm işlemi iki aşamada gerçekleştirilmiştir:</w:t>
      </w:r>
    </w:p>
    <w:p w:rsidR="0097385F" w:rsidRPr="00810259" w:rsidRDefault="006E0EDE">
      <w:pPr>
        <w:pStyle w:val="Compact"/>
        <w:numPr>
          <w:ilvl w:val="0"/>
          <w:numId w:val="15"/>
        </w:numPr>
        <w:rPr>
          <w:rFonts w:ascii="Times New Roman" w:hAnsi="Times New Roman" w:cs="Times New Roman"/>
        </w:rPr>
      </w:pPr>
      <w:r w:rsidRPr="00810259">
        <w:rPr>
          <w:rFonts w:ascii="Times New Roman" w:hAnsi="Times New Roman" w:cs="Times New Roman"/>
          <w:b/>
        </w:rPr>
        <w:t>Genişlik ve Yükseklik Ölçümü (Ön Görünüm):</w:t>
      </w:r>
      <w:r w:rsidRPr="00810259">
        <w:rPr>
          <w:rFonts w:ascii="Times New Roman" w:hAnsi="Times New Roman" w:cs="Times New Roman"/>
        </w:rPr>
        <w:t xml:space="preserve"> Kamera, kolinin ön yüzüne odaklanarak genişlik ve yükseklik değerlerini ölçer.</w:t>
      </w:r>
    </w:p>
    <w:p w:rsidR="0097385F" w:rsidRPr="00810259" w:rsidRDefault="006E0EDE">
      <w:pPr>
        <w:pStyle w:val="Compact"/>
        <w:numPr>
          <w:ilvl w:val="0"/>
          <w:numId w:val="15"/>
        </w:numPr>
        <w:rPr>
          <w:rFonts w:ascii="Times New Roman" w:hAnsi="Times New Roman" w:cs="Times New Roman"/>
        </w:rPr>
      </w:pPr>
      <w:r w:rsidRPr="00810259">
        <w:rPr>
          <w:rFonts w:ascii="Times New Roman" w:hAnsi="Times New Roman" w:cs="Times New Roman"/>
          <w:b/>
        </w:rPr>
        <w:t>Derinlik Ölçümü (Yan Görünüm):</w:t>
      </w:r>
      <w:r w:rsidRPr="00810259">
        <w:rPr>
          <w:rFonts w:ascii="Times New Roman" w:hAnsi="Times New Roman" w:cs="Times New Roman"/>
        </w:rPr>
        <w:t xml:space="preserve"> Kamera, kolinin yan yüzüne odaklanarak derinlik değerini ölçer.</w:t>
      </w:r>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Hacim hesaplaması, elde edilen genişlik, yükseklik ve derinlik değerleri kullanılarak </w:t>
      </w:r>
      <w:r w:rsidRPr="00810259">
        <w:rPr>
          <w:rStyle w:val="VerbatimChar"/>
          <w:rFonts w:ascii="Times New Roman" w:hAnsi="Times New Roman" w:cs="Times New Roman"/>
        </w:rPr>
        <w:t>Hacim = Genişlik × Yükseklik × Derinlik</w:t>
      </w:r>
      <w:r w:rsidRPr="00810259">
        <w:rPr>
          <w:rFonts w:ascii="Times New Roman" w:hAnsi="Times New Roman" w:cs="Times New Roman"/>
        </w:rPr>
        <w:t xml:space="preserve"> formülü ile yapılmıştır.</w:t>
      </w:r>
    </w:p>
    <w:p w:rsidR="0097385F" w:rsidRPr="00810259" w:rsidRDefault="006E0EDE">
      <w:pPr>
        <w:pStyle w:val="Balk3"/>
        <w:rPr>
          <w:rFonts w:ascii="Times New Roman" w:hAnsi="Times New Roman" w:cs="Times New Roman"/>
          <w:color w:val="auto"/>
        </w:rPr>
      </w:pPr>
      <w:bookmarkStart w:id="94" w:name="veri-yönetimi-ve-kullanıcı-arayüzü"/>
      <w:bookmarkStart w:id="95" w:name="_Toc202694551"/>
      <w:r w:rsidRPr="00810259">
        <w:rPr>
          <w:rFonts w:ascii="Times New Roman" w:hAnsi="Times New Roman" w:cs="Times New Roman"/>
          <w:color w:val="auto"/>
        </w:rPr>
        <w:t>4.1.4. Veri Yönetimi ve Kullanıcı Arayüzü</w:t>
      </w:r>
      <w:bookmarkEnd w:id="94"/>
      <w:bookmarkEnd w:id="95"/>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Ölçüm verileri, otomatik olarak oluşturulan </w:t>
      </w:r>
      <w:r w:rsidRPr="00810259">
        <w:rPr>
          <w:rStyle w:val="VerbatimChar"/>
          <w:rFonts w:ascii="Times New Roman" w:hAnsi="Times New Roman" w:cs="Times New Roman"/>
        </w:rPr>
        <w:t>hacim_olcumleri/</w:t>
      </w:r>
      <w:r w:rsidRPr="00810259">
        <w:rPr>
          <w:rFonts w:ascii="Times New Roman" w:hAnsi="Times New Roman" w:cs="Times New Roman"/>
        </w:rPr>
        <w:t xml:space="preserve"> klasörlerinde saklanmıştır. Dosya isimlendirme, Türkçe tarih formatında (örneğin, </w:t>
      </w:r>
      <w:r w:rsidRPr="00810259">
        <w:rPr>
          <w:rStyle w:val="VerbatimChar"/>
          <w:rFonts w:ascii="Times New Roman" w:hAnsi="Times New Roman" w:cs="Times New Roman"/>
        </w:rPr>
        <w:t>genislik_yukseklik_01_Ocak_2025_12-30-00.jpg</w:t>
      </w:r>
      <w:r w:rsidRPr="00810259">
        <w:rPr>
          <w:rFonts w:ascii="Times New Roman" w:hAnsi="Times New Roman" w:cs="Times New Roman"/>
        </w:rPr>
        <w:t>) yapılmıştır. Her ölçüm için ayrı bir klasör oluşturulmuş ve görüntüler, ölçüm değerleriyle birlikte kaydedilmiştir.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Gerçek zamanlı görüntü işleme, IP kamera üzerinden alınan video akışının anlık olarak işlenmesiyle sağlanmıştır. Sistem, her kare için görüntü yakalama, ArUco marker tespiti, koli tespiti, boyut ölçümü ve sonuçların ekranda gösterilmesi işlemlerini gerçekleştirir.</w:t>
      </w:r>
    </w:p>
    <w:p w:rsidR="00A779D3" w:rsidRPr="00810259" w:rsidRDefault="00A779D3" w:rsidP="00A779D3">
      <w:pPr>
        <w:rPr>
          <w:rFonts w:ascii="Times New Roman" w:hAnsi="Times New Roman" w:cs="Times New Roman"/>
        </w:rPr>
      </w:pPr>
    </w:p>
    <w:p w:rsidR="00A779D3" w:rsidRPr="00810259" w:rsidRDefault="00A779D3" w:rsidP="00A779D3">
      <w:pPr>
        <w:jc w:val="center"/>
        <w:rPr>
          <w:rFonts w:ascii="Times New Roman" w:hAnsi="Times New Roman" w:cs="Times New Roman"/>
        </w:rPr>
      </w:pPr>
      <w:r w:rsidRPr="00810259">
        <w:rPr>
          <w:rFonts w:ascii="Times New Roman" w:hAnsi="Times New Roman" w:cs="Times New Roman"/>
          <w:noProof/>
        </w:rPr>
        <w:drawing>
          <wp:inline distT="0" distB="0" distL="0" distR="0">
            <wp:extent cx="5967095" cy="1699895"/>
            <wp:effectExtent l="0" t="0" r="0" b="0"/>
            <wp:docPr id="9" name="Resim 9"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7095" cy="1699895"/>
                    </a:xfrm>
                    <a:prstGeom prst="rect">
                      <a:avLst/>
                    </a:prstGeom>
                    <a:noFill/>
                    <a:ln>
                      <a:noFill/>
                    </a:ln>
                  </pic:spPr>
                </pic:pic>
              </a:graphicData>
            </a:graphic>
          </wp:inline>
        </w:drawing>
      </w:r>
    </w:p>
    <w:p w:rsidR="00A779D3" w:rsidRPr="00810259" w:rsidRDefault="007D75A3" w:rsidP="007D75A3">
      <w:pPr>
        <w:pStyle w:val="ResimYazs"/>
        <w:jc w:val="center"/>
        <w:rPr>
          <w:rFonts w:ascii="Times New Roman" w:hAnsi="Times New Roman" w:cs="Times New Roman"/>
          <w:szCs w:val="16"/>
        </w:rPr>
      </w:pPr>
      <w:bookmarkStart w:id="96" w:name="_Toc202704654"/>
      <w:r w:rsidRPr="00810259">
        <w:rPr>
          <w:rFonts w:ascii="Times New Roman" w:hAnsi="Times New Roman" w:cs="Times New Roman"/>
          <w:b/>
        </w:rPr>
        <w:t xml:space="preserve">Şekil </w:t>
      </w:r>
      <w:r w:rsidRPr="00810259">
        <w:rPr>
          <w:rFonts w:ascii="Times New Roman" w:hAnsi="Times New Roman" w:cs="Times New Roman"/>
          <w:b/>
        </w:rPr>
        <w:fldChar w:fldCharType="begin"/>
      </w:r>
      <w:r w:rsidRPr="00810259">
        <w:rPr>
          <w:rFonts w:ascii="Times New Roman" w:hAnsi="Times New Roman" w:cs="Times New Roman"/>
          <w:b/>
        </w:rPr>
        <w:instrText xml:space="preserve"> SEQ Şekil \* ARABIC </w:instrText>
      </w:r>
      <w:r w:rsidRPr="00810259">
        <w:rPr>
          <w:rFonts w:ascii="Times New Roman" w:hAnsi="Times New Roman" w:cs="Times New Roman"/>
          <w:b/>
        </w:rPr>
        <w:fldChar w:fldCharType="separate"/>
      </w:r>
      <w:r w:rsidRPr="00810259">
        <w:rPr>
          <w:rFonts w:ascii="Times New Roman" w:hAnsi="Times New Roman" w:cs="Times New Roman"/>
          <w:b/>
          <w:noProof/>
        </w:rPr>
        <w:t>7</w:t>
      </w:r>
      <w:r w:rsidRPr="00810259">
        <w:rPr>
          <w:rFonts w:ascii="Times New Roman" w:hAnsi="Times New Roman" w:cs="Times New Roman"/>
          <w:b/>
        </w:rPr>
        <w:fldChar w:fldCharType="end"/>
      </w:r>
      <w:r w:rsidR="00284655">
        <w:rPr>
          <w:rFonts w:ascii="Times New Roman" w:hAnsi="Times New Roman" w:cs="Times New Roman"/>
          <w:b/>
        </w:rPr>
        <w:t xml:space="preserve"> </w:t>
      </w:r>
      <w:r w:rsidR="00B32D25">
        <w:rPr>
          <w:rFonts w:ascii="Times New Roman" w:hAnsi="Times New Roman" w:cs="Times New Roman"/>
          <w:szCs w:val="16"/>
        </w:rPr>
        <w:t>Ö</w:t>
      </w:r>
      <w:r w:rsidR="00A779D3" w:rsidRPr="00810259">
        <w:rPr>
          <w:rFonts w:ascii="Times New Roman" w:hAnsi="Times New Roman" w:cs="Times New Roman"/>
          <w:szCs w:val="16"/>
        </w:rPr>
        <w:t>lçüm değerleri ve sistem durumu mesajları</w:t>
      </w:r>
      <w:bookmarkEnd w:id="96"/>
    </w:p>
    <w:p w:rsidR="007D75A3" w:rsidRPr="00810259" w:rsidRDefault="007D75A3" w:rsidP="007D75A3">
      <w:pPr>
        <w:pStyle w:val="ResimYazs"/>
        <w:jc w:val="center"/>
        <w:rPr>
          <w:rFonts w:ascii="Times New Roman" w:hAnsi="Times New Roman" w:cs="Times New Roman"/>
          <w:sz w:val="16"/>
          <w:szCs w:val="16"/>
        </w:rPr>
      </w:pPr>
    </w:p>
    <w:p w:rsidR="0097385F" w:rsidRPr="00810259" w:rsidRDefault="006E0EDE">
      <w:pPr>
        <w:pStyle w:val="GvdeMetni"/>
        <w:rPr>
          <w:rFonts w:ascii="Times New Roman" w:hAnsi="Times New Roman" w:cs="Times New Roman"/>
        </w:rPr>
      </w:pPr>
      <w:r w:rsidRPr="00810259">
        <w:rPr>
          <w:rFonts w:ascii="Times New Roman" w:hAnsi="Times New Roman" w:cs="Times New Roman"/>
        </w:rPr>
        <w:t>Gerçek zamanlı görüntü üzerine aktif mod (genişlik-yükseklik / derinlik), ölçüm değerleri (cm cinsinden), sistem durumu mesajları (örneğin, “Kutu tespit edildi”) ve kontrol talimatları (Y/N ile kaydetme, ESC ile çıkış) gibi bilgiler eklenmiştir. Renk kodlaması ile ArUco marker (kırmızı çerçeve), tespit edilen koli (mavi çerçeve) ve ölçüm bölgeleri (turuncu çizgiler) görsel olarak ayırt edilmiştir.</w:t>
      </w:r>
    </w:p>
    <w:p w:rsidR="0097385F" w:rsidRPr="00810259" w:rsidRDefault="006E0EDE">
      <w:pPr>
        <w:pStyle w:val="Balk2"/>
        <w:rPr>
          <w:rFonts w:ascii="Times New Roman" w:hAnsi="Times New Roman" w:cs="Times New Roman"/>
          <w:color w:val="auto"/>
        </w:rPr>
      </w:pPr>
      <w:bookmarkStart w:id="97" w:name="X0ee5d7950689e6ab4e47eaeabbf1c6f74ed042b"/>
      <w:bookmarkStart w:id="98" w:name="_Toc202694552"/>
      <w:r w:rsidRPr="00810259">
        <w:rPr>
          <w:rFonts w:ascii="Times New Roman" w:hAnsi="Times New Roman" w:cs="Times New Roman"/>
          <w:color w:val="auto"/>
        </w:rPr>
        <w:t>4.2. Akıllı Ev Depolama Sistemi Modülü Uygulaması</w:t>
      </w:r>
      <w:bookmarkEnd w:id="97"/>
      <w:bookmarkEnd w:id="98"/>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Akıllı ev depolama sistemi, ev eşyalarının depolama alanlarında optimize yerleşimini sağlamak amacıyla geliştirilmiştir. Bu modül, koli parametrelerinin belirlenmesi, veritabanı yönetimi ve 3D kutu yerleştirme algoritmasının uygulanması adımlarını içerir.</w:t>
      </w:r>
    </w:p>
    <w:p w:rsidR="0097385F" w:rsidRPr="00810259" w:rsidRDefault="006E0EDE">
      <w:pPr>
        <w:pStyle w:val="Balk3"/>
        <w:rPr>
          <w:rFonts w:ascii="Times New Roman" w:hAnsi="Times New Roman" w:cs="Times New Roman"/>
          <w:color w:val="auto"/>
        </w:rPr>
      </w:pPr>
      <w:bookmarkStart w:id="99" w:name="keşif-ve-parametre-belirleme"/>
      <w:bookmarkStart w:id="100" w:name="_Toc202694553"/>
      <w:r w:rsidRPr="00810259">
        <w:rPr>
          <w:rFonts w:ascii="Times New Roman" w:hAnsi="Times New Roman" w:cs="Times New Roman"/>
          <w:color w:val="auto"/>
        </w:rPr>
        <w:lastRenderedPageBreak/>
        <w:t>4.2.1. Keşif ve Parametre Belirleme</w:t>
      </w:r>
      <w:bookmarkEnd w:id="99"/>
      <w:bookmarkEnd w:id="100"/>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Depolama optimizasyonu için depo ve kolilere ait kritik parametreler belirlenmiştir. Depo ve dolapların kullanılabilir alan boyutları (genişlik, uzunluk, yükseklik) kolon, kiriş, kapı açılım alanı gibi kullanılamayan bölgeler çıkarılarak hesaplanmıştır.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Her koli için aşağıdaki bilgiler toplanmıştır:</w:t>
      </w:r>
    </w:p>
    <w:p w:rsidR="0097385F" w:rsidRPr="00810259" w:rsidRDefault="006E0EDE">
      <w:pPr>
        <w:pStyle w:val="Compact"/>
        <w:numPr>
          <w:ilvl w:val="0"/>
          <w:numId w:val="16"/>
        </w:numPr>
        <w:rPr>
          <w:rFonts w:ascii="Times New Roman" w:hAnsi="Times New Roman" w:cs="Times New Roman"/>
        </w:rPr>
      </w:pPr>
      <w:r w:rsidRPr="00810259">
        <w:rPr>
          <w:rFonts w:ascii="Times New Roman" w:hAnsi="Times New Roman" w:cs="Times New Roman"/>
          <w:b/>
        </w:rPr>
        <w:t>Koli ID (Benzersiz Numara):</w:t>
      </w:r>
      <w:r w:rsidRPr="00810259">
        <w:rPr>
          <w:rFonts w:ascii="Times New Roman" w:hAnsi="Times New Roman" w:cs="Times New Roman"/>
        </w:rPr>
        <w:t xml:space="preserve"> SQLite veritabanında benzersiz tanımlayıcı.</w:t>
      </w:r>
    </w:p>
    <w:p w:rsidR="0097385F" w:rsidRPr="00810259" w:rsidRDefault="006E0EDE">
      <w:pPr>
        <w:pStyle w:val="Compact"/>
        <w:numPr>
          <w:ilvl w:val="0"/>
          <w:numId w:val="16"/>
        </w:numPr>
        <w:rPr>
          <w:rFonts w:ascii="Times New Roman" w:hAnsi="Times New Roman" w:cs="Times New Roman"/>
        </w:rPr>
      </w:pPr>
      <w:r w:rsidRPr="00810259">
        <w:rPr>
          <w:rFonts w:ascii="Times New Roman" w:hAnsi="Times New Roman" w:cs="Times New Roman"/>
          <w:b/>
        </w:rPr>
        <w:t>İçerik:</w:t>
      </w:r>
      <w:r w:rsidRPr="00810259">
        <w:rPr>
          <w:rFonts w:ascii="Times New Roman" w:hAnsi="Times New Roman" w:cs="Times New Roman"/>
        </w:rPr>
        <w:t xml:space="preserve"> Kolinin içinde ne olduğu (erişim önceliğini belirlemede kullanılır).</w:t>
      </w:r>
    </w:p>
    <w:p w:rsidR="0097385F" w:rsidRPr="00810259" w:rsidRDefault="006E0EDE">
      <w:pPr>
        <w:pStyle w:val="Compact"/>
        <w:numPr>
          <w:ilvl w:val="0"/>
          <w:numId w:val="16"/>
        </w:numPr>
        <w:rPr>
          <w:rFonts w:ascii="Times New Roman" w:hAnsi="Times New Roman" w:cs="Times New Roman"/>
        </w:rPr>
      </w:pPr>
      <w:r w:rsidRPr="00810259">
        <w:rPr>
          <w:rFonts w:ascii="Times New Roman" w:hAnsi="Times New Roman" w:cs="Times New Roman"/>
          <w:b/>
        </w:rPr>
        <w:t>Boyutlar (En, Boy, Yükseklik - cm):</w:t>
      </w:r>
      <w:r w:rsidRPr="00810259">
        <w:rPr>
          <w:rFonts w:ascii="Times New Roman" w:hAnsi="Times New Roman" w:cs="Times New Roman"/>
        </w:rPr>
        <w:t xml:space="preserve"> Fiziksel boyutlar ve hacim hesaplaması için gereklidir.</w:t>
      </w:r>
    </w:p>
    <w:p w:rsidR="0097385F" w:rsidRPr="00810259" w:rsidRDefault="006E0EDE">
      <w:pPr>
        <w:pStyle w:val="Compact"/>
        <w:numPr>
          <w:ilvl w:val="0"/>
          <w:numId w:val="16"/>
        </w:numPr>
        <w:rPr>
          <w:rFonts w:ascii="Times New Roman" w:hAnsi="Times New Roman" w:cs="Times New Roman"/>
        </w:rPr>
      </w:pPr>
      <w:r w:rsidRPr="00810259">
        <w:rPr>
          <w:rFonts w:ascii="Times New Roman" w:hAnsi="Times New Roman" w:cs="Times New Roman"/>
          <w:b/>
        </w:rPr>
        <w:t>Ağırlık (kg):</w:t>
      </w:r>
      <w:r w:rsidRPr="00810259">
        <w:rPr>
          <w:rFonts w:ascii="Times New Roman" w:hAnsi="Times New Roman" w:cs="Times New Roman"/>
        </w:rPr>
        <w:t xml:space="preserve"> Ağır koliler her zaman en alta yerleştirilerek ezilmeyi ve devrilmeyi önler.</w:t>
      </w:r>
    </w:p>
    <w:p w:rsidR="0097385F" w:rsidRPr="00810259" w:rsidRDefault="006E0EDE">
      <w:pPr>
        <w:pStyle w:val="Compact"/>
        <w:numPr>
          <w:ilvl w:val="0"/>
          <w:numId w:val="16"/>
        </w:numPr>
        <w:rPr>
          <w:rFonts w:ascii="Times New Roman" w:hAnsi="Times New Roman" w:cs="Times New Roman"/>
        </w:rPr>
      </w:pPr>
      <w:r w:rsidRPr="00810259">
        <w:rPr>
          <w:rFonts w:ascii="Times New Roman" w:hAnsi="Times New Roman" w:cs="Times New Roman"/>
          <w:b/>
        </w:rPr>
        <w:t>İstiflenebilirlik (Maksimum Üst Yük):</w:t>
      </w:r>
      <w:r w:rsidRPr="00810259">
        <w:rPr>
          <w:rFonts w:ascii="Times New Roman" w:hAnsi="Times New Roman" w:cs="Times New Roman"/>
        </w:rPr>
        <w:t xml:space="preserve"> Kolinin üzerine konulabilecek maksimum ağırlık. McKee Formülü kullanılarak hesaplanır.</w:t>
      </w:r>
    </w:p>
    <w:p w:rsidR="0097385F" w:rsidRPr="00810259" w:rsidRDefault="006E0EDE">
      <w:pPr>
        <w:pStyle w:val="Compact"/>
        <w:numPr>
          <w:ilvl w:val="0"/>
          <w:numId w:val="16"/>
        </w:numPr>
        <w:rPr>
          <w:rFonts w:ascii="Times New Roman" w:hAnsi="Times New Roman" w:cs="Times New Roman"/>
        </w:rPr>
      </w:pPr>
      <w:r w:rsidRPr="00810259">
        <w:rPr>
          <w:rFonts w:ascii="Times New Roman" w:hAnsi="Times New Roman" w:cs="Times New Roman"/>
          <w:b/>
        </w:rPr>
        <w:t>Erişim Önceliği:</w:t>
      </w:r>
      <w:r w:rsidRPr="00810259">
        <w:rPr>
          <w:rFonts w:ascii="Times New Roman" w:hAnsi="Times New Roman" w:cs="Times New Roman"/>
        </w:rPr>
        <w:t xml:space="preserve"> Eşyaya ne sıklıkta veya ne zaman ihtiyaç duyulacağı (Yüksek, Orta, Düşük öncelik olarak sınıflandırılır).</w:t>
      </w:r>
    </w:p>
    <w:p w:rsidR="0097385F" w:rsidRPr="00810259" w:rsidRDefault="006E0EDE">
      <w:pPr>
        <w:pStyle w:val="Balk3"/>
        <w:rPr>
          <w:rFonts w:ascii="Times New Roman" w:hAnsi="Times New Roman" w:cs="Times New Roman"/>
          <w:color w:val="auto"/>
        </w:rPr>
      </w:pPr>
      <w:bookmarkStart w:id="101" w:name="max-üst-ağirlik-yaklaşımı-mckee-formülü"/>
      <w:bookmarkStart w:id="102" w:name="_Toc202694554"/>
      <w:r w:rsidRPr="00810259">
        <w:rPr>
          <w:rFonts w:ascii="Times New Roman" w:hAnsi="Times New Roman" w:cs="Times New Roman"/>
          <w:color w:val="auto"/>
        </w:rPr>
        <w:t>4.2.2. MAX ÜST AĞIRLIK Yaklaşımı (McKee Formülü)</w:t>
      </w:r>
      <w:bookmarkEnd w:id="101"/>
      <w:bookmarkEnd w:id="102"/>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McKee Formülü, bir karton kutunun sıkıştırma kuvvetine dayanımını tahmin etmek için kullanılmıştır. Formül, </w:t>
      </w:r>
      <w:r w:rsidRPr="00810259">
        <w:rPr>
          <w:rStyle w:val="VerbatimChar"/>
          <w:rFonts w:ascii="Times New Roman" w:hAnsi="Times New Roman" w:cs="Times New Roman"/>
        </w:rPr>
        <w:t>BCT = 5.875 × ECT × √(h × z)</w:t>
      </w:r>
      <w:r w:rsidRPr="00810259">
        <w:rPr>
          <w:rFonts w:ascii="Times New Roman" w:hAnsi="Times New Roman" w:cs="Times New Roman"/>
        </w:rPr>
        <w:t xml:space="preserve"> şeklindedir. Burada BCT (Box Compression Test) kutunun statik ağırlığa dayanımını, ECT (Edge Crush Test) kartonun kenardan ezilme direncini, h kutunun çevresini ve z kartonun kalınlığını ifade eder.</w:t>
      </w:r>
    </w:p>
    <w:p w:rsidR="0097385F" w:rsidRPr="00810259" w:rsidRDefault="000C75A1" w:rsidP="000C75A1">
      <w:pPr>
        <w:pStyle w:val="ResimYazs"/>
        <w:rPr>
          <w:rFonts w:ascii="Times New Roman" w:hAnsi="Times New Roman" w:cs="Times New Roman"/>
        </w:rPr>
      </w:pPr>
      <w:bookmarkStart w:id="103" w:name="_Toc202695069"/>
      <w:r w:rsidRPr="00810259">
        <w:rPr>
          <w:rFonts w:ascii="Times New Roman" w:hAnsi="Times New Roman" w:cs="Times New Roman"/>
          <w:b/>
        </w:rPr>
        <w:t xml:space="preserve">Tablo  </w:t>
      </w:r>
      <w:r w:rsidRPr="00810259">
        <w:rPr>
          <w:rFonts w:ascii="Times New Roman" w:hAnsi="Times New Roman" w:cs="Times New Roman"/>
          <w:b/>
        </w:rPr>
        <w:fldChar w:fldCharType="begin"/>
      </w:r>
      <w:r w:rsidRPr="00810259">
        <w:rPr>
          <w:rFonts w:ascii="Times New Roman" w:hAnsi="Times New Roman" w:cs="Times New Roman"/>
          <w:b/>
        </w:rPr>
        <w:instrText xml:space="preserve"> SEQ Tablo_ \* ARABIC </w:instrText>
      </w:r>
      <w:r w:rsidRPr="00810259">
        <w:rPr>
          <w:rFonts w:ascii="Times New Roman" w:hAnsi="Times New Roman" w:cs="Times New Roman"/>
          <w:b/>
        </w:rPr>
        <w:fldChar w:fldCharType="separate"/>
      </w:r>
      <w:r w:rsidRPr="00810259">
        <w:rPr>
          <w:rFonts w:ascii="Times New Roman" w:hAnsi="Times New Roman" w:cs="Times New Roman"/>
          <w:b/>
          <w:noProof/>
        </w:rPr>
        <w:t>2</w:t>
      </w:r>
      <w:r w:rsidRPr="00810259">
        <w:rPr>
          <w:rFonts w:ascii="Times New Roman" w:hAnsi="Times New Roman" w:cs="Times New Roman"/>
          <w:b/>
        </w:rPr>
        <w:fldChar w:fldCharType="end"/>
      </w:r>
      <w:r w:rsidRPr="00810259">
        <w:rPr>
          <w:rFonts w:ascii="Times New Roman" w:hAnsi="Times New Roman" w:cs="Times New Roman"/>
          <w:b/>
        </w:rPr>
        <w:t>.</w:t>
      </w:r>
      <w:r w:rsidRPr="00810259">
        <w:rPr>
          <w:rFonts w:ascii="Times New Roman" w:hAnsi="Times New Roman" w:cs="Times New Roman"/>
        </w:rPr>
        <w:t xml:space="preserve"> </w:t>
      </w:r>
      <w:r w:rsidR="006E0EDE" w:rsidRPr="00810259">
        <w:rPr>
          <w:rFonts w:ascii="Times New Roman" w:hAnsi="Times New Roman" w:cs="Times New Roman"/>
        </w:rPr>
        <w:t>McKee Formülü Parametreleri</w:t>
      </w:r>
      <w:bookmarkEnd w:id="103"/>
    </w:p>
    <w:tbl>
      <w:tblPr>
        <w:tblStyle w:val="Table"/>
        <w:tblW w:w="5000" w:type="pct"/>
        <w:tblLook w:val="07E0" w:firstRow="1" w:lastRow="1" w:firstColumn="1" w:lastColumn="1" w:noHBand="1" w:noVBand="1"/>
      </w:tblPr>
      <w:tblGrid>
        <w:gridCol w:w="1309"/>
        <w:gridCol w:w="7077"/>
        <w:gridCol w:w="1236"/>
      </w:tblGrid>
      <w:tr w:rsidR="00810259" w:rsidRPr="00810259">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Parametre</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Anlamı</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Birimi</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BCT</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Box Compression Test – Kutunun üzerine binen statik ağırlığa ne kadar dayanabileceğini gösterir.</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Pound (lbs)</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5.875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Sabit değer</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Birimsiz</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ECT</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Edge Crush Test – Kartonun kenardan ezilme direncini ölçen test sonucudur.</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ECT değeri</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h</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 xml:space="preserve">Çevre (Perimeter) – Kutunun açılış kısmının çevresi: </w:t>
            </w:r>
            <w:r w:rsidRPr="00810259">
              <w:rPr>
                <w:rStyle w:val="VerbatimChar"/>
                <w:rFonts w:ascii="Times New Roman" w:hAnsi="Times New Roman" w:cs="Times New Roman"/>
              </w:rPr>
              <w:t>2 × (uzunluk + genişlik)</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İnç (in)</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z</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Kalınlık (Thickness) – Kartonun kalınlığı (flüt tipine bağlıdır)</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İnç (in)</w:t>
            </w:r>
          </w:p>
        </w:tc>
      </w:tr>
    </w:tbl>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McKee Formülü ile hesaplanan temel BCT değeri, güvenlik, nem, sıcaklık ve süre gibi düzeltme faktörleri (K₁, K₂, K₃) ile çarpılarak </w:t>
      </w:r>
      <w:r w:rsidRPr="00810259">
        <w:rPr>
          <w:rStyle w:val="VerbatimChar"/>
          <w:rFonts w:ascii="Times New Roman" w:hAnsi="Times New Roman" w:cs="Times New Roman"/>
        </w:rPr>
        <w:t>MAKSIMUM ÜST AĞIRLIK = BCT × 0.7 × K₁ × K₂ × K₃</w:t>
      </w:r>
      <w:r w:rsidRPr="00810259">
        <w:rPr>
          <w:rFonts w:ascii="Times New Roman" w:hAnsi="Times New Roman" w:cs="Times New Roman"/>
        </w:rPr>
        <w:t xml:space="preserve"> formülüyle nihai güvenli yük kapasitesi belirlenmiştir.</w:t>
      </w:r>
    </w:p>
    <w:p w:rsidR="00A779D3" w:rsidRPr="00810259" w:rsidRDefault="00A779D3">
      <w:pPr>
        <w:pStyle w:val="GvdeMetni"/>
        <w:rPr>
          <w:rFonts w:ascii="Times New Roman" w:hAnsi="Times New Roman" w:cs="Times New Roman"/>
          <w:b/>
        </w:rPr>
      </w:pPr>
    </w:p>
    <w:p w:rsidR="00A779D3" w:rsidRPr="00810259" w:rsidRDefault="00A779D3">
      <w:pPr>
        <w:pStyle w:val="GvdeMetni"/>
        <w:rPr>
          <w:rFonts w:ascii="Times New Roman" w:hAnsi="Times New Roman" w:cs="Times New Roman"/>
          <w:b/>
        </w:rPr>
      </w:pPr>
    </w:p>
    <w:p w:rsidR="00A779D3" w:rsidRPr="00810259" w:rsidRDefault="00A779D3">
      <w:pPr>
        <w:pStyle w:val="GvdeMetni"/>
        <w:rPr>
          <w:rFonts w:ascii="Times New Roman" w:hAnsi="Times New Roman" w:cs="Times New Roman"/>
          <w:b/>
        </w:rPr>
      </w:pPr>
    </w:p>
    <w:p w:rsidR="00A779D3" w:rsidRPr="00810259" w:rsidRDefault="00A779D3">
      <w:pPr>
        <w:pStyle w:val="GvdeMetni"/>
        <w:rPr>
          <w:rFonts w:ascii="Times New Roman" w:hAnsi="Times New Roman" w:cs="Times New Roman"/>
          <w:b/>
        </w:rPr>
      </w:pPr>
    </w:p>
    <w:p w:rsidR="00A779D3" w:rsidRPr="00810259" w:rsidRDefault="00A779D3">
      <w:pPr>
        <w:pStyle w:val="GvdeMetni"/>
        <w:rPr>
          <w:rFonts w:ascii="Times New Roman" w:hAnsi="Times New Roman" w:cs="Times New Roman"/>
          <w:b/>
        </w:rPr>
      </w:pPr>
    </w:p>
    <w:p w:rsidR="00A779D3" w:rsidRPr="00810259" w:rsidRDefault="00A779D3">
      <w:pPr>
        <w:pStyle w:val="GvdeMetni"/>
        <w:rPr>
          <w:rFonts w:ascii="Times New Roman" w:hAnsi="Times New Roman" w:cs="Times New Roman"/>
          <w:b/>
        </w:rPr>
      </w:pPr>
    </w:p>
    <w:p w:rsidR="00A779D3" w:rsidRPr="00810259" w:rsidRDefault="00A779D3">
      <w:pPr>
        <w:pStyle w:val="GvdeMetni"/>
        <w:rPr>
          <w:rFonts w:ascii="Times New Roman" w:hAnsi="Times New Roman" w:cs="Times New Roman"/>
          <w:b/>
        </w:rPr>
      </w:pPr>
    </w:p>
    <w:p w:rsidR="0097385F" w:rsidRPr="00810259" w:rsidRDefault="000C75A1" w:rsidP="000C75A1">
      <w:pPr>
        <w:pStyle w:val="ResimYazs"/>
        <w:rPr>
          <w:rFonts w:ascii="Times New Roman" w:hAnsi="Times New Roman" w:cs="Times New Roman"/>
        </w:rPr>
      </w:pPr>
      <w:bookmarkStart w:id="104" w:name="_Toc202695070"/>
      <w:r w:rsidRPr="00810259">
        <w:rPr>
          <w:rFonts w:ascii="Times New Roman" w:hAnsi="Times New Roman" w:cs="Times New Roman"/>
          <w:b/>
        </w:rPr>
        <w:t xml:space="preserve">Tablo  </w:t>
      </w:r>
      <w:r w:rsidRPr="00810259">
        <w:rPr>
          <w:rFonts w:ascii="Times New Roman" w:hAnsi="Times New Roman" w:cs="Times New Roman"/>
          <w:b/>
        </w:rPr>
        <w:fldChar w:fldCharType="begin"/>
      </w:r>
      <w:r w:rsidRPr="00810259">
        <w:rPr>
          <w:rFonts w:ascii="Times New Roman" w:hAnsi="Times New Roman" w:cs="Times New Roman"/>
          <w:b/>
        </w:rPr>
        <w:instrText xml:space="preserve"> SEQ Tablo_ \* ARABIC </w:instrText>
      </w:r>
      <w:r w:rsidRPr="00810259">
        <w:rPr>
          <w:rFonts w:ascii="Times New Roman" w:hAnsi="Times New Roman" w:cs="Times New Roman"/>
          <w:b/>
        </w:rPr>
        <w:fldChar w:fldCharType="separate"/>
      </w:r>
      <w:r w:rsidRPr="00810259">
        <w:rPr>
          <w:rFonts w:ascii="Times New Roman" w:hAnsi="Times New Roman" w:cs="Times New Roman"/>
          <w:b/>
          <w:noProof/>
        </w:rPr>
        <w:t>3</w:t>
      </w:r>
      <w:r w:rsidRPr="00810259">
        <w:rPr>
          <w:rFonts w:ascii="Times New Roman" w:hAnsi="Times New Roman" w:cs="Times New Roman"/>
          <w:b/>
        </w:rPr>
        <w:fldChar w:fldCharType="end"/>
      </w:r>
      <w:r w:rsidRPr="00810259">
        <w:rPr>
          <w:rFonts w:ascii="Times New Roman" w:hAnsi="Times New Roman" w:cs="Times New Roman"/>
          <w:b/>
        </w:rPr>
        <w:t>.</w:t>
      </w:r>
      <w:r w:rsidRPr="00810259">
        <w:rPr>
          <w:rFonts w:ascii="Times New Roman" w:hAnsi="Times New Roman" w:cs="Times New Roman"/>
        </w:rPr>
        <w:t xml:space="preserve"> </w:t>
      </w:r>
      <w:r w:rsidR="006E0EDE" w:rsidRPr="00810259">
        <w:rPr>
          <w:rFonts w:ascii="Times New Roman" w:hAnsi="Times New Roman" w:cs="Times New Roman"/>
        </w:rPr>
        <w:t>McKee Formülü Düzeltme Faktörleri</w:t>
      </w:r>
      <w:bookmarkEnd w:id="104"/>
    </w:p>
    <w:tbl>
      <w:tblPr>
        <w:tblStyle w:val="Table"/>
        <w:tblW w:w="4999" w:type="pct"/>
        <w:tblLook w:val="07E0" w:firstRow="1" w:lastRow="1" w:firstColumn="1" w:lastColumn="1" w:noHBand="1" w:noVBand="1"/>
      </w:tblPr>
      <w:tblGrid>
        <w:gridCol w:w="1164"/>
        <w:gridCol w:w="977"/>
        <w:gridCol w:w="1701"/>
        <w:gridCol w:w="1496"/>
        <w:gridCol w:w="1712"/>
        <w:gridCol w:w="2570"/>
      </w:tblGrid>
      <w:tr w:rsidR="00810259" w:rsidRPr="00810259">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Faktör</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Sembol</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Standart Referansı</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Aralık</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Katsayı (K)</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Formül/Açıklama</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Güvenlik</w:t>
            </w: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Endüstri Pratiği</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Her durumda sabit</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0.7</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Güvenlik marjı - Her zaman sabit</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Nem</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K₁</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TAPPI T402</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 %50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1.0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Standart test şartları</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%51-65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1.3 - (Nem%/100)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Lineer azalma</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%66-85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1.3 - (Nem%/100)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Hızlı düşüş</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&gt; %85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0.45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Minimum değer</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Sıcaklık</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K₂</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TAPPI T402 + Endüstri</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15-25°C</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1.0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Optimal aralık</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&lt; 10°C veya &gt; 35°C</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0.9</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Ekstrem sıcaklık cezası</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10-15°C ve 25-35°C</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1.0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Normal aralık</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Süre</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K₃</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ASTM D7030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 1 gün</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1.0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Kısa süreli</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2-7 gün</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0.95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 hafta</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8-30 gün</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0.85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 ay</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31-90 gün</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0.75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3 ay</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91-180 gün</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0.65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6 ay</w:t>
            </w:r>
          </w:p>
        </w:tc>
      </w:tr>
      <w:tr w:rsidR="00810259" w:rsidRPr="00810259">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97385F">
            <w:pPr>
              <w:rPr>
                <w:rFonts w:ascii="Times New Roman" w:hAnsi="Times New Roman" w:cs="Times New Roman"/>
              </w:rPr>
            </w:pP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&gt; 180 gün</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0.55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 yıl+</w:t>
            </w:r>
          </w:p>
        </w:tc>
      </w:tr>
    </w:tbl>
    <w:p w:rsidR="0097385F" w:rsidRPr="00810259" w:rsidRDefault="006E0EDE">
      <w:pPr>
        <w:pStyle w:val="Balk3"/>
        <w:rPr>
          <w:rFonts w:ascii="Times New Roman" w:hAnsi="Times New Roman" w:cs="Times New Roman"/>
          <w:color w:val="auto"/>
        </w:rPr>
      </w:pPr>
      <w:bookmarkStart w:id="105" w:name="sqlite-veritabanı"/>
      <w:bookmarkStart w:id="106" w:name="_Toc202694555"/>
      <w:r w:rsidRPr="00810259">
        <w:rPr>
          <w:rFonts w:ascii="Times New Roman" w:hAnsi="Times New Roman" w:cs="Times New Roman"/>
          <w:color w:val="auto"/>
        </w:rPr>
        <w:t>4.2.3. SQLite Veritabanı</w:t>
      </w:r>
      <w:bookmarkEnd w:id="105"/>
      <w:bookmarkEnd w:id="106"/>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Toplanan tüm koli ve depo bilgileri SQLite veritabanında saklanmıştır. Bu amaçla </w:t>
      </w:r>
      <w:r w:rsidRPr="00810259">
        <w:rPr>
          <w:rStyle w:val="VerbatimChar"/>
          <w:rFonts w:ascii="Times New Roman" w:hAnsi="Times New Roman" w:cs="Times New Roman"/>
        </w:rPr>
        <w:t>Depo</w:t>
      </w:r>
      <w:r w:rsidRPr="00810259">
        <w:rPr>
          <w:rFonts w:ascii="Times New Roman" w:hAnsi="Times New Roman" w:cs="Times New Roman"/>
        </w:rPr>
        <w:t xml:space="preserve"> ve </w:t>
      </w:r>
      <w:r w:rsidRPr="00810259">
        <w:rPr>
          <w:rStyle w:val="VerbatimChar"/>
          <w:rFonts w:ascii="Times New Roman" w:hAnsi="Times New Roman" w:cs="Times New Roman"/>
        </w:rPr>
        <w:t>Koliler</w:t>
      </w:r>
      <w:r w:rsidRPr="00810259">
        <w:rPr>
          <w:rFonts w:ascii="Times New Roman" w:hAnsi="Times New Roman" w:cs="Times New Roman"/>
        </w:rPr>
        <w:t xml:space="preserve"> olmak üzere iki temel tablo oluşturulmuştur. Bu veritabanı, sistemin dijital hafızası olarak görev yaparak koli bilgilerinin düzenli bir şekilde yönetilmesini sağlamıştır.</w:t>
      </w:r>
    </w:p>
    <w:p w:rsidR="0097385F" w:rsidRPr="00810259" w:rsidRDefault="006E0EDE">
      <w:pPr>
        <w:pStyle w:val="Balk3"/>
        <w:rPr>
          <w:rFonts w:ascii="Times New Roman" w:hAnsi="Times New Roman" w:cs="Times New Roman"/>
          <w:color w:val="auto"/>
        </w:rPr>
      </w:pPr>
      <w:bookmarkStart w:id="107" w:name="Xe222820446381974fdb64f9cf4e693eb80956ee"/>
      <w:bookmarkStart w:id="108" w:name="_Toc202694556"/>
      <w:r w:rsidRPr="00810259">
        <w:rPr>
          <w:rFonts w:ascii="Times New Roman" w:hAnsi="Times New Roman" w:cs="Times New Roman"/>
          <w:color w:val="auto"/>
        </w:rPr>
        <w:t>4.2.4. Stratejik Yerleştirme Planı (3D Bin Packing)</w:t>
      </w:r>
      <w:bookmarkEnd w:id="107"/>
      <w:bookmarkEnd w:id="108"/>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Depolama alanının optimize edilmesi için 3D Bin Packing algoritması kullanılmıştır. Bu algoritma, kolilerin erişim önceliği, ağırlığı ve boyutları gibi parametreleri dikkate alarak en verimli yerleşim planını oluşturur. Örnek bir senaryo üzerinden algoritmanın işleyişi gösterilmiştir:</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lastRenderedPageBreak/>
        <w:t>Depo Boyutları:</w:t>
      </w:r>
      <w:r w:rsidRPr="00810259">
        <w:rPr>
          <w:rFonts w:ascii="Times New Roman" w:hAnsi="Times New Roman" w:cs="Times New Roman"/>
        </w:rPr>
        <w:t xml:space="preserve"> 300cm (genişlik) × 400cm (uzunluk) × 250cm (yükseklik)</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t>Koliler:</w:t>
      </w:r>
    </w:p>
    <w:p w:rsidR="0097385F" w:rsidRPr="00810259" w:rsidRDefault="006E0EDE">
      <w:pPr>
        <w:pStyle w:val="Compact"/>
        <w:numPr>
          <w:ilvl w:val="0"/>
          <w:numId w:val="17"/>
        </w:numPr>
        <w:rPr>
          <w:rFonts w:ascii="Times New Roman" w:hAnsi="Times New Roman" w:cs="Times New Roman"/>
        </w:rPr>
      </w:pPr>
      <w:r w:rsidRPr="00810259">
        <w:rPr>
          <w:rFonts w:ascii="Times New Roman" w:hAnsi="Times New Roman" w:cs="Times New Roman"/>
          <w:b/>
        </w:rPr>
        <w:t>KIS-001</w:t>
      </w:r>
      <w:r w:rsidRPr="00810259">
        <w:rPr>
          <w:rFonts w:ascii="Times New Roman" w:hAnsi="Times New Roman" w:cs="Times New Roman"/>
        </w:rPr>
        <w:t xml:space="preserve"> - Yorgan ve Battaniyeler: 90×70×40cm, 15kg, Öncelik: 3, Max Üst: 20kg</w:t>
      </w:r>
    </w:p>
    <w:p w:rsidR="0097385F" w:rsidRPr="00810259" w:rsidRDefault="006E0EDE">
      <w:pPr>
        <w:pStyle w:val="Compact"/>
        <w:numPr>
          <w:ilvl w:val="0"/>
          <w:numId w:val="17"/>
        </w:numPr>
        <w:rPr>
          <w:rFonts w:ascii="Times New Roman" w:hAnsi="Times New Roman" w:cs="Times New Roman"/>
        </w:rPr>
      </w:pPr>
      <w:r w:rsidRPr="00810259">
        <w:rPr>
          <w:rFonts w:ascii="Times New Roman" w:hAnsi="Times New Roman" w:cs="Times New Roman"/>
          <w:b/>
        </w:rPr>
        <w:t>KIS-002</w:t>
      </w:r>
      <w:r w:rsidRPr="00810259">
        <w:rPr>
          <w:rFonts w:ascii="Times New Roman" w:hAnsi="Times New Roman" w:cs="Times New Roman"/>
        </w:rPr>
        <w:t xml:space="preserve"> - Kayak Takımı: 120×30×25cm, 18kg, Öncelik: 3, Max Üst: 15kg</w:t>
      </w:r>
    </w:p>
    <w:p w:rsidR="0097385F" w:rsidRPr="00810259" w:rsidRDefault="006E0EDE">
      <w:pPr>
        <w:pStyle w:val="Compact"/>
        <w:numPr>
          <w:ilvl w:val="0"/>
          <w:numId w:val="17"/>
        </w:numPr>
        <w:rPr>
          <w:rFonts w:ascii="Times New Roman" w:hAnsi="Times New Roman" w:cs="Times New Roman"/>
        </w:rPr>
      </w:pPr>
      <w:r w:rsidRPr="00810259">
        <w:rPr>
          <w:rFonts w:ascii="Times New Roman" w:hAnsi="Times New Roman" w:cs="Times New Roman"/>
          <w:b/>
        </w:rPr>
        <w:t>KIS-003</w:t>
      </w:r>
      <w:r w:rsidRPr="00810259">
        <w:rPr>
          <w:rFonts w:ascii="Times New Roman" w:hAnsi="Times New Roman" w:cs="Times New Roman"/>
        </w:rPr>
        <w:t xml:space="preserve"> - Kalın Kazaklar: 60×40×30cm, 8kg, Öncelik: 2, Max Üst: 25kg</w:t>
      </w:r>
    </w:p>
    <w:p w:rsidR="0097385F" w:rsidRPr="00810259" w:rsidRDefault="006E0EDE">
      <w:pPr>
        <w:pStyle w:val="Compact"/>
        <w:numPr>
          <w:ilvl w:val="0"/>
          <w:numId w:val="17"/>
        </w:numPr>
        <w:rPr>
          <w:rFonts w:ascii="Times New Roman" w:hAnsi="Times New Roman" w:cs="Times New Roman"/>
        </w:rPr>
      </w:pPr>
      <w:r w:rsidRPr="00810259">
        <w:rPr>
          <w:rFonts w:ascii="Times New Roman" w:hAnsi="Times New Roman" w:cs="Times New Roman"/>
          <w:b/>
        </w:rPr>
        <w:t>KIS-004</w:t>
      </w:r>
      <w:r w:rsidRPr="00810259">
        <w:rPr>
          <w:rFonts w:ascii="Times New Roman" w:hAnsi="Times New Roman" w:cs="Times New Roman"/>
        </w:rPr>
        <w:t xml:space="preserve"> - Elektrikli Battaniye: 50×45×25cm, 6kg, Öncelik: 2, Max Üst: 20kg</w:t>
      </w:r>
    </w:p>
    <w:p w:rsidR="0097385F" w:rsidRPr="00810259" w:rsidRDefault="006E0EDE">
      <w:pPr>
        <w:pStyle w:val="Compact"/>
        <w:numPr>
          <w:ilvl w:val="0"/>
          <w:numId w:val="17"/>
        </w:numPr>
        <w:rPr>
          <w:rFonts w:ascii="Times New Roman" w:hAnsi="Times New Roman" w:cs="Times New Roman"/>
        </w:rPr>
      </w:pPr>
      <w:r w:rsidRPr="00810259">
        <w:rPr>
          <w:rFonts w:ascii="Times New Roman" w:hAnsi="Times New Roman" w:cs="Times New Roman"/>
          <w:b/>
        </w:rPr>
        <w:t>KIS-005</w:t>
      </w:r>
      <w:r w:rsidRPr="00810259">
        <w:rPr>
          <w:rFonts w:ascii="Times New Roman" w:hAnsi="Times New Roman" w:cs="Times New Roman"/>
        </w:rPr>
        <w:t xml:space="preserve"> - Kar Botları ve Çizmeler: 80×50×35cm, 12kg, Öncelik: 1, Max Üst: 30kg</w:t>
      </w:r>
    </w:p>
    <w:p w:rsidR="0097385F" w:rsidRPr="00810259" w:rsidRDefault="006E0EDE">
      <w:pPr>
        <w:pStyle w:val="Compact"/>
        <w:numPr>
          <w:ilvl w:val="0"/>
          <w:numId w:val="17"/>
        </w:numPr>
        <w:rPr>
          <w:rFonts w:ascii="Times New Roman" w:hAnsi="Times New Roman" w:cs="Times New Roman"/>
        </w:rPr>
      </w:pPr>
      <w:r w:rsidRPr="00810259">
        <w:rPr>
          <w:rFonts w:ascii="Times New Roman" w:hAnsi="Times New Roman" w:cs="Times New Roman"/>
          <w:b/>
        </w:rPr>
        <w:t>KIS-006</w:t>
      </w:r>
      <w:r w:rsidRPr="00810259">
        <w:rPr>
          <w:rFonts w:ascii="Times New Roman" w:hAnsi="Times New Roman" w:cs="Times New Roman"/>
        </w:rPr>
        <w:t xml:space="preserve"> - Atkı, Bere: 40×30×20cm, 3kg, Öncelik: 1, Max Üst: 0kg</w:t>
      </w:r>
    </w:p>
    <w:p w:rsidR="0097385F" w:rsidRPr="00810259" w:rsidRDefault="006E0EDE">
      <w:pPr>
        <w:pStyle w:val="Balk4"/>
        <w:rPr>
          <w:rFonts w:ascii="Times New Roman" w:hAnsi="Times New Roman" w:cs="Times New Roman"/>
          <w:color w:val="auto"/>
        </w:rPr>
      </w:pPr>
      <w:bookmarkStart w:id="109" w:name="Xa91458ec7d82d885316ad87039dbf83e97359d0"/>
      <w:r w:rsidRPr="00810259">
        <w:rPr>
          <w:rFonts w:ascii="Times New Roman" w:hAnsi="Times New Roman" w:cs="Times New Roman"/>
          <w:color w:val="auto"/>
        </w:rPr>
        <w:t>Öncelik Gruplarına Ayırma ve Alan Tahsisi</w:t>
      </w:r>
      <w:bookmarkEnd w:id="109"/>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Koliler, erişim önceliklerine göre gruplara ayrılmış ve depo alanı bu önceliklere göre tahsis edilmiştir. Pareto Prensibi’ne göre, en sık kullanılan eşyalar (Yüksek Öncelik) kapıya yakın, en az kullanılanlar (Düşük Öncelik) ise arkaya yerleştirilmiştir.</w:t>
      </w:r>
    </w:p>
    <w:p w:rsidR="0097385F" w:rsidRPr="00810259" w:rsidRDefault="006E0EDE">
      <w:pPr>
        <w:pStyle w:val="Compact"/>
        <w:numPr>
          <w:ilvl w:val="0"/>
          <w:numId w:val="18"/>
        </w:numPr>
        <w:rPr>
          <w:rFonts w:ascii="Times New Roman" w:hAnsi="Times New Roman" w:cs="Times New Roman"/>
        </w:rPr>
      </w:pPr>
      <w:r w:rsidRPr="00810259">
        <w:rPr>
          <w:rFonts w:ascii="Times New Roman" w:hAnsi="Times New Roman" w:cs="Times New Roman"/>
          <w:b/>
        </w:rPr>
        <w:t>Düşük Öncelik (3):</w:t>
      </w:r>
      <w:r w:rsidRPr="00810259">
        <w:rPr>
          <w:rFonts w:ascii="Times New Roman" w:hAnsi="Times New Roman" w:cs="Times New Roman"/>
        </w:rPr>
        <w:t xml:space="preserve"> KIS-001 (Yorgan), KIS-002 (Kayak)</w:t>
      </w:r>
    </w:p>
    <w:p w:rsidR="0097385F" w:rsidRPr="00810259" w:rsidRDefault="006E0EDE">
      <w:pPr>
        <w:pStyle w:val="Compact"/>
        <w:numPr>
          <w:ilvl w:val="0"/>
          <w:numId w:val="18"/>
        </w:numPr>
        <w:rPr>
          <w:rFonts w:ascii="Times New Roman" w:hAnsi="Times New Roman" w:cs="Times New Roman"/>
        </w:rPr>
      </w:pPr>
      <w:r w:rsidRPr="00810259">
        <w:rPr>
          <w:rFonts w:ascii="Times New Roman" w:hAnsi="Times New Roman" w:cs="Times New Roman"/>
          <w:b/>
        </w:rPr>
        <w:t>Orta Öncelik (2):</w:t>
      </w:r>
      <w:r w:rsidRPr="00810259">
        <w:rPr>
          <w:rFonts w:ascii="Times New Roman" w:hAnsi="Times New Roman" w:cs="Times New Roman"/>
        </w:rPr>
        <w:t xml:space="preserve"> KIS-003 (Kazak), KIS-004 (Battaniye)</w:t>
      </w:r>
    </w:p>
    <w:p w:rsidR="0097385F" w:rsidRPr="00810259" w:rsidRDefault="006E0EDE">
      <w:pPr>
        <w:pStyle w:val="Compact"/>
        <w:numPr>
          <w:ilvl w:val="0"/>
          <w:numId w:val="18"/>
        </w:numPr>
        <w:rPr>
          <w:rFonts w:ascii="Times New Roman" w:hAnsi="Times New Roman" w:cs="Times New Roman"/>
        </w:rPr>
      </w:pPr>
      <w:r w:rsidRPr="00810259">
        <w:rPr>
          <w:rFonts w:ascii="Times New Roman" w:hAnsi="Times New Roman" w:cs="Times New Roman"/>
          <w:b/>
        </w:rPr>
        <w:t>Yüksek Öncelik (1):</w:t>
      </w:r>
      <w:r w:rsidRPr="00810259">
        <w:rPr>
          <w:rFonts w:ascii="Times New Roman" w:hAnsi="Times New Roman" w:cs="Times New Roman"/>
        </w:rPr>
        <w:t xml:space="preserve"> KIS-005 (Botlar), KIS-006 (Atkı)</w:t>
      </w:r>
    </w:p>
    <w:p w:rsidR="0097385F" w:rsidRPr="00810259" w:rsidRDefault="006E0EDE">
      <w:pPr>
        <w:pStyle w:val="FirstParagraph"/>
        <w:rPr>
          <w:rFonts w:ascii="Times New Roman" w:hAnsi="Times New Roman" w:cs="Times New Roman"/>
        </w:rPr>
      </w:pPr>
      <w:r w:rsidRPr="00810259">
        <w:rPr>
          <w:rFonts w:ascii="Times New Roman" w:hAnsi="Times New Roman" w:cs="Times New Roman"/>
          <w:b/>
        </w:rPr>
        <w:t>Alan Tahsisi Stratejisi:</w:t>
      </w:r>
    </w:p>
    <w:p w:rsidR="0097385F" w:rsidRPr="00810259" w:rsidRDefault="006E0EDE">
      <w:pPr>
        <w:pStyle w:val="SourceCode"/>
        <w:rPr>
          <w:rFonts w:ascii="Times New Roman" w:hAnsi="Times New Roman" w:cs="Times New Roman"/>
        </w:rPr>
      </w:pPr>
      <w:r w:rsidRPr="00810259">
        <w:rPr>
          <w:rStyle w:val="VerbatimChar"/>
          <w:rFonts w:ascii="Times New Roman" w:hAnsi="Times New Roman" w:cs="Times New Roman"/>
        </w:rPr>
        <w:t>Toplam Depo Uzunluğu: 400cm</w:t>
      </w:r>
      <w:r w:rsidRPr="00810259">
        <w:rPr>
          <w:rFonts w:ascii="Times New Roman" w:hAnsi="Times New Roman" w:cs="Times New Roman"/>
        </w:rPr>
        <w:br/>
      </w:r>
      <w:r w:rsidRPr="00810259">
        <w:rPr>
          <w:rFonts w:ascii="Times New Roman" w:hAnsi="Times New Roman" w:cs="Times New Roman"/>
        </w:rPr>
        <w:br/>
      </w:r>
      <w:r w:rsidRPr="00810259">
        <w:rPr>
          <w:rStyle w:val="VerbatimChar"/>
          <w:rFonts w:ascii="Times New Roman" w:hAnsi="Times New Roman" w:cs="Times New Roman"/>
        </w:rPr>
        <w:t>Düşük Öncelik (Arka): 0-200cm (200cm alan - %50)</w:t>
      </w:r>
      <w:r w:rsidRPr="00810259">
        <w:rPr>
          <w:rFonts w:ascii="Times New Roman" w:hAnsi="Times New Roman" w:cs="Times New Roman"/>
        </w:rPr>
        <w:br/>
      </w:r>
      <w:r w:rsidRPr="00810259">
        <w:rPr>
          <w:rStyle w:val="VerbatimChar"/>
          <w:rFonts w:ascii="Times New Roman" w:hAnsi="Times New Roman" w:cs="Times New Roman"/>
        </w:rPr>
        <w:t>Orta Öncelik (Orta): 200-320cm (120cm alan - %30)</w:t>
      </w:r>
      <w:r w:rsidRPr="00810259">
        <w:rPr>
          <w:rFonts w:ascii="Times New Roman" w:hAnsi="Times New Roman" w:cs="Times New Roman"/>
        </w:rPr>
        <w:br/>
      </w:r>
      <w:r w:rsidRPr="00810259">
        <w:rPr>
          <w:rStyle w:val="VerbatimChar"/>
          <w:rFonts w:ascii="Times New Roman" w:hAnsi="Times New Roman" w:cs="Times New Roman"/>
        </w:rPr>
        <w:t>Yüksek Öncelik (Ön): 320-400cm (80cm alan - %20)</w:t>
      </w:r>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strateji, en sık kullanılan eşyaların kolay erişilebilir olmasını sağlarken, depolama alanının verimli kullanımını da destekler.</w:t>
      </w:r>
    </w:p>
    <w:p w:rsidR="0097385F" w:rsidRPr="00810259" w:rsidRDefault="006E0EDE">
      <w:pPr>
        <w:pStyle w:val="Balk3"/>
        <w:rPr>
          <w:rFonts w:ascii="Times New Roman" w:hAnsi="Times New Roman" w:cs="Times New Roman"/>
          <w:color w:val="auto"/>
        </w:rPr>
      </w:pPr>
      <w:bookmarkStart w:id="110" w:name="Xde7dd9e426ce25ca168783eaf14135f49a5bd7d"/>
      <w:bookmarkStart w:id="111" w:name="_Toc202694557"/>
      <w:r w:rsidRPr="00810259">
        <w:rPr>
          <w:rFonts w:ascii="Times New Roman" w:hAnsi="Times New Roman" w:cs="Times New Roman"/>
          <w:color w:val="auto"/>
        </w:rPr>
        <w:t>4.2.5. Hibrit Algoritma ile 3B Kutu Yerleştirme Optimizasyonu Simülasyonu</w:t>
      </w:r>
      <w:bookmarkEnd w:id="110"/>
      <w:bookmarkEnd w:id="111"/>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Simülasyon, belirli bir hibrit sezgisel algoritmaya göre yürütülmüştür. Bu algoritma, sabit boyutlu tek bir konteyner içinde hacimsel verimliliği maksimize etmek ve fiziksel kısıtlamalara (dönme serbestliği, yük taşıma kapasitesi, fiziksel stabilite) uymak üzere tasarlanmıştır. Simülasyon, özellikle Yüksek Öncelik (Ön) alanı için (320-400cm) uygulanmıştır. Bu alanın boyutları 300 cm (Genişlik) x 80 cm (Uzunluk/Derinlik) x 250 cm (Yükseklik) olarak kabul edilmiştir.</w:t>
      </w:r>
    </w:p>
    <w:p w:rsidR="0097385F" w:rsidRPr="00810259" w:rsidRDefault="006E0EDE">
      <w:pPr>
        <w:pStyle w:val="Compact"/>
        <w:numPr>
          <w:ilvl w:val="0"/>
          <w:numId w:val="19"/>
        </w:numPr>
        <w:rPr>
          <w:rFonts w:ascii="Times New Roman" w:hAnsi="Times New Roman" w:cs="Times New Roman"/>
        </w:rPr>
      </w:pPr>
      <w:r w:rsidRPr="00810259">
        <w:rPr>
          <w:rFonts w:ascii="Times New Roman" w:hAnsi="Times New Roman" w:cs="Times New Roman"/>
          <w:b/>
        </w:rPr>
        <w:t>Toplam Konteyner Hacmi (Yüksek Öncelik Alanı):</w:t>
      </w:r>
      <w:r w:rsidRPr="00810259">
        <w:rPr>
          <w:rFonts w:ascii="Times New Roman" w:hAnsi="Times New Roman" w:cs="Times New Roman"/>
        </w:rPr>
        <w:t xml:space="preserve"> 300 × 80 × 250 = 6.000.000 cm³</w:t>
      </w:r>
    </w:p>
    <w:p w:rsidR="0097385F" w:rsidRPr="00810259" w:rsidRDefault="006E0EDE">
      <w:pPr>
        <w:pStyle w:val="Compact"/>
        <w:numPr>
          <w:ilvl w:val="0"/>
          <w:numId w:val="19"/>
        </w:numPr>
        <w:rPr>
          <w:rFonts w:ascii="Times New Roman" w:hAnsi="Times New Roman" w:cs="Times New Roman"/>
        </w:rPr>
      </w:pPr>
      <w:r w:rsidRPr="00810259">
        <w:rPr>
          <w:rFonts w:ascii="Times New Roman" w:hAnsi="Times New Roman" w:cs="Times New Roman"/>
          <w:b/>
        </w:rPr>
        <w:t>Koordinat Sistemi:</w:t>
      </w:r>
      <w:r w:rsidRPr="00810259">
        <w:rPr>
          <w:rFonts w:ascii="Times New Roman" w:hAnsi="Times New Roman" w:cs="Times New Roman"/>
        </w:rPr>
        <w:t xml:space="preserve"> Başlangıç noktası (0,0,0), konteynerin ön-alt-sol köşesidir. Eksenler: +X (genişlik), +Y (uzunluk), +Z (yükseklik).</w:t>
      </w:r>
    </w:p>
    <w:p w:rsidR="0097385F" w:rsidRPr="00810259" w:rsidRDefault="006E0EDE">
      <w:pPr>
        <w:pStyle w:val="Balk4"/>
        <w:rPr>
          <w:rFonts w:ascii="Times New Roman" w:hAnsi="Times New Roman" w:cs="Times New Roman"/>
          <w:color w:val="auto"/>
        </w:rPr>
      </w:pPr>
      <w:bookmarkStart w:id="112" w:name="simülasyon-kutu-setinin-tanımı"/>
      <w:r w:rsidRPr="00810259">
        <w:rPr>
          <w:rFonts w:ascii="Times New Roman" w:hAnsi="Times New Roman" w:cs="Times New Roman"/>
          <w:color w:val="auto"/>
        </w:rPr>
        <w:t>Simülasyon Kutu Setinin Tanımı</w:t>
      </w:r>
      <w:bookmarkEnd w:id="112"/>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Simülasyon için “KIS-001” ile “KIS-006” arasında değişen tanımlayıcılara sahip 6 benzersiz kutudan oluşan temsili bir set kullanılmıştır. Bu kutuların boyutları, ağırlıkları ve yük taşıma </w:t>
      </w:r>
      <w:r w:rsidRPr="00810259">
        <w:rPr>
          <w:rFonts w:ascii="Times New Roman" w:hAnsi="Times New Roman" w:cs="Times New Roman"/>
        </w:rPr>
        <w:lastRenderedPageBreak/>
        <w:t>kapasiteleri, algoritmanın sıralama ve yerleştirme mantığını test etmek amacıyla çeşitlendirilmiştir.</w:t>
      </w:r>
    </w:p>
    <w:p w:rsidR="0097385F" w:rsidRPr="00810259" w:rsidRDefault="000C75A1" w:rsidP="000C75A1">
      <w:pPr>
        <w:pStyle w:val="ResimYazs"/>
        <w:rPr>
          <w:rFonts w:ascii="Times New Roman" w:hAnsi="Times New Roman" w:cs="Times New Roman"/>
        </w:rPr>
      </w:pPr>
      <w:bookmarkStart w:id="113" w:name="_Toc202695071"/>
      <w:r w:rsidRPr="00810259">
        <w:rPr>
          <w:rFonts w:ascii="Times New Roman" w:hAnsi="Times New Roman" w:cs="Times New Roman"/>
          <w:b/>
        </w:rPr>
        <w:t xml:space="preserve">Tablo  </w:t>
      </w:r>
      <w:r w:rsidRPr="00810259">
        <w:rPr>
          <w:rFonts w:ascii="Times New Roman" w:hAnsi="Times New Roman" w:cs="Times New Roman"/>
          <w:b/>
        </w:rPr>
        <w:fldChar w:fldCharType="begin"/>
      </w:r>
      <w:r w:rsidRPr="00810259">
        <w:rPr>
          <w:rFonts w:ascii="Times New Roman" w:hAnsi="Times New Roman" w:cs="Times New Roman"/>
          <w:b/>
        </w:rPr>
        <w:instrText xml:space="preserve"> SEQ Tablo_ \* ARABIC </w:instrText>
      </w:r>
      <w:r w:rsidRPr="00810259">
        <w:rPr>
          <w:rFonts w:ascii="Times New Roman" w:hAnsi="Times New Roman" w:cs="Times New Roman"/>
          <w:b/>
        </w:rPr>
        <w:fldChar w:fldCharType="separate"/>
      </w:r>
      <w:r w:rsidRPr="00810259">
        <w:rPr>
          <w:rFonts w:ascii="Times New Roman" w:hAnsi="Times New Roman" w:cs="Times New Roman"/>
          <w:b/>
          <w:noProof/>
        </w:rPr>
        <w:t>4</w:t>
      </w:r>
      <w:r w:rsidRPr="00810259">
        <w:rPr>
          <w:rFonts w:ascii="Times New Roman" w:hAnsi="Times New Roman" w:cs="Times New Roman"/>
          <w:b/>
        </w:rPr>
        <w:fldChar w:fldCharType="end"/>
      </w:r>
      <w:r w:rsidRPr="00810259">
        <w:rPr>
          <w:rFonts w:ascii="Times New Roman" w:hAnsi="Times New Roman" w:cs="Times New Roman"/>
          <w:b/>
        </w:rPr>
        <w:t>.</w:t>
      </w:r>
      <w:r w:rsidRPr="00810259">
        <w:rPr>
          <w:rFonts w:ascii="Times New Roman" w:hAnsi="Times New Roman" w:cs="Times New Roman"/>
        </w:rPr>
        <w:t xml:space="preserve"> </w:t>
      </w:r>
      <w:r w:rsidR="006E0EDE" w:rsidRPr="00810259">
        <w:rPr>
          <w:rFonts w:ascii="Times New Roman" w:hAnsi="Times New Roman" w:cs="Times New Roman"/>
        </w:rPr>
        <w:t>Simülasyon Kutu Seti Özellikleri</w:t>
      </w:r>
      <w:bookmarkEnd w:id="113"/>
    </w:p>
    <w:tbl>
      <w:tblPr>
        <w:tblStyle w:val="Table"/>
        <w:tblW w:w="5000" w:type="pct"/>
        <w:tblLook w:val="07E0" w:firstRow="1" w:lastRow="1" w:firstColumn="1" w:lastColumn="1" w:noHBand="1" w:noVBand="1"/>
      </w:tblPr>
      <w:tblGrid>
        <w:gridCol w:w="1085"/>
        <w:gridCol w:w="2805"/>
        <w:gridCol w:w="1507"/>
        <w:gridCol w:w="1434"/>
        <w:gridCol w:w="2791"/>
      </w:tblGrid>
      <w:tr w:rsidR="00810259" w:rsidRPr="00810259">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Kutu ID</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Boyutlar (G x U x Y, cm)</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Hacim (cm³)</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Ağırlık (kg)</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Maksimum Üst Yük (kg)</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KIS-001</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90 x 70 x 40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252.000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20</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KIS-002</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120 x 30 x 25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90.000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18</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15</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KIS-003</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60 x 40 x 30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72.000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8</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25</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KIS-004</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50 x 45 x 25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56.250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6</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20</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80 x 50 x 35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140.000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12</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30</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KIS-006</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40 x 30 x 20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24.000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3</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0</w:t>
            </w:r>
          </w:p>
        </w:tc>
      </w:tr>
    </w:tbl>
    <w:p w:rsidR="0097385F" w:rsidRPr="00810259" w:rsidRDefault="006E0EDE">
      <w:pPr>
        <w:pStyle w:val="Balk4"/>
        <w:rPr>
          <w:rFonts w:ascii="Times New Roman" w:hAnsi="Times New Roman" w:cs="Times New Roman"/>
          <w:color w:val="auto"/>
        </w:rPr>
      </w:pPr>
      <w:bookmarkStart w:id="114" w:name="kutu-setinin-stratejik-ön-sıralaması"/>
      <w:r w:rsidRPr="00810259">
        <w:rPr>
          <w:rFonts w:ascii="Times New Roman" w:hAnsi="Times New Roman" w:cs="Times New Roman"/>
          <w:color w:val="auto"/>
        </w:rPr>
        <w:t>Kutu Setinin Stratejik Ön Sıralaması</w:t>
      </w:r>
      <w:bookmarkEnd w:id="114"/>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Yerleştirme süreci başlamadan önce kutular stratejik olarak sıralanmıştır. Sıralama mantığı şu hiyerarşik düzende uygulanmıştır:</w:t>
      </w:r>
    </w:p>
    <w:p w:rsidR="0097385F" w:rsidRPr="00810259" w:rsidRDefault="006E0EDE">
      <w:pPr>
        <w:pStyle w:val="Compact"/>
        <w:numPr>
          <w:ilvl w:val="0"/>
          <w:numId w:val="20"/>
        </w:numPr>
        <w:rPr>
          <w:rFonts w:ascii="Times New Roman" w:hAnsi="Times New Roman" w:cs="Times New Roman"/>
        </w:rPr>
      </w:pPr>
      <w:r w:rsidRPr="00810259">
        <w:rPr>
          <w:rFonts w:ascii="Times New Roman" w:hAnsi="Times New Roman" w:cs="Times New Roman"/>
          <w:b/>
        </w:rPr>
        <w:t>Birincil Ölçüt:</w:t>
      </w:r>
      <w:r w:rsidRPr="00810259">
        <w:rPr>
          <w:rFonts w:ascii="Times New Roman" w:hAnsi="Times New Roman" w:cs="Times New Roman"/>
        </w:rPr>
        <w:t xml:space="preserve"> Maksimum Üst Yüke Göre Azalan Sıralama (en yüksek yük taşıma kapasitesine sahip kutular önceliklidir).</w:t>
      </w:r>
    </w:p>
    <w:p w:rsidR="0097385F" w:rsidRPr="00810259" w:rsidRDefault="006E0EDE">
      <w:pPr>
        <w:pStyle w:val="Compact"/>
        <w:numPr>
          <w:ilvl w:val="0"/>
          <w:numId w:val="20"/>
        </w:numPr>
        <w:rPr>
          <w:rFonts w:ascii="Times New Roman" w:hAnsi="Times New Roman" w:cs="Times New Roman"/>
        </w:rPr>
      </w:pPr>
      <w:r w:rsidRPr="00810259">
        <w:rPr>
          <w:rFonts w:ascii="Times New Roman" w:hAnsi="Times New Roman" w:cs="Times New Roman"/>
          <w:b/>
        </w:rPr>
        <w:t>İkincil Ölçüt:</w:t>
      </w:r>
      <w:r w:rsidRPr="00810259">
        <w:rPr>
          <w:rFonts w:ascii="Times New Roman" w:hAnsi="Times New Roman" w:cs="Times New Roman"/>
        </w:rPr>
        <w:t xml:space="preserve"> Hacme Göre Azalan Sıralama (maksimum üst yük değeri aynı olan kutular arasında daha büyük hacimli olan tercih edilir).</w:t>
      </w:r>
    </w:p>
    <w:p w:rsidR="0097385F" w:rsidRPr="00810259" w:rsidRDefault="006E0EDE">
      <w:pPr>
        <w:pStyle w:val="Compact"/>
        <w:numPr>
          <w:ilvl w:val="0"/>
          <w:numId w:val="20"/>
        </w:numPr>
        <w:rPr>
          <w:rFonts w:ascii="Times New Roman" w:hAnsi="Times New Roman" w:cs="Times New Roman"/>
        </w:rPr>
      </w:pPr>
      <w:r w:rsidRPr="00810259">
        <w:rPr>
          <w:rFonts w:ascii="Times New Roman" w:hAnsi="Times New Roman" w:cs="Times New Roman"/>
          <w:b/>
        </w:rPr>
        <w:t>Üçüncül Ölçüt:</w:t>
      </w:r>
      <w:r w:rsidRPr="00810259">
        <w:rPr>
          <w:rFonts w:ascii="Times New Roman" w:hAnsi="Times New Roman" w:cs="Times New Roman"/>
        </w:rPr>
        <w:t xml:space="preserve"> Ağırlığa Göre Azalan Sıralama (maksimum üst yük ve hacim eşitse, daha ağır kutu önceliklidir).</w:t>
      </w:r>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sıralama sonucunda elde edilen nihai sıra aşağıdaki gibidir:</w:t>
      </w:r>
    </w:p>
    <w:p w:rsidR="0097385F" w:rsidRPr="00810259" w:rsidRDefault="000C75A1" w:rsidP="000C75A1">
      <w:pPr>
        <w:pStyle w:val="ResimYazs"/>
        <w:rPr>
          <w:rFonts w:ascii="Times New Roman" w:hAnsi="Times New Roman" w:cs="Times New Roman"/>
        </w:rPr>
      </w:pPr>
      <w:bookmarkStart w:id="115" w:name="_Toc202695072"/>
      <w:r w:rsidRPr="00810259">
        <w:rPr>
          <w:rFonts w:ascii="Times New Roman" w:hAnsi="Times New Roman" w:cs="Times New Roman"/>
          <w:b/>
        </w:rPr>
        <w:t xml:space="preserve">Tablo  </w:t>
      </w:r>
      <w:r w:rsidRPr="00810259">
        <w:rPr>
          <w:rFonts w:ascii="Times New Roman" w:hAnsi="Times New Roman" w:cs="Times New Roman"/>
          <w:b/>
        </w:rPr>
        <w:fldChar w:fldCharType="begin"/>
      </w:r>
      <w:r w:rsidRPr="00810259">
        <w:rPr>
          <w:rFonts w:ascii="Times New Roman" w:hAnsi="Times New Roman" w:cs="Times New Roman"/>
          <w:b/>
        </w:rPr>
        <w:instrText xml:space="preserve"> SEQ Tablo_ \* ARABIC </w:instrText>
      </w:r>
      <w:r w:rsidRPr="00810259">
        <w:rPr>
          <w:rFonts w:ascii="Times New Roman" w:hAnsi="Times New Roman" w:cs="Times New Roman"/>
          <w:b/>
        </w:rPr>
        <w:fldChar w:fldCharType="separate"/>
      </w:r>
      <w:r w:rsidRPr="00810259">
        <w:rPr>
          <w:rFonts w:ascii="Times New Roman" w:hAnsi="Times New Roman" w:cs="Times New Roman"/>
          <w:b/>
          <w:noProof/>
        </w:rPr>
        <w:t>5</w:t>
      </w:r>
      <w:r w:rsidRPr="00810259">
        <w:rPr>
          <w:rFonts w:ascii="Times New Roman" w:hAnsi="Times New Roman" w:cs="Times New Roman"/>
          <w:b/>
        </w:rPr>
        <w:fldChar w:fldCharType="end"/>
      </w:r>
      <w:r w:rsidRPr="00810259">
        <w:rPr>
          <w:rFonts w:ascii="Times New Roman" w:hAnsi="Times New Roman" w:cs="Times New Roman"/>
          <w:b/>
        </w:rPr>
        <w:t>.</w:t>
      </w:r>
      <w:r w:rsidRPr="00810259">
        <w:rPr>
          <w:rFonts w:ascii="Times New Roman" w:hAnsi="Times New Roman" w:cs="Times New Roman"/>
        </w:rPr>
        <w:t xml:space="preserve"> </w:t>
      </w:r>
      <w:r w:rsidR="006E0EDE" w:rsidRPr="00810259">
        <w:rPr>
          <w:rFonts w:ascii="Times New Roman" w:hAnsi="Times New Roman" w:cs="Times New Roman"/>
        </w:rPr>
        <w:t>Kutu Seti Öncesi ve Sonrası Sıralama</w:t>
      </w:r>
      <w:bookmarkEnd w:id="115"/>
    </w:p>
    <w:tbl>
      <w:tblPr>
        <w:tblStyle w:val="Table"/>
        <w:tblW w:w="4999" w:type="pct"/>
        <w:tblLook w:val="07E0" w:firstRow="1" w:lastRow="1" w:firstColumn="1" w:lastColumn="1" w:noHBand="1" w:noVBand="1"/>
      </w:tblPr>
      <w:tblGrid>
        <w:gridCol w:w="1572"/>
        <w:gridCol w:w="1107"/>
        <w:gridCol w:w="2121"/>
        <w:gridCol w:w="1537"/>
        <w:gridCol w:w="1463"/>
        <w:gridCol w:w="1820"/>
      </w:tblGrid>
      <w:tr w:rsidR="00810259" w:rsidRPr="00810259">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Orijinal Sıra</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Kutu ID</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Max Üst Yük (kg)</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Hacim (cm³)</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Ağırlık (kg)</w:t>
            </w:r>
          </w:p>
        </w:tc>
        <w:tc>
          <w:tcPr>
            <w:tcW w:w="0" w:type="auto"/>
            <w:tcBorders>
              <w:bottom w:val="single" w:sz="0" w:space="0" w:color="auto"/>
            </w:tcBorders>
            <w:vAlign w:val="bottom"/>
          </w:tcPr>
          <w:p w:rsidR="0097385F" w:rsidRPr="00810259" w:rsidRDefault="006E0EDE">
            <w:pPr>
              <w:pStyle w:val="Compact"/>
              <w:rPr>
                <w:rFonts w:ascii="Times New Roman" w:hAnsi="Times New Roman" w:cs="Times New Roman"/>
              </w:rPr>
            </w:pPr>
            <w:r w:rsidRPr="00810259">
              <w:rPr>
                <w:rFonts w:ascii="Times New Roman" w:hAnsi="Times New Roman" w:cs="Times New Roman"/>
                <w:b/>
              </w:rPr>
              <w:t>Nihai Sıralama</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30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140.000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12</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3</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KIS-003</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72.000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8</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KIS-001</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252.000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3</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4</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KIS-004</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56.250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6</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4</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KIS-002</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15</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90.000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18</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5</w:t>
            </w:r>
          </w:p>
        </w:tc>
      </w:tr>
      <w:tr w:rsidR="00810259" w:rsidRPr="00810259">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6</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KIS-006</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24.000</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3</w:t>
            </w:r>
          </w:p>
        </w:tc>
        <w:tc>
          <w:tcPr>
            <w:tcW w:w="0" w:type="auto"/>
          </w:tcPr>
          <w:p w:rsidR="0097385F" w:rsidRPr="00810259" w:rsidRDefault="006E0EDE">
            <w:pPr>
              <w:pStyle w:val="Compact"/>
              <w:rPr>
                <w:rFonts w:ascii="Times New Roman" w:hAnsi="Times New Roman" w:cs="Times New Roman"/>
              </w:rPr>
            </w:pPr>
            <w:r w:rsidRPr="00810259">
              <w:rPr>
                <w:rFonts w:ascii="Times New Roman" w:hAnsi="Times New Roman" w:cs="Times New Roman"/>
              </w:rPr>
              <w:t>6</w:t>
            </w:r>
          </w:p>
        </w:tc>
      </w:tr>
    </w:tbl>
    <w:p w:rsidR="0097385F" w:rsidRPr="00810259" w:rsidRDefault="006E0EDE">
      <w:pPr>
        <w:pStyle w:val="Balk4"/>
        <w:rPr>
          <w:rFonts w:ascii="Times New Roman" w:hAnsi="Times New Roman" w:cs="Times New Roman"/>
          <w:color w:val="auto"/>
        </w:rPr>
      </w:pPr>
      <w:bookmarkStart w:id="116" w:name="X9df2f962e3fbd07ff6d29172f622cdf097e3d06"/>
      <w:r w:rsidRPr="00810259">
        <w:rPr>
          <w:rFonts w:ascii="Times New Roman" w:hAnsi="Times New Roman" w:cs="Times New Roman"/>
          <w:color w:val="auto"/>
        </w:rPr>
        <w:t>Referans Yerleştirme Algoritmasının Özeti</w:t>
      </w:r>
      <w:bookmarkEnd w:id="116"/>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Simülasyon, kullanılabilir alanın esnek temsili (Boş Maksimum Alanlar - EMS) ile fiziksel kısıt kontrollerinin katı şekilde uygulanması arasındaki etkileşime dayalı hibrit bir sezgisel algoritma kullanmıştır. En İyi Uyum (BF) sezgisi, özellikle En Derin Alt-Sol (DBL) kuralı, aday pozisyonlar arasından en uygun olanı seçmek için kullanılmıştır. Bu kural, koordinatları en düşük olan yerleştirmeleri önceliklendirerek (önce Z, sonra Y, sonra X) paketlerin konteynerin köşesinden başlayarak sıkı bir şekilde inşa edilmesini sağlar.</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lastRenderedPageBreak/>
        <w:t>Kısıt Modelleri:</w:t>
      </w:r>
      <w:r w:rsidRPr="00810259">
        <w:rPr>
          <w:rFonts w:ascii="Times New Roman" w:hAnsi="Times New Roman" w:cs="Times New Roman"/>
        </w:rPr>
        <w:t xml:space="preserve"> Her aday yerleştirme, yük taşıma kapasitesi ve fiziksel stabilite kurallarına göre doğrulanmıştır. Yük taşıma kapasitesi, bir kutunun üzerine konabilecek maksimum ağırlık sınırını aşmamasını sağlarken, fiziksel stabilite kuralları (tek destek ve çoklu destek), istifin yapısal bütünlüğünü garanti eder.</w:t>
      </w:r>
    </w:p>
    <w:p w:rsidR="0097385F" w:rsidRPr="00810259" w:rsidRDefault="006E0EDE">
      <w:pPr>
        <w:pStyle w:val="Balk1"/>
        <w:rPr>
          <w:rFonts w:ascii="Times New Roman" w:hAnsi="Times New Roman" w:cs="Times New Roman"/>
          <w:color w:val="auto"/>
        </w:rPr>
      </w:pPr>
      <w:bookmarkStart w:id="117" w:name="bulgular-ve-sonuçlar"/>
      <w:bookmarkStart w:id="118" w:name="_Toc202694558"/>
      <w:bookmarkStart w:id="119" w:name="_GoBack"/>
      <w:bookmarkEnd w:id="119"/>
      <w:r w:rsidRPr="00810259">
        <w:rPr>
          <w:rFonts w:ascii="Times New Roman" w:hAnsi="Times New Roman" w:cs="Times New Roman"/>
          <w:color w:val="auto"/>
        </w:rPr>
        <w:t>5. Bulgular ve Sonuçlar</w:t>
      </w:r>
      <w:bookmarkEnd w:id="117"/>
      <w:bookmarkEnd w:id="118"/>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kapsamında geliştirilen görüntü işleme tabanlı koli hacmi hesaplama sistemi ve akıllı ev depolama sistemi entegrasyonunun deneysel bulguları ve elde edilen sonuçlar bu bölümde sunulmaktadır. Sistem, farklı boyutlardaki koliler üzerinde çeşitli ışık koşulları ve kamera açıları altında test edilerek performans, ölçüm doğruluğu ve sistem kararlılığı açısından değerlendirilmiştir.</w:t>
      </w:r>
    </w:p>
    <w:p w:rsidR="0097385F" w:rsidRPr="00810259" w:rsidRDefault="006E0EDE">
      <w:pPr>
        <w:pStyle w:val="Balk2"/>
        <w:rPr>
          <w:rFonts w:ascii="Times New Roman" w:hAnsi="Times New Roman" w:cs="Times New Roman"/>
          <w:color w:val="auto"/>
        </w:rPr>
      </w:pPr>
      <w:bookmarkStart w:id="120" w:name="X6bf805b210898c1f366632133545032e842ed9c"/>
      <w:bookmarkStart w:id="121" w:name="_Toc202694559"/>
      <w:r w:rsidRPr="00810259">
        <w:rPr>
          <w:rFonts w:ascii="Times New Roman" w:hAnsi="Times New Roman" w:cs="Times New Roman"/>
          <w:color w:val="auto"/>
        </w:rPr>
        <w:t>5.1. Görüntü İşleme Tabanlı Koli Hacmi Hesaplama Modülü Bulguları</w:t>
      </w:r>
      <w:bookmarkEnd w:id="120"/>
      <w:bookmarkEnd w:id="121"/>
    </w:p>
    <w:p w:rsidR="0097385F" w:rsidRPr="00810259" w:rsidRDefault="006E0EDE">
      <w:pPr>
        <w:pStyle w:val="Balk3"/>
        <w:rPr>
          <w:rFonts w:ascii="Times New Roman" w:hAnsi="Times New Roman" w:cs="Times New Roman"/>
          <w:color w:val="auto"/>
        </w:rPr>
      </w:pPr>
      <w:bookmarkStart w:id="122" w:name="ölçüm-doğruluğu"/>
      <w:bookmarkStart w:id="123" w:name="_Toc202694560"/>
      <w:r w:rsidRPr="00810259">
        <w:rPr>
          <w:rFonts w:ascii="Times New Roman" w:hAnsi="Times New Roman" w:cs="Times New Roman"/>
          <w:color w:val="auto"/>
        </w:rPr>
        <w:t>5.1.1. Ölçüm Doğruluğu</w:t>
      </w:r>
      <w:bookmarkEnd w:id="122"/>
      <w:bookmarkEnd w:id="123"/>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Sistem, 5 cm’den 50 cm’ye kadar değişen boyutlardaki koliler üzerinde yapılan testlerde yüksek ölçüm doğruluğu sergilemiştir. Ortalama hata oranı %5’in altında bulunmuştur. Bu sonuç, sistemin lojistik ve depolama operasyonlarında manuel ölçüm ihtiyacını önemli ölçüde azaltabileceğini ve verimliliği artırabileceğini göstermektedir. Özellikle ArUco marker tabanlı kalibrasyonun, piksel cinsinden ölçümleri gerçek fiziksel boyutlara dönüştürmedeki etkinliği, bu yüksek doğruluğun temelini oluşturmaktadır. Literatürdeki benzer çalışmalarla karşılaştırıldığında, elde edilen hata oranları rekabetçi düzeydedir ve bazı durumlarda daha iyi performans sergilemektedir [1].</w:t>
      </w:r>
    </w:p>
    <w:p w:rsidR="0097385F" w:rsidRPr="00810259" w:rsidRDefault="006E0EDE">
      <w:pPr>
        <w:pStyle w:val="Balk3"/>
        <w:rPr>
          <w:rFonts w:ascii="Times New Roman" w:hAnsi="Times New Roman" w:cs="Times New Roman"/>
          <w:color w:val="auto"/>
        </w:rPr>
      </w:pPr>
      <w:bookmarkStart w:id="124" w:name="çevresel-faktörlerin-etkisi"/>
      <w:bookmarkStart w:id="125" w:name="_Toc202694561"/>
      <w:r w:rsidRPr="00810259">
        <w:rPr>
          <w:rFonts w:ascii="Times New Roman" w:hAnsi="Times New Roman" w:cs="Times New Roman"/>
          <w:color w:val="auto"/>
        </w:rPr>
        <w:t>5.1.2. Çevresel Faktörlerin Etkisi</w:t>
      </w:r>
      <w:bookmarkEnd w:id="124"/>
      <w:bookmarkEnd w:id="125"/>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Çalışma sırasında, çevresel faktörlerin sistem performansı üzerindeki etkileri de incelenmiştir:</w:t>
      </w:r>
    </w:p>
    <w:p w:rsidR="0097385F" w:rsidRPr="00810259" w:rsidRDefault="006E0EDE">
      <w:pPr>
        <w:numPr>
          <w:ilvl w:val="0"/>
          <w:numId w:val="21"/>
        </w:numPr>
        <w:rPr>
          <w:rFonts w:ascii="Times New Roman" w:hAnsi="Times New Roman" w:cs="Times New Roman"/>
        </w:rPr>
      </w:pPr>
      <w:r w:rsidRPr="00810259">
        <w:rPr>
          <w:rFonts w:ascii="Times New Roman" w:hAnsi="Times New Roman" w:cs="Times New Roman"/>
          <w:b/>
        </w:rPr>
        <w:t>Işık Koşulları:</w:t>
      </w:r>
      <w:r w:rsidRPr="00810259">
        <w:rPr>
          <w:rFonts w:ascii="Times New Roman" w:hAnsi="Times New Roman" w:cs="Times New Roman"/>
        </w:rPr>
        <w:t xml:space="preserve"> Düşük ışık koşullarında kenar tespiti performansı yaklaşık %10 oranında düşüş göstermiştir. Bu durum, yetersiz aydınlatmanın görüntü kalitesini olumsuz etkilemesi ve dolayısıyla kenar algılama algoritmalarının hassasiyetini azaltmasından kaynaklanmaktadır. Bu bulgu, sistemin optimum performans için yeterli ve homojen aydınlatma koşullarına ihtiyaç duyduğunu ortaya koymaktadır. Gelecekteki iyileştirmeler için, adaptif aydınlatma teknikleri veya daha robust görüntü işleme algoritmaları (örneğin, histogram eşitleme gibi ön işleme teknikleri) entegre edilebilir [Image_Processing_Ref].</w:t>
      </w:r>
    </w:p>
    <w:p w:rsidR="00A779D3" w:rsidRPr="00810259" w:rsidRDefault="006E0EDE" w:rsidP="00A779D3">
      <w:pPr>
        <w:numPr>
          <w:ilvl w:val="0"/>
          <w:numId w:val="21"/>
        </w:numPr>
        <w:rPr>
          <w:rFonts w:ascii="Times New Roman" w:hAnsi="Times New Roman" w:cs="Times New Roman"/>
        </w:rPr>
      </w:pPr>
      <w:r w:rsidRPr="00810259">
        <w:rPr>
          <w:rFonts w:ascii="Times New Roman" w:hAnsi="Times New Roman" w:cs="Times New Roman"/>
          <w:b/>
        </w:rPr>
        <w:t>Kamera Açıları ve Perspektif Kontrolü:</w:t>
      </w:r>
      <w:r w:rsidRPr="00810259">
        <w:rPr>
          <w:rFonts w:ascii="Times New Roman" w:hAnsi="Times New Roman" w:cs="Times New Roman"/>
        </w:rPr>
        <w:t xml:space="preserve"> Sistemde uygulanan perspektif kontrol mekanizması sayesinde, yanlış açılardan yapılan ölçümlerde hata mesajları başarıyla gösterilmiştir. Bu özellik, kullanıcıların hatalı ölçüm yapmasını engelleyerek sistemin güvenilirliğini artırmaktadır. Kamera kalibrasyonunun ve perspektif düzeltmenin, özellikle 3D boyutlandırma gerektiren uygulamalarda ne kadar kritik olduğu bu bulgu ile bir kez daha doğrulanmıştır [Perspective_Ref].</w:t>
      </w:r>
      <w:bookmarkStart w:id="126" w:name="sistem-kararlılığı-ve-kullanıcı-arayüzü"/>
    </w:p>
    <w:p w:rsidR="00A779D3" w:rsidRPr="00810259" w:rsidRDefault="00A779D3" w:rsidP="00A779D3">
      <w:pPr>
        <w:pStyle w:val="ListeParagraf"/>
        <w:ind w:left="480"/>
        <w:rPr>
          <w:rFonts w:ascii="Times New Roman" w:hAnsi="Times New Roman" w:cs="Times New Roman"/>
        </w:rPr>
      </w:pPr>
      <w:r w:rsidRPr="00810259">
        <w:rPr>
          <w:rFonts w:ascii="Times New Roman" w:hAnsi="Times New Roman" w:cs="Times New Roman"/>
          <w:noProof/>
        </w:rPr>
        <w:lastRenderedPageBreak/>
        <w:drawing>
          <wp:inline distT="0" distB="0" distL="0" distR="0">
            <wp:extent cx="5595148" cy="3546377"/>
            <wp:effectExtent l="95250" t="95250" r="81915" b="73660"/>
            <wp:docPr id="10" name="Resim 10" descr="olcum_gorsel_ve_farklar_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lcum_gorsel_ve_farklar_v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0688" cy="354988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A779D3" w:rsidRPr="00810259" w:rsidRDefault="00A779D3" w:rsidP="00A779D3">
      <w:pPr>
        <w:pStyle w:val="ListeParagraf"/>
        <w:ind w:left="480"/>
        <w:jc w:val="center"/>
        <w:rPr>
          <w:rFonts w:ascii="Times New Roman" w:hAnsi="Times New Roman" w:cs="Times New Roman"/>
          <w:sz w:val="16"/>
          <w:szCs w:val="16"/>
        </w:rPr>
      </w:pPr>
      <w:r w:rsidRPr="00810259">
        <w:rPr>
          <w:rFonts w:ascii="Times New Roman" w:hAnsi="Times New Roman" w:cs="Times New Roman"/>
          <w:b/>
          <w:sz w:val="16"/>
          <w:szCs w:val="16"/>
        </w:rPr>
        <w:t>Şekil 12.</w:t>
      </w:r>
      <w:r w:rsidRPr="00810259">
        <w:rPr>
          <w:rFonts w:ascii="Times New Roman" w:hAnsi="Times New Roman" w:cs="Times New Roman"/>
          <w:sz w:val="16"/>
          <w:szCs w:val="16"/>
        </w:rPr>
        <w:t xml:space="preserve">  Örnek Ölçüm Sonuçları</w:t>
      </w:r>
    </w:p>
    <w:p w:rsidR="0097385F" w:rsidRPr="00810259" w:rsidRDefault="006E0EDE">
      <w:pPr>
        <w:pStyle w:val="Balk3"/>
        <w:rPr>
          <w:rFonts w:ascii="Times New Roman" w:hAnsi="Times New Roman" w:cs="Times New Roman"/>
          <w:color w:val="auto"/>
        </w:rPr>
      </w:pPr>
      <w:bookmarkStart w:id="127" w:name="_Toc202694562"/>
      <w:r w:rsidRPr="00810259">
        <w:rPr>
          <w:rFonts w:ascii="Times New Roman" w:hAnsi="Times New Roman" w:cs="Times New Roman"/>
          <w:color w:val="auto"/>
        </w:rPr>
        <w:t>5.1.3. Sistem Kararlılığı ve Kullanıcı Arayüzü</w:t>
      </w:r>
      <w:bookmarkEnd w:id="126"/>
      <w:bookmarkEnd w:id="127"/>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Gerçek zamanlı görüntü işleme yeteneği, sistemin operasyonel kararlılığını ve kullanıcı dostu yapısını desteklemektedir. IP kamera üzerinden alınan video akışının anlık olarak işlenmesi, kullanıcıya hızlı geri bildirim sağlamakta ve ölçüm sürecini interaktif </w:t>
      </w:r>
      <w:r w:rsidR="007730BB" w:rsidRPr="00810259">
        <w:rPr>
          <w:rFonts w:ascii="Times New Roman" w:hAnsi="Times New Roman" w:cs="Times New Roman"/>
        </w:rPr>
        <w:t xml:space="preserve"> </w:t>
      </w:r>
      <w:r w:rsidRPr="00810259">
        <w:rPr>
          <w:rFonts w:ascii="Times New Roman" w:hAnsi="Times New Roman" w:cs="Times New Roman"/>
        </w:rPr>
        <w:t>hale getirmektedir. Kullanıcı arayüzünde aktif mod, ölçüm değerleri, sistem durumu mesajları ve kontrol talimatlarının net bir şekilde gösterilmesi, sistemin kullanılabilirliğini artırmıştır. Renk kodlaması ile görsel geri bildirim sağlanması, kullanıcıların ArUco marker, tespit edilen koli ve ölçüm bölgelerini kolayca ayırt etmesine yardımcı olmuştur.</w:t>
      </w:r>
    </w:p>
    <w:p w:rsidR="0097385F" w:rsidRPr="00810259" w:rsidRDefault="006E0EDE">
      <w:pPr>
        <w:pStyle w:val="Balk2"/>
        <w:rPr>
          <w:rFonts w:ascii="Times New Roman" w:hAnsi="Times New Roman" w:cs="Times New Roman"/>
          <w:color w:val="auto"/>
        </w:rPr>
      </w:pPr>
      <w:bookmarkStart w:id="128" w:name="X568d9ec0a9038cc675aec048dc65006ef96a8a7"/>
      <w:bookmarkStart w:id="129" w:name="_Toc202694563"/>
      <w:r w:rsidRPr="00810259">
        <w:rPr>
          <w:rFonts w:ascii="Times New Roman" w:hAnsi="Times New Roman" w:cs="Times New Roman"/>
          <w:color w:val="auto"/>
        </w:rPr>
        <w:t>5.2. Akıllı Ev Depolama Sistemi Modülü Bulguları</w:t>
      </w:r>
      <w:bookmarkEnd w:id="128"/>
      <w:bookmarkEnd w:id="129"/>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Akıllı ev depolama sistemi modülü, kolilerin optimize edilmiş yerleşimini sağlamak amacıyla geliştirilmiştir. Bu modülün temel bulguları, McKee Formülü tabanlı istiflenebilirlik hesaplamaları ve 3D Bin Packing algoritmasının etkinliği üzerine odaklanmıştır.</w:t>
      </w:r>
    </w:p>
    <w:p w:rsidR="0097385F" w:rsidRPr="00810259" w:rsidRDefault="006E0EDE">
      <w:pPr>
        <w:pStyle w:val="Balk3"/>
        <w:rPr>
          <w:rFonts w:ascii="Times New Roman" w:hAnsi="Times New Roman" w:cs="Times New Roman"/>
          <w:color w:val="auto"/>
        </w:rPr>
      </w:pPr>
      <w:bookmarkStart w:id="130" w:name="X107464ac3d3bf483c41deb955d8aae7a4e6fa34"/>
      <w:bookmarkStart w:id="131" w:name="_Toc202694564"/>
      <w:r w:rsidRPr="00810259">
        <w:rPr>
          <w:rFonts w:ascii="Times New Roman" w:hAnsi="Times New Roman" w:cs="Times New Roman"/>
          <w:color w:val="auto"/>
        </w:rPr>
        <w:t>5.2.1. McKee Formülü Uygulaması ve İstiflenebilirlik</w:t>
      </w:r>
      <w:bookmarkEnd w:id="130"/>
      <w:bookmarkEnd w:id="131"/>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McKee Formülü kullanılarak her koli için maksimum üst yük kapasitesi (istiflenebilirlik) hesaplanmıştır. Bu hesaplamalar, kutuların fiziksel dayanıklılığını ve üzerine ne kadar ağırlık konulabileceğini belirlemede kritik bir rol oynamıştır. Güvenlik, nem, sıcaklık ve depolama süresi gibi düzeltme faktörlerinin entegrasyonu, hesaplanan maksimum üst yük değerlerinin gerçek dünya koşullarına daha uygun olmasını sağlamıştır. Bu sayede, depolama sırasında kutuların ezilmesi veya hasar görmesi riski minimize edilmiştir. Bu yaklaşım, depolama </w:t>
      </w:r>
      <w:r w:rsidRPr="00810259">
        <w:rPr>
          <w:rFonts w:ascii="Times New Roman" w:hAnsi="Times New Roman" w:cs="Times New Roman"/>
        </w:rPr>
        <w:lastRenderedPageBreak/>
        <w:t>güvenliğini artırmanın yanı sıra, depolama alanının dikey olarak daha verimli kullanılmasına olanak tanımıştır [McKee_Ref_1].</w:t>
      </w:r>
    </w:p>
    <w:p w:rsidR="0097385F" w:rsidRPr="00810259" w:rsidRDefault="006E0EDE">
      <w:pPr>
        <w:pStyle w:val="Balk3"/>
        <w:rPr>
          <w:rFonts w:ascii="Times New Roman" w:hAnsi="Times New Roman" w:cs="Times New Roman"/>
          <w:color w:val="auto"/>
        </w:rPr>
      </w:pPr>
      <w:bookmarkStart w:id="132" w:name="X60bd67c41a7e9182ca58fb5e1013588bea755af"/>
      <w:bookmarkStart w:id="133" w:name="_Toc202694565"/>
      <w:r w:rsidRPr="00810259">
        <w:rPr>
          <w:rFonts w:ascii="Times New Roman" w:hAnsi="Times New Roman" w:cs="Times New Roman"/>
          <w:color w:val="auto"/>
        </w:rPr>
        <w:t>5.2.2. 3D Bin Packing Algoritması ve Alan Optimizasyonu</w:t>
      </w:r>
      <w:bookmarkEnd w:id="132"/>
      <w:bookmarkEnd w:id="133"/>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3D Bin Packing algoritması, kolilerin depolama alanına en verimli şekilde yerleştirilmesi için kullanılmıştır. Algoritma, kolilerin boyutları, ağırlıkları ve erişim öncelikleri gibi parametreleri dikkate alarak optimize edilmiş yerleşim planları oluşturmuştur. Özellikle Pareto Prensibi’ne dayalı alan tahsisi stratejisi (Yüksek Öncelik için öne, Düşük Öncelik için arkaya yerleşim), eşyaların erişilebilirliğini artırırken depolama alanının maksimum düzeyde kullanılmasını sağlamıştır. Simülasyon sonuçları, algoritmanın fiziksel kısıtlamalara (dönme serbestliği, yük taşıma kapasitesi, fiziksel stabilite) sıkı bir şekilde uyarak hacimsel verimliliği maksimize ettiğini göstermiştir. Boş Maksimum Alanlar (EMS) tekniği ve En Derin Alt-Sol (DBL) kuralı gibi sezgisel yaklaşımların kullanımı, NP-zor olan bu problemin kabul edilebilir sürelerde yüksek kaliteli çözümlerle ele alınmasını sağlamıştır [3D_Bin_Packing_Ref_2].</w:t>
      </w:r>
    </w:p>
    <w:p w:rsidR="0097385F" w:rsidRPr="00810259" w:rsidRDefault="006E0EDE">
      <w:pPr>
        <w:pStyle w:val="Balk2"/>
        <w:rPr>
          <w:rFonts w:ascii="Times New Roman" w:hAnsi="Times New Roman" w:cs="Times New Roman"/>
          <w:color w:val="auto"/>
        </w:rPr>
      </w:pPr>
      <w:bookmarkStart w:id="134" w:name="entegre-sistemin-genel-değerlendirmesi"/>
      <w:bookmarkStart w:id="135" w:name="_Toc202694566"/>
      <w:r w:rsidRPr="00810259">
        <w:rPr>
          <w:rFonts w:ascii="Times New Roman" w:hAnsi="Times New Roman" w:cs="Times New Roman"/>
          <w:color w:val="auto"/>
        </w:rPr>
        <w:t>5.3. Entegre Sistemin Genel Değerlendirmesi</w:t>
      </w:r>
      <w:bookmarkEnd w:id="134"/>
      <w:bookmarkEnd w:id="135"/>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görüntü işleme tabanlı koli hacmi hesaplama sistemi ile akıllı ev depolama sisteminin entegrasyonunun, hem lojistik süreçlerde hem de ev içi depolama yönetiminde önemli faydalar sağlayabileceğini göstermiştir. Sistem, otomatik boyutlandırma ile manuel ölçüm hatalarını ortadan kaldırırken, akıllı yerleşim algoritmaları ile depolama alanının verimli kullanımını sağlamaktadır. Elde edilen bulgular, sistemin genel olarak güvenilir, doğru ve pratik bir çözüm sunduğunu doğrulamaktadır. Ancak, düşük ışık koşulları ve kutu şeklinden kaynaklanan bazı sınırlamalar tespit edilmiş olup, bunlar gelecekteki çalışmalar için iyileştirme alanları olarak belirlenmiştir.</w:t>
      </w:r>
    </w:p>
    <w:p w:rsidR="0097385F" w:rsidRPr="00810259" w:rsidRDefault="006E0EDE">
      <w:pPr>
        <w:pStyle w:val="Balk1"/>
        <w:rPr>
          <w:rFonts w:ascii="Times New Roman" w:hAnsi="Times New Roman" w:cs="Times New Roman"/>
          <w:color w:val="auto"/>
        </w:rPr>
      </w:pPr>
      <w:bookmarkStart w:id="136" w:name="tartışma"/>
      <w:bookmarkStart w:id="137" w:name="_Toc202694567"/>
      <w:r w:rsidRPr="00810259">
        <w:rPr>
          <w:rFonts w:ascii="Times New Roman" w:hAnsi="Times New Roman" w:cs="Times New Roman"/>
          <w:color w:val="auto"/>
        </w:rPr>
        <w:t>6. Tartışma</w:t>
      </w:r>
      <w:bookmarkEnd w:id="136"/>
      <w:bookmarkEnd w:id="137"/>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görüntü işleme tabanlı koli hacmi hesaplama sistemi ile akıllı ev depolama sisteminin entegrasyonunu ele alarak, lojistik ve ev içi depolama optimizasyonu alanında önemli bir adım atmıştır. Elde edilen bulgular, sistemin genel olarak yüksek doğruluk ve verimlilik potansiyeli taşıdığını göstermekle birlikte, belirli sınırlamaları ve gelecekteki geliştirme alanlarını da ortaya koymuştur.</w:t>
      </w:r>
    </w:p>
    <w:p w:rsidR="0097385F" w:rsidRPr="00810259" w:rsidRDefault="006E0EDE">
      <w:pPr>
        <w:pStyle w:val="Balk2"/>
        <w:rPr>
          <w:rFonts w:ascii="Times New Roman" w:hAnsi="Times New Roman" w:cs="Times New Roman"/>
          <w:color w:val="auto"/>
        </w:rPr>
      </w:pPr>
      <w:bookmarkStart w:id="138" w:name="X78d6e6bffe1af91589c065b9c9eb4ac9434c08b"/>
      <w:bookmarkStart w:id="139" w:name="_Toc202694568"/>
      <w:r w:rsidRPr="00810259">
        <w:rPr>
          <w:rFonts w:ascii="Times New Roman" w:hAnsi="Times New Roman" w:cs="Times New Roman"/>
          <w:color w:val="auto"/>
        </w:rPr>
        <w:t>6.1. Görüntü İşleme Modülünün Değerlendirilmesi</w:t>
      </w:r>
      <w:bookmarkEnd w:id="138"/>
      <w:bookmarkEnd w:id="139"/>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Görüntü işleme tabanlı koli hacmi hesaplama modülü, ArUco marker tabanlı kalibrasyon ve OpenCV kütüphanesi kullanılarak geliştirilmiştir. %5’in altında ortalama hata oranı, sistemin ticari ve endüstriyel uygulamalar için yeterli hassasiyete sahip olduğunu göstermektedir. Bu doğruluk seviyesi, manuel ölçüm yöntemlerinin getirdiği zaman kaybı ve insan hatası riskini ortadan kaldırarak operasyonel verimliliği artırma potansiyeli sunmaktadır. Literatürde benzer sistemler incelendiğinde, Kinect sensörü gibi özel donanımlar kullanan sistemlerin de benzer doğruluk oranları sunduğu görülmektedir [1]. Bu tez çalışmasında kullanılan IP kamera ve ArUco marker kombinasyonu, daha uygun maliyetli ve erişilebilir bir çözüm sunması açısından avantajlıdır.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lastRenderedPageBreak/>
        <w:t>Ancak, sistemin düşük ışık koşullarındaki performans düşüşü (%10 hata artışı), çevresel faktörlere karşı hassasiyetini göstermektedir. Bu durum, özellikle depo veya ev ortamlarında aydınlatma koşullarının değişken olabileceği düşünüldüğünde önemli bir kısıtlamadır. Gelecekteki çalışmalarda, bu tür çevresel etkilere karşı daha dayanıklı algoritmaların (örneğin, adaptif eşikleme, histogram eşitleme veya derin öğrenme tabanlı gürültü azaltma teknikleri) entegrasyonu veya yapay aydınlatma çözümlerinin kullanılması düşünülebilir. Ayrıca, kutu şeklinden kaynaklanan durumlar da sistem performansını olumsuz etkileyebilmektedir. Özellikle düzensiz şekilli veya deforme olmuş kutuların doğru bir şekilde boyutlandırılması, mevcut algoritmalar için zorluk teşkil etmektedir. Bu noktada, 3D yeniden yapılandırma teknikleri veya derin öğrenme tabanlı nesne boyutlandırma yaklaşımları, daha karmaşık geometrilere sahip nesneler için daha sağlam çözümler sunabilir [Deep_Learning_Dimension_Ref].</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Perspektif kontrol mekanizmasının başarısı, hatalı kamera açılarından kaynaklanan ölçüm hatalarını önlemede kritik bir rol oynamıştır. Bu özellik, sistemin kullanıcı dostu olmasını ve doğru sonuçlar elde edilmesini sağlamıştır. Gerçek zamanlı görüntü işleme ve kullanıcı arayüzü, sistemin pratik uygulanabilirliğini artırmıştır. Kullanıcıya anlık geri bildirim sağlaması ve görsel ipuçları sunması, operasyonel süreçleri kolaylaştırmaktadır.</w:t>
      </w:r>
    </w:p>
    <w:p w:rsidR="0097385F" w:rsidRPr="00810259" w:rsidRDefault="006E0EDE">
      <w:pPr>
        <w:pStyle w:val="Balk2"/>
        <w:rPr>
          <w:rFonts w:ascii="Times New Roman" w:hAnsi="Times New Roman" w:cs="Times New Roman"/>
          <w:color w:val="auto"/>
        </w:rPr>
      </w:pPr>
      <w:bookmarkStart w:id="140" w:name="X0920c826e27a799523594030c634a44f0a9b406"/>
      <w:bookmarkStart w:id="141" w:name="_Toc202694569"/>
      <w:r w:rsidRPr="00810259">
        <w:rPr>
          <w:rFonts w:ascii="Times New Roman" w:hAnsi="Times New Roman" w:cs="Times New Roman"/>
          <w:color w:val="auto"/>
        </w:rPr>
        <w:t>6.2. Akıllı Ev Depolama Modülünün Değerlendirilmesi</w:t>
      </w:r>
      <w:bookmarkEnd w:id="140"/>
      <w:bookmarkEnd w:id="141"/>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Akıllı ev depolama modülü, McKee Formülü tabanlı istiflenebilirlik hesaplamaları ve 3D Bin Packing algoritması ile depolama alanının optimize edilmesine yönelik yenilikçi bir yaklaşım sunmaktadır. McKee Formülü’nün kullanılması, kutuların fiziksel dayanıklılığını bilimsel bir temele oturtarak depolama güvenliğini artırmıştır. Güvenlik, nem, sıcaklık ve süre gibi düzeltme faktörlerinin entegrasyonu, hesaplanan maksimum üst yük değerlerinin gerçek dünya koşullarına daha uygun olmasını sağlamıştır. Bu, özellikle uzun süreli depolamalarda veya değişken çevresel koşullarda ürün hasarını önlemek için hayati öneme sahiptir. Literatürde, McKee Formülü’nün farklı uygulamaları ve geliştirilmiş versiyonları bulunmakla birlikte, bu çalışmada temel formülün pratik bir depolama sistemi bağlamında kullanılması dikkat çekicidir [McKee_Ref_1].</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3D Bin Packing algoritmasının uygulanması, depolama alanının hacimsel verimliliğini maksimize etme hedefine ulaşmada başarılı olmuştur. Kolilerin erişim önceliği, ağırlığı ve boyutları gibi parametrelerin dikkate alınması, hem operasyonel kolaylık hem de alan verimliliği sağlamıştır. Pareto Prensibi’ne dayalı alan tahsisi stratejisi, sık kullanılan eşyaların kolay erişilebilir olmasını sağlarken, nadir kullanılan eşyaların daha az erişilebilir alanlara yerleştirilmesine olanak tanımıştır. Bu, kullanıcı deneyimini iyileştiren önemli bir özelliktir.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3D Bin Packing probleminin NP-zor doğası göz önüne alındığında, sezgisel yaklaşımların (Boş Maksimum Alanlar - EMS ve En Derin Alt-Sol - DBL) kullanılması, kabul edilebilir sürelerde yüksek kaliteli çözümler elde edilmesini sağlamıştır. Bu algoritmalar, lojistik sektöründe konteyner yükleme ve depo optimizasyonu gibi benzer problemlerin çözümünde yaygın olarak kullanılmaktadır [3D_Bin_Packing_Ref_2]. Bu çalışmada, bu algoritmaların ev içi depolama bağlamına uyarlanması, akıllı ev sistemlerinin kapsamını genişletmesi açısından önemlidir.</w:t>
      </w:r>
    </w:p>
    <w:p w:rsidR="0097385F" w:rsidRPr="00810259" w:rsidRDefault="006E0EDE">
      <w:pPr>
        <w:pStyle w:val="Balk2"/>
        <w:rPr>
          <w:rFonts w:ascii="Times New Roman" w:hAnsi="Times New Roman" w:cs="Times New Roman"/>
          <w:color w:val="auto"/>
        </w:rPr>
      </w:pPr>
      <w:bookmarkStart w:id="142" w:name="X2313b0b47229fed4e095879d66d212e524624f7"/>
      <w:bookmarkStart w:id="143" w:name="_Toc202694570"/>
      <w:r w:rsidRPr="00810259">
        <w:rPr>
          <w:rFonts w:ascii="Times New Roman" w:hAnsi="Times New Roman" w:cs="Times New Roman"/>
          <w:color w:val="auto"/>
        </w:rPr>
        <w:t>6.3. Entegre Sistemin Genel Değerlendirmesi ve Gelecek Perspektifleri</w:t>
      </w:r>
      <w:bookmarkEnd w:id="142"/>
      <w:bookmarkEnd w:id="143"/>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Bu tez çalışması, görüntü işleme ve akıllı depolama sistemlerini bir araya getirerek, ev içi depolama yönetiminde yeni bir perspektif sunmuştur. Sistemin entegre yapısı, koli boyutlandırmadan depolama optimizasyonuna kadar tüm süreci otomatize etme potansiyeli </w:t>
      </w:r>
      <w:r w:rsidRPr="00810259">
        <w:rPr>
          <w:rFonts w:ascii="Times New Roman" w:hAnsi="Times New Roman" w:cs="Times New Roman"/>
        </w:rPr>
        <w:lastRenderedPageBreak/>
        <w:t>taşımaktadır. Bu, özellikle e-ticaretin artmasıyla birlikte evlerdeki depolama ihtiyacının artması ve alan verimliliğinin önem kazanması bağlamında büyük bir potansiyele sahiptir.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Sistemin mevcut sınırlamaları, gelecekteki araştırmalar için önemli yönler sunmaktadır. Derin öğrenme tabanlı nesne tespiti ve boyutlandırma algoritmalarının entegrasyonu, sistemin farklı ışık koşullarına ve düzensiz şekilli nesnelere karşı daha robust olmasını sağlayabilir. Ayrıca, dinamik depolama ortamları için gerçek zamanlı yeniden optimizasyon yeteneklerinin geliştirilmesi, sistemin adaptasyon kabiliyetini artıracaktır. Örneğin, yeni bir koli eklendiğinde veya mevcut bir koli çıkarıldığında, sistemin depolama planını anında güncelleyebilmesi, kullanıcı deneyimini daha da iyileştirecektir.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McKee Formülü’nün daha gelişmiş versiyonlarının veya yapay zeka tabanlı tahmin modellerinin kullanılması, istiflenebilirlik hesaplamalarının doğruluğunu artırabilir. Ayrıca, kullanıcı arayüzünün mobil uygulamalarla entegrasyonu veya sesli komutlarla kontrol edilebilir hale getirilmesi, sistemin erişilebilirliğini ve kullanım kolaylığını artıracaktır. Bu tür geliştirmeler, akıllı ev depolama sistemlerinin daha geniş kitleler tarafından benimsenmesine katkıda bulunabilir.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Sonuç olarak, bu tez çalışması, görüntü işleme ve optimizasyon algoritmalarının birleşimiyle akıllı depolama çözümlerinin geliştirilmesinde sağlam bir temel oluşturmuştur. Elde edilen bulgular, bu alandaki potansiyeli vurgulamakta ve gelecekteki araştırmalar için çeşitli yollar açmaktadır.</w:t>
      </w:r>
    </w:p>
    <w:p w:rsidR="0097385F" w:rsidRPr="00810259" w:rsidRDefault="006E0EDE">
      <w:pPr>
        <w:pStyle w:val="Balk1"/>
        <w:rPr>
          <w:rFonts w:ascii="Times New Roman" w:hAnsi="Times New Roman" w:cs="Times New Roman"/>
          <w:color w:val="auto"/>
        </w:rPr>
      </w:pPr>
      <w:bookmarkStart w:id="144" w:name="sonuç"/>
      <w:bookmarkStart w:id="145" w:name="_Toc202694571"/>
      <w:r w:rsidRPr="00810259">
        <w:rPr>
          <w:rFonts w:ascii="Times New Roman" w:hAnsi="Times New Roman" w:cs="Times New Roman"/>
          <w:color w:val="auto"/>
        </w:rPr>
        <w:t>7. Sonuç</w:t>
      </w:r>
      <w:bookmarkEnd w:id="144"/>
      <w:bookmarkEnd w:id="145"/>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Bu tez çalışması, görüntü işleme tabanlı koli hacmi hesaplama sistemi ile akıllı ev depolama sistemini entegre ederek, ev eşyalarının depolama alanlarında optimize yerleşimini sağlamaya yönelik kapsamlı bir yaklaşım sunmuştur. Çalışma, lojistik ve ev içi depolama süreçlerinde karşılaşılan manuel ölçüm ve verimsiz alan kullanımı gibi temel sorunlara çözüm getirmeyi hedeflemiştir. Elde edilen bulgular, geliştirilen sistemin bu hedeflere ulaşmada önemli bir potansiyel taşıdığını göstermektedir.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Koli hacmi hesaplama modülü, IP kamera ve ArUco marker tabanlı kalibrasyon kullanarak yüksek doğrulukta boyut ölçümleri yapabilmiştir. Ortalama hata oranının %5’in altında olması, sistemin pratik uygulamalar için yeterli hassasiyete sahip olduğunu kanıtlamıştır. Görüntü işleme teknikleri (Gaussian filtreleme, Canny kenar tespiti, morfolojik işlemler ve kontur analizi) sayesinde, kolilerin otomatik olarak tespit edilmesi ve boyutlandırılması mümkün olmuştur. Perspektif kontrol mekanizması, hatalı kamera açılarından kaynaklanan ölçüm hatalarını önleyerek sistemin güvenilirliğini artırmıştır. Gerçek zamanlı kullanıcı arayüzü, operasyonel kolaylık sağlamış ve kullanıcıya anlık geri bildirim sunmuştur.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Akıllı ev depolama modülü ise, koli parametrelerini (içerik, ağırlık, erişim önceliği) dikkate alarak depolama optimizasyonu sağlamıştır. McKee Formülü ile kutuların istiflenebilirlik kapasitelerinin bilimsel olarak belirlenmesi, depolama güvenliğini artırmış ve ürün hasarını minimize etmiştir. Güvenlik, nem, sıcaklık ve depolama süresi gibi çevresel faktörlere göre uygulanan düzeltme faktörleri, hesaplanan maksimum üst yük değerlerinin gerçek dünya koşullarına daha uygun olmasını sağlamıştır. 3D Bin Packing algoritması, kolilerin depolama alanına en verimli şekilde yerleştirilmesini sağlayarak hacimsel verimliliği maksimize etmiştir. </w:t>
      </w:r>
      <w:r w:rsidRPr="00810259">
        <w:rPr>
          <w:rFonts w:ascii="Times New Roman" w:hAnsi="Times New Roman" w:cs="Times New Roman"/>
        </w:rPr>
        <w:lastRenderedPageBreak/>
        <w:t>Özellikle Pareto Prensibi’ne dayalı alan tahsisi stratejisi, sık kullanılan eşyaların kolay erişilebilirliğini garanti ederken, depolama alanının etkin kullanımını sağlamıştır.</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Bu entegre sistem, lojistik sektöründe manuel ölçüm ihtiyacını azaltarak zaman ve maliyet tasarrufu sağlamanın yanı sıra, ev içi depolama alanlarının daha düzenli ve verimli kullanılmasını mümkün kılmıştır. Çalışma, bilgisayar görüşü ve optimizasyon algoritmalarının gerçek dünya problemlerine uygulanabilirliğini başarılı bir şekilde göstermiştir.</w:t>
      </w:r>
    </w:p>
    <w:p w:rsidR="0097385F" w:rsidRPr="00810259" w:rsidRDefault="006E0EDE">
      <w:pPr>
        <w:pStyle w:val="GvdeMetni"/>
        <w:rPr>
          <w:rFonts w:ascii="Times New Roman" w:hAnsi="Times New Roman" w:cs="Times New Roman"/>
        </w:rPr>
      </w:pPr>
      <w:r w:rsidRPr="00810259">
        <w:rPr>
          <w:rFonts w:ascii="Times New Roman" w:hAnsi="Times New Roman" w:cs="Times New Roman"/>
          <w:b/>
        </w:rPr>
        <w:t>Gelecekteki İyileştirme Önerileri:</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Bu tez çalışması, gelecekteki araştırmalar için çeşitli yollar açmaktadır. Aşağıda, sistemin performansını ve uygulanabilirliğini daha da artırabilecek bazı öneriler sunulmuştur:</w:t>
      </w:r>
    </w:p>
    <w:p w:rsidR="0097385F" w:rsidRPr="00810259" w:rsidRDefault="006E0EDE">
      <w:pPr>
        <w:numPr>
          <w:ilvl w:val="0"/>
          <w:numId w:val="22"/>
        </w:numPr>
        <w:rPr>
          <w:rFonts w:ascii="Times New Roman" w:hAnsi="Times New Roman" w:cs="Times New Roman"/>
        </w:rPr>
      </w:pPr>
      <w:r w:rsidRPr="00810259">
        <w:rPr>
          <w:rFonts w:ascii="Times New Roman" w:hAnsi="Times New Roman" w:cs="Times New Roman"/>
          <w:b/>
        </w:rPr>
        <w:t>Derin Öğrenme Entegrasyonu:</w:t>
      </w:r>
      <w:r w:rsidRPr="00810259">
        <w:rPr>
          <w:rFonts w:ascii="Times New Roman" w:hAnsi="Times New Roman" w:cs="Times New Roman"/>
        </w:rPr>
        <w:t xml:space="preserve"> Mevcut görüntü işleme algoritmaları yerine veya onlarla birlikte Evrişimsel Sinir Ağları (CNN) gibi derin öğrenme modellerinin kullanılması, nesne tespiti ve boyutlandırma doğruluğunu artırabilir. Özellikle düzensiz şekilli veya kısmen engellenmiş nesnelerin tanınması ve boyutlandırılması konusunda derin öğrenme yaklaşımları daha robust çözümler sunabilir. Bu, sistemin farklı ışık koşullarına ve karmaşık senaryolara adaptasyonunu güçlendirecektir.</w:t>
      </w:r>
    </w:p>
    <w:p w:rsidR="0097385F" w:rsidRPr="00810259" w:rsidRDefault="006E0EDE">
      <w:pPr>
        <w:numPr>
          <w:ilvl w:val="0"/>
          <w:numId w:val="22"/>
        </w:numPr>
        <w:rPr>
          <w:rFonts w:ascii="Times New Roman" w:hAnsi="Times New Roman" w:cs="Times New Roman"/>
        </w:rPr>
      </w:pPr>
      <w:r w:rsidRPr="00810259">
        <w:rPr>
          <w:rFonts w:ascii="Times New Roman" w:hAnsi="Times New Roman" w:cs="Times New Roman"/>
          <w:b/>
        </w:rPr>
        <w:t>Dinamik Optimizasyon ve Yeniden Planlama:</w:t>
      </w:r>
      <w:r w:rsidRPr="00810259">
        <w:rPr>
          <w:rFonts w:ascii="Times New Roman" w:hAnsi="Times New Roman" w:cs="Times New Roman"/>
        </w:rPr>
        <w:t xml:space="preserve"> Mevcut sistem, statik bir depolama planı oluşturmaktadır. Gelecekte, yeni koliler eklendiğinde veya mevcut koliler çıkarıldığında depolama planını gerçek zamanlı olarak yeniden optimize edebilen dinamik bir sistem geliştirilebilir. Bu, depolama alanının sürekli olarak en verimli şekilde kullanılmasını sağlayacaktır. Bu tür bir sistem, depolama alanındaki değişiklikleri algılamak için sensör verilerini veya kullanıcı girişlerini kullanabilir.</w:t>
      </w:r>
    </w:p>
    <w:p w:rsidR="0097385F" w:rsidRPr="00810259" w:rsidRDefault="006E0EDE">
      <w:pPr>
        <w:numPr>
          <w:ilvl w:val="0"/>
          <w:numId w:val="22"/>
        </w:numPr>
        <w:rPr>
          <w:rFonts w:ascii="Times New Roman" w:hAnsi="Times New Roman" w:cs="Times New Roman"/>
        </w:rPr>
      </w:pPr>
      <w:r w:rsidRPr="00810259">
        <w:rPr>
          <w:rFonts w:ascii="Times New Roman" w:hAnsi="Times New Roman" w:cs="Times New Roman"/>
          <w:b/>
        </w:rPr>
        <w:t>Gelişmiş McKee Formülü Modelleri:</w:t>
      </w:r>
      <w:r w:rsidRPr="00810259">
        <w:rPr>
          <w:rFonts w:ascii="Times New Roman" w:hAnsi="Times New Roman" w:cs="Times New Roman"/>
        </w:rPr>
        <w:t xml:space="preserve"> McKee Formülü’nün daha gelişmiş veya yapay zeka tabanlı tahmin modellerinin kullanılması, istiflenebilirlik hesaplamalarının doğruluğunu daha da artırabilir. Özellikle farklı malzeme türleri, kutu tasarımları ve çevresel koşullar için daha spesifik düzeltme faktörleri geliştirilebilir.</w:t>
      </w:r>
    </w:p>
    <w:p w:rsidR="0097385F" w:rsidRPr="00810259" w:rsidRDefault="006E0EDE">
      <w:pPr>
        <w:numPr>
          <w:ilvl w:val="0"/>
          <w:numId w:val="22"/>
        </w:numPr>
        <w:rPr>
          <w:rFonts w:ascii="Times New Roman" w:hAnsi="Times New Roman" w:cs="Times New Roman"/>
        </w:rPr>
      </w:pPr>
      <w:r w:rsidRPr="00810259">
        <w:rPr>
          <w:rFonts w:ascii="Times New Roman" w:hAnsi="Times New Roman" w:cs="Times New Roman"/>
          <w:b/>
        </w:rPr>
        <w:t>Kullanıcı Arayüzü Geliştirmeleri:</w:t>
      </w:r>
      <w:r w:rsidRPr="00810259">
        <w:rPr>
          <w:rFonts w:ascii="Times New Roman" w:hAnsi="Times New Roman" w:cs="Times New Roman"/>
        </w:rPr>
        <w:t xml:space="preserve"> Sistemin kullanıcı arayüzü, mobil uygulamalarla entegre edilebilir veya sesli komutlarla kontrol edilebilir hale getirilebilir. Bu, kullanıcıların sisteme daha kolay erişmesini ve etkileşim kurmasını sağlayarak kullanım kolaylığını artıracaktır. Ayrıca, 3D görselleştirme araçları ile depolama planının daha interaktif bir şekilde sunulması, kullanıcı deneyimini zenginleştirecektir.</w:t>
      </w:r>
    </w:p>
    <w:p w:rsidR="0097385F" w:rsidRPr="00810259" w:rsidRDefault="006E0EDE">
      <w:pPr>
        <w:numPr>
          <w:ilvl w:val="0"/>
          <w:numId w:val="22"/>
        </w:numPr>
        <w:rPr>
          <w:rFonts w:ascii="Times New Roman" w:hAnsi="Times New Roman" w:cs="Times New Roman"/>
        </w:rPr>
      </w:pPr>
      <w:r w:rsidRPr="00810259">
        <w:rPr>
          <w:rFonts w:ascii="Times New Roman" w:hAnsi="Times New Roman" w:cs="Times New Roman"/>
          <w:b/>
        </w:rPr>
        <w:t>Çoklu Kamera ve Sensör Entegrasyonu:</w:t>
      </w:r>
      <w:r w:rsidRPr="00810259">
        <w:rPr>
          <w:rFonts w:ascii="Times New Roman" w:hAnsi="Times New Roman" w:cs="Times New Roman"/>
        </w:rPr>
        <w:t xml:space="preserve"> Daha büyük depolama alanları veya daha karmaşık depolama senaryoları için çoklu kamera ve sensör sistemlerinin entegrasyonu düşünülebilir. Bu, daha geniş bir görüş alanı sağlayarak ve farklı açılardan veri toplayarak sistemin genel doğruluğunu ve kapsamını artıracaktır.</w:t>
      </w:r>
    </w:p>
    <w:p w:rsidR="0097385F" w:rsidRPr="00810259" w:rsidRDefault="006E0EDE">
      <w:pPr>
        <w:numPr>
          <w:ilvl w:val="0"/>
          <w:numId w:val="22"/>
        </w:numPr>
        <w:rPr>
          <w:rFonts w:ascii="Times New Roman" w:hAnsi="Times New Roman" w:cs="Times New Roman"/>
        </w:rPr>
      </w:pPr>
      <w:r w:rsidRPr="00810259">
        <w:rPr>
          <w:rFonts w:ascii="Times New Roman" w:hAnsi="Times New Roman" w:cs="Times New Roman"/>
          <w:b/>
        </w:rPr>
        <w:t>Veri Analizi ve Raporlama:</w:t>
      </w:r>
      <w:r w:rsidRPr="00810259">
        <w:rPr>
          <w:rFonts w:ascii="Times New Roman" w:hAnsi="Times New Roman" w:cs="Times New Roman"/>
        </w:rPr>
        <w:t xml:space="preserve"> Toplanan koli ve depolama verileri üzerinde daha derinlemesine analizler yaparak, depolama eğilimleri, envanter yönetimi stratejileri ve operasyonel performans hakkında daha fazla bilgi edinilebilir. Bu veriler, gelecekteki depolama kararlarını desteklemek için detaylı raporlar ve görselleştirmeler şeklinde sunulabilir.</w:t>
      </w:r>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lastRenderedPageBreak/>
        <w:t>Bu öneriler, bu tez çalışmasının temelini oluşturduğu akıllı depolama sistemlerinin gelecekteki gelişimine önemli katkılar sağlayacaktır. Gelişen teknoloji ile birlikte, bu tür sistemlerin lojistik ve ev içi yaşamda daha yaygın ve entegre hale gelmesi beklenmektedir.</w:t>
      </w: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Default="007730BB" w:rsidP="007730BB">
      <w:pPr>
        <w:pStyle w:val="GvdeMetni"/>
        <w:rPr>
          <w:rFonts w:ascii="Times New Roman" w:hAnsi="Times New Roman" w:cs="Times New Roman"/>
        </w:rPr>
      </w:pPr>
    </w:p>
    <w:p w:rsidR="006C3F68" w:rsidRDefault="006C3F68" w:rsidP="007730BB">
      <w:pPr>
        <w:pStyle w:val="GvdeMetni"/>
        <w:rPr>
          <w:rFonts w:ascii="Times New Roman" w:hAnsi="Times New Roman" w:cs="Times New Roman"/>
        </w:rPr>
      </w:pPr>
    </w:p>
    <w:p w:rsidR="006C3F68" w:rsidRDefault="006C3F68" w:rsidP="007730BB">
      <w:pPr>
        <w:pStyle w:val="GvdeMetni"/>
        <w:rPr>
          <w:rFonts w:ascii="Times New Roman" w:hAnsi="Times New Roman" w:cs="Times New Roman"/>
        </w:rPr>
      </w:pPr>
    </w:p>
    <w:p w:rsidR="006C3F68" w:rsidRDefault="006C3F68" w:rsidP="007730BB">
      <w:pPr>
        <w:pStyle w:val="GvdeMetni"/>
        <w:rPr>
          <w:rFonts w:ascii="Times New Roman" w:hAnsi="Times New Roman" w:cs="Times New Roman"/>
        </w:rPr>
      </w:pPr>
    </w:p>
    <w:p w:rsidR="006C3F68" w:rsidRDefault="006C3F68" w:rsidP="007730BB">
      <w:pPr>
        <w:pStyle w:val="GvdeMetni"/>
        <w:rPr>
          <w:rFonts w:ascii="Times New Roman" w:hAnsi="Times New Roman" w:cs="Times New Roman"/>
        </w:rPr>
      </w:pPr>
    </w:p>
    <w:p w:rsidR="006C3F68" w:rsidRDefault="006C3F68" w:rsidP="007730BB">
      <w:pPr>
        <w:pStyle w:val="GvdeMetni"/>
        <w:rPr>
          <w:rFonts w:ascii="Times New Roman" w:hAnsi="Times New Roman" w:cs="Times New Roman"/>
        </w:rPr>
      </w:pPr>
    </w:p>
    <w:p w:rsidR="006C3F68" w:rsidRDefault="006C3F68" w:rsidP="007730BB">
      <w:pPr>
        <w:pStyle w:val="GvdeMetni"/>
        <w:rPr>
          <w:rFonts w:ascii="Times New Roman" w:hAnsi="Times New Roman" w:cs="Times New Roman"/>
        </w:rPr>
      </w:pPr>
    </w:p>
    <w:p w:rsidR="006C3F68" w:rsidRDefault="006C3F68" w:rsidP="007730BB">
      <w:pPr>
        <w:pStyle w:val="GvdeMetni"/>
        <w:rPr>
          <w:rFonts w:ascii="Times New Roman" w:hAnsi="Times New Roman" w:cs="Times New Roman"/>
        </w:rPr>
      </w:pPr>
    </w:p>
    <w:p w:rsidR="006C3F68" w:rsidRPr="00810259" w:rsidRDefault="006C3F68"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7730BB" w:rsidRPr="00810259" w:rsidRDefault="007730BB" w:rsidP="007730BB">
      <w:pPr>
        <w:pStyle w:val="GvdeMetni"/>
        <w:rPr>
          <w:rFonts w:ascii="Times New Roman" w:hAnsi="Times New Roman" w:cs="Times New Roman"/>
        </w:rPr>
      </w:pPr>
    </w:p>
    <w:p w:rsidR="0097385F" w:rsidRPr="00810259" w:rsidRDefault="006E0EDE">
      <w:pPr>
        <w:pStyle w:val="Balk1"/>
        <w:rPr>
          <w:rFonts w:ascii="Times New Roman" w:hAnsi="Times New Roman" w:cs="Times New Roman"/>
          <w:color w:val="auto"/>
        </w:rPr>
      </w:pPr>
      <w:bookmarkStart w:id="146" w:name="kaynakça"/>
      <w:bookmarkStart w:id="147" w:name="_Toc202694572"/>
      <w:r w:rsidRPr="00810259">
        <w:rPr>
          <w:rFonts w:ascii="Times New Roman" w:hAnsi="Times New Roman" w:cs="Times New Roman"/>
          <w:color w:val="auto"/>
        </w:rPr>
        <w:lastRenderedPageBreak/>
        <w:t>8. Kaynakça</w:t>
      </w:r>
      <w:bookmarkEnd w:id="146"/>
      <w:bookmarkEnd w:id="147"/>
    </w:p>
    <w:p w:rsidR="0097385F" w:rsidRPr="00810259" w:rsidRDefault="006E0EDE">
      <w:pPr>
        <w:pStyle w:val="FirstParagraph"/>
        <w:rPr>
          <w:rFonts w:ascii="Times New Roman" w:hAnsi="Times New Roman" w:cs="Times New Roman"/>
        </w:rPr>
      </w:pPr>
      <w:r w:rsidRPr="00810259">
        <w:rPr>
          <w:rFonts w:ascii="Times New Roman" w:hAnsi="Times New Roman" w:cs="Times New Roman"/>
        </w:rPr>
        <w:t xml:space="preserve">[1] Ocak, H., Küçükyıldız, G., &amp; Karakaya, S. (2022). Image processing based package volume measurement system using kinect sensor. </w:t>
      </w:r>
      <w:r w:rsidRPr="00810259">
        <w:rPr>
          <w:rFonts w:ascii="Times New Roman" w:hAnsi="Times New Roman" w:cs="Times New Roman"/>
          <w:i/>
        </w:rPr>
        <w:t>Sigma Journal of Engineering and Natural Sciences</w:t>
      </w:r>
      <w:r w:rsidRPr="00810259">
        <w:rPr>
          <w:rFonts w:ascii="Times New Roman" w:hAnsi="Times New Roman" w:cs="Times New Roman"/>
        </w:rPr>
        <w:t xml:space="preserve">, </w:t>
      </w:r>
      <w:r w:rsidRPr="00810259">
        <w:rPr>
          <w:rFonts w:ascii="Times New Roman" w:hAnsi="Times New Roman" w:cs="Times New Roman"/>
          <w:i/>
        </w:rPr>
        <w:t>40</w:t>
      </w:r>
      <w:r w:rsidRPr="00810259">
        <w:rPr>
          <w:rFonts w:ascii="Times New Roman" w:hAnsi="Times New Roman" w:cs="Times New Roman"/>
        </w:rPr>
        <w:t>(1), 27-44.</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[2] Siswantoro, J., &amp; Asmawati, A. (2016). A rapid and accurate computer vision system for measuring the volume of axi-symmetric natural products based on cubic spline interpolation. </w:t>
      </w:r>
      <w:r w:rsidRPr="00810259">
        <w:rPr>
          <w:rFonts w:ascii="Times New Roman" w:hAnsi="Times New Roman" w:cs="Times New Roman"/>
          <w:i/>
        </w:rPr>
        <w:t>Journal of Food Engineering</w:t>
      </w:r>
      <w:r w:rsidRPr="00810259">
        <w:rPr>
          <w:rFonts w:ascii="Times New Roman" w:hAnsi="Times New Roman" w:cs="Times New Roman"/>
        </w:rPr>
        <w:t xml:space="preserve">, </w:t>
      </w:r>
      <w:r w:rsidRPr="00810259">
        <w:rPr>
          <w:rFonts w:ascii="Times New Roman" w:hAnsi="Times New Roman" w:cs="Times New Roman"/>
          <w:i/>
        </w:rPr>
        <w:t>333</w:t>
      </w:r>
      <w:r w:rsidRPr="00810259">
        <w:rPr>
          <w:rFonts w:ascii="Times New Roman" w:hAnsi="Times New Roman" w:cs="Times New Roman"/>
        </w:rPr>
        <w:t>, 111139.</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[3] Jadhav, T., &amp; Kamble, S. (2016). Volume measurement of object using computer vision. In </w:t>
      </w:r>
      <w:r w:rsidRPr="00810259">
        <w:rPr>
          <w:rFonts w:ascii="Times New Roman" w:hAnsi="Times New Roman" w:cs="Times New Roman"/>
          <w:i/>
        </w:rPr>
        <w:t>2016 IEEE International Conference on Recent Trends in Electronics, Information &amp; Communication Technology (RTEICT)</w:t>
      </w:r>
      <w:r w:rsidRPr="00810259">
        <w:rPr>
          <w:rFonts w:ascii="Times New Roman" w:hAnsi="Times New Roman" w:cs="Times New Roman"/>
        </w:rPr>
        <w:t xml:space="preserve"> (pp. 1-5). IEEE.</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[4] Zhang, X., Morris, J., &amp; Klett, R. (2005). </w:t>
      </w:r>
      <w:r w:rsidRPr="00810259">
        <w:rPr>
          <w:rFonts w:ascii="Times New Roman" w:hAnsi="Times New Roman" w:cs="Times New Roman"/>
          <w:i/>
        </w:rPr>
        <w:t>Volume measurement using a laser scanner</w:t>
      </w:r>
      <w:r w:rsidRPr="00810259">
        <w:rPr>
          <w:rFonts w:ascii="Times New Roman" w:hAnsi="Times New Roman" w:cs="Times New Roman"/>
        </w:rPr>
        <w:t>. Communication and Information Technology Research (CITR) Technical Report, Computer Science Department, The University of Auckland.</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[5] Li, J., Liu, G., &amp; Liu, Y. (2016). A dynamic volume measurement system with structured light vision. In </w:t>
      </w:r>
      <w:r w:rsidRPr="00810259">
        <w:rPr>
          <w:rFonts w:ascii="Times New Roman" w:hAnsi="Times New Roman" w:cs="Times New Roman"/>
          <w:i/>
        </w:rPr>
        <w:t>2016 31st Youth Academic Annual Conference of Chinese Association of Automation (YAC)</w:t>
      </w:r>
      <w:r w:rsidRPr="00810259">
        <w:rPr>
          <w:rFonts w:ascii="Times New Roman" w:hAnsi="Times New Roman" w:cs="Times New Roman"/>
        </w:rPr>
        <w:t xml:space="preserve"> (pp. 1-6). IEEE.</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[ArUco_Ref] Garrido-Jurado, S., Muñoz-Salinas, R., Madrid-Cuevas, F. J., &amp; Marín-Jiménez, M. J. (2014). Automatic generation and detection of highly reliable fiducial markers under occlusion. </w:t>
      </w:r>
      <w:r w:rsidRPr="00810259">
        <w:rPr>
          <w:rFonts w:ascii="Times New Roman" w:hAnsi="Times New Roman" w:cs="Times New Roman"/>
          <w:i/>
        </w:rPr>
        <w:t>Pattern Recognition</w:t>
      </w:r>
      <w:r w:rsidRPr="00810259">
        <w:rPr>
          <w:rFonts w:ascii="Times New Roman" w:hAnsi="Times New Roman" w:cs="Times New Roman"/>
        </w:rPr>
        <w:t xml:space="preserve">, </w:t>
      </w:r>
      <w:r w:rsidRPr="00810259">
        <w:rPr>
          <w:rFonts w:ascii="Times New Roman" w:hAnsi="Times New Roman" w:cs="Times New Roman"/>
          <w:i/>
        </w:rPr>
        <w:t>47</w:t>
      </w:r>
      <w:r w:rsidRPr="00810259">
        <w:rPr>
          <w:rFonts w:ascii="Times New Roman" w:hAnsi="Times New Roman" w:cs="Times New Roman"/>
        </w:rPr>
        <w:t>(6), 2280-2292.</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[Canny_Ref] Canny, J. (1986). A Computational Approach to Edge Detection. </w:t>
      </w:r>
      <w:r w:rsidRPr="00810259">
        <w:rPr>
          <w:rFonts w:ascii="Times New Roman" w:hAnsi="Times New Roman" w:cs="Times New Roman"/>
          <w:i/>
        </w:rPr>
        <w:t>IEEE Transactions on Pattern Analysis and Machine Intelligence</w:t>
      </w:r>
      <w:r w:rsidRPr="00810259">
        <w:rPr>
          <w:rFonts w:ascii="Times New Roman" w:hAnsi="Times New Roman" w:cs="Times New Roman"/>
        </w:rPr>
        <w:t xml:space="preserve">, </w:t>
      </w:r>
      <w:r w:rsidRPr="00810259">
        <w:rPr>
          <w:rFonts w:ascii="Times New Roman" w:hAnsi="Times New Roman" w:cs="Times New Roman"/>
          <w:i/>
        </w:rPr>
        <w:t>PAMI-8</w:t>
      </w:r>
      <w:r w:rsidRPr="00810259">
        <w:rPr>
          <w:rFonts w:ascii="Times New Roman" w:hAnsi="Times New Roman" w:cs="Times New Roman"/>
        </w:rPr>
        <w:t>(6), 679-698.</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[Morphology_Ref] Gonzalez, R. C., &amp; Woods, R. E. (2018). </w:t>
      </w:r>
      <w:r w:rsidRPr="00810259">
        <w:rPr>
          <w:rFonts w:ascii="Times New Roman" w:hAnsi="Times New Roman" w:cs="Times New Roman"/>
          <w:i/>
        </w:rPr>
        <w:t>Digital image processing</w:t>
      </w:r>
      <w:r w:rsidRPr="00810259">
        <w:rPr>
          <w:rFonts w:ascii="Times New Roman" w:hAnsi="Times New Roman" w:cs="Times New Roman"/>
        </w:rPr>
        <w:t>. Pearson.</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[Contour_Analysis_Ref] Suzuki, S., &amp; Abe, K. (1985). Topological structural analysis of digitized binary images by border following. </w:t>
      </w:r>
      <w:r w:rsidRPr="00810259">
        <w:rPr>
          <w:rFonts w:ascii="Times New Roman" w:hAnsi="Times New Roman" w:cs="Times New Roman"/>
          <w:i/>
        </w:rPr>
        <w:t>Computer Vision, Graphics, and Image Processing</w:t>
      </w:r>
      <w:r w:rsidRPr="00810259">
        <w:rPr>
          <w:rFonts w:ascii="Times New Roman" w:hAnsi="Times New Roman" w:cs="Times New Roman"/>
        </w:rPr>
        <w:t xml:space="preserve">, </w:t>
      </w:r>
      <w:r w:rsidRPr="00810259">
        <w:rPr>
          <w:rFonts w:ascii="Times New Roman" w:hAnsi="Times New Roman" w:cs="Times New Roman"/>
          <w:i/>
        </w:rPr>
        <w:t>30</w:t>
      </w:r>
      <w:r w:rsidRPr="00810259">
        <w:rPr>
          <w:rFonts w:ascii="Times New Roman" w:hAnsi="Times New Roman" w:cs="Times New Roman"/>
        </w:rPr>
        <w:t>(1), 32-46.</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[MinAreaRect_Ref] OpenCV Documentation. (n.d.). </w:t>
      </w:r>
      <w:r w:rsidRPr="00810259">
        <w:rPr>
          <w:rFonts w:ascii="Times New Roman" w:hAnsi="Times New Roman" w:cs="Times New Roman"/>
          <w:i/>
        </w:rPr>
        <w:t>minAreaRect</w:t>
      </w:r>
      <w:r w:rsidRPr="00810259">
        <w:rPr>
          <w:rFonts w:ascii="Times New Roman" w:hAnsi="Times New Roman" w:cs="Times New Roman"/>
        </w:rPr>
        <w:t>. Retrieved from https://docs.opencv.org/4.x/d3/dc0/group__imgproc__shape.html#ga3d476a3417130ae515436adaf5a87011</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[Perspective_Ref] Hartley, R., &amp; Zisserman, A. (2003). </w:t>
      </w:r>
      <w:r w:rsidRPr="00810259">
        <w:rPr>
          <w:rFonts w:ascii="Times New Roman" w:hAnsi="Times New Roman" w:cs="Times New Roman"/>
          <w:i/>
        </w:rPr>
        <w:t>Multiple view geometry in computer vision</w:t>
      </w:r>
      <w:r w:rsidRPr="00810259">
        <w:rPr>
          <w:rFonts w:ascii="Times New Roman" w:hAnsi="Times New Roman" w:cs="Times New Roman"/>
        </w:rPr>
        <w:t>. Cambridge university press.</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[Stereo_Ref] Scharstein, D., &amp; Szeliski, R. (2002). A taxonomy and evaluation of dense two-frame stereo correspondence algorithms. </w:t>
      </w:r>
      <w:r w:rsidRPr="00810259">
        <w:rPr>
          <w:rFonts w:ascii="Times New Roman" w:hAnsi="Times New Roman" w:cs="Times New Roman"/>
          <w:i/>
        </w:rPr>
        <w:t>International journal of computer vision</w:t>
      </w:r>
      <w:r w:rsidRPr="00810259">
        <w:rPr>
          <w:rFonts w:ascii="Times New Roman" w:hAnsi="Times New Roman" w:cs="Times New Roman"/>
        </w:rPr>
        <w:t xml:space="preserve">, </w:t>
      </w:r>
      <w:r w:rsidRPr="00810259">
        <w:rPr>
          <w:rFonts w:ascii="Times New Roman" w:hAnsi="Times New Roman" w:cs="Times New Roman"/>
          <w:i/>
        </w:rPr>
        <w:t>47</w:t>
      </w:r>
      <w:r w:rsidRPr="00810259">
        <w:rPr>
          <w:rFonts w:ascii="Times New Roman" w:hAnsi="Times New Roman" w:cs="Times New Roman"/>
        </w:rPr>
        <w:t>(1), 7-42.</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[Structured_Light_Ref] Geng, J. (2011). Structured-light 3D surface imaging: a tutorial. </w:t>
      </w:r>
      <w:r w:rsidRPr="00810259">
        <w:rPr>
          <w:rFonts w:ascii="Times New Roman" w:hAnsi="Times New Roman" w:cs="Times New Roman"/>
          <w:i/>
        </w:rPr>
        <w:t>Advances in Optics and Photonics</w:t>
      </w:r>
      <w:r w:rsidRPr="00810259">
        <w:rPr>
          <w:rFonts w:ascii="Times New Roman" w:hAnsi="Times New Roman" w:cs="Times New Roman"/>
        </w:rPr>
        <w:t xml:space="preserve">, </w:t>
      </w:r>
      <w:r w:rsidRPr="00810259">
        <w:rPr>
          <w:rFonts w:ascii="Times New Roman" w:hAnsi="Times New Roman" w:cs="Times New Roman"/>
          <w:i/>
        </w:rPr>
        <w:t>3</w:t>
      </w:r>
      <w:r w:rsidRPr="00810259">
        <w:rPr>
          <w:rFonts w:ascii="Times New Roman" w:hAnsi="Times New Roman" w:cs="Times New Roman"/>
        </w:rPr>
        <w:t>(2), 128-160.</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[Kinect_Ref] Khoshelham, K., &amp; Elberink, S. O. (2012). Accuracy and resolution of Kinect depth data for indoor mapping applications. </w:t>
      </w:r>
      <w:r w:rsidRPr="00810259">
        <w:rPr>
          <w:rFonts w:ascii="Times New Roman" w:hAnsi="Times New Roman" w:cs="Times New Roman"/>
          <w:i/>
        </w:rPr>
        <w:t>Sensors</w:t>
      </w:r>
      <w:r w:rsidRPr="00810259">
        <w:rPr>
          <w:rFonts w:ascii="Times New Roman" w:hAnsi="Times New Roman" w:cs="Times New Roman"/>
        </w:rPr>
        <w:t xml:space="preserve">, </w:t>
      </w:r>
      <w:r w:rsidRPr="00810259">
        <w:rPr>
          <w:rFonts w:ascii="Times New Roman" w:hAnsi="Times New Roman" w:cs="Times New Roman"/>
          <w:i/>
        </w:rPr>
        <w:t>12</w:t>
      </w:r>
      <w:r w:rsidRPr="00810259">
        <w:rPr>
          <w:rFonts w:ascii="Times New Roman" w:hAnsi="Times New Roman" w:cs="Times New Roman"/>
        </w:rPr>
        <w:t>(2), 1437-1454.</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lastRenderedPageBreak/>
        <w:t xml:space="preserve">[Point_Cloud_Ref] Rusu, R. B., &amp; Cousins, S. (2011). 3d is here: Point cloud library (pcl). In </w:t>
      </w:r>
      <w:r w:rsidRPr="00810259">
        <w:rPr>
          <w:rFonts w:ascii="Times New Roman" w:hAnsi="Times New Roman" w:cs="Times New Roman"/>
          <w:i/>
        </w:rPr>
        <w:t>2011 IEEE international conference on robotics and automation</w:t>
      </w:r>
      <w:r w:rsidRPr="00810259">
        <w:rPr>
          <w:rFonts w:ascii="Times New Roman" w:hAnsi="Times New Roman" w:cs="Times New Roman"/>
        </w:rPr>
        <w:t xml:space="preserve"> (pp. 1-4). IEEE.</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[Deep_Learning_Dimension_Ref] He, K., Gkioxari, G., Dollár, P., &amp; Girshick, R. (2017). Mask r-cnn. In </w:t>
      </w:r>
      <w:r w:rsidRPr="00810259">
        <w:rPr>
          <w:rFonts w:ascii="Times New Roman" w:hAnsi="Times New Roman" w:cs="Times New Roman"/>
          <w:i/>
        </w:rPr>
        <w:t>Proceedings of the IEEE international conference on computer vision</w:t>
      </w:r>
      <w:r w:rsidRPr="00810259">
        <w:rPr>
          <w:rFonts w:ascii="Times New Roman" w:hAnsi="Times New Roman" w:cs="Times New Roman"/>
        </w:rPr>
        <w:t xml:space="preserve"> (pp. 2961-2969).</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[McKee_Ref_1] McKee, R. C., Gander, J. W., &amp; Wachuta, J. R. (1963). Compression strength of corrugated boxes. </w:t>
      </w:r>
      <w:r w:rsidRPr="00810259">
        <w:rPr>
          <w:rFonts w:ascii="Times New Roman" w:hAnsi="Times New Roman" w:cs="Times New Roman"/>
          <w:i/>
        </w:rPr>
        <w:t>Paperboard Packaging</w:t>
      </w:r>
      <w:r w:rsidRPr="00810259">
        <w:rPr>
          <w:rFonts w:ascii="Times New Roman" w:hAnsi="Times New Roman" w:cs="Times New Roman"/>
        </w:rPr>
        <w:t xml:space="preserve">, </w:t>
      </w:r>
      <w:r w:rsidRPr="00810259">
        <w:rPr>
          <w:rFonts w:ascii="Times New Roman" w:hAnsi="Times New Roman" w:cs="Times New Roman"/>
          <w:i/>
        </w:rPr>
        <w:t>48</w:t>
      </w:r>
      <w:r w:rsidRPr="00810259">
        <w:rPr>
          <w:rFonts w:ascii="Times New Roman" w:hAnsi="Times New Roman" w:cs="Times New Roman"/>
        </w:rPr>
        <w:t>(8), 149-159.</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[McKee_Ref_2] Urbanik, T. J. (2000). A more rational box-compression-strength formula. </w:t>
      </w:r>
      <w:r w:rsidRPr="00810259">
        <w:rPr>
          <w:rFonts w:ascii="Times New Roman" w:hAnsi="Times New Roman" w:cs="Times New Roman"/>
          <w:i/>
        </w:rPr>
        <w:t>Journal of Testing and Evaluation</w:t>
      </w:r>
      <w:r w:rsidRPr="00810259">
        <w:rPr>
          <w:rFonts w:ascii="Times New Roman" w:hAnsi="Times New Roman" w:cs="Times New Roman"/>
        </w:rPr>
        <w:t xml:space="preserve">, </w:t>
      </w:r>
      <w:r w:rsidRPr="00810259">
        <w:rPr>
          <w:rFonts w:ascii="Times New Roman" w:hAnsi="Times New Roman" w:cs="Times New Roman"/>
          <w:i/>
        </w:rPr>
        <w:t>28</w:t>
      </w:r>
      <w:r w:rsidRPr="00810259">
        <w:rPr>
          <w:rFonts w:ascii="Times New Roman" w:hAnsi="Times New Roman" w:cs="Times New Roman"/>
        </w:rPr>
        <w:t>(5), 381-385.</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[McKee_Ref_3] Mark, R. E. (1999). </w:t>
      </w:r>
      <w:r w:rsidRPr="00810259">
        <w:rPr>
          <w:rFonts w:ascii="Times New Roman" w:hAnsi="Times New Roman" w:cs="Times New Roman"/>
          <w:i/>
        </w:rPr>
        <w:t>Handbook of physical and mechanical testing of paper and paperboard</w:t>
      </w:r>
      <w:r w:rsidRPr="00810259">
        <w:rPr>
          <w:rFonts w:ascii="Times New Roman" w:hAnsi="Times New Roman" w:cs="Times New Roman"/>
        </w:rPr>
        <w:t>. CRC Press.</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[3D_Bin_Packing_Ref_1] Bischoff, E. E., &amp; Dowsland, K. A. (1982). An application of the micro to product design and distribution. </w:t>
      </w:r>
      <w:r w:rsidRPr="00810259">
        <w:rPr>
          <w:rFonts w:ascii="Times New Roman" w:hAnsi="Times New Roman" w:cs="Times New Roman"/>
          <w:i/>
        </w:rPr>
        <w:t>Journal of the Operational Research Society</w:t>
      </w:r>
      <w:r w:rsidRPr="00810259">
        <w:rPr>
          <w:rFonts w:ascii="Times New Roman" w:hAnsi="Times New Roman" w:cs="Times New Roman"/>
        </w:rPr>
        <w:t xml:space="preserve">, </w:t>
      </w:r>
      <w:r w:rsidRPr="00810259">
        <w:rPr>
          <w:rFonts w:ascii="Times New Roman" w:hAnsi="Times New Roman" w:cs="Times New Roman"/>
          <w:i/>
        </w:rPr>
        <w:t>33</w:t>
      </w:r>
      <w:r w:rsidRPr="00810259">
        <w:rPr>
          <w:rFonts w:ascii="Times New Roman" w:hAnsi="Times New Roman" w:cs="Times New Roman"/>
        </w:rPr>
        <w:t>(3), 271-280.</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[3D_Bin_Packing_Ref_2] Pisinger, D. (2002). Heuristics for the container loading problem. </w:t>
      </w:r>
      <w:r w:rsidRPr="00810259">
        <w:rPr>
          <w:rFonts w:ascii="Times New Roman" w:hAnsi="Times New Roman" w:cs="Times New Roman"/>
          <w:i/>
        </w:rPr>
        <w:t>European Journal of Operational Research</w:t>
      </w:r>
      <w:r w:rsidRPr="00810259">
        <w:rPr>
          <w:rFonts w:ascii="Times New Roman" w:hAnsi="Times New Roman" w:cs="Times New Roman"/>
        </w:rPr>
        <w:t xml:space="preserve">, </w:t>
      </w:r>
      <w:r w:rsidRPr="00810259">
        <w:rPr>
          <w:rFonts w:ascii="Times New Roman" w:hAnsi="Times New Roman" w:cs="Times New Roman"/>
          <w:i/>
        </w:rPr>
        <w:t>141</w:t>
      </w:r>
      <w:r w:rsidRPr="00810259">
        <w:rPr>
          <w:rFonts w:ascii="Times New Roman" w:hAnsi="Times New Roman" w:cs="Times New Roman"/>
        </w:rPr>
        <w:t>(2), 382-392.</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[3D_Bin_Packing_Ref_3] Martello, S., Pisinger, D., &amp; Vigo, D. (2000). The three-dimensional bin packing problem. </w:t>
      </w:r>
      <w:r w:rsidRPr="00810259">
        <w:rPr>
          <w:rFonts w:ascii="Times New Roman" w:hAnsi="Times New Roman" w:cs="Times New Roman"/>
          <w:i/>
        </w:rPr>
        <w:t>Operations research</w:t>
      </w:r>
      <w:r w:rsidRPr="00810259">
        <w:rPr>
          <w:rFonts w:ascii="Times New Roman" w:hAnsi="Times New Roman" w:cs="Times New Roman"/>
        </w:rPr>
        <w:t xml:space="preserve">, </w:t>
      </w:r>
      <w:r w:rsidRPr="00810259">
        <w:rPr>
          <w:rFonts w:ascii="Times New Roman" w:hAnsi="Times New Roman" w:cs="Times New Roman"/>
          <w:i/>
        </w:rPr>
        <w:t>48</w:t>
      </w:r>
      <w:r w:rsidRPr="00810259">
        <w:rPr>
          <w:rFonts w:ascii="Times New Roman" w:hAnsi="Times New Roman" w:cs="Times New Roman"/>
        </w:rPr>
        <w:t>(2), 256-267.</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[CLP_Ref_1] Bischoff, E. E. (2006). The container loading problem—a state-of-the-art review. </w:t>
      </w:r>
      <w:r w:rsidRPr="00810259">
        <w:rPr>
          <w:rFonts w:ascii="Times New Roman" w:hAnsi="Times New Roman" w:cs="Times New Roman"/>
          <w:i/>
        </w:rPr>
        <w:t>European Journal of Operational Research</w:t>
      </w:r>
      <w:r w:rsidRPr="00810259">
        <w:rPr>
          <w:rFonts w:ascii="Times New Roman" w:hAnsi="Times New Roman" w:cs="Times New Roman"/>
        </w:rPr>
        <w:t xml:space="preserve">, </w:t>
      </w:r>
      <w:r w:rsidRPr="00810259">
        <w:rPr>
          <w:rFonts w:ascii="Times New Roman" w:hAnsi="Times New Roman" w:cs="Times New Roman"/>
          <w:i/>
        </w:rPr>
        <w:t>168</w:t>
      </w:r>
      <w:r w:rsidRPr="00810259">
        <w:rPr>
          <w:rFonts w:ascii="Times New Roman" w:hAnsi="Times New Roman" w:cs="Times New Roman"/>
        </w:rPr>
        <w:t>(3), 649-667.</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[Automated_Dimensioning_Ref] Mettler-Toledo. (n.d.). </w:t>
      </w:r>
      <w:r w:rsidRPr="00810259">
        <w:rPr>
          <w:rFonts w:ascii="Times New Roman" w:hAnsi="Times New Roman" w:cs="Times New Roman"/>
          <w:i/>
        </w:rPr>
        <w:t>Dimensioning, Weighing, and Scanning (DWS) Systems</w:t>
      </w:r>
      <w:r w:rsidRPr="00810259">
        <w:rPr>
          <w:rFonts w:ascii="Times New Roman" w:hAnsi="Times New Roman" w:cs="Times New Roman"/>
        </w:rPr>
        <w:t>. Retrieved from https://www.mt.com/us/en/home/products/Transport_and_Logistics_Solutions/dimensioning.html</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[Warehouse_Automation_Ref] De Koster, R., Le-Duc, T., &amp; Roodbergen, K. J. (2007). Design and control of warehouse order picking: A literature review. </w:t>
      </w:r>
      <w:r w:rsidRPr="00810259">
        <w:rPr>
          <w:rFonts w:ascii="Times New Roman" w:hAnsi="Times New Roman" w:cs="Times New Roman"/>
          <w:i/>
        </w:rPr>
        <w:t>European Journal of Operational Research</w:t>
      </w:r>
      <w:r w:rsidRPr="00810259">
        <w:rPr>
          <w:rFonts w:ascii="Times New Roman" w:hAnsi="Times New Roman" w:cs="Times New Roman"/>
        </w:rPr>
        <w:t xml:space="preserve">, </w:t>
      </w:r>
      <w:r w:rsidRPr="00810259">
        <w:rPr>
          <w:rFonts w:ascii="Times New Roman" w:hAnsi="Times New Roman" w:cs="Times New Roman"/>
          <w:i/>
        </w:rPr>
        <w:t>182</w:t>
      </w:r>
      <w:r w:rsidRPr="00810259">
        <w:rPr>
          <w:rFonts w:ascii="Times New Roman" w:hAnsi="Times New Roman" w:cs="Times New Roman"/>
        </w:rPr>
        <w:t>(2), 481-501.</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[Package_Sorting_Ref] Van den Berg, J. P. (1999). A literature survey on planning and control of warehousing systems. </w:t>
      </w:r>
      <w:r w:rsidRPr="00810259">
        <w:rPr>
          <w:rFonts w:ascii="Times New Roman" w:hAnsi="Times New Roman" w:cs="Times New Roman"/>
          <w:i/>
        </w:rPr>
        <w:t>IIE transactions</w:t>
      </w:r>
      <w:r w:rsidRPr="00810259">
        <w:rPr>
          <w:rFonts w:ascii="Times New Roman" w:hAnsi="Times New Roman" w:cs="Times New Roman"/>
        </w:rPr>
        <w:t xml:space="preserve">, </w:t>
      </w:r>
      <w:r w:rsidRPr="00810259">
        <w:rPr>
          <w:rFonts w:ascii="Times New Roman" w:hAnsi="Times New Roman" w:cs="Times New Roman"/>
          <w:i/>
        </w:rPr>
        <w:t>31</w:t>
      </w:r>
      <w:r w:rsidRPr="00810259">
        <w:rPr>
          <w:rFonts w:ascii="Times New Roman" w:hAnsi="Times New Roman" w:cs="Times New Roman"/>
        </w:rPr>
        <w:t>(8), 751-762.</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[Damage_Detection_Ref] Koch, C., Georgoulias, K., &amp; Gries, T. (2018). Automated detection of damages in textile reinforced concrete using computer vision. </w:t>
      </w:r>
      <w:r w:rsidRPr="00810259">
        <w:rPr>
          <w:rFonts w:ascii="Times New Roman" w:hAnsi="Times New Roman" w:cs="Times New Roman"/>
          <w:i/>
        </w:rPr>
        <w:t>Automation in Construction</w:t>
      </w:r>
      <w:r w:rsidRPr="00810259">
        <w:rPr>
          <w:rFonts w:ascii="Times New Roman" w:hAnsi="Times New Roman" w:cs="Times New Roman"/>
        </w:rPr>
        <w:t xml:space="preserve">, </w:t>
      </w:r>
      <w:r w:rsidRPr="00810259">
        <w:rPr>
          <w:rFonts w:ascii="Times New Roman" w:hAnsi="Times New Roman" w:cs="Times New Roman"/>
          <w:i/>
        </w:rPr>
        <w:t>93</w:t>
      </w:r>
      <w:r w:rsidRPr="00810259">
        <w:rPr>
          <w:rFonts w:ascii="Times New Roman" w:hAnsi="Times New Roman" w:cs="Times New Roman"/>
        </w:rPr>
        <w:t>, 12-22.</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[Volumetric_Weight_Ref] IATA. (n.d.). </w:t>
      </w:r>
      <w:r w:rsidRPr="00810259">
        <w:rPr>
          <w:rFonts w:ascii="Times New Roman" w:hAnsi="Times New Roman" w:cs="Times New Roman"/>
          <w:i/>
        </w:rPr>
        <w:t>Volumetric Weight</w:t>
      </w:r>
      <w:r w:rsidRPr="00810259">
        <w:rPr>
          <w:rFonts w:ascii="Times New Roman" w:hAnsi="Times New Roman" w:cs="Times New Roman"/>
        </w:rPr>
        <w:t>. Retrieved from https://www.iata.org/en/publications/store/volumetric-weight/</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[Dergipark_Ref] Akıllı Ev Sistemleri Üzerine Bir Model Önerisi. (2021). </w:t>
      </w:r>
      <w:r w:rsidRPr="00810259">
        <w:rPr>
          <w:rFonts w:ascii="Times New Roman" w:hAnsi="Times New Roman" w:cs="Times New Roman"/>
          <w:i/>
        </w:rPr>
        <w:t>Avrupa Bilim ve Teknoloji Dergisi</w:t>
      </w:r>
      <w:r w:rsidRPr="00810259">
        <w:rPr>
          <w:rFonts w:ascii="Times New Roman" w:hAnsi="Times New Roman" w:cs="Times New Roman"/>
        </w:rPr>
        <w:t>, (24), 1-8. https://dergipark.org.tr/tr/pub/ajit-e/issue/62376/884987</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t xml:space="preserve">[IbrahimCayiroglu_Ref] Karakoc, N., &amp; Soysal, M. (2015). </w:t>
      </w:r>
      <w:r w:rsidRPr="00810259">
        <w:rPr>
          <w:rFonts w:ascii="Times New Roman" w:hAnsi="Times New Roman" w:cs="Times New Roman"/>
          <w:i/>
        </w:rPr>
        <w:t>Akıllı Ev Sistemleri</w:t>
      </w:r>
      <w:r w:rsidRPr="00810259">
        <w:rPr>
          <w:rFonts w:ascii="Times New Roman" w:hAnsi="Times New Roman" w:cs="Times New Roman"/>
        </w:rPr>
        <w:t xml:space="preserve"> [Lisans Tezi]. Fırat Üniversitesi.</w:t>
      </w:r>
    </w:p>
    <w:p w:rsidR="0097385F" w:rsidRPr="00810259" w:rsidRDefault="006E0EDE">
      <w:pPr>
        <w:pStyle w:val="GvdeMetni"/>
        <w:rPr>
          <w:rFonts w:ascii="Times New Roman" w:hAnsi="Times New Roman" w:cs="Times New Roman"/>
        </w:rPr>
      </w:pPr>
      <w:r w:rsidRPr="00810259">
        <w:rPr>
          <w:rFonts w:ascii="Times New Roman" w:hAnsi="Times New Roman" w:cs="Times New Roman"/>
        </w:rPr>
        <w:lastRenderedPageBreak/>
        <w:t xml:space="preserve">[SQLite_Ref] SQLite. (n.d.). </w:t>
      </w:r>
      <w:r w:rsidRPr="00810259">
        <w:rPr>
          <w:rFonts w:ascii="Times New Roman" w:hAnsi="Times New Roman" w:cs="Times New Roman"/>
          <w:i/>
        </w:rPr>
        <w:t>About SQLite</w:t>
      </w:r>
      <w:r w:rsidRPr="00810259">
        <w:rPr>
          <w:rFonts w:ascii="Times New Roman" w:hAnsi="Times New Roman" w:cs="Times New Roman"/>
        </w:rPr>
        <w:t>. Retrieved from https://www.sqlite.org/about.html</w:t>
      </w:r>
    </w:p>
    <w:sectPr w:rsidR="0097385F" w:rsidRPr="00810259">
      <w:footerReference w:type="default" r:id="rId18"/>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4504" w:rsidRDefault="00F74504">
      <w:pPr>
        <w:spacing w:after="0"/>
      </w:pPr>
      <w:r>
        <w:separator/>
      </w:r>
    </w:p>
  </w:endnote>
  <w:endnote w:type="continuationSeparator" w:id="0">
    <w:p w:rsidR="00F74504" w:rsidRDefault="00F745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A2"/>
    <w:family w:val="roman"/>
    <w:pitch w:val="variable"/>
    <w:sig w:usb0="E00006FF" w:usb1="420024FF" w:usb2="02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259D" w:rsidRDefault="0061259D">
    <w:pPr>
      <w:pStyle w:val="AltBilgi"/>
      <w:jc w:val="center"/>
    </w:pPr>
  </w:p>
  <w:p w:rsidR="0061259D" w:rsidRDefault="0061259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4504" w:rsidRDefault="00F74504">
      <w:r>
        <w:separator/>
      </w:r>
    </w:p>
  </w:footnote>
  <w:footnote w:type="continuationSeparator" w:id="0">
    <w:p w:rsidR="00F74504" w:rsidRDefault="00F74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37DC7DA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840398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66AE81C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0"/>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0"/>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num>
  <w:num w:numId="38">
    <w:abstractNumId w:val="0"/>
  </w:num>
  <w:num w:numId="39">
    <w:abstractNumId w:val="0"/>
  </w:num>
  <w:num w:numId="40">
    <w:abstractNumId w:val="0"/>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0274F8"/>
    <w:rsid w:val="000A04DD"/>
    <w:rsid w:val="000C75A1"/>
    <w:rsid w:val="00112E9B"/>
    <w:rsid w:val="00144780"/>
    <w:rsid w:val="00265543"/>
    <w:rsid w:val="00284655"/>
    <w:rsid w:val="0028476A"/>
    <w:rsid w:val="002A3633"/>
    <w:rsid w:val="002E2058"/>
    <w:rsid w:val="0037426E"/>
    <w:rsid w:val="004E29B3"/>
    <w:rsid w:val="00522CD5"/>
    <w:rsid w:val="00590D07"/>
    <w:rsid w:val="00591A9F"/>
    <w:rsid w:val="005E4FF8"/>
    <w:rsid w:val="00605B51"/>
    <w:rsid w:val="0061259D"/>
    <w:rsid w:val="006C3F68"/>
    <w:rsid w:val="006E0EDE"/>
    <w:rsid w:val="007730BB"/>
    <w:rsid w:val="00784D58"/>
    <w:rsid w:val="00785E70"/>
    <w:rsid w:val="007D75A3"/>
    <w:rsid w:val="00810259"/>
    <w:rsid w:val="008D6863"/>
    <w:rsid w:val="009152E1"/>
    <w:rsid w:val="0097385F"/>
    <w:rsid w:val="00984E19"/>
    <w:rsid w:val="009B56D4"/>
    <w:rsid w:val="00A779D3"/>
    <w:rsid w:val="00A8458C"/>
    <w:rsid w:val="00B32D25"/>
    <w:rsid w:val="00B34A78"/>
    <w:rsid w:val="00B86B75"/>
    <w:rsid w:val="00BC48D5"/>
    <w:rsid w:val="00BD0146"/>
    <w:rsid w:val="00C36279"/>
    <w:rsid w:val="00D36025"/>
    <w:rsid w:val="00DA1060"/>
    <w:rsid w:val="00DA2D46"/>
    <w:rsid w:val="00E315A3"/>
    <w:rsid w:val="00EB49EC"/>
    <w:rsid w:val="00F74504"/>
    <w:rsid w:val="00FB66E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A3E9"/>
  <w15:docId w15:val="{B8017ACE-5B64-4C8D-8DE5-44B9D54AC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0BB"/>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uiPriority w:val="99"/>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ltBilgi">
    <w:name w:val="footer"/>
    <w:basedOn w:val="Normal"/>
    <w:link w:val="AltBilgiChar"/>
    <w:uiPriority w:val="99"/>
    <w:unhideWhenUsed/>
    <w:rsid w:val="006E0EDE"/>
    <w:pPr>
      <w:tabs>
        <w:tab w:val="center" w:pos="4536"/>
        <w:tab w:val="right" w:pos="9072"/>
      </w:tabs>
      <w:spacing w:after="0"/>
    </w:pPr>
    <w:rPr>
      <w:kern w:val="2"/>
      <w:sz w:val="22"/>
      <w:szCs w:val="22"/>
      <w:lang w:val="tr-TR"/>
    </w:rPr>
  </w:style>
  <w:style w:type="character" w:customStyle="1" w:styleId="AltBilgiChar">
    <w:name w:val="Alt Bilgi Char"/>
    <w:basedOn w:val="VarsaylanParagrafYazTipi"/>
    <w:link w:val="AltBilgi"/>
    <w:uiPriority w:val="99"/>
    <w:rsid w:val="006E0EDE"/>
    <w:rPr>
      <w:kern w:val="2"/>
      <w:sz w:val="22"/>
      <w:szCs w:val="22"/>
      <w:lang w:val="tr-TR"/>
    </w:rPr>
  </w:style>
  <w:style w:type="paragraph" w:styleId="ListeParagraf">
    <w:name w:val="List Paragraph"/>
    <w:basedOn w:val="Normal"/>
    <w:rsid w:val="00A779D3"/>
    <w:pPr>
      <w:ind w:left="720"/>
      <w:contextualSpacing/>
    </w:pPr>
  </w:style>
  <w:style w:type="paragraph" w:styleId="ekillerTablosu">
    <w:name w:val="table of figures"/>
    <w:basedOn w:val="Normal"/>
    <w:next w:val="Normal"/>
    <w:uiPriority w:val="99"/>
    <w:unhideWhenUsed/>
    <w:rsid w:val="00265543"/>
    <w:pPr>
      <w:spacing w:after="0"/>
    </w:pPr>
  </w:style>
  <w:style w:type="paragraph" w:styleId="NormalWeb">
    <w:name w:val="Normal (Web)"/>
    <w:basedOn w:val="Normal"/>
    <w:uiPriority w:val="99"/>
    <w:semiHidden/>
    <w:unhideWhenUsed/>
    <w:rsid w:val="007D75A3"/>
    <w:pPr>
      <w:spacing w:before="100" w:beforeAutospacing="1" w:after="100" w:afterAutospacing="1"/>
    </w:pPr>
    <w:rPr>
      <w:rFonts w:ascii="Times New Roman" w:eastAsia="Times New Roman" w:hAnsi="Times New Roman" w:cs="Times New Roman"/>
    </w:rPr>
  </w:style>
  <w:style w:type="paragraph" w:styleId="T1">
    <w:name w:val="toc 1"/>
    <w:basedOn w:val="Normal"/>
    <w:next w:val="Normal"/>
    <w:autoRedefine/>
    <w:uiPriority w:val="39"/>
    <w:unhideWhenUsed/>
    <w:rsid w:val="000C75A1"/>
    <w:pPr>
      <w:spacing w:after="100"/>
    </w:pPr>
  </w:style>
  <w:style w:type="paragraph" w:styleId="T3">
    <w:name w:val="toc 3"/>
    <w:basedOn w:val="Normal"/>
    <w:next w:val="Normal"/>
    <w:autoRedefine/>
    <w:uiPriority w:val="39"/>
    <w:unhideWhenUsed/>
    <w:rsid w:val="000C75A1"/>
    <w:pPr>
      <w:spacing w:after="100"/>
      <w:ind w:left="480"/>
    </w:pPr>
  </w:style>
  <w:style w:type="paragraph" w:styleId="T2">
    <w:name w:val="toc 2"/>
    <w:basedOn w:val="Normal"/>
    <w:next w:val="Normal"/>
    <w:autoRedefine/>
    <w:uiPriority w:val="39"/>
    <w:unhideWhenUsed/>
    <w:rsid w:val="000C75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133253">
      <w:bodyDiv w:val="1"/>
      <w:marLeft w:val="0"/>
      <w:marRight w:val="0"/>
      <w:marTop w:val="0"/>
      <w:marBottom w:val="0"/>
      <w:divBdr>
        <w:top w:val="none" w:sz="0" w:space="0" w:color="auto"/>
        <w:left w:val="none" w:sz="0" w:space="0" w:color="auto"/>
        <w:bottom w:val="none" w:sz="0" w:space="0" w:color="auto"/>
        <w:right w:val="none" w:sz="0" w:space="0" w:color="auto"/>
      </w:divBdr>
    </w:div>
    <w:div w:id="334185658">
      <w:bodyDiv w:val="1"/>
      <w:marLeft w:val="0"/>
      <w:marRight w:val="0"/>
      <w:marTop w:val="0"/>
      <w:marBottom w:val="0"/>
      <w:divBdr>
        <w:top w:val="none" w:sz="0" w:space="0" w:color="auto"/>
        <w:left w:val="none" w:sz="0" w:space="0" w:color="auto"/>
        <w:bottom w:val="none" w:sz="0" w:space="0" w:color="auto"/>
        <w:right w:val="none" w:sz="0" w:space="0" w:color="auto"/>
      </w:divBdr>
    </w:div>
    <w:div w:id="442382462">
      <w:bodyDiv w:val="1"/>
      <w:marLeft w:val="0"/>
      <w:marRight w:val="0"/>
      <w:marTop w:val="0"/>
      <w:marBottom w:val="0"/>
      <w:divBdr>
        <w:top w:val="none" w:sz="0" w:space="0" w:color="auto"/>
        <w:left w:val="none" w:sz="0" w:space="0" w:color="auto"/>
        <w:bottom w:val="none" w:sz="0" w:space="0" w:color="auto"/>
        <w:right w:val="none" w:sz="0" w:space="0" w:color="auto"/>
      </w:divBdr>
    </w:div>
    <w:div w:id="554857378">
      <w:bodyDiv w:val="1"/>
      <w:marLeft w:val="0"/>
      <w:marRight w:val="0"/>
      <w:marTop w:val="0"/>
      <w:marBottom w:val="0"/>
      <w:divBdr>
        <w:top w:val="none" w:sz="0" w:space="0" w:color="auto"/>
        <w:left w:val="none" w:sz="0" w:space="0" w:color="auto"/>
        <w:bottom w:val="none" w:sz="0" w:space="0" w:color="auto"/>
        <w:right w:val="none" w:sz="0" w:space="0" w:color="auto"/>
      </w:divBdr>
    </w:div>
    <w:div w:id="629744403">
      <w:bodyDiv w:val="1"/>
      <w:marLeft w:val="0"/>
      <w:marRight w:val="0"/>
      <w:marTop w:val="0"/>
      <w:marBottom w:val="0"/>
      <w:divBdr>
        <w:top w:val="none" w:sz="0" w:space="0" w:color="auto"/>
        <w:left w:val="none" w:sz="0" w:space="0" w:color="auto"/>
        <w:bottom w:val="none" w:sz="0" w:space="0" w:color="auto"/>
        <w:right w:val="none" w:sz="0" w:space="0" w:color="auto"/>
      </w:divBdr>
    </w:div>
    <w:div w:id="707265502">
      <w:bodyDiv w:val="1"/>
      <w:marLeft w:val="0"/>
      <w:marRight w:val="0"/>
      <w:marTop w:val="0"/>
      <w:marBottom w:val="0"/>
      <w:divBdr>
        <w:top w:val="none" w:sz="0" w:space="0" w:color="auto"/>
        <w:left w:val="none" w:sz="0" w:space="0" w:color="auto"/>
        <w:bottom w:val="none" w:sz="0" w:space="0" w:color="auto"/>
        <w:right w:val="none" w:sz="0" w:space="0" w:color="auto"/>
      </w:divBdr>
    </w:div>
    <w:div w:id="794568020">
      <w:bodyDiv w:val="1"/>
      <w:marLeft w:val="0"/>
      <w:marRight w:val="0"/>
      <w:marTop w:val="0"/>
      <w:marBottom w:val="0"/>
      <w:divBdr>
        <w:top w:val="none" w:sz="0" w:space="0" w:color="auto"/>
        <w:left w:val="none" w:sz="0" w:space="0" w:color="auto"/>
        <w:bottom w:val="none" w:sz="0" w:space="0" w:color="auto"/>
        <w:right w:val="none" w:sz="0" w:space="0" w:color="auto"/>
      </w:divBdr>
    </w:div>
    <w:div w:id="867137749">
      <w:bodyDiv w:val="1"/>
      <w:marLeft w:val="0"/>
      <w:marRight w:val="0"/>
      <w:marTop w:val="0"/>
      <w:marBottom w:val="0"/>
      <w:divBdr>
        <w:top w:val="none" w:sz="0" w:space="0" w:color="auto"/>
        <w:left w:val="none" w:sz="0" w:space="0" w:color="auto"/>
        <w:bottom w:val="none" w:sz="0" w:space="0" w:color="auto"/>
        <w:right w:val="none" w:sz="0" w:space="0" w:color="auto"/>
      </w:divBdr>
    </w:div>
    <w:div w:id="1133406520">
      <w:bodyDiv w:val="1"/>
      <w:marLeft w:val="0"/>
      <w:marRight w:val="0"/>
      <w:marTop w:val="0"/>
      <w:marBottom w:val="0"/>
      <w:divBdr>
        <w:top w:val="none" w:sz="0" w:space="0" w:color="auto"/>
        <w:left w:val="none" w:sz="0" w:space="0" w:color="auto"/>
        <w:bottom w:val="none" w:sz="0" w:space="0" w:color="auto"/>
        <w:right w:val="none" w:sz="0" w:space="0" w:color="auto"/>
      </w:divBdr>
    </w:div>
    <w:div w:id="1193574181">
      <w:bodyDiv w:val="1"/>
      <w:marLeft w:val="0"/>
      <w:marRight w:val="0"/>
      <w:marTop w:val="0"/>
      <w:marBottom w:val="0"/>
      <w:divBdr>
        <w:top w:val="none" w:sz="0" w:space="0" w:color="auto"/>
        <w:left w:val="none" w:sz="0" w:space="0" w:color="auto"/>
        <w:bottom w:val="none" w:sz="0" w:space="0" w:color="auto"/>
        <w:right w:val="none" w:sz="0" w:space="0" w:color="auto"/>
      </w:divBdr>
    </w:div>
    <w:div w:id="1352679332">
      <w:bodyDiv w:val="1"/>
      <w:marLeft w:val="0"/>
      <w:marRight w:val="0"/>
      <w:marTop w:val="0"/>
      <w:marBottom w:val="0"/>
      <w:divBdr>
        <w:top w:val="none" w:sz="0" w:space="0" w:color="auto"/>
        <w:left w:val="none" w:sz="0" w:space="0" w:color="auto"/>
        <w:bottom w:val="none" w:sz="0" w:space="0" w:color="auto"/>
        <w:right w:val="none" w:sz="0" w:space="0" w:color="auto"/>
      </w:divBdr>
    </w:div>
    <w:div w:id="1686788297">
      <w:bodyDiv w:val="1"/>
      <w:marLeft w:val="0"/>
      <w:marRight w:val="0"/>
      <w:marTop w:val="0"/>
      <w:marBottom w:val="0"/>
      <w:divBdr>
        <w:top w:val="none" w:sz="0" w:space="0" w:color="auto"/>
        <w:left w:val="none" w:sz="0" w:space="0" w:color="auto"/>
        <w:bottom w:val="none" w:sz="0" w:space="0" w:color="auto"/>
        <w:right w:val="none" w:sz="0" w:space="0" w:color="auto"/>
      </w:divBdr>
    </w:div>
    <w:div w:id="17970679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29FC6-FA79-4F5A-8AE3-7C83DF67D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1</Pages>
  <Words>12923</Words>
  <Characters>73662</Characters>
  <Application>Microsoft Office Word</Application>
  <DocSecurity>0</DocSecurity>
  <Lines>613</Lines>
  <Paragraphs>172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KHARENIUM</cp:lastModifiedBy>
  <cp:revision>12</cp:revision>
  <dcterms:created xsi:type="dcterms:W3CDTF">2025-07-05T14:13:00Z</dcterms:created>
  <dcterms:modified xsi:type="dcterms:W3CDTF">2025-07-08T08:56:00Z</dcterms:modified>
</cp:coreProperties>
</file>