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0B5550"/>
          <w:sz w:val="22"/>
          <w:szCs w:val="22"/>
        </w:rPr>
        <w:t xml:space="preserve">REORDEROS</w:t>
      </w:r>
    </w:p>
    <w:p>
      <w:pPr>
        <w:spacing w:after="240"/>
        <w:jc w:val="center"/>
      </w:pPr>
      <w:r>
        <w:rPr>
          <w:rFonts w:ascii="Arial" w:cs="Arial" w:eastAsia="Arial" w:hAnsi="Arial"/>
          <w:b/>
          <w:bCs/>
          <w:color w:val="111111"/>
          <w:sz w:val="56"/>
          <w:szCs w:val="56"/>
        </w:rPr>
        <w:t xml:space="preserve">Orders Page Architecture</w:t>
      </w:r>
    </w:p>
    <w:p>
      <w:pPr>
        <w:spacing w:after="1200"/>
        <w:jc w:val="center"/>
      </w:pPr>
      <w:r>
        <w:rPr>
          <w:rFonts w:ascii="Arial" w:cs="Arial" w:eastAsia="Arial" w:hAnsi="Arial"/>
          <w:i/>
          <w:iCs/>
          <w:color w:val="555555"/>
          <w:sz w:val="24"/>
          <w:szCs w:val="24"/>
        </w:rPr>
        <w:t xml:space="preserve">Workstream 11 — depletion math, draft PO mechanics, state machine,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97A" w:sz="6"/>
              <w:left w:val="single" w:color="F5C97A" w:sz="6"/>
              <w:bottom w:val="single" w:color="F5C97A" w:sz="6"/>
              <w:right w:val="single" w:color="F5C97A" w:sz="6"/>
            </w:tcBorders>
            <w:shd w:fill="FEF7E7" w:val="clear"/>
            <w:tcMar>
              <w:top w:type="dxa" w:w="200"/>
              <w:left w:type="dxa" w:w="240"/>
              <w:bottom w:type="dxa" w:w="200"/>
              <w:right w:type="dxa" w:w="240"/>
            </w:tcMar>
          </w:tcPr>
          <w:p>
            <w:pPr>
              <w:spacing w:after="120" w:before="0" w:line="280"/>
            </w:pPr>
            <w:r>
              <w:rPr>
                <w:rFonts w:ascii="Arial" w:cs="Arial" w:eastAsia="Arial" w:hAnsi="Arial"/>
                <w:b/>
                <w:bCs/>
                <w:color w:val="111111"/>
                <w:sz w:val="22"/>
                <w:szCs w:val="22"/>
              </w:rPr>
              <w:t xml:space="preserve">Document purpose. </w:t>
            </w:r>
            <w:r>
              <w:rPr>
                <w:rFonts w:ascii="Arial" w:cs="Arial" w:eastAsia="Arial" w:hAnsi="Arial"/>
                <w:color w:val="111111"/>
                <w:sz w:val="22"/>
                <w:szCs w:val="22"/>
              </w:rPr>
              <w:t xml:space="preserve">This is the standalone reference document for the ReorderOS Orders page — the surface where the depletion loop becomes visible to the owner. It captures the full computational pipeline (sale → depletion → forecast → reorder threshold → draft PO → approval → dispatch → receipt → ledger) end-to-end, with three worked examples threaded across every layer. </w:t>
            </w:r>
            <w:r>
              <w:rPr>
                <w:rFonts w:ascii="Arial" w:cs="Arial" w:eastAsia="Arial" w:hAnsi="Arial"/>
                <w:b/>
                <w:bCs/>
                <w:color w:val="111111"/>
                <w:sz w:val="22"/>
                <w:szCs w:val="22"/>
              </w:rPr>
              <w:t xml:space="preserve">Status. </w:t>
            </w:r>
            <w:r>
              <w:rPr>
                <w:rFonts w:ascii="Arial" w:cs="Arial" w:eastAsia="Arial" w:hAnsi="Arial"/>
                <w:color w:val="111111"/>
                <w:sz w:val="22"/>
                <w:szCs w:val="22"/>
              </w:rPr>
              <w:t xml:space="preserve">v1, generated against locked architecture. Every formula and SQL block in this document is grounded in a numbered Lock from Decision Log v2, Database Architecture v2, Onboarding v5, or Integration &amp; Price Intelligence v1. </w:t>
            </w:r>
            <w:r>
              <w:rPr>
                <w:rFonts w:ascii="Arial" w:cs="Arial" w:eastAsia="Arial" w:hAnsi="Arial"/>
                <w:b/>
                <w:bCs/>
                <w:color w:val="111111"/>
                <w:sz w:val="22"/>
                <w:szCs w:val="22"/>
              </w:rPr>
              <w:t xml:space="preserve">Scope. </w:t>
            </w:r>
            <w:r>
              <w:rPr>
                <w:rFonts w:ascii="Arial" w:cs="Arial" w:eastAsia="Arial" w:hAnsi="Arial"/>
                <w:color w:val="111111"/>
                <w:sz w:val="22"/>
                <w:szCs w:val="22"/>
              </w:rPr>
              <w:t xml:space="preserve">Three tabs (At-risk, Drafts, History), Item Detail, PO Review, PIN, Send PO. Sale-to-depletion math (recipe walk + sub-recipes + modifiers + units + yield). Method C forecast decomposition. Per-supplier draft-PO batching with MOQ + lead time + safety multiplier. The 8-state PO machine. Atomic 3-layer receipt commit. History reconstruction. Notification cycle. Send-PO multi-channel. Stale-data handling. Failure modes. </w:t>
            </w:r>
            <w:r>
              <w:rPr>
                <w:rFonts w:ascii="Arial" w:cs="Arial" w:eastAsia="Arial" w:hAnsi="Arial"/>
                <w:b/>
                <w:bCs/>
                <w:color w:val="111111"/>
                <w:sz w:val="22"/>
                <w:szCs w:val="22"/>
              </w:rPr>
              <w:t xml:space="preserve">Out of scope. </w:t>
            </w:r>
            <w:r>
              <w:rPr>
                <w:rFonts w:ascii="Arial" w:cs="Arial" w:eastAsia="Arial" w:hAnsi="Arial"/>
                <w:color w:val="111111"/>
                <w:sz w:val="22"/>
                <w:szCs w:val="22"/>
              </w:rPr>
              <w:t xml:space="preserve">Manual PO creation (deferred — Dashboard ref D-DASH-044). In-app supplier negotiation. Phase 2 marketplace partnerships. Variance Report UI (separate workstream). The Inventory page (separate workstream). </w:t>
            </w:r>
            <w:r>
              <w:rPr>
                <w:rFonts w:ascii="Arial" w:cs="Arial" w:eastAsia="Arial" w:hAnsi="Arial"/>
                <w:b/>
                <w:bCs/>
                <w:color w:val="111111"/>
                <w:sz w:val="22"/>
                <w:szCs w:val="22"/>
              </w:rPr>
              <w:t xml:space="preserve">Companion documents. </w:t>
            </w:r>
            <w:r>
              <w:rPr>
                <w:rFonts w:ascii="Arial" w:cs="Arial" w:eastAsia="Arial" w:hAnsi="Arial"/>
                <w:color w:val="111111"/>
                <w:sz w:val="22"/>
                <w:szCs w:val="22"/>
              </w:rPr>
              <w:t xml:space="preserve">Architecture Decision Log v2 (Rounds 1–6d). Database Architecture v2 (Sub-rounds 8a–8g). Onboarding Decision Log v5. Integration &amp; Price Intelligence v1 (Workstreams 9–10). Citation form is consistent across all four documents.</w:t>
            </w:r>
          </w:p>
        </w:tc>
      </w:tr>
    </w:tbl>
    <w:p>
      <w:pPr>
        <w:spacing w:after="3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Field</w:t>
            </w:r>
          </w:p>
        </w:tc>
        <w:tc>
          <w:tcPr>
            <w:tcW w:type="dxa" w:w="624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Document version</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1.0</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Workstream</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11 — Orders page surface and pipeline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Predecessor</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Architecture Decision Log v2 (Rounds 1–6d closed)</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Companions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Database Architecture v2; Onboarding v5; Integration &amp; Price Intelligence v1</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Date generated</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April 29, 2026</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Status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v1, ready for engineering implementation</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Locks referenced</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~80 across Workstreams 1–10 (full list in Appendix A)</w:t>
            </w:r>
          </w:p>
        </w:tc>
      </w:tr>
    </w:tbl>
    <w:p>
      <w:pPr>
        <w:pStyle w:val="Heading1"/>
        <w:pageBreakBefore/>
        <w:spacing w:after="240" w:before="480"/>
      </w:pPr>
      <w:r>
        <w:rPr>
          <w:rFonts w:ascii="Arial" w:cs="Arial" w:eastAsia="Arial" w:hAnsi="Arial"/>
          <w:b/>
          <w:bCs/>
          <w:color w:val="0B5550"/>
          <w:sz w:val="36"/>
          <w:szCs w:val="36"/>
        </w:rPr>
        <w:t xml:space="preserve">Contents</w:t>
      </w:r>
    </w:p>
    <w:p>
      <w:pPr>
        <w:spacing w:after="80" w:line="280"/>
        <w:ind w:left="360"/>
      </w:pPr>
      <w:r>
        <w:rPr>
          <w:rFonts w:ascii="Arial" w:cs="Arial" w:eastAsia="Arial" w:hAnsi="Arial"/>
          <w:color w:val="111111"/>
          <w:sz w:val="22"/>
          <w:szCs w:val="22"/>
        </w:rPr>
        <w:t xml:space="preserve">1.   Executive snapshot — the consequential locks for Orders</w:t>
      </w:r>
    </w:p>
    <w:p>
      <w:pPr>
        <w:spacing w:after="80" w:line="280"/>
        <w:ind w:left="360"/>
      </w:pPr>
      <w:r>
        <w:rPr>
          <w:rFonts w:ascii="Arial" w:cs="Arial" w:eastAsia="Arial" w:hAnsi="Arial"/>
          <w:color w:val="111111"/>
          <w:sz w:val="22"/>
          <w:szCs w:val="22"/>
        </w:rPr>
        <w:t xml:space="preserve">2.   Where this document fits</w:t>
      </w:r>
    </w:p>
    <w:p>
      <w:pPr>
        <w:spacing w:after="80" w:line="280"/>
        <w:ind w:left="360"/>
      </w:pPr>
      <w:r>
        <w:rPr>
          <w:rFonts w:ascii="Arial" w:cs="Arial" w:eastAsia="Arial" w:hAnsi="Arial"/>
          <w:color w:val="111111"/>
          <w:sz w:val="22"/>
          <w:szCs w:val="22"/>
        </w:rPr>
        <w:t xml:space="preserve">3.   The Orders page surface — anatomy and state</w:t>
      </w:r>
    </w:p>
    <w:p>
      <w:pPr>
        <w:spacing w:after="80" w:line="280"/>
        <w:ind w:left="360"/>
      </w:pPr>
      <w:r>
        <w:rPr>
          <w:rFonts w:ascii="Arial" w:cs="Arial" w:eastAsia="Arial" w:hAnsi="Arial"/>
          <w:color w:val="111111"/>
          <w:sz w:val="22"/>
          <w:szCs w:val="22"/>
        </w:rPr>
        <w:t xml:space="preserve">4.   Layer 1 — Sale-to-depletion math (synchronous, real-time)</w:t>
      </w:r>
    </w:p>
    <w:p>
      <w:pPr>
        <w:spacing w:after="80" w:line="280"/>
        <w:ind w:left="360"/>
      </w:pPr>
      <w:r>
        <w:rPr>
          <w:rFonts w:ascii="Arial" w:cs="Arial" w:eastAsia="Arial" w:hAnsi="Arial"/>
          <w:color w:val="111111"/>
          <w:sz w:val="22"/>
          <w:szCs w:val="22"/>
        </w:rPr>
        <w:t xml:space="preserve">5.   Layer 2 — Forecast math (nightly batch, 2am tenant-local)</w:t>
      </w:r>
    </w:p>
    <w:p>
      <w:pPr>
        <w:spacing w:after="80" w:line="280"/>
        <w:ind w:left="360"/>
      </w:pPr>
      <w:r>
        <w:rPr>
          <w:rFonts w:ascii="Arial" w:cs="Arial" w:eastAsia="Arial" w:hAnsi="Arial"/>
          <w:color w:val="111111"/>
          <w:sz w:val="22"/>
          <w:szCs w:val="22"/>
        </w:rPr>
        <w:t xml:space="preserve">6.   Layer 3 — Draft PO math (nightly batch, immediately after forecast)</w:t>
      </w:r>
    </w:p>
    <w:p>
      <w:pPr>
        <w:spacing w:after="80" w:line="280"/>
        <w:ind w:left="360"/>
      </w:pPr>
      <w:r>
        <w:rPr>
          <w:rFonts w:ascii="Arial" w:cs="Arial" w:eastAsia="Arial" w:hAnsi="Arial"/>
          <w:color w:val="111111"/>
          <w:sz w:val="22"/>
          <w:szCs w:val="22"/>
        </w:rPr>
        <w:t xml:space="preserve">7.   Layer 4 — The PO state machine (synchronous, owner-driven)</w:t>
      </w:r>
    </w:p>
    <w:p>
      <w:pPr>
        <w:spacing w:after="80" w:line="280"/>
        <w:ind w:left="360"/>
      </w:pPr>
      <w:r>
        <w:rPr>
          <w:rFonts w:ascii="Arial" w:cs="Arial" w:eastAsia="Arial" w:hAnsi="Arial"/>
          <w:color w:val="111111"/>
          <w:sz w:val="22"/>
          <w:szCs w:val="22"/>
        </w:rPr>
        <w:t xml:space="preserve">8.   Layer 5 — Receipt commit and the atomic 3-layer write</w:t>
      </w:r>
    </w:p>
    <w:p>
      <w:pPr>
        <w:spacing w:after="80" w:line="280"/>
        <w:ind w:left="360"/>
      </w:pPr>
      <w:r>
        <w:rPr>
          <w:rFonts w:ascii="Arial" w:cs="Arial" w:eastAsia="Arial" w:hAnsi="Arial"/>
          <w:color w:val="111111"/>
          <w:sz w:val="22"/>
          <w:szCs w:val="22"/>
        </w:rPr>
        <w:t xml:space="preserve">9.   PO feedback collection mechanics (Moment D)</w:t>
      </w:r>
    </w:p>
    <w:p>
      <w:pPr>
        <w:spacing w:after="80" w:line="280"/>
        <w:ind w:left="360"/>
      </w:pPr>
      <w:r>
        <w:rPr>
          <w:rFonts w:ascii="Arial" w:cs="Arial" w:eastAsia="Arial" w:hAnsi="Arial"/>
          <w:color w:val="111111"/>
          <w:sz w:val="22"/>
          <w:szCs w:val="22"/>
        </w:rPr>
        <w:t xml:space="preserve">10.  Notification cycle for Orders</w:t>
      </w:r>
    </w:p>
    <w:p>
      <w:pPr>
        <w:spacing w:after="80" w:line="280"/>
        <w:ind w:left="360"/>
      </w:pPr>
      <w:r>
        <w:rPr>
          <w:rFonts w:ascii="Arial" w:cs="Arial" w:eastAsia="Arial" w:hAnsi="Arial"/>
          <w:color w:val="111111"/>
          <w:sz w:val="22"/>
          <w:szCs w:val="22"/>
        </w:rPr>
        <w:t xml:space="preserve">11.  Send PO mechanics (multi-channel dispatch)</w:t>
      </w:r>
    </w:p>
    <w:p>
      <w:pPr>
        <w:spacing w:after="80" w:line="280"/>
        <w:ind w:left="360"/>
      </w:pPr>
      <w:r>
        <w:rPr>
          <w:rFonts w:ascii="Arial" w:cs="Arial" w:eastAsia="Arial" w:hAnsi="Arial"/>
          <w:color w:val="111111"/>
          <w:sz w:val="22"/>
          <w:szCs w:val="22"/>
        </w:rPr>
        <w:t xml:space="preserve">12.  Stale-data handling and external signal degradation</w:t>
      </w:r>
    </w:p>
    <w:p>
      <w:pPr>
        <w:spacing w:after="80" w:line="280"/>
        <w:ind w:left="360"/>
      </w:pPr>
      <w:r>
        <w:rPr>
          <w:rFonts w:ascii="Arial" w:cs="Arial" w:eastAsia="Arial" w:hAnsi="Arial"/>
          <w:color w:val="111111"/>
          <w:sz w:val="22"/>
          <w:szCs w:val="22"/>
        </w:rPr>
        <w:t xml:space="preserve">13.  Failure modes and the fail-soft principle</w:t>
      </w:r>
    </w:p>
    <w:p>
      <w:pPr>
        <w:spacing w:after="80" w:line="280"/>
        <w:ind w:left="360"/>
      </w:pPr>
      <w:r>
        <w:rPr>
          <w:rFonts w:ascii="Arial" w:cs="Arial" w:eastAsia="Arial" w:hAnsi="Arial"/>
          <w:color w:val="111111"/>
          <w:sz w:val="22"/>
          <w:szCs w:val="22"/>
        </w:rPr>
        <w:t xml:space="preserve">14.  History — what an owner sees vs what is queryable</w:t>
      </w:r>
    </w:p>
    <w:p>
      <w:pPr>
        <w:spacing w:after="80" w:line="280"/>
        <w:ind w:left="360"/>
      </w:pPr>
      <w:r>
        <w:rPr>
          <w:rFonts w:ascii="Arial" w:cs="Arial" w:eastAsia="Arial" w:hAnsi="Arial"/>
          <w:color w:val="111111"/>
          <w:sz w:val="22"/>
          <w:szCs w:val="22"/>
        </w:rPr>
        <w:t xml:space="preserve">15.  Database schema reference for Orders</w:t>
      </w:r>
    </w:p>
    <w:p>
      <w:pPr>
        <w:spacing w:after="80" w:line="280"/>
        <w:ind w:left="360"/>
      </w:pPr>
      <w:r>
        <w:rPr>
          <w:rFonts w:ascii="Arial" w:cs="Arial" w:eastAsia="Arial" w:hAnsi="Arial"/>
          <w:color w:val="111111"/>
          <w:sz w:val="22"/>
          <w:szCs w:val="22"/>
        </w:rPr>
        <w:t xml:space="preserve">16.  Cross-cutting concerns</w:t>
      </w:r>
    </w:p>
    <w:p>
      <w:pPr>
        <w:spacing w:after="80" w:line="280"/>
        <w:ind w:left="360"/>
      </w:pPr>
      <w:r>
        <w:rPr>
          <w:rFonts w:ascii="Arial" w:cs="Arial" w:eastAsia="Arial" w:hAnsi="Arial"/>
          <w:color w:val="111111"/>
          <w:sz w:val="22"/>
          <w:szCs w:val="22"/>
        </w:rPr>
        <w:t xml:space="preserve">17.  What this document does NOT cover</w:t>
      </w:r>
    </w:p>
    <w:p>
      <w:pPr>
        <w:spacing w:after="80" w:line="280"/>
        <w:ind w:left="360"/>
      </w:pPr>
      <w:r>
        <w:rPr>
          <w:rFonts w:ascii="Arial" w:cs="Arial" w:eastAsia="Arial" w:hAnsi="Arial"/>
          <w:color w:val="111111"/>
          <w:sz w:val="22"/>
          <w:szCs w:val="22"/>
        </w:rPr>
        <w:t xml:space="preserve">18.  Appendix A — All locks referenced</w:t>
      </w:r>
    </w:p>
    <w:p>
      <w:pPr>
        <w:spacing w:after="80" w:line="280"/>
        <w:ind w:left="360"/>
      </w:pPr>
      <w:r>
        <w:rPr>
          <w:rFonts w:ascii="Arial" w:cs="Arial" w:eastAsia="Arial" w:hAnsi="Arial"/>
          <w:color w:val="111111"/>
          <w:sz w:val="22"/>
          <w:szCs w:val="22"/>
        </w:rPr>
        <w:t xml:space="preserve">19.  Appendix B — Wire-up checklist (demo to engine)</w:t>
      </w:r>
    </w:p>
    <w:p>
      <w:pPr>
        <w:pStyle w:val="Heading1"/>
        <w:pageBreakBefore/>
        <w:spacing w:after="240" w:before="480"/>
      </w:pPr>
      <w:r>
        <w:rPr>
          <w:rFonts w:ascii="Arial" w:cs="Arial" w:eastAsia="Arial" w:hAnsi="Arial"/>
          <w:b/>
          <w:bCs/>
          <w:color w:val="0B5550"/>
          <w:sz w:val="36"/>
          <w:szCs w:val="36"/>
        </w:rPr>
        <w:t xml:space="preserve">1. Executive snapshot — the consequential locks for Orders</w:t>
      </w:r>
    </w:p>
    <w:p>
      <w:pPr>
        <w:spacing w:after="120" w:before="0" w:line="280"/>
      </w:pPr>
      <w:r>
        <w:rPr>
          <w:rFonts w:ascii="Arial" w:cs="Arial" w:eastAsia="Arial" w:hAnsi="Arial"/>
          <w:color w:val="111111"/>
          <w:sz w:val="22"/>
          <w:szCs w:val="22"/>
        </w:rPr>
        <w:t xml:space="preserve">Twelve decisions across Workstreams 1–10 carry the most architectural weight for the Orders page. Drift in any of these is the most expensive form of drift; if implementation appears to disagree, the lock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single" w:color="0F766E" w:sz="6"/>
              <w:bottom w:val="single" w:color="0F766E" w:sz="6"/>
              <w:right w:val="single" w:color="0F766E" w:sz="6"/>
            </w:tcBorders>
            <w:shd w:fill="EAF4F4" w:val="clear"/>
            <w:tcMar>
              <w:top w:type="dxa" w:w="200"/>
              <w:left w:type="dxa" w:w="240"/>
              <w:bottom w:type="dxa" w:w="200"/>
              <w:right w:type="dxa" w:w="240"/>
            </w:tcMar>
          </w:tcPr>
          <w:p>
            <w:pPr>
              <w:spacing w:after="120" w:before="0" w:line="280"/>
            </w:pPr>
            <w:r>
              <w:rPr>
                <w:rFonts w:ascii="Arial" w:cs="Arial" w:eastAsia="Arial" w:hAnsi="Arial"/>
                <w:b/>
                <w:bCs/>
                <w:color w:val="111111"/>
                <w:sz w:val="22"/>
                <w:szCs w:val="22"/>
              </w:rPr>
              <w:t xml:space="preserve">Lock 1 — The Orders page renders two artifacts side-by-side, never one. </w:t>
            </w:r>
            <w:r>
              <w:rPr>
                <w:rFonts w:ascii="Arial" w:cs="Arial" w:eastAsia="Arial" w:hAnsi="Arial"/>
                <w:color w:val="111111"/>
                <w:sz w:val="22"/>
                <w:szCs w:val="22"/>
              </w:rPr>
              <w:t xml:space="preserve">Per-ingredient depletion timeline (canonical for "when will I run out") and per-supplier draft PO (canonical for "what is being ordered, when does it arrive, why") are produced by the nightly forecast engine as siblings, not parents. The Orders page surfaces them via two tabs: At-risk (timeline-driven, per-ingredient) and Drafts (PO-driven, per-supplier). When they appear to disagree (avocados out Thursday vs GFS delivery Friday), both are shown — they answer different questions. </w:t>
            </w:r>
            <w:r>
              <w:rPr>
                <w:rFonts w:ascii="Arial" w:cs="Arial" w:eastAsia="Arial" w:hAnsi="Arial"/>
                <w:i/>
                <w:iCs/>
                <w:color w:val="111111"/>
                <w:sz w:val="22"/>
                <w:szCs w:val="22"/>
              </w:rPr>
              <w:t xml:space="preserve">(Locks 1.1–1.5.)</w:t>
            </w:r>
            <w:r>
              <w:rPr>
                <w:rFonts w:ascii="Arial" w:cs="Arial" w:eastAsia="Arial" w:hAnsi="Arial"/>
                <w:color w:val="111111"/>
                <w:sz w:val="22"/>
                <w:szCs w:val="22"/>
              </w:rPr>
              <w:t xml:space="preserve"> </w:t>
            </w:r>
            <w:r>
              <w:rPr>
                <w:rFonts w:ascii="Arial" w:cs="Arial" w:eastAsia="Arial" w:hAnsi="Arial"/>
                <w:b/>
                <w:bCs/>
                <w:color w:val="111111"/>
                <w:sz w:val="22"/>
                <w:szCs w:val="22"/>
              </w:rPr>
              <w:t xml:space="preserve">Lock 2 — Every number on the Orders page is deterministic. </w:t>
            </w:r>
            <w:r>
              <w:rPr>
                <w:rFonts w:ascii="Arial" w:cs="Arial" w:eastAsia="Arial" w:hAnsi="Arial"/>
                <w:color w:val="111111"/>
                <w:sz w:val="22"/>
                <w:szCs w:val="22"/>
              </w:rPr>
              <w:t xml:space="preserve">No LLM in the forecasting math. No LLM in PO drafting. No LLM in the reasoning trace. Same inputs produce the same outputs every run. The reasoning trace shown on each draft PO is templated from structured forecast output. </w:t>
            </w:r>
            <w:r>
              <w:rPr>
                <w:rFonts w:ascii="Arial" w:cs="Arial" w:eastAsia="Arial" w:hAnsi="Arial"/>
                <w:i/>
                <w:iCs/>
                <w:color w:val="111111"/>
                <w:sz w:val="22"/>
                <w:szCs w:val="22"/>
              </w:rPr>
              <w:t xml:space="preserve">(Locks 2.1–2.3.)</w:t>
            </w:r>
            <w:r>
              <w:rPr>
                <w:rFonts w:ascii="Arial" w:cs="Arial" w:eastAsia="Arial" w:hAnsi="Arial"/>
                <w:color w:val="111111"/>
                <w:sz w:val="22"/>
                <w:szCs w:val="22"/>
              </w:rPr>
              <w:t xml:space="preserve"> </w:t>
            </w:r>
            <w:r>
              <w:rPr>
                <w:rFonts w:ascii="Arial" w:cs="Arial" w:eastAsia="Arial" w:hAnsi="Arial"/>
                <w:b/>
                <w:bCs/>
                <w:color w:val="111111"/>
                <w:sz w:val="22"/>
                <w:szCs w:val="22"/>
              </w:rPr>
              <w:t xml:space="preserve">Lock 3 — Sale → depletion is a synchronous recipe walk that writes to the unified ledger. </w:t>
            </w:r>
            <w:r>
              <w:rPr>
                <w:rFonts w:ascii="Arial" w:cs="Arial" w:eastAsia="Arial" w:hAnsi="Arial"/>
                <w:color w:val="111111"/>
                <w:sz w:val="22"/>
                <w:szCs w:val="22"/>
              </w:rPr>
              <w:t xml:space="preserve">When a POS webhook fires, handle_sale_depletion() looks up the active recipe, multiplies recipe quantities by sale quantity, recurses through sub-recipes, applies modifiers and yields, converts units, and writes one inventory_movements row per affected ingredient with movement_type=sale_depletion. Inventory_items.current_quantity is the materialized view; inventory_movements is the source of truth. No code path may directly UPDATE inventory_items. </w:t>
            </w:r>
            <w:r>
              <w:rPr>
                <w:rFonts w:ascii="Arial" w:cs="Arial" w:eastAsia="Arial" w:hAnsi="Arial"/>
                <w:i/>
                <w:iCs/>
                <w:color w:val="111111"/>
                <w:sz w:val="22"/>
                <w:szCs w:val="22"/>
              </w:rPr>
              <w:t xml:space="preserve">(Locks 6.32, 6.46, v3 §3.3.)</w:t>
            </w:r>
            <w:r>
              <w:rPr>
                <w:rFonts w:ascii="Arial" w:cs="Arial" w:eastAsia="Arial" w:hAnsi="Arial"/>
                <w:color w:val="111111"/>
                <w:sz w:val="22"/>
                <w:szCs w:val="22"/>
              </w:rPr>
              <w:t xml:space="preserve"> </w:t>
            </w:r>
            <w:r>
              <w:rPr>
                <w:rFonts w:ascii="Arial" w:cs="Arial" w:eastAsia="Arial" w:hAnsi="Arial"/>
                <w:b/>
                <w:bCs/>
                <w:color w:val="111111"/>
                <w:sz w:val="22"/>
                <w:szCs w:val="22"/>
              </w:rPr>
              <w:t xml:space="preserve">Lock 4 — Forecast math is Method C decomposition with a full signal stack. </w:t>
            </w:r>
            <w:r>
              <w:rPr>
                <w:rFonts w:ascii="Arial" w:cs="Arial" w:eastAsia="Arial" w:hAnsi="Arial"/>
                <w:color w:val="111111"/>
                <w:sz w:val="22"/>
                <w:szCs w:val="22"/>
              </w:rPr>
              <w:t xml:space="preserve">consumption(t) = trend(t) + weekly_seasonality(t) + holiday(t) + weather(t) + events(t) + ε. 14-day horizon, hourly granularity during business hours, auto-degraded to daily for ingredients below 1 unit/business-day on a trailing 14-day average. Five external signals: canada-holidays.ca, Calendarific, Open-Meteo, Ticketmaster, plus internal trailing depletion. </w:t>
            </w:r>
            <w:r>
              <w:rPr>
                <w:rFonts w:ascii="Arial" w:cs="Arial" w:eastAsia="Arial" w:hAnsi="Arial"/>
                <w:i/>
                <w:iCs/>
                <w:color w:val="111111"/>
                <w:sz w:val="22"/>
                <w:szCs w:val="22"/>
              </w:rPr>
              <w:t xml:space="preserve">(Locks 5.1–5.13, 5.16–5.19.)</w:t>
            </w:r>
            <w:r>
              <w:rPr>
                <w:rFonts w:ascii="Arial" w:cs="Arial" w:eastAsia="Arial" w:hAnsi="Arial"/>
                <w:color w:val="111111"/>
                <w:sz w:val="22"/>
                <w:szCs w:val="22"/>
              </w:rPr>
              <w:t xml:space="preserve"> </w:t>
            </w:r>
            <w:r>
              <w:rPr>
                <w:rFonts w:ascii="Arial" w:cs="Arial" w:eastAsia="Arial" w:hAnsi="Arial"/>
                <w:b/>
                <w:bCs/>
                <w:color w:val="111111"/>
                <w:sz w:val="22"/>
                <w:szCs w:val="22"/>
              </w:rPr>
              <w:t xml:space="preserve">Lock 5 — Draft POs are batched per supplier with MOQ + lead-time + safety multiplier respected. </w:t>
            </w:r>
            <w:r>
              <w:rPr>
                <w:rFonts w:ascii="Arial" w:cs="Arial" w:eastAsia="Arial" w:hAnsi="Arial"/>
                <w:color w:val="111111"/>
                <w:sz w:val="22"/>
                <w:szCs w:val="22"/>
              </w:rPr>
              <w:t xml:space="preserve">The agent does NOT draft per-ingredient orders. It groups every ingredient hitting reorder threshold within a supplier's next delivery-cadence window into a single draft PO. If the consolidated total falls below supplier MOQ, the agent defers; if pulling forward fits the cadence cleanly, it pulls forward. Lead time and safety stock multiplier are tenant-tuned by PO feedback. </w:t>
            </w:r>
            <w:r>
              <w:rPr>
                <w:rFonts w:ascii="Arial" w:cs="Arial" w:eastAsia="Arial" w:hAnsi="Arial"/>
                <w:i/>
                <w:iCs/>
                <w:color w:val="111111"/>
                <w:sz w:val="22"/>
                <w:szCs w:val="22"/>
              </w:rPr>
              <w:t xml:space="preserve">(Locks 3.1–3.5, 4.1–4.5, v5 §33.2.)</w:t>
            </w:r>
            <w:r>
              <w:rPr>
                <w:rFonts w:ascii="Arial" w:cs="Arial" w:eastAsia="Arial" w:hAnsi="Arial"/>
                <w:color w:val="111111"/>
                <w:sz w:val="22"/>
                <w:szCs w:val="22"/>
              </w:rPr>
              <w:t xml:space="preserve"> </w:t>
            </w:r>
            <w:r>
              <w:rPr>
                <w:rFonts w:ascii="Arial" w:cs="Arial" w:eastAsia="Arial" w:hAnsi="Arial"/>
                <w:b/>
                <w:bCs/>
                <w:color w:val="111111"/>
                <w:sz w:val="22"/>
                <w:szCs w:val="22"/>
              </w:rPr>
              <w:t xml:space="preserve">Lock 6 — The PO state machine has 8 states with strict transitions. </w:t>
            </w:r>
            <w:r>
              <w:rPr>
                <w:rFonts w:ascii="Arial" w:cs="Arial" w:eastAsia="Arial" w:hAnsi="Arial"/>
                <w:color w:val="111111"/>
                <w:sz w:val="22"/>
                <w:szCs w:val="22"/>
              </w:rPr>
              <w:t xml:space="preserve">draft → approved → dispatched → awaiting_receipt → received | partially_received | failed_delivery | canceled. Dispatched POs are immutable in v1. Cancel is permitted from any pre-receipt state. "Didn't arrive" → failed_delivery (terminal); the agent re-includes ingredients in the next nightly run. Time-based transitions (dispatched → awaiting_receipt) fire as part of the nightly batch when expected_delivery_date arrives. </w:t>
            </w:r>
            <w:r>
              <w:rPr>
                <w:rFonts w:ascii="Arial" w:cs="Arial" w:eastAsia="Arial" w:hAnsi="Arial"/>
                <w:i/>
                <w:iCs/>
                <w:color w:val="111111"/>
                <w:sz w:val="22"/>
                <w:szCs w:val="22"/>
              </w:rPr>
              <w:t xml:space="preserve">(Locks 6.38–6.44, 6.51.)</w:t>
            </w:r>
            <w:r>
              <w:rPr>
                <w:rFonts w:ascii="Arial" w:cs="Arial" w:eastAsia="Arial" w:hAnsi="Arial"/>
                <w:color w:val="111111"/>
                <w:sz w:val="22"/>
                <w:szCs w:val="22"/>
              </w:rPr>
              <w:t xml:space="preserve"> </w:t>
            </w:r>
            <w:r>
              <w:rPr>
                <w:rFonts w:ascii="Arial" w:cs="Arial" w:eastAsia="Arial" w:hAnsi="Arial"/>
                <w:b/>
                <w:bCs/>
                <w:color w:val="111111"/>
                <w:sz w:val="22"/>
                <w:szCs w:val="22"/>
              </w:rPr>
              <w:t xml:space="preserve">Lock 7 — Receipt commit is one atomic transaction across three tables. </w:t>
            </w:r>
            <w:r>
              <w:rPr>
                <w:rFonts w:ascii="Arial" w:cs="Arial" w:eastAsia="Arial" w:hAnsi="Arial"/>
                <w:color w:val="111111"/>
                <w:sz w:val="22"/>
                <w:szCs w:val="22"/>
              </w:rPr>
              <w:t xml:space="preserve">receipts + receipt_lines + inventory_movements all written in a single transaction. Variance computed and materialized at commit time on receipt_lines.quantity_variance. Edit-after-commit is a separate explicit flow that recomputes variance atomically. No soft-commit or undo-window state. </w:t>
            </w:r>
            <w:r>
              <w:rPr>
                <w:rFonts w:ascii="Arial" w:cs="Arial" w:eastAsia="Arial" w:hAnsi="Arial"/>
                <w:i/>
                <w:iCs/>
                <w:color w:val="111111"/>
                <w:sz w:val="22"/>
                <w:szCs w:val="22"/>
              </w:rPr>
              <w:t xml:space="preserve">(Locks 6.25–6.36.)</w:t>
            </w:r>
            <w:r>
              <w:rPr>
                <w:rFonts w:ascii="Arial" w:cs="Arial" w:eastAsia="Arial" w:hAnsi="Arial"/>
                <w:color w:val="111111"/>
                <w:sz w:val="22"/>
                <w:szCs w:val="22"/>
              </w:rPr>
              <w:t xml:space="preserve"> </w:t>
            </w:r>
            <w:r>
              <w:rPr>
                <w:rFonts w:ascii="Arial" w:cs="Arial" w:eastAsia="Arial" w:hAnsi="Arial"/>
                <w:b/>
                <w:bCs/>
                <w:color w:val="111111"/>
                <w:sz w:val="22"/>
                <w:szCs w:val="22"/>
              </w:rPr>
              <w:t xml:space="preserve">Lock 8 — The agent runs as nightly batch + bounded synchronous handlers. </w:t>
            </w:r>
            <w:r>
              <w:rPr>
                <w:rFonts w:ascii="Arial" w:cs="Arial" w:eastAsia="Arial" w:hAnsi="Arial"/>
                <w:color w:val="111111"/>
                <w:sz w:val="22"/>
                <w:szCs w:val="22"/>
              </w:rPr>
              <w:t xml:space="preserve">Forecast pipeline, PO drafting, parameter recalibration, full timeline regeneration: nightly batch only at 2am tenant-local. Inventory mutations from POS webhooks, receipt commits, manual adjustments, PO state changes: bounded synchronous handlers, deterministic state mutations only. No always-running scheduler. No per-hour cron. </w:t>
            </w:r>
            <w:r>
              <w:rPr>
                <w:rFonts w:ascii="Arial" w:cs="Arial" w:eastAsia="Arial" w:hAnsi="Arial"/>
                <w:i/>
                <w:iCs/>
                <w:color w:val="111111"/>
                <w:sz w:val="22"/>
                <w:szCs w:val="22"/>
              </w:rPr>
              <w:t xml:space="preserve">(Locks 6.45–6.50.)</w:t>
            </w:r>
            <w:r>
              <w:rPr>
                <w:rFonts w:ascii="Arial" w:cs="Arial" w:eastAsia="Arial" w:hAnsi="Arial"/>
                <w:color w:val="111111"/>
                <w:sz w:val="22"/>
                <w:szCs w:val="22"/>
              </w:rPr>
              <w:t xml:space="preserve"> </w:t>
            </w:r>
            <w:r>
              <w:rPr>
                <w:rFonts w:ascii="Arial" w:cs="Arial" w:eastAsia="Arial" w:hAnsi="Arial"/>
                <w:b/>
                <w:bCs/>
                <w:color w:val="111111"/>
                <w:sz w:val="22"/>
                <w:szCs w:val="22"/>
              </w:rPr>
              <w:t xml:space="preserve">Lock 9 — PIN gates irreversible actions above the threshold; default $500. </w:t>
            </w:r>
            <w:r>
              <w:rPr>
                <w:rFonts w:ascii="Arial" w:cs="Arial" w:eastAsia="Arial" w:hAnsi="Arial"/>
                <w:color w:val="111111"/>
                <w:sz w:val="22"/>
                <w:szCs w:val="22"/>
              </w:rPr>
              <w:t xml:space="preserve">PO approval at total ≥ tenant.pin_threshold (default $500, owner-tunable in Settings) requires four-digit PIN. PIN-signed approvals write to admin_audit_log and stamp the PO with approved_by + approved_at + pin_signed=true. </w:t>
            </w:r>
            <w:r>
              <w:rPr>
                <w:rFonts w:ascii="Arial" w:cs="Arial" w:eastAsia="Arial" w:hAnsi="Arial"/>
                <w:i/>
                <w:iCs/>
                <w:color w:val="111111"/>
                <w:sz w:val="22"/>
                <w:szCs w:val="22"/>
              </w:rPr>
              <w:t xml:space="preserve">(v5 §31.)</w:t>
            </w:r>
            <w:r>
              <w:rPr>
                <w:rFonts w:ascii="Arial" w:cs="Arial" w:eastAsia="Arial" w:hAnsi="Arial"/>
                <w:color w:val="111111"/>
                <w:sz w:val="22"/>
                <w:szCs w:val="22"/>
              </w:rPr>
              <w:t xml:space="preserve"> </w:t>
            </w:r>
            <w:r>
              <w:rPr>
                <w:rFonts w:ascii="Arial" w:cs="Arial" w:eastAsia="Arial" w:hAnsi="Arial"/>
                <w:b/>
                <w:bCs/>
                <w:color w:val="111111"/>
                <w:sz w:val="22"/>
                <w:szCs w:val="22"/>
              </w:rPr>
              <w:t xml:space="preserve">Lock 10 — Push notifications are scheduled by the OS, not by a backend cron. </w:t>
            </w:r>
            <w:r>
              <w:rPr>
                <w:rFonts w:ascii="Arial" w:cs="Arial" w:eastAsia="Arial" w:hAnsi="Arial"/>
                <w:color w:val="111111"/>
                <w:sz w:val="22"/>
                <w:szCs w:val="22"/>
              </w:rPr>
              <w:t xml:space="preserve">When a draft PO is created, the nightly batch schedules two iOS UNUserNotificationCenter requests at exact future times: morning of expected delivery, and 24h after. The OS fires them. Surface state (red badges, escalation cards, "Action needed" priority) is computed synchronously when the owner opens the app. </w:t>
            </w:r>
            <w:r>
              <w:rPr>
                <w:rFonts w:ascii="Arial" w:cs="Arial" w:eastAsia="Arial" w:hAnsi="Arial"/>
                <w:i/>
                <w:iCs/>
                <w:color w:val="111111"/>
                <w:sz w:val="22"/>
                <w:szCs w:val="22"/>
              </w:rPr>
              <w:t xml:space="preserve">(Locks 6.3, 6.5, 6.6, 6.53.)</w:t>
            </w:r>
            <w:r>
              <w:rPr>
                <w:rFonts w:ascii="Arial" w:cs="Arial" w:eastAsia="Arial" w:hAnsi="Arial"/>
                <w:color w:val="111111"/>
                <w:sz w:val="22"/>
                <w:szCs w:val="22"/>
              </w:rPr>
              <w:t xml:space="preserve"> </w:t>
            </w:r>
            <w:r>
              <w:rPr>
                <w:rFonts w:ascii="Arial" w:cs="Arial" w:eastAsia="Arial" w:hAnsi="Arial"/>
                <w:b/>
                <w:bCs/>
                <w:color w:val="111111"/>
                <w:sz w:val="22"/>
                <w:szCs w:val="22"/>
              </w:rPr>
              <w:t xml:space="preserve">Lock 11 — Owner agency is preserved across every system signal (fail-soft principle). </w:t>
            </w:r>
            <w:r>
              <w:rPr>
                <w:rFonts w:ascii="Arial" w:cs="Arial" w:eastAsia="Arial" w:hAnsi="Arial"/>
                <w:color w:val="111111"/>
                <w:sz w:val="22"/>
                <w:szCs w:val="22"/>
              </w:rPr>
              <w:t xml:space="preserve">When the system detects integrity issues (ledger mismatch, restore drill failure, stale external signals, past-due billing), it raises P1 admin alerts and freezes specific automated activity (PO drafting), but does NOT block the owner's ability to operate. Sales depletion continues. Receipt commits continue. Manual operations continue. The owner can keep running their restaurant. </w:t>
            </w:r>
            <w:r>
              <w:rPr>
                <w:rFonts w:ascii="Arial" w:cs="Arial" w:eastAsia="Arial" w:hAnsi="Arial"/>
                <w:i/>
                <w:iCs/>
                <w:color w:val="111111"/>
                <w:sz w:val="22"/>
                <w:szCs w:val="22"/>
              </w:rPr>
              <w:t xml:space="preserve">(Locks 7.13, 8.105, 9.81, 10.44, 13.6.)</w:t>
            </w:r>
            <w:r>
              <w:rPr>
                <w:rFonts w:ascii="Arial" w:cs="Arial" w:eastAsia="Arial" w:hAnsi="Arial"/>
                <w:color w:val="111111"/>
                <w:sz w:val="22"/>
                <w:szCs w:val="22"/>
              </w:rPr>
              <w:t xml:space="preserve"> </w:t>
            </w:r>
            <w:r>
              <w:rPr>
                <w:rFonts w:ascii="Arial" w:cs="Arial" w:eastAsia="Arial" w:hAnsi="Arial"/>
                <w:b/>
                <w:bCs/>
                <w:color w:val="111111"/>
                <w:sz w:val="22"/>
                <w:szCs w:val="22"/>
              </w:rPr>
              <w:t xml:space="preserve">Lock 12 — Multi-tenant isolation is database-enforced via Postgres RLS, not application-layer filtering. </w:t>
            </w:r>
            <w:r>
              <w:rPr>
                <w:rFonts w:ascii="Arial" w:cs="Arial" w:eastAsia="Arial" w:hAnsi="Arial"/>
                <w:color w:val="111111"/>
                <w:sz w:val="22"/>
                <w:szCs w:val="22"/>
              </w:rPr>
              <w:t xml:space="preserve">Every Orders query filters by app.tenant_id at the database level. The application middleware sets app.tenant_id from JWT on every request. Defense in depth: middleware + RLS + code review + periodic audits. Even a catastrophic SQL injection in an Orders endpoint cannot return cross-tenant data. </w:t>
            </w:r>
            <w:r>
              <w:rPr>
                <w:rFonts w:ascii="Arial" w:cs="Arial" w:eastAsia="Arial" w:hAnsi="Arial"/>
                <w:i/>
                <w:iCs/>
                <w:color w:val="111111"/>
                <w:sz w:val="22"/>
                <w:szCs w:val="22"/>
              </w:rPr>
              <w:t xml:space="preserve">(Locks 8.10–8.19, 8.45.)</w:t>
            </w:r>
          </w:p>
        </w:tc>
      </w:tr>
    </w:tbl>
    <w:p>
      <w:pPr>
        <w:pStyle w:val="Heading1"/>
        <w:pageBreakBefore/>
        <w:spacing w:after="240" w:before="480"/>
      </w:pPr>
      <w:r>
        <w:rPr>
          <w:rFonts w:ascii="Arial" w:cs="Arial" w:eastAsia="Arial" w:hAnsi="Arial"/>
          <w:b/>
          <w:bCs/>
          <w:color w:val="0B5550"/>
          <w:sz w:val="36"/>
          <w:szCs w:val="36"/>
        </w:rPr>
        <w:t xml:space="preserve">2. Where this document fits</w:t>
      </w:r>
    </w:p>
    <w:p>
      <w:pPr>
        <w:spacing w:after="120" w:before="0" w:line="280"/>
      </w:pPr>
      <w:r>
        <w:rPr>
          <w:rFonts w:ascii="Arial" w:cs="Arial" w:eastAsia="Arial" w:hAnsi="Arial"/>
          <w:color w:val="111111"/>
          <w:sz w:val="22"/>
          <w:szCs w:val="22"/>
        </w:rPr>
        <w:t xml:space="preserve">The architecture decision log workstream produced four standalone reference documents. This is the fifth.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920"/>
        <w:gridCol w:w="4560"/>
      </w:tblGrid>
      <w:tr>
        <w:trPr>
          <w:tblHeader/>
        </w:trPr>
        <w:tc>
          <w:tcPr>
            <w:tcW w:type="dxa" w:w="28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Document</w:t>
            </w:r>
          </w:p>
        </w:tc>
        <w:tc>
          <w:tcPr>
            <w:tcW w:type="dxa" w:w="19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Workstream</w:t>
            </w:r>
          </w:p>
        </w:tc>
        <w:tc>
          <w:tcPr>
            <w:tcW w:type="dxa" w:w="45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Scope</w:t>
            </w:r>
          </w:p>
        </w:tc>
      </w:tr>
      <w:tr>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Architecture Decision Log v2</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Depletion loop (Rounds 1–6d)</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Forecast outputs, determinism, PO feedback, math/signals/cold-start, receiving timing, receiving UX, receipt data model, PO state machine, agent architecture</w:t>
            </w:r>
          </w:p>
        </w:tc>
      </w:tr>
      <w:tr>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Database Architecture v2</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Workstream 8 (a–g)</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Multi-tenancy, RLS templates, indexing, primary keys, JSONB rules, deletion patterns, migrations, compliance, backup/PITR, incident response</w:t>
            </w:r>
          </w:p>
        </w:tc>
      </w:tr>
      <w:tr>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Onboarding Decision Log v5</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Onboarding (Steps 1–7)</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Account creation, recipes, suppliers, POS, finalization, post-onboarding, depletion-loop summary §33–34</w:t>
            </w:r>
          </w:p>
        </w:tc>
      </w:tr>
      <w:tr>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Integration &amp; Price Intelligence v1</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Workstreams 9–10</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Auth, POS webhooks, external signals, Anthropic API, Stripe, email, observability; price ledger, detection algorithms, Phase 2 enablement</w:t>
            </w:r>
          </w:p>
        </w:tc>
      </w:tr>
      <w:tr>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Orders Page Architecture v1 </w:t>
            </w:r>
          </w:p>
          <w:p>
            <w:r>
              <w:rPr>
                <w:rFonts w:ascii="Arial" w:cs="Arial" w:eastAsia="Arial" w:hAnsi="Arial"/>
                <w:i/>
                <w:iCs/>
                <w:color w:val="555555"/>
                <w:sz w:val="20"/>
                <w:szCs w:val="20"/>
              </w:rPr>
              <w:t xml:space="preserve">(this document)</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Workstream 11</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Orders page surface, full depletion math walkthrough with worked examples, draft PO mechanics, PO state machine in implementation form, receipt commit, PO feedback, notifications, send-PO, stale-data, failure modes, history reconstruction</w:t>
            </w:r>
          </w:p>
        </w:tc>
      </w:tr>
    </w:tbl>
    <w:p>
      <w:pPr>
        <w:spacing w:after="160"/>
      </w:pPr>
      <w:r>
        <w:t xml:space="preserve"> </w:t>
      </w:r>
    </w:p>
    <w:p>
      <w:pPr>
        <w:spacing w:after="120" w:before="0" w:line="280"/>
      </w:pPr>
      <w:r>
        <w:rPr>
          <w:rFonts w:ascii="Arial" w:cs="Arial" w:eastAsia="Arial" w:hAnsi="Arial"/>
          <w:color w:val="111111"/>
          <w:sz w:val="22"/>
          <w:szCs w:val="22"/>
        </w:rPr>
        <w:t xml:space="preserve">Anything locked in any of the predecessor documents is treated as ground truth here. If a decision in this document conflicts with a predecessor, this document is wrong — flag it. Lock numbering is stable: a citation "per Lock 6.32" means the same thing forever.</w:t>
      </w:r>
    </w:p>
    <w:p>
      <w:pPr>
        <w:pStyle w:val="Heading2"/>
        <w:spacing w:after="160" w:before="360"/>
      </w:pPr>
      <w:r>
        <w:rPr>
          <w:rFonts w:ascii="Arial" w:cs="Arial" w:eastAsia="Arial" w:hAnsi="Arial"/>
          <w:b/>
          <w:bCs/>
          <w:color w:val="0B5550"/>
          <w:sz w:val="28"/>
          <w:szCs w:val="28"/>
        </w:rPr>
        <w:t xml:space="preserve">2.1 How this document is organized</w:t>
      </w:r>
    </w:p>
    <w:p>
      <w:pPr>
        <w:spacing w:after="120" w:before="0" w:line="280"/>
      </w:pPr>
      <w:r>
        <w:rPr>
          <w:rFonts w:ascii="Arial" w:cs="Arial" w:eastAsia="Arial" w:hAnsi="Arial"/>
          <w:color w:val="111111"/>
          <w:sz w:val="22"/>
          <w:szCs w:val="22"/>
        </w:rPr>
        <w:t xml:space="preserve">Sections 4–8 walk the depletion loop end-to-end as five layers. Each layer has the same structure: the math, the SQL, the worked example, and the lock citations. Sections 9–13 cover the operational concerns that hang off the loop (PO feedback, notifications, send mechanics, stale-data, failure modes). Section 14 reconstructs history from the unified ledger. Sections 15–16 pin down schema and cross-cutting concerns. The appendices are reference.</w:t>
      </w:r>
    </w:p>
    <w:p>
      <w:pPr>
        <w:pStyle w:val="Heading2"/>
        <w:spacing w:after="160" w:before="360"/>
      </w:pPr>
      <w:r>
        <w:rPr>
          <w:rFonts w:ascii="Arial" w:cs="Arial" w:eastAsia="Arial" w:hAnsi="Arial"/>
          <w:b/>
          <w:bCs/>
          <w:color w:val="0B5550"/>
          <w:sz w:val="28"/>
          <w:szCs w:val="28"/>
        </w:rPr>
        <w:t xml:space="preserve">2.2 The three worked examples</w:t>
      </w:r>
    </w:p>
    <w:p>
      <w:pPr>
        <w:spacing w:after="120" w:before="0" w:line="280"/>
      </w:pPr>
      <w:r>
        <w:rPr>
          <w:rFonts w:ascii="Arial" w:cs="Arial" w:eastAsia="Arial" w:hAnsi="Arial"/>
          <w:color w:val="111111"/>
          <w:sz w:val="22"/>
          <w:szCs w:val="22"/>
        </w:rPr>
        <w:t xml:space="preserve">Three ingredients from Bluebird Café (Toronto) thread through every layer. They were chosen to exercise different code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Ingredient</w:t>
            </w:r>
          </w:p>
        </w:tc>
        <w:tc>
          <w:tcPr>
            <w:tcW w:type="dxa" w:w="33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Why this one</w:t>
            </w:r>
          </w:p>
        </w:tc>
        <w:tc>
          <w:tcPr>
            <w:tcW w:type="dxa" w:w="36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Code paths it exercises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Avocados (Hass)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High-volume, well-calibrated supplier (GFS), critical 48h stockout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The happy path: hourly granularity, recipe walk with modifier ("extra avocado"), per-supplier batching with adequate basket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Maple syrup (Grade A)</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Low-volume (&lt;1 unit/business-day), recently price-spiked (+8%), warning severity</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Auto-degrade rule (Lock 5.7) — daily granularity instead of hourly; price-change handoff (Locks 10.24–10.44); supplier OFT not GFS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Chicken thighs (boneless)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Medium-volume, has yield adjustment (raw → trim loss), feeds top-margin menu item, portioning drift in variance report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Yield math (raw chicken → usable meat); PO feedback recalibration (5-cycle activation); variance against recipe spec</w:t>
            </w:r>
          </w:p>
        </w:tc>
      </w:tr>
    </w:tbl>
    <w:p>
      <w:pPr>
        <w:spacing w:after="120" w:before="0" w:line="280"/>
      </w:pPr>
      <w:r>
        <w:rPr>
          <w:rFonts w:ascii="Arial" w:cs="Arial" w:eastAsia="Arial" w:hAnsi="Arial"/>
          <w:i/>
          <w:iCs/>
          <w:color w:val="555555"/>
          <w:sz w:val="22"/>
          <w:szCs w:val="22"/>
        </w:rPr>
        <w:t xml:space="preserve">Where the code paths diverge, the document calls out which ingredient takes which branch. Where they converge, one example is shown and the others are deferred to the SQL.</w:t>
      </w:r>
    </w:p>
    <w:p>
      <w:pPr>
        <w:pStyle w:val="Heading1"/>
        <w:pageBreakBefore/>
        <w:spacing w:after="240" w:before="480"/>
      </w:pPr>
      <w:r>
        <w:rPr>
          <w:rFonts w:ascii="Arial" w:cs="Arial" w:eastAsia="Arial" w:hAnsi="Arial"/>
          <w:b/>
          <w:bCs/>
          <w:color w:val="0B5550"/>
          <w:sz w:val="36"/>
          <w:szCs w:val="36"/>
        </w:rPr>
        <w:t xml:space="preserve">3. The Orders page surface — anatomy and state</w:t>
      </w:r>
    </w:p>
    <w:p>
      <w:pPr>
        <w:spacing w:after="120" w:before="0" w:line="280"/>
      </w:pPr>
      <w:r>
        <w:rPr>
          <w:rFonts w:ascii="Arial" w:cs="Arial" w:eastAsia="Arial" w:hAnsi="Arial"/>
          <w:color w:val="111111"/>
          <w:sz w:val="22"/>
          <w:szCs w:val="22"/>
        </w:rPr>
        <w:t xml:space="preserve">The Orders page is one screen with three tabs, plus three drill-down screens reachable from those tabs. Every visual element on the page is computed at app-open time from current database state — there is no client-side caching of "what state was this PO in last time I looked." Lock 6.54 specifies that surface state computation is synchronous and read-only, returning current state based on real-time inputs.</w:t>
      </w:r>
    </w:p>
    <w:p>
      <w:pPr>
        <w:pStyle w:val="Heading2"/>
        <w:spacing w:after="160" w:before="360"/>
      </w:pPr>
      <w:r>
        <w:rPr>
          <w:rFonts w:ascii="Arial" w:cs="Arial" w:eastAsia="Arial" w:hAnsi="Arial"/>
          <w:b/>
          <w:bCs/>
          <w:color w:val="0B5550"/>
          <w:sz w:val="28"/>
          <w:szCs w:val="28"/>
        </w:rPr>
        <w:t xml:space="preserve">3.1 The three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080"/>
        <w:gridCol w:w="2400"/>
        <w:gridCol w:w="1440"/>
      </w:tblGrid>
      <w:tr>
        <w:trPr>
          <w:tblHeader/>
        </w:trPr>
        <w:tc>
          <w:tcPr>
            <w:tcW w:type="dxa" w:w="144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Tab</w:t>
            </w:r>
          </w:p>
        </w:tc>
        <w:tc>
          <w:tcPr>
            <w:tcW w:type="dxa" w:w="40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Data source</w:t>
            </w:r>
          </w:p>
        </w:tc>
        <w:tc>
          <w:tcPr>
            <w:tcW w:type="dxa" w:w="24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Sort order</w:t>
            </w:r>
          </w:p>
        </w:tc>
        <w:tc>
          <w:tcPr>
            <w:tcW w:type="dxa" w:w="144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Empty state</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At risk</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Per-ingredient timeline rows where projected_stock crosses 0 within 14 days OR within 2× lead time, whichever is sooner</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Severity (critical first), then stockout time ascending</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"Nothing at risk this week" — green checkmark, link to forecasts</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Drafts</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purchase_orders WHERE state = 'draft' AND deleted_at IS NULL</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expected_delivery_date ascending (next delivery first)</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"No drafts pending. The agent runs at 2am — you'll see drafts then."</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History</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purchase_orders WHERE state IN ('received','partially_received','canceled','failed_delivery') AND deleted_at IS NULL</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updated_at descending</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"You haven't received any orders yet. Once you do, they'll show here."</w:t>
            </w:r>
          </w:p>
        </w:tc>
      </w:tr>
    </w:tbl>
    <w:p>
      <w:pPr>
        <w:pStyle w:val="Heading4"/>
        <w:spacing w:after="80" w:before="200"/>
      </w:pPr>
      <w:r>
        <w:rPr>
          <w:rFonts w:ascii="Arial" w:cs="Arial" w:eastAsia="Arial" w:hAnsi="Arial"/>
          <w:b/>
          <w:bCs/>
          <w:i/>
          <w:iCs/>
          <w:color w:val="111111"/>
          <w:sz w:val="22"/>
          <w:szCs w:val="22"/>
        </w:rPr>
        <w:t xml:space="preserve">3.1.1 The At-risk tab</w:t>
      </w:r>
    </w:p>
    <w:p>
      <w:pPr>
        <w:spacing w:after="120" w:before="0" w:line="280"/>
      </w:pPr>
      <w:r>
        <w:rPr>
          <w:rFonts w:ascii="Arial" w:cs="Arial" w:eastAsia="Arial" w:hAnsi="Arial"/>
          <w:color w:val="111111"/>
          <w:sz w:val="22"/>
          <w:szCs w:val="22"/>
        </w:rPr>
        <w:t xml:space="preserve">At-risk is the timeline lens on Orders. It surfaces what the per-ingredient depletion timeline says about the next 14 days. An ingredient appears here when its projected_stock(t) crosses zero before any scheduled delivery would replenish it — meaning the owner needs to either approve a draft PO sooner, or call the supplier out-of-band, or accept that a stockout is coming.</w:t>
      </w:r>
    </w:p>
    <w:p>
      <w:pPr>
        <w:spacing w:after="120" w:before="0" w:line="280"/>
      </w:pPr>
      <w:r>
        <w:rPr>
          <w:rFonts w:ascii="Arial" w:cs="Arial" w:eastAsia="Arial" w:hAnsi="Arial"/>
          <w:color w:val="111111"/>
          <w:sz w:val="22"/>
          <w:szCs w:val="22"/>
        </w:rPr>
        <w:t xml:space="preserve">Severity is a function of the time-to-stockout: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severity(stockout_in_hours) =</w:t>
            </w:r>
          </w:p>
          <w:p>
            <w:pPr>
              <w:spacing w:after="0" w:line="240"/>
            </w:pPr>
            <w:r>
              <w:rPr>
                <w:rFonts w:ascii="Consolas" w:cs="Consolas" w:eastAsia="Consolas" w:hAnsi="Consolas"/>
                <w:color w:val="111111"/>
                <w:sz w:val="18"/>
                <w:szCs w:val="18"/>
              </w:rPr>
              <w:t xml:space="preserve">    CASE</w:t>
            </w:r>
          </w:p>
          <w:p>
            <w:pPr>
              <w:spacing w:after="0" w:line="240"/>
            </w:pPr>
            <w:r>
              <w:rPr>
                <w:rFonts w:ascii="Consolas" w:cs="Consolas" w:eastAsia="Consolas" w:hAnsi="Consolas"/>
                <w:color w:val="111111"/>
                <w:sz w:val="18"/>
                <w:szCs w:val="18"/>
              </w:rPr>
              <w:t xml:space="preserve">      WHEN stockout_in_hours &lt;= 48  THEN 'critical'   -- red, top of list</w:t>
            </w:r>
          </w:p>
          <w:p>
            <w:pPr>
              <w:spacing w:after="0" w:line="240"/>
            </w:pPr>
            <w:r>
              <w:rPr>
                <w:rFonts w:ascii="Consolas" w:cs="Consolas" w:eastAsia="Consolas" w:hAnsi="Consolas"/>
                <w:color w:val="111111"/>
                <w:sz w:val="18"/>
                <w:szCs w:val="18"/>
              </w:rPr>
              <w:t xml:space="preserve">      WHEN stockout_in_hours &lt;= 96  THEN 'warning'    -- amber</w:t>
            </w:r>
          </w:p>
          <w:p>
            <w:pPr>
              <w:spacing w:after="0" w:line="240"/>
            </w:pPr>
            <w:r>
              <w:rPr>
                <w:rFonts w:ascii="Consolas" w:cs="Consolas" w:eastAsia="Consolas" w:hAnsi="Consolas"/>
                <w:color w:val="111111"/>
                <w:sz w:val="18"/>
                <w:szCs w:val="18"/>
              </w:rPr>
              <w:t xml:space="preserve">      WHEN stockout_in_hours &lt;= 336 THEN 'monitor'    -- 14d, gray</w:t>
            </w:r>
          </w:p>
          <w:p>
            <w:pPr>
              <w:spacing w:after="0" w:line="240"/>
            </w:pPr>
            <w:r>
              <w:rPr>
                <w:rFonts w:ascii="Consolas" w:cs="Consolas" w:eastAsia="Consolas" w:hAnsi="Consolas"/>
                <w:color w:val="111111"/>
                <w:sz w:val="18"/>
                <w:szCs w:val="18"/>
              </w:rPr>
              <w:t xml:space="preserve">      ELSE NULL                                        -- not at risk</w:t>
            </w:r>
          </w:p>
          <w:p>
            <w:pPr>
              <w:spacing w:after="0" w:line="240"/>
            </w:pPr>
            <w:r>
              <w:rPr>
                <w:rFonts w:ascii="Consolas" w:cs="Consolas" w:eastAsia="Consolas" w:hAnsi="Consolas"/>
                <w:color w:val="111111"/>
                <w:sz w:val="18"/>
                <w:szCs w:val="18"/>
              </w:rPr>
              <w:t xml:space="preserve">    END</w:t>
            </w:r>
          </w:p>
        </w:tc>
      </w:tr>
    </w:tbl>
    <w:p>
      <w:pPr>
        <w:spacing w:after="120" w:before="0" w:line="280"/>
      </w:pPr>
      <w:r>
        <w:rPr>
          <w:rFonts w:ascii="Arial" w:cs="Arial" w:eastAsia="Arial" w:hAnsi="Arial"/>
          <w:color w:val="111111"/>
          <w:sz w:val="22"/>
          <w:szCs w:val="22"/>
        </w:rPr>
        <w:t xml:space="preserve">The At-risk summary tile at the top of the list aggregates critical-severity items with a primary CTA: "Review draft PO · $X". The CTA dollar amount is the sum of line totals on the matching draft PO (the one whose supplier owns the most critical-severity items). If multiple suppliers are involved, the tile shows the most expensive draft and a secondary "View all drafts" link.</w:t>
      </w:r>
    </w:p>
    <w:p>
      <w:pPr>
        <w:pStyle w:val="Heading4"/>
        <w:spacing w:after="80" w:before="200"/>
      </w:pPr>
      <w:r>
        <w:rPr>
          <w:rFonts w:ascii="Arial" w:cs="Arial" w:eastAsia="Arial" w:hAnsi="Arial"/>
          <w:b/>
          <w:bCs/>
          <w:i/>
          <w:iCs/>
          <w:color w:val="111111"/>
          <w:sz w:val="22"/>
          <w:szCs w:val="22"/>
        </w:rPr>
        <w:t xml:space="preserve">3.1.2 The Drafts tab</w:t>
      </w:r>
    </w:p>
    <w:p>
      <w:pPr>
        <w:spacing w:after="120" w:before="0" w:line="280"/>
      </w:pPr>
      <w:r>
        <w:rPr>
          <w:rFonts w:ascii="Arial" w:cs="Arial" w:eastAsia="Arial" w:hAnsi="Arial"/>
          <w:color w:val="111111"/>
          <w:sz w:val="22"/>
          <w:szCs w:val="22"/>
        </w:rPr>
        <w:t xml:space="preserve">Drafts is the supplier lens on Orders. It surfaces what the agent drafted last night: per-supplier purchase orders ready for owner review. Each draft card shows supplier, line count, expected delivery date, and total. Tapping the card opens PO Review (§3.3). The empty state appears when the agent's last run produced no drafts — common on Sundays when no supplier delivers Monday.</w:t>
      </w:r>
    </w:p>
    <w:p>
      <w:pPr>
        <w:pStyle w:val="Heading4"/>
        <w:spacing w:after="80" w:before="200"/>
      </w:pPr>
      <w:r>
        <w:rPr>
          <w:rFonts w:ascii="Arial" w:cs="Arial" w:eastAsia="Arial" w:hAnsi="Arial"/>
          <w:b/>
          <w:bCs/>
          <w:i/>
          <w:iCs/>
          <w:color w:val="111111"/>
          <w:sz w:val="22"/>
          <w:szCs w:val="22"/>
        </w:rPr>
        <w:t xml:space="preserve">3.1.3 The History tab</w:t>
      </w:r>
    </w:p>
    <w:p>
      <w:pPr>
        <w:spacing w:after="120" w:before="0" w:line="280"/>
      </w:pPr>
      <w:r>
        <w:rPr>
          <w:rFonts w:ascii="Arial" w:cs="Arial" w:eastAsia="Arial" w:hAnsi="Arial"/>
          <w:color w:val="111111"/>
          <w:sz w:val="22"/>
          <w:szCs w:val="22"/>
        </w:rPr>
        <w:t xml:space="preserve">History surfaces terminal-state POs in reverse chronological order. Each row shows PO number, supplier, date, total, and a status string. Status string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Terminal state</w:t>
            </w:r>
          </w:p>
        </w:tc>
        <w:tc>
          <w:tcPr>
            <w:tcW w:type="dxa" w:w="624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Status string</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received</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"Delivered"</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partially_received</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"Delivered · $X short" (X = sum of value_variance)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failed_delivery</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"Didn't arrive · re-drafted"</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canceled</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"Canceled by [actor]"</w:t>
            </w:r>
          </w:p>
        </w:tc>
      </w:tr>
    </w:tbl>
    <w:p>
      <w:pPr>
        <w:spacing w:after="120" w:before="0" w:line="280"/>
      </w:pPr>
      <w:r>
        <w:rPr>
          <w:rFonts w:ascii="Arial" w:cs="Arial" w:eastAsia="Arial" w:hAnsi="Arial"/>
          <w:color w:val="111111"/>
          <w:sz w:val="22"/>
          <w:szCs w:val="22"/>
        </w:rPr>
        <w:t xml:space="preserve">Tapping a History row opens the PO detail screen with the receipt details (if any), the reasoning trace, and the audit trail. History rows are read-only — edits to received POs go through the explicit edit-after-commit flow per Lock 6.24.</w:t>
      </w:r>
    </w:p>
    <w:p>
      <w:pPr>
        <w:pStyle w:val="Heading2"/>
        <w:spacing w:after="160" w:before="360"/>
      </w:pPr>
      <w:r>
        <w:rPr>
          <w:rFonts w:ascii="Arial" w:cs="Arial" w:eastAsia="Arial" w:hAnsi="Arial"/>
          <w:b/>
          <w:bCs/>
          <w:color w:val="0B5550"/>
          <w:sz w:val="28"/>
          <w:szCs w:val="28"/>
        </w:rPr>
        <w:t xml:space="preserve">3.2 Item Detail screen</w:t>
      </w:r>
    </w:p>
    <w:p>
      <w:pPr>
        <w:spacing w:after="120" w:before="0" w:line="280"/>
      </w:pPr>
      <w:r>
        <w:rPr>
          <w:rFonts w:ascii="Arial" w:cs="Arial" w:eastAsia="Arial" w:hAnsi="Arial"/>
          <w:color w:val="111111"/>
          <w:sz w:val="22"/>
          <w:szCs w:val="22"/>
        </w:rPr>
        <w:t xml:space="preserve">Tapping an At-risk row opens Item Detail. This screen answers "why is this ingredient at risk?" The screen has six sections, each driven by a different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080"/>
        <w:gridCol w:w="3120"/>
      </w:tblGrid>
      <w:tr>
        <w:trPr>
          <w:tblHeader/>
        </w:trPr>
        <w:tc>
          <w:tcPr>
            <w:tcW w:type="dxa" w:w="2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Section</w:t>
            </w:r>
          </w:p>
        </w:tc>
        <w:tc>
          <w:tcPr>
            <w:tcW w:type="dxa" w:w="40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What it shows</w:t>
            </w:r>
          </w:p>
        </w:tc>
        <w:tc>
          <w:tcPr>
            <w:tcW w:type="dxa" w:w="31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Data source</w:t>
            </w:r>
          </w:p>
        </w:tc>
      </w:tr>
      <w:tr>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Hero stock gauge</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Stock on hand vs par level, % of par, days of cover at current velocity</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inventory_items.current_quantity, par_level; latest timeline row</w:t>
            </w:r>
          </w:p>
        </w:tc>
      </w:tr>
      <w:tr>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Burndown · 14 days</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Line chart: 7 days actual + 7 days forecast, with par line and confidence band</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timeline rows for ingredient, joined to actual inventory_movements aggregates</w:t>
            </w:r>
          </w:p>
        </w:tc>
      </w:tr>
      <w:tr>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Why this is happening</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Numbered list of structured reasoning fields rendered through templates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forecast_run.reasoning_signals (JSONB) + tenant context</w:t>
            </w:r>
          </w:p>
        </w:tc>
      </w:tr>
      <w:tr>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Consumption · 14 days</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Mini bar chart of daily consumption + summary stats (avg, peak, trend %)</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inventory_movements aggregates by day where movement_type='sale_depletion'</w:t>
            </w:r>
          </w:p>
        </w:tc>
      </w:tr>
      <w:tr>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Recommended order</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Quantity (engine output), unit cost, total, supplier, days of cover</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draft purchase_order line for this ingredient (if exists)</w:t>
            </w:r>
          </w:p>
        </w:tc>
      </w:tr>
      <w:tr>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Action buttons</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"Add to draft PO" and "Adjust"</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Routes to PO Review or quantity adjuster</w:t>
            </w:r>
          </w:p>
        </w:tc>
      </w:tr>
    </w:tbl>
    <w:p>
      <w:pPr>
        <w:spacing w:after="120" w:before="0" w:line="280"/>
      </w:pPr>
      <w:r>
        <w:rPr>
          <w:rFonts w:ascii="Arial" w:cs="Arial" w:eastAsia="Arial" w:hAnsi="Arial"/>
          <w:color w:val="111111"/>
          <w:sz w:val="22"/>
          <w:szCs w:val="22"/>
        </w:rPr>
        <w:t xml:space="preserve">The "Why" section is the deterministic reasoning trace surfaced per ingredient. It is not generated by an LLM — it is a templated render of structured fields the forecast engine writes during its nightly run. Templates and field structure are fully spec'd in §6.7.</w:t>
      </w:r>
    </w:p>
    <w:p>
      <w:pPr>
        <w:pStyle w:val="Heading2"/>
        <w:spacing w:after="160" w:before="360"/>
      </w:pPr>
      <w:r>
        <w:rPr>
          <w:rFonts w:ascii="Arial" w:cs="Arial" w:eastAsia="Arial" w:hAnsi="Arial"/>
          <w:b/>
          <w:bCs/>
          <w:color w:val="0B5550"/>
          <w:sz w:val="28"/>
          <w:szCs w:val="28"/>
        </w:rPr>
        <w:t xml:space="preserve">3.3 PO Review screen</w:t>
      </w:r>
    </w:p>
    <w:p>
      <w:pPr>
        <w:spacing w:after="120" w:before="0" w:line="280"/>
      </w:pPr>
      <w:r>
        <w:rPr>
          <w:rFonts w:ascii="Arial" w:cs="Arial" w:eastAsia="Arial" w:hAnsi="Arial"/>
          <w:color w:val="111111"/>
          <w:sz w:val="22"/>
          <w:szCs w:val="22"/>
        </w:rPr>
        <w:t xml:space="preserve">Tapping a Drafts card opens PO Review. This is the editing surface for a draft PO before approval. The screen has four sections.</w:t>
      </w:r>
    </w:p>
    <w:p>
      <w:pPr>
        <w:pStyle w:val="ListParagraph"/>
        <w:numPr>
          <w:ilvl w:val="0"/>
          <w:numId w:val="2"/>
        </w:numPr>
        <w:spacing w:after="80" w:line="280"/>
      </w:pPr>
      <w:r>
        <w:rPr>
          <w:rFonts w:ascii="Arial" w:cs="Arial" w:eastAsia="Arial" w:hAnsi="Arial"/>
          <w:b/>
          <w:bCs/>
          <w:color w:val="111111"/>
          <w:sz w:val="22"/>
          <w:szCs w:val="22"/>
        </w:rPr>
        <w:t xml:space="preserve">Supplier card. </w:t>
      </w:r>
      <w:r>
        <w:rPr>
          <w:rFonts w:ascii="Arial" w:cs="Arial" w:eastAsia="Arial" w:hAnsi="Arial"/>
          <w:color w:val="111111"/>
          <w:sz w:val="22"/>
          <w:szCs w:val="22"/>
        </w:rPr>
        <w:t xml:space="preserve">Supplier name, rep, expected delivery date and window, contact icon. Read-only.</w:t>
      </w:r>
    </w:p>
    <w:p>
      <w:pPr>
        <w:pStyle w:val="ListParagraph"/>
        <w:numPr>
          <w:ilvl w:val="0"/>
          <w:numId w:val="2"/>
        </w:numPr>
        <w:spacing w:after="80" w:line="280"/>
      </w:pPr>
      <w:r>
        <w:rPr>
          <w:rFonts w:ascii="Arial" w:cs="Arial" w:eastAsia="Arial" w:hAnsi="Arial"/>
          <w:b/>
          <w:bCs/>
          <w:color w:val="111111"/>
          <w:sz w:val="22"/>
          <w:szCs w:val="22"/>
        </w:rPr>
        <w:t xml:space="preserve">Items list. </w:t>
      </w:r>
      <w:r>
        <w:rPr>
          <w:rFonts w:ascii="Arial" w:cs="Arial" w:eastAsia="Arial" w:hAnsi="Arial"/>
          <w:color w:val="111111"/>
          <w:sz w:val="22"/>
          <w:szCs w:val="22"/>
        </w:rPr>
        <w:t xml:space="preserve">Each draft line is a row with name, per-unit cost, line total, and a quantity stepper (− / qty / +). Tapping a line expands a per-line context drawer with substitution options and the per-ingredient reasoning trace.</w:t>
      </w:r>
    </w:p>
    <w:p>
      <w:pPr>
        <w:pStyle w:val="ListParagraph"/>
        <w:numPr>
          <w:ilvl w:val="0"/>
          <w:numId w:val="2"/>
        </w:numPr>
        <w:spacing w:after="80" w:line="280"/>
      </w:pPr>
      <w:r>
        <w:rPr>
          <w:rFonts w:ascii="Arial" w:cs="Arial" w:eastAsia="Arial" w:hAnsi="Arial"/>
          <w:b/>
          <w:bCs/>
          <w:color w:val="111111"/>
          <w:sz w:val="22"/>
          <w:szCs w:val="22"/>
        </w:rPr>
        <w:t xml:space="preserve">Totals card. </w:t>
      </w:r>
      <w:r>
        <w:rPr>
          <w:rFonts w:ascii="Arial" w:cs="Arial" w:eastAsia="Arial" w:hAnsi="Arial"/>
          <w:color w:val="111111"/>
          <w:sz w:val="22"/>
          <w:szCs w:val="22"/>
        </w:rPr>
        <w:t xml:space="preserve">Subtotal, tax (computed from tenant tax_jurisdiction.rate × tax_jurisdiction.applies_to_total — see §6.4), total. Tax rate is NOT hardcoded; it is derived from the tenant's registered tax jurisdiction in tenant_settings.</w:t>
      </w:r>
    </w:p>
    <w:p>
      <w:pPr>
        <w:pStyle w:val="ListParagraph"/>
        <w:numPr>
          <w:ilvl w:val="0"/>
          <w:numId w:val="2"/>
        </w:numPr>
        <w:spacing w:after="80" w:line="280"/>
      </w:pPr>
      <w:r>
        <w:rPr>
          <w:rFonts w:ascii="Arial" w:cs="Arial" w:eastAsia="Arial" w:hAnsi="Arial"/>
          <w:b/>
          <w:bCs/>
          <w:color w:val="111111"/>
          <w:sz w:val="22"/>
          <w:szCs w:val="22"/>
        </w:rPr>
        <w:t xml:space="preserve">Approve CTA. </w:t>
      </w:r>
      <w:r>
        <w:rPr>
          <w:rFonts w:ascii="Arial" w:cs="Arial" w:eastAsia="Arial" w:hAnsi="Arial"/>
          <w:color w:val="111111"/>
          <w:sz w:val="22"/>
          <w:szCs w:val="22"/>
        </w:rPr>
        <w:t xml:space="preserve">"Approve with PIN · $total". If total ≥ tenant.pin_threshold, tapping opens the PIN sheet (§3.4). If total &lt; pin_threshold, tapping moves the PO directly to approved state.</w:t>
      </w:r>
    </w:p>
    <w:p>
      <w:pPr>
        <w:spacing w:after="120" w:before="0" w:line="280"/>
      </w:pPr>
      <w:r>
        <w:rPr>
          <w:rFonts w:ascii="Arial" w:cs="Arial" w:eastAsia="Arial" w:hAnsi="Arial"/>
          <w:color w:val="111111"/>
          <w:sz w:val="22"/>
          <w:szCs w:val="22"/>
        </w:rPr>
        <w:t xml:space="preserve">Quantity edits in PO Review are not committed until the PO is approved. They are stored in component state and submitted as part of the approval transaction. If the owner backs out without approving, the draft remains as it was when the agent created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97A" w:sz="6"/>
              <w:left w:val="single" w:color="F5C97A" w:sz="6"/>
              <w:bottom w:val="single" w:color="F5C97A" w:sz="6"/>
              <w:right w:val="single" w:color="F5C97A" w:sz="6"/>
            </w:tcBorders>
            <w:shd w:fill="FEF7E7" w:val="clear"/>
            <w:tcMar>
              <w:top w:type="dxa" w:w="200"/>
              <w:left w:type="dxa" w:w="240"/>
              <w:bottom w:type="dxa" w:w="200"/>
              <w:right w:type="dxa" w:w="240"/>
            </w:tcMar>
          </w:tcPr>
          <w:p>
            <w:pPr>
              <w:spacing w:after="120" w:before="0" w:line="280"/>
            </w:pPr>
            <w:r>
              <w:rPr>
                <w:rFonts w:ascii="Arial" w:cs="Arial" w:eastAsia="Arial" w:hAnsi="Arial"/>
                <w:b/>
                <w:bCs/>
                <w:color w:val="111111"/>
                <w:sz w:val="22"/>
                <w:szCs w:val="22"/>
              </w:rPr>
              <w:t xml:space="preserve">Why edits are deferred to approval-time. </w:t>
            </w:r>
            <w:r>
              <w:rPr>
                <w:rFonts w:ascii="Arial" w:cs="Arial" w:eastAsia="Arial" w:hAnsi="Arial"/>
                <w:color w:val="111111"/>
                <w:sz w:val="22"/>
                <w:szCs w:val="22"/>
              </w:rPr>
              <w:t xml:space="preserve">A naive implementation would auto-save quantity changes on every tap. This produces three problems: </w:t>
            </w:r>
            <w:r>
              <w:rPr>
                <w:rFonts w:ascii="Arial" w:cs="Arial" w:eastAsia="Arial" w:hAnsi="Arial"/>
                <w:color w:val="111111"/>
                <w:sz w:val="22"/>
                <w:szCs w:val="22"/>
              </w:rPr>
              <w:t xml:space="preserve">(1) Forecast/PO drift — the timeline says "we projected 48 avocados; you ordered 32; here is the new projected stockout date," which the owner has no visibility into. </w:t>
            </w:r>
            <w:r>
              <w:rPr>
                <w:rFonts w:ascii="Arial" w:cs="Arial" w:eastAsia="Arial" w:hAnsi="Arial"/>
                <w:color w:val="111111"/>
                <w:sz w:val="22"/>
                <w:szCs w:val="22"/>
              </w:rPr>
              <w:t xml:space="preserve">(2) Race conditions — two devices editing the same draft would conflict. </w:t>
            </w:r>
            <w:r>
              <w:rPr>
                <w:rFonts w:ascii="Arial" w:cs="Arial" w:eastAsia="Arial" w:hAnsi="Arial"/>
                <w:color w:val="111111"/>
                <w:sz w:val="22"/>
                <w:szCs w:val="22"/>
              </w:rPr>
              <w:t xml:space="preserve">(3) Supplier-cadence violations — bumping below MOQ silently might produce a draft that would never have been generated by the agent. </w:t>
            </w:r>
            <w:r>
              <w:rPr>
                <w:rFonts w:ascii="Arial" w:cs="Arial" w:eastAsia="Arial" w:hAnsi="Arial"/>
                <w:color w:val="111111"/>
                <w:sz w:val="22"/>
                <w:szCs w:val="22"/>
              </w:rPr>
              <w:t xml:space="preserve">Deferring all edits to approval-time means the PO is exactly what the agent drafted unless the owner explicitly approves a modified version, and the resulting PO carries a flag indicating it was modified before approval. </w:t>
            </w:r>
            <w:r>
              <w:rPr>
                <w:rFonts w:ascii="Arial" w:cs="Arial" w:eastAsia="Arial" w:hAnsi="Arial"/>
                <w:i/>
                <w:iCs/>
                <w:color w:val="111111"/>
                <w:sz w:val="22"/>
                <w:szCs w:val="22"/>
              </w:rPr>
              <w:t xml:space="preserve">Rendered as a small "Edited" badge on the PO row in History.</w:t>
            </w:r>
          </w:p>
        </w:tc>
      </w:tr>
    </w:tbl>
    <w:p>
      <w:pPr>
        <w:pStyle w:val="Heading2"/>
        <w:spacing w:after="160" w:before="360"/>
      </w:pPr>
      <w:r>
        <w:rPr>
          <w:rFonts w:ascii="Arial" w:cs="Arial" w:eastAsia="Arial" w:hAnsi="Arial"/>
          <w:b/>
          <w:bCs/>
          <w:color w:val="0B5550"/>
          <w:sz w:val="28"/>
          <w:szCs w:val="28"/>
        </w:rPr>
        <w:t xml:space="preserve">3.4 PIN sheet</w:t>
      </w:r>
    </w:p>
    <w:p>
      <w:pPr>
        <w:spacing w:after="120" w:before="0" w:line="280"/>
      </w:pPr>
      <w:r>
        <w:rPr>
          <w:rFonts w:ascii="Arial" w:cs="Arial" w:eastAsia="Arial" w:hAnsi="Arial"/>
          <w:color w:val="111111"/>
          <w:sz w:val="22"/>
          <w:szCs w:val="22"/>
        </w:rPr>
        <w:t xml:space="preserve">The PIN sheet is a bottom-anchored modal with a 4-digit numeric keypad and a 4-dot indicator. Three behaviors.</w:t>
      </w:r>
    </w:p>
    <w:p>
      <w:pPr>
        <w:pStyle w:val="ListParagraph"/>
        <w:numPr>
          <w:ilvl w:val="0"/>
          <w:numId w:val="2"/>
        </w:numPr>
        <w:spacing w:after="80" w:line="280"/>
      </w:pPr>
      <w:r>
        <w:rPr>
          <w:rFonts w:ascii="Arial" w:cs="Arial" w:eastAsia="Arial" w:hAnsi="Arial"/>
          <w:color w:val="111111"/>
          <w:sz w:val="22"/>
          <w:szCs w:val="22"/>
        </w:rPr>
        <w:t xml:space="preserve">On four correct digits: 300ms confirmation animation, sheet dismisses, PO transitions to approved with approved_by, approved_at, and pin_signed=true.</w:t>
      </w:r>
    </w:p>
    <w:p>
      <w:pPr>
        <w:pStyle w:val="ListParagraph"/>
        <w:numPr>
          <w:ilvl w:val="0"/>
          <w:numId w:val="2"/>
        </w:numPr>
        <w:spacing w:after="80" w:line="280"/>
      </w:pPr>
      <w:r>
        <w:rPr>
          <w:rFonts w:ascii="Arial" w:cs="Arial" w:eastAsia="Arial" w:hAnsi="Arial"/>
          <w:color w:val="111111"/>
          <w:sz w:val="22"/>
          <w:szCs w:val="22"/>
        </w:rPr>
        <w:t xml:space="preserve">On four incorrect digits: shake animation, dots reset, an admin_audit_log row records the failed attempt with tenant_id and user_id.</w:t>
      </w:r>
    </w:p>
    <w:p>
      <w:pPr>
        <w:pStyle w:val="ListParagraph"/>
        <w:numPr>
          <w:ilvl w:val="0"/>
          <w:numId w:val="2"/>
        </w:numPr>
        <w:spacing w:after="80" w:line="280"/>
      </w:pPr>
      <w:r>
        <w:rPr>
          <w:rFonts w:ascii="Arial" w:cs="Arial" w:eastAsia="Arial" w:hAnsi="Arial"/>
          <w:color w:val="111111"/>
          <w:sz w:val="22"/>
          <w:szCs w:val="22"/>
        </w:rPr>
        <w:t xml:space="preserve">Three consecutive failed attempts within 5 minutes: PIN is locked for 15 minutes; sheet shows lockout countdown. Subsequent attempts during lockout are recorded but rejected without state change. Lockout is per-user-per-tenant.</w:t>
      </w:r>
    </w:p>
    <w:p>
      <w:pPr>
        <w:spacing w:after="120" w:before="0" w:line="280"/>
      </w:pPr>
      <w:r>
        <w:rPr>
          <w:rFonts w:ascii="Arial" w:cs="Arial" w:eastAsia="Arial" w:hAnsi="Arial"/>
          <w:color w:val="111111"/>
          <w:sz w:val="22"/>
          <w:szCs w:val="22"/>
        </w:rPr>
        <w:t xml:space="preserve">PIN is set during onboarding (v5 §31). PIN reset is via Settings → Security → "Forgot PIN," which sends a verification email; reset writes a new pin_hash to users and records a pin_reset event in admin_audit_log.</w:t>
      </w:r>
    </w:p>
    <w:p>
      <w:pPr>
        <w:pStyle w:val="Heading2"/>
        <w:spacing w:after="160" w:before="360"/>
      </w:pPr>
      <w:r>
        <w:rPr>
          <w:rFonts w:ascii="Arial" w:cs="Arial" w:eastAsia="Arial" w:hAnsi="Arial"/>
          <w:b/>
          <w:bCs/>
          <w:color w:val="0B5550"/>
          <w:sz w:val="28"/>
          <w:szCs w:val="28"/>
        </w:rPr>
        <w:t xml:space="preserve">3.5 Send PO screen</w:t>
      </w:r>
    </w:p>
    <w:p>
      <w:pPr>
        <w:spacing w:after="120" w:before="0" w:line="280"/>
      </w:pPr>
      <w:r>
        <w:rPr>
          <w:rFonts w:ascii="Arial" w:cs="Arial" w:eastAsia="Arial" w:hAnsi="Arial"/>
          <w:color w:val="111111"/>
          <w:sz w:val="22"/>
          <w:szCs w:val="22"/>
        </w:rPr>
        <w:t xml:space="preserve">After approval, the PO transitions to approved state and the Send PO screen opens automatically. This screen presents up to four channels (filtered by what is configured for the supplier) plus an SMS/email preview. Picking a channel transitions the PO to dispatched. Full mechanics in §11.</w:t>
      </w:r>
    </w:p>
    <w:p>
      <w:pPr>
        <w:pStyle w:val="Heading1"/>
        <w:pageBreakBefore/>
        <w:spacing w:after="240" w:before="480"/>
      </w:pPr>
      <w:r>
        <w:rPr>
          <w:rFonts w:ascii="Arial" w:cs="Arial" w:eastAsia="Arial" w:hAnsi="Arial"/>
          <w:b/>
          <w:bCs/>
          <w:color w:val="0B5550"/>
          <w:sz w:val="36"/>
          <w:szCs w:val="36"/>
        </w:rPr>
        <w:t xml:space="preserve">4. Layer 1 — Sale-to-depletion math (synchronous, real-time)</w:t>
      </w:r>
    </w:p>
    <w:p>
      <w:pPr>
        <w:spacing w:after="120" w:before="0" w:line="280"/>
      </w:pPr>
      <w:r>
        <w:rPr>
          <w:rFonts w:ascii="Arial" w:cs="Arial" w:eastAsia="Arial" w:hAnsi="Arial"/>
          <w:color w:val="111111"/>
          <w:sz w:val="22"/>
          <w:szCs w:val="22"/>
        </w:rPr>
        <w:t xml:space="preserve">When a guest at Bluebird Café orders a Brunch Bowl, the POS sends a webhook to ReorderOS within ~1 second of the sale being rung in. By the time the Brunch Bowl reaches the pass, ReorderOS has already decremented inventory for every ingredient consumed. This section spec's exactly how that happens.</w:t>
      </w:r>
    </w:p>
    <w:p>
      <w:pPr>
        <w:spacing w:after="120" w:before="0" w:line="280"/>
      </w:pPr>
      <w:r>
        <w:rPr>
          <w:rFonts w:ascii="Arial" w:cs="Arial" w:eastAsia="Arial" w:hAnsi="Arial"/>
          <w:color w:val="111111"/>
          <w:sz w:val="22"/>
          <w:szCs w:val="22"/>
        </w:rPr>
        <w:t xml:space="preserve">The sale-to-depletion handler is one of five synchronous handlers in the agent architecture (Lock 6.46). It runs deterministically — no LLM, no forecast math, no PO drafting. Its single job: walk the recipe, multiply, recurse through sub-recipes, apply modifiers, convert units, apply yields, write inventory_movements, recompute timelines for affected ingredients.</w:t>
      </w:r>
    </w:p>
    <w:p>
      <w:pPr>
        <w:pStyle w:val="Heading2"/>
        <w:spacing w:after="160" w:before="360"/>
      </w:pPr>
      <w:r>
        <w:rPr>
          <w:rFonts w:ascii="Arial" w:cs="Arial" w:eastAsia="Arial" w:hAnsi="Arial"/>
          <w:b/>
          <w:bCs/>
          <w:color w:val="0B5550"/>
          <w:sz w:val="28"/>
          <w:szCs w:val="28"/>
        </w:rPr>
        <w:t xml:space="preserve">4.1 The recipe-to-depletion mechanism</w:t>
      </w:r>
    </w:p>
    <w:p>
      <w:pPr>
        <w:spacing w:after="120" w:before="0" w:line="280"/>
      </w:pPr>
      <w:r>
        <w:rPr>
          <w:rFonts w:ascii="Arial" w:cs="Arial" w:eastAsia="Arial" w:hAnsi="Arial"/>
          <w:color w:val="111111"/>
          <w:sz w:val="22"/>
          <w:szCs w:val="22"/>
        </w:rPr>
        <w:t xml:space="preserve">When a sales row is inserted, an AFTER INSERT trigger calls handle_sale_depletion(sale_id). The handler executes in five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rPr>
          <w:tblHeader/>
        </w:trPr>
        <w:tc>
          <w:tcPr>
            <w:tcW w:type="dxa" w:w="19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Step</w:t>
            </w:r>
          </w:p>
        </w:tc>
        <w:tc>
          <w:tcPr>
            <w:tcW w:type="dxa" w:w="744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What happens</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 Resolve recipe</w:t>
            </w:r>
          </w:p>
        </w:tc>
        <w:tc>
          <w:tcPr>
            <w:tcW w:type="dxa" w:w="7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Look up the active recipe for sales.menu_item_id where active_from ≤ sales.sold_at AND (active_to IS NULL OR active_to &gt; sales.sold_at). Recipes are versioned (Lock from v3 bible §3.3); past sales always resolve to the recipe that was active when the sale happened, even if the recipe has since been edited.</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 Walk recipe ingredients</w:t>
            </w:r>
          </w:p>
        </w:tc>
        <w:tc>
          <w:tcPr>
            <w:tcW w:type="dxa" w:w="7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 each row in recipe_ingredients, multiply quantity × sales.quantity. If ingredient_type='sub_recipe', recurse into that sub-recipe. Recursion depth is capped at 5 to prevent cycles; cycles trigger a P2 alert and abort the depletion.</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3. Apply modifiers</w:t>
            </w:r>
          </w:p>
        </w:tc>
        <w:tc>
          <w:tcPr>
            <w:tcW w:type="dxa" w:w="7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 each modifier on the sale (e.g., "extra avocado"), look up modifier.extra_ingredients (JSONB array of {ingredient_id, quantity, unit_id}) and add to the consumption totals from step 2.</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4. Convert units and apply yield</w:t>
            </w:r>
          </w:p>
        </w:tc>
        <w:tc>
          <w:tcPr>
            <w:tcW w:type="dxa" w:w="7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Convert recipe units to storage units using inventory_items.storage_to_recipe_factor. For raw ingredients with yield_percentage &lt; 100%, divide consumed_recipe_qty by yield_percentage to get raw_storage_qty consumed.</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 Write ledger and update materialized view</w:t>
            </w:r>
          </w:p>
        </w:tc>
        <w:tc>
          <w:tcPr>
            <w:tcW w:type="dxa" w:w="7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 each affected ingredient, INSERT one inventory_movements row with movement_type='sale_depletion' and source_id=sales.id, then UPDATE inventory_items.current_quantity. Both writes happen in a single transaction. Lock 6.32 prohibits any direct UPDATE on inventory_items.current_quantity outside this exact path.</w:t>
            </w:r>
          </w:p>
        </w:tc>
      </w:tr>
    </w:tbl>
    <w:p>
      <w:pPr>
        <w:pStyle w:val="Heading2"/>
        <w:spacing w:after="160" w:before="360"/>
      </w:pPr>
      <w:r>
        <w:rPr>
          <w:rFonts w:ascii="Arial" w:cs="Arial" w:eastAsia="Arial" w:hAnsi="Arial"/>
          <w:b/>
          <w:bCs/>
          <w:color w:val="0B5550"/>
          <w:sz w:val="28"/>
          <w:szCs w:val="28"/>
        </w:rPr>
        <w:t xml:space="preserve">4.2 Sub-recipe recursion</w:t>
      </w:r>
    </w:p>
    <w:p>
      <w:pPr>
        <w:spacing w:after="120" w:before="0" w:line="280"/>
      </w:pPr>
      <w:r>
        <w:rPr>
          <w:rFonts w:ascii="Arial" w:cs="Arial" w:eastAsia="Arial" w:hAnsi="Arial"/>
          <w:color w:val="111111"/>
          <w:sz w:val="22"/>
          <w:szCs w:val="22"/>
        </w:rPr>
        <w:t xml:space="preserve">A sub-recipe is a prep item (e.g., "garlic sauce") that is consumed by other recipes. Sub-recipes have their own inventory_items row (with is_sub_recipe=true) and their own stock_quantity tracked in storage units. When a sub-recipe ingredient appears in a parent recipe, the depletion handler has two options:</w:t>
      </w:r>
    </w:p>
    <w:p>
      <w:pPr>
        <w:pStyle w:val="ListParagraph"/>
        <w:numPr>
          <w:ilvl w:val="0"/>
          <w:numId w:val="2"/>
        </w:numPr>
        <w:spacing w:after="80" w:line="280"/>
      </w:pPr>
      <w:r>
        <w:rPr>
          <w:rFonts w:ascii="Arial" w:cs="Arial" w:eastAsia="Arial" w:hAnsi="Arial"/>
          <w:b/>
          <w:bCs/>
          <w:color w:val="111111"/>
          <w:sz w:val="22"/>
          <w:szCs w:val="22"/>
        </w:rPr>
        <w:t xml:space="preserve">If sub-recipe stock is sufficient, </w:t>
      </w:r>
      <w:r>
        <w:rPr>
          <w:rFonts w:ascii="Arial" w:cs="Arial" w:eastAsia="Arial" w:hAnsi="Arial"/>
          <w:color w:val="111111"/>
          <w:sz w:val="22"/>
          <w:szCs w:val="22"/>
        </w:rPr>
        <w:t xml:space="preserve">deduct from sub-recipe stock directly (one inventory_movements row, movement_type=sale_depletion, against the sub-recipe ingredient).</w:t>
      </w:r>
    </w:p>
    <w:p>
      <w:pPr>
        <w:pStyle w:val="ListParagraph"/>
        <w:numPr>
          <w:ilvl w:val="0"/>
          <w:numId w:val="2"/>
        </w:numPr>
        <w:spacing w:after="80" w:line="280"/>
      </w:pPr>
      <w:r>
        <w:rPr>
          <w:rFonts w:ascii="Arial" w:cs="Arial" w:eastAsia="Arial" w:hAnsi="Arial"/>
          <w:b/>
          <w:bCs/>
          <w:color w:val="111111"/>
          <w:sz w:val="22"/>
          <w:szCs w:val="22"/>
        </w:rPr>
        <w:t xml:space="preserve">If sub-recipe stock is insufficient, </w:t>
      </w:r>
      <w:r>
        <w:rPr>
          <w:rFonts w:ascii="Arial" w:cs="Arial" w:eastAsia="Arial" w:hAnsi="Arial"/>
          <w:color w:val="111111"/>
          <w:sz w:val="22"/>
          <w:szCs w:val="22"/>
        </w:rPr>
        <w:t xml:space="preserve">recurse into the sub-recipe's recipe_ingredients to deplete the raw ingredients. This represents the operational reality that someone has to make more sauce when the prep runs out.</w:t>
      </w:r>
    </w:p>
    <w:p>
      <w:pPr>
        <w:spacing w:after="120" w:before="0" w:line="280"/>
      </w:pPr>
      <w:r>
        <w:rPr>
          <w:rFonts w:ascii="Arial" w:cs="Arial" w:eastAsia="Arial" w:hAnsi="Arial"/>
          <w:color w:val="111111"/>
          <w:sz w:val="22"/>
          <w:szCs w:val="22"/>
        </w:rPr>
        <w:t xml:space="preserve">In v1, the system always deducts from sub-recipe stock first and recurses only when stock is exhausted. The handler does NOT auto-trigger a prep_batches row — that is a manual operator action. If sub-recipe stock goes negative as a result of recursion (operator hadn't logged a prep batch yet), the operator sees it on the Stock page and can backfill via prep_batches.</w:t>
      </w:r>
    </w:p>
    <w:p>
      <w:pPr>
        <w:pStyle w:val="Heading2"/>
        <w:spacing w:after="160" w:before="360"/>
      </w:pPr>
      <w:r>
        <w:rPr>
          <w:rFonts w:ascii="Arial" w:cs="Arial" w:eastAsia="Arial" w:hAnsi="Arial"/>
          <w:b/>
          <w:bCs/>
          <w:color w:val="0B5550"/>
          <w:sz w:val="28"/>
          <w:szCs w:val="28"/>
        </w:rPr>
        <w:t xml:space="preserve">4.3 Modifier composition</w:t>
      </w:r>
    </w:p>
    <w:p>
      <w:pPr>
        <w:spacing w:after="120" w:before="0" w:line="280"/>
      </w:pPr>
      <w:r>
        <w:rPr>
          <w:rFonts w:ascii="Arial" w:cs="Arial" w:eastAsia="Arial" w:hAnsi="Arial"/>
          <w:color w:val="111111"/>
          <w:sz w:val="22"/>
          <w:szCs w:val="22"/>
        </w:rPr>
        <w:t xml:space="preserve">Modifiers attach to a menu item at the POS layer (Square modifier_sets, Toast modifier_groups, Lightspeed options). The webhook adapter (Lock 9.21) normalizes them into a uniform shape: {modifier_id, modifier_name, extra_ingredients_jsonb}. The depletion handler treats modifiers as additive to the base recipe walk — they cannot subtract from base ingredients in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97A" w:sz="6"/>
              <w:left w:val="single" w:color="F5C97A" w:sz="6"/>
              <w:bottom w:val="single" w:color="F5C97A" w:sz="6"/>
              <w:right w:val="single" w:color="F5C97A" w:sz="6"/>
            </w:tcBorders>
            <w:shd w:fill="FEF7E7" w:val="clear"/>
            <w:tcMar>
              <w:top w:type="dxa" w:w="200"/>
              <w:left w:type="dxa" w:w="240"/>
              <w:bottom w:type="dxa" w:w="200"/>
              <w:right w:type="dxa" w:w="240"/>
            </w:tcMar>
          </w:tcPr>
          <w:p>
            <w:pPr>
              <w:spacing w:after="120" w:before="0" w:line="280"/>
            </w:pPr>
            <w:r>
              <w:rPr>
                <w:rFonts w:ascii="Arial" w:cs="Arial" w:eastAsia="Arial" w:hAnsi="Arial"/>
                <w:b/>
                <w:bCs/>
                <w:color w:val="111111"/>
                <w:sz w:val="22"/>
                <w:szCs w:val="22"/>
              </w:rPr>
              <w:t xml:space="preserve">v1 limitation: modifiers cannot subtract. </w:t>
            </w:r>
            <w:r>
              <w:rPr>
                <w:rFonts w:ascii="Arial" w:cs="Arial" w:eastAsia="Arial" w:hAnsi="Arial"/>
                <w:color w:val="111111"/>
                <w:sz w:val="22"/>
                <w:szCs w:val="22"/>
              </w:rPr>
              <w:t xml:space="preserve">A modifier "no avocado" on a Brunch Bowl will not subtract avocado from the depletion — the base recipe still walks. This is intentional: modeling subtractive modifiers requires per-modifier logic in the recipe builder, which is deferred to Phase 2. The cost is a small over-attribution of depletion (the inventory shows slightly more avocado consumed than physically left the cooler), which lands in the variance report as "yield drift" and is corrected by yield learning over time.</w:t>
            </w:r>
          </w:p>
        </w:tc>
      </w:tr>
    </w:tbl>
    <w:p>
      <w:pPr>
        <w:pStyle w:val="Heading2"/>
        <w:spacing w:after="160" w:before="360"/>
      </w:pPr>
      <w:r>
        <w:rPr>
          <w:rFonts w:ascii="Arial" w:cs="Arial" w:eastAsia="Arial" w:hAnsi="Arial"/>
          <w:b/>
          <w:bCs/>
          <w:color w:val="0B5550"/>
          <w:sz w:val="28"/>
          <w:szCs w:val="28"/>
        </w:rPr>
        <w:t xml:space="preserve">4.4 Unit conversion</w:t>
      </w:r>
    </w:p>
    <w:p>
      <w:pPr>
        <w:spacing w:after="120" w:before="0" w:line="280"/>
      </w:pPr>
      <w:r>
        <w:rPr>
          <w:rFonts w:ascii="Arial" w:cs="Arial" w:eastAsia="Arial" w:hAnsi="Arial"/>
          <w:color w:val="111111"/>
          <w:sz w:val="22"/>
          <w:szCs w:val="22"/>
        </w:rPr>
        <w:t xml:space="preserve">Every inventory_item carries three units (Lock from v3 bible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Unit</w:t>
            </w:r>
          </w:p>
        </w:tc>
        <w:tc>
          <w:tcPr>
            <w:tcW w:type="dxa" w:w="34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Example for "Avocados (Hass)"</w:t>
            </w:r>
          </w:p>
        </w:tc>
        <w:tc>
          <w:tcPr>
            <w:tcW w:type="dxa" w:w="34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Example for "Chicken thighs"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purchase_unit</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case (24 each)</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case (10 kg)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storage_unit</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each (ea)</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kg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recipe_unit</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each (ea)</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g</w:t>
            </w:r>
          </w:p>
        </w:tc>
      </w:tr>
    </w:tbl>
    <w:p>
      <w:pPr>
        <w:spacing w:after="120" w:before="0" w:line="280"/>
      </w:pPr>
      <w:r>
        <w:rPr>
          <w:rFonts w:ascii="Arial" w:cs="Arial" w:eastAsia="Arial" w:hAnsi="Arial"/>
          <w:color w:val="111111"/>
          <w:sz w:val="22"/>
          <w:szCs w:val="22"/>
        </w:rPr>
        <w:t xml:space="preserve">Two conversion factors live on inventory_items: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purchase_to_storage_factor: storage_units per purchase_unit</w:t>
            </w:r>
          </w:p>
          <w:p>
            <w:pPr>
              <w:spacing w:after="0" w:line="240"/>
            </w:pPr>
            <w:r>
              <w:rPr>
                <w:rFonts w:ascii="Consolas" w:cs="Consolas" w:eastAsia="Consolas" w:hAnsi="Consolas"/>
                <w:color w:val="111111"/>
                <w:sz w:val="18"/>
                <w:szCs w:val="18"/>
              </w:rPr>
              <w:t xml:space="preserve">                              (e.g., avocado: 24, chicken: 10)</w:t>
            </w:r>
          </w:p>
          <w:p>
            <w:pPr>
              <w:spacing w:after="0" w:line="240"/>
            </w:pPr>
            <w:r>
              <w:rPr>
                <w:rFonts w:ascii="Consolas" w:cs="Consolas" w:eastAsia="Consolas" w:hAnsi="Consolas"/>
                <w:color w:val="111111"/>
                <w:sz w:val="18"/>
                <w:szCs w:val="18"/>
              </w:rPr>
              <w:t xml:space="preserve">storage_to_recipe_factor:   recipe_units per storage_unit</w:t>
            </w:r>
          </w:p>
          <w:p>
            <w:pPr>
              <w:spacing w:after="0" w:line="240"/>
            </w:pPr>
            <w:r>
              <w:rPr>
                <w:rFonts w:ascii="Consolas" w:cs="Consolas" w:eastAsia="Consolas" w:hAnsi="Consolas"/>
                <w:color w:val="111111"/>
                <w:sz w:val="18"/>
                <w:szCs w:val="18"/>
              </w:rPr>
              <w:t xml:space="preserve">                              (e.g., avocado: 1, chicken: 1000)</w:t>
            </w:r>
          </w:p>
        </w:tc>
      </w:tr>
    </w:tbl>
    <w:p>
      <w:pPr>
        <w:spacing w:after="120" w:before="0" w:line="280"/>
      </w:pPr>
      <w:r>
        <w:rPr>
          <w:rFonts w:ascii="Arial" w:cs="Arial" w:eastAsia="Arial" w:hAnsi="Arial"/>
          <w:color w:val="111111"/>
          <w:sz w:val="22"/>
          <w:szCs w:val="22"/>
        </w:rPr>
        <w:t xml:space="preserve">A recipe consuming "180g chicken thighs" depletes 180g recipe-units, which is 0.18 storage-kg, which is 0.018 purchase-cases. Storage units are what current_quantity is denominated in everywhere — it is the canonical inventory unit. Recipe units exist for chef ergonomics; purchase units exist for supplier ordering.</w:t>
      </w:r>
    </w:p>
    <w:p>
      <w:pPr>
        <w:spacing w:after="120" w:before="0" w:line="280"/>
      </w:pPr>
      <w:r>
        <w:rPr>
          <w:rFonts w:ascii="Arial" w:cs="Arial" w:eastAsia="Arial" w:hAnsi="Arial"/>
          <w:color w:val="111111"/>
          <w:sz w:val="22"/>
          <w:szCs w:val="22"/>
        </w:rPr>
        <w:t xml:space="preserve">System-seeded conversions (1 kg = 1000 g, 1 L = 1000 mL, 1 lb = 453.592 g, 1 oz volume = 29.5735 mL) live in units_of_measure and are not user-editable. Item-specific conversions (a case of tomatoes is 25 lb at OFT but 30 lb at GFS) live in unit_conversions and are tenant-editable. The handler always reads conversion factors from the inventory_items row at sale time, not from a cache — this means recipe-unit changes propagate without restart.</w:t>
      </w:r>
    </w:p>
    <w:p>
      <w:pPr>
        <w:pStyle w:val="Heading2"/>
        <w:spacing w:after="160" w:before="360"/>
      </w:pPr>
      <w:r>
        <w:rPr>
          <w:rFonts w:ascii="Arial" w:cs="Arial" w:eastAsia="Arial" w:hAnsi="Arial"/>
          <w:b/>
          <w:bCs/>
          <w:color w:val="0B5550"/>
          <w:sz w:val="28"/>
          <w:szCs w:val="28"/>
        </w:rPr>
        <w:t xml:space="preserve">4.5 Yield adjustments</w:t>
      </w:r>
    </w:p>
    <w:p>
      <w:pPr>
        <w:spacing w:after="120" w:before="0" w:line="280"/>
      </w:pPr>
      <w:r>
        <w:rPr>
          <w:rFonts w:ascii="Arial" w:cs="Arial" w:eastAsia="Arial" w:hAnsi="Arial"/>
          <w:color w:val="111111"/>
          <w:sz w:val="22"/>
          <w:szCs w:val="22"/>
        </w:rPr>
        <w:t xml:space="preserve">A 5kg whole chicken does not yield 5kg of usable meat. inventory_items.yield_percentage encodes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raw_storage_consumed = recipe_qty_in_storage_units / yield_percentage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Example:  Chicken thighs, recipe calls for 180g per Shawarma Poutine.</w:t>
            </w:r>
          </w:p>
          <w:p>
            <w:pPr>
              <w:spacing w:after="0" w:line="240"/>
            </w:pPr>
            <w:r>
              <w:rPr>
                <w:rFonts w:ascii="Consolas" w:cs="Consolas" w:eastAsia="Consolas" w:hAnsi="Consolas"/>
                <w:color w:val="111111"/>
                <w:sz w:val="18"/>
                <w:szCs w:val="18"/>
              </w:rPr>
              <w:t xml:space="preserve">          yield_percentage = 0.85  (15% trim/bone loss)</w:t>
            </w:r>
          </w:p>
          <w:p>
            <w:pPr>
              <w:spacing w:after="0" w:line="240"/>
            </w:pPr>
            <w:r>
              <w:rPr>
                <w:rFonts w:ascii="Consolas" w:cs="Consolas" w:eastAsia="Consolas" w:hAnsi="Consolas"/>
                <w:color w:val="111111"/>
                <w:sz w:val="18"/>
                <w:szCs w:val="18"/>
              </w:rPr>
              <w:t xml:space="preserve">          recipe_qty_storage = 0.18 kg</w:t>
            </w:r>
          </w:p>
          <w:p>
            <w:pPr>
              <w:spacing w:after="0" w:line="240"/>
            </w:pPr>
            <w:r>
              <w:rPr>
                <w:rFonts w:ascii="Consolas" w:cs="Consolas" w:eastAsia="Consolas" w:hAnsi="Consolas"/>
                <w:color w:val="111111"/>
                <w:sz w:val="18"/>
                <w:szCs w:val="18"/>
              </w:rPr>
              <w:t xml:space="preserve">          raw_storage_consumed = 0.18 / 0.85 = 0.2118 kg</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The inventory ledger writes 0.2118 kg consumed, NOT 0.18 kg.</w:t>
            </w:r>
          </w:p>
        </w:tc>
      </w:tr>
    </w:tbl>
    <w:p>
      <w:pPr>
        <w:spacing w:after="120" w:before="0" w:line="280"/>
      </w:pPr>
      <w:r>
        <w:rPr>
          <w:rFonts w:ascii="Arial" w:cs="Arial" w:eastAsia="Arial" w:hAnsi="Arial"/>
          <w:color w:val="111111"/>
          <w:sz w:val="22"/>
          <w:szCs w:val="22"/>
        </w:rPr>
        <w:t xml:space="preserve">Default yield_percentage is 1.00 (100%). It is editable per ingredient in Settings → Inventory. Yield learning (v5 §6.2) does NOT edit yield_percentage directly — it edits per-ingredient consumption rates inside recipes. The two parameters are owned by different systems and never collide (Lock 3.4).</w:t>
      </w:r>
    </w:p>
    <w:p>
      <w:pPr>
        <w:pStyle w:val="Heading2"/>
        <w:spacing w:after="160" w:before="360"/>
      </w:pPr>
      <w:r>
        <w:rPr>
          <w:rFonts w:ascii="Arial" w:cs="Arial" w:eastAsia="Arial" w:hAnsi="Arial"/>
          <w:b/>
          <w:bCs/>
          <w:color w:val="0B5550"/>
          <w:sz w:val="28"/>
          <w:szCs w:val="28"/>
        </w:rPr>
        <w:t xml:space="preserve">4.6 The unified ledger write</w:t>
      </w:r>
    </w:p>
    <w:p>
      <w:pPr>
        <w:spacing w:after="120" w:before="0" w:line="280"/>
      </w:pPr>
      <w:r>
        <w:rPr>
          <w:rFonts w:ascii="Arial" w:cs="Arial" w:eastAsia="Arial" w:hAnsi="Arial"/>
          <w:color w:val="111111"/>
          <w:sz w:val="22"/>
          <w:szCs w:val="22"/>
        </w:rPr>
        <w:t xml:space="preserve">Every depletion writes one row per affected ingredient to inventory_movements. The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inventory_movements (T1 tenant-scoped, append-only per Lock 6.32)</w:t>
            </w:r>
          </w:p>
          <w:p>
            <w:pPr>
              <w:spacing w:after="0" w:line="240"/>
            </w:pPr>
            <w:r>
              <w:rPr>
                <w:rFonts w:ascii="Consolas" w:cs="Consolas" w:eastAsia="Consolas" w:hAnsi="Consolas"/>
                <w:color w:val="111111"/>
                <w:sz w:val="18"/>
                <w:szCs w:val="18"/>
              </w:rPr>
              <w:t xml:space="preserve">CREATE TABLE inventory_movements (</w:t>
            </w:r>
          </w:p>
          <w:p>
            <w:pPr>
              <w:spacing w:after="0" w:line="240"/>
            </w:pPr>
            <w:r>
              <w:rPr>
                <w:rFonts w:ascii="Consolas" w:cs="Consolas" w:eastAsia="Consolas" w:hAnsi="Consolas"/>
                <w:color w:val="111111"/>
                <w:sz w:val="18"/>
                <w:szCs w:val="18"/>
              </w:rPr>
              <w:t xml:space="preserve">  id              UUID PRIMARY KEY DEFAULT uuidv7(),</w:t>
            </w:r>
          </w:p>
          <w:p>
            <w:pPr>
              <w:spacing w:after="0" w:line="240"/>
            </w:pPr>
            <w:r>
              <w:rPr>
                <w:rFonts w:ascii="Consolas" w:cs="Consolas" w:eastAsia="Consolas" w:hAnsi="Consolas"/>
                <w:color w:val="111111"/>
                <w:sz w:val="18"/>
                <w:szCs w:val="18"/>
              </w:rPr>
              <w:t xml:space="preserve">  tenant_id       UUID NOT NULL,</w:t>
            </w:r>
          </w:p>
          <w:p>
            <w:pPr>
              <w:spacing w:after="0" w:line="240"/>
            </w:pPr>
            <w:r>
              <w:rPr>
                <w:rFonts w:ascii="Consolas" w:cs="Consolas" w:eastAsia="Consolas" w:hAnsi="Consolas"/>
                <w:color w:val="111111"/>
                <w:sz w:val="18"/>
                <w:szCs w:val="18"/>
              </w:rPr>
              <w:t xml:space="preserve">  ingredient_id   UUID NOT NULL REFERENCES inventory_items(id),</w:t>
            </w:r>
          </w:p>
          <w:p>
            <w:pPr>
              <w:spacing w:after="0" w:line="240"/>
            </w:pPr>
            <w:r>
              <w:rPr>
                <w:rFonts w:ascii="Consolas" w:cs="Consolas" w:eastAsia="Consolas" w:hAnsi="Consolas"/>
                <w:color w:val="111111"/>
                <w:sz w:val="18"/>
                <w:szCs w:val="18"/>
              </w:rPr>
              <w:t xml:space="preserve">  delta           NUMERIC(14,4) NOT NULL,    -- negative for depletion,</w:t>
            </w:r>
          </w:p>
          <w:p>
            <w:pPr>
              <w:spacing w:after="0" w:line="240"/>
            </w:pPr>
            <w:r>
              <w:rPr>
                <w:rFonts w:ascii="Consolas" w:cs="Consolas" w:eastAsia="Consolas" w:hAnsi="Consolas"/>
                <w:color w:val="111111"/>
                <w:sz w:val="18"/>
                <w:szCs w:val="18"/>
              </w:rPr>
              <w:t xml:space="preserve">                                              -- positive for receipt</w:t>
            </w:r>
          </w:p>
          <w:p>
            <w:pPr>
              <w:spacing w:after="0" w:line="240"/>
            </w:pPr>
            <w:r>
              <w:rPr>
                <w:rFonts w:ascii="Consolas" w:cs="Consolas" w:eastAsia="Consolas" w:hAnsi="Consolas"/>
                <w:color w:val="111111"/>
                <w:sz w:val="18"/>
                <w:szCs w:val="18"/>
              </w:rPr>
              <w:t xml:space="preserve">  unit_id         UUID NOT NULL REFERENCES units_of_measure(id),</w:t>
            </w:r>
          </w:p>
          <w:p>
            <w:pPr>
              <w:spacing w:after="0" w:line="240"/>
            </w:pPr>
            <w:r>
              <w:rPr>
                <w:rFonts w:ascii="Consolas" w:cs="Consolas" w:eastAsia="Consolas" w:hAnsi="Consolas"/>
                <w:color w:val="111111"/>
                <w:sz w:val="18"/>
                <w:szCs w:val="18"/>
              </w:rPr>
              <w:t xml:space="preserve">  movement_type   TEXT NOT NULL CHECK (movement_type IN</w:t>
            </w:r>
          </w:p>
          <w:p>
            <w:pPr>
              <w:spacing w:after="0" w:line="240"/>
            </w:pPr>
            <w:r>
              <w:rPr>
                <w:rFonts w:ascii="Consolas" w:cs="Consolas" w:eastAsia="Consolas" w:hAnsi="Consolas"/>
                <w:color w:val="111111"/>
                <w:sz w:val="18"/>
                <w:szCs w:val="18"/>
              </w:rPr>
              <w:t xml:space="preserve">                    ('sale_depletion','receipt','manual_adjust',</w:t>
            </w:r>
          </w:p>
          <w:p>
            <w:pPr>
              <w:spacing w:after="0" w:line="240"/>
            </w:pPr>
            <w:r>
              <w:rPr>
                <w:rFonts w:ascii="Consolas" w:cs="Consolas" w:eastAsia="Consolas" w:hAnsi="Consolas"/>
                <w:color w:val="111111"/>
                <w:sz w:val="18"/>
                <w:szCs w:val="18"/>
              </w:rPr>
              <w:t xml:space="preserve">                     'waste','transfer','prep_consumption',</w:t>
            </w:r>
          </w:p>
          <w:p>
            <w:pPr>
              <w:spacing w:after="0" w:line="240"/>
            </w:pPr>
            <w:r>
              <w:rPr>
                <w:rFonts w:ascii="Consolas" w:cs="Consolas" w:eastAsia="Consolas" w:hAnsi="Consolas"/>
                <w:color w:val="111111"/>
                <w:sz w:val="18"/>
                <w:szCs w:val="18"/>
              </w:rPr>
              <w:t xml:space="preserve">                     'prep_production','count_correction')),</w:t>
            </w:r>
          </w:p>
          <w:p>
            <w:pPr>
              <w:spacing w:after="0" w:line="240"/>
            </w:pPr>
            <w:r>
              <w:rPr>
                <w:rFonts w:ascii="Consolas" w:cs="Consolas" w:eastAsia="Consolas" w:hAnsi="Consolas"/>
                <w:color w:val="111111"/>
                <w:sz w:val="18"/>
                <w:szCs w:val="18"/>
              </w:rPr>
              <w:t xml:space="preserve">  source_type     TEXT NOT NULL,    -- polymorphic: 'sale','receipt_line',</w:t>
            </w:r>
          </w:p>
          <w:p>
            <w:pPr>
              <w:spacing w:after="0" w:line="240"/>
            </w:pPr>
            <w:r>
              <w:rPr>
                <w:rFonts w:ascii="Consolas" w:cs="Consolas" w:eastAsia="Consolas" w:hAnsi="Consolas"/>
                <w:color w:val="111111"/>
                <w:sz w:val="18"/>
                <w:szCs w:val="18"/>
              </w:rPr>
              <w:t xml:space="preserve">                                    -- 'manual_adjust','waste_event','prep_batch'</w:t>
            </w:r>
          </w:p>
          <w:p>
            <w:pPr>
              <w:spacing w:after="0" w:line="240"/>
            </w:pPr>
            <w:r>
              <w:rPr>
                <w:rFonts w:ascii="Consolas" w:cs="Consolas" w:eastAsia="Consolas" w:hAnsi="Consolas"/>
                <w:color w:val="111111"/>
                <w:sz w:val="18"/>
                <w:szCs w:val="18"/>
              </w:rPr>
              <w:t xml:space="preserve">  source_id       UUID NOT NULL,    -- FK to the originating row</w:t>
            </w:r>
          </w:p>
          <w:p>
            <w:pPr>
              <w:spacing w:after="0" w:line="240"/>
            </w:pPr>
            <w:r>
              <w:rPr>
                <w:rFonts w:ascii="Consolas" w:cs="Consolas" w:eastAsia="Consolas" w:hAnsi="Consolas"/>
                <w:color w:val="111111"/>
                <w:sz w:val="18"/>
                <w:szCs w:val="18"/>
              </w:rPr>
              <w:t xml:space="preserve">  recorded_at     TIMESTAMPTZ NOT NULL DEFAULT NOW(),</w:t>
            </w:r>
          </w:p>
          <w:p>
            <w:pPr>
              <w:spacing w:after="0" w:line="240"/>
            </w:pPr>
            <w:r>
              <w:rPr>
                <w:rFonts w:ascii="Consolas" w:cs="Consolas" w:eastAsia="Consolas" w:hAnsi="Consolas"/>
                <w:color w:val="111111"/>
                <w:sz w:val="18"/>
                <w:szCs w:val="18"/>
              </w:rPr>
              <w:t xml:space="preserve">  created_by      UUID,             -- nullable for system-generated</w:t>
            </w:r>
          </w:p>
          <w:p>
            <w:pPr>
              <w:spacing w:after="0" w:line="240"/>
            </w:pPr>
            <w:r>
              <w:rPr>
                <w:rFonts w:ascii="Consolas" w:cs="Consolas" w:eastAsia="Consolas" w:hAnsi="Consolas"/>
                <w:color w:val="111111"/>
                <w:sz w:val="18"/>
                <w:szCs w:val="18"/>
              </w:rPr>
              <w:t xml:space="preserve">  notes           TEXT</w:t>
            </w:r>
          </w:p>
          <w:p>
            <w:pPr>
              <w:spacing w:after="0" w:line="240"/>
            </w:pPr>
            <w:r>
              <w:rPr>
                <w:rFonts w:ascii="Consolas" w:cs="Consolas" w:eastAsia="Consolas" w:hAnsi="Consolas"/>
                <w:color w:val="111111"/>
                <w:sz w:val="18"/>
                <w:szCs w:val="18"/>
              </w:rPr>
              <w:t xml:space="preserv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Append-only enforcement: no DELETE, no UPDATE</w:t>
            </w:r>
          </w:p>
          <w:p>
            <w:pPr>
              <w:spacing w:after="0" w:line="240"/>
            </w:pPr>
            <w:r>
              <w:rPr>
                <w:rFonts w:ascii="Consolas" w:cs="Consolas" w:eastAsia="Consolas" w:hAnsi="Consolas"/>
                <w:color w:val="111111"/>
                <w:sz w:val="18"/>
                <w:szCs w:val="18"/>
              </w:rPr>
              <w:t xml:space="preserve">REVOKE DELETE, UPDATE ON inventory_movements FROM application_role;</w:t>
            </w:r>
          </w:p>
        </w:tc>
      </w:tr>
    </w:tbl>
    <w:p>
      <w:pPr>
        <w:spacing w:after="120" w:before="0" w:line="280"/>
      </w:pPr>
      <w:r>
        <w:rPr>
          <w:rFonts w:ascii="Arial" w:cs="Arial" w:eastAsia="Arial" w:hAnsi="Arial"/>
          <w:color w:val="111111"/>
          <w:sz w:val="22"/>
          <w:szCs w:val="22"/>
        </w:rPr>
        <w:t xml:space="preserve">After writing the ledger row, the handler updates the materialized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UPDATE inventory_items</w:t>
            </w:r>
          </w:p>
          <w:p>
            <w:pPr>
              <w:spacing w:after="0" w:line="240"/>
            </w:pPr>
            <w:r>
              <w:rPr>
                <w:rFonts w:ascii="Consolas" w:cs="Consolas" w:eastAsia="Consolas" w:hAnsi="Consolas"/>
                <w:color w:val="111111"/>
                <w:sz w:val="18"/>
                <w:szCs w:val="18"/>
              </w:rPr>
              <w:t xml:space="preserve">   SET current_quantity = current_quantity + $delta,</w:t>
            </w:r>
          </w:p>
          <w:p>
            <w:pPr>
              <w:spacing w:after="0" w:line="240"/>
            </w:pPr>
            <w:r>
              <w:rPr>
                <w:rFonts w:ascii="Consolas" w:cs="Consolas" w:eastAsia="Consolas" w:hAnsi="Consolas"/>
                <w:color w:val="111111"/>
                <w:sz w:val="18"/>
                <w:szCs w:val="18"/>
              </w:rPr>
              <w:t xml:space="preserve">       last_movement_at = NOW()</w:t>
            </w:r>
          </w:p>
          <w:p>
            <w:pPr>
              <w:spacing w:after="0" w:line="240"/>
            </w:pPr>
            <w:r>
              <w:rPr>
                <w:rFonts w:ascii="Consolas" w:cs="Consolas" w:eastAsia="Consolas" w:hAnsi="Consolas"/>
                <w:color w:val="111111"/>
                <w:sz w:val="18"/>
                <w:szCs w:val="18"/>
              </w:rPr>
              <w:t xml:space="preserve"> WHERE id = $ingredient_id</w:t>
            </w:r>
          </w:p>
          <w:p>
            <w:pPr>
              <w:spacing w:after="0" w:line="240"/>
            </w:pPr>
            <w:r>
              <w:rPr>
                <w:rFonts w:ascii="Consolas" w:cs="Consolas" w:eastAsia="Consolas" w:hAnsi="Consolas"/>
                <w:color w:val="111111"/>
                <w:sz w:val="18"/>
                <w:szCs w:val="18"/>
              </w:rPr>
              <w:t xml:space="preserve">   AND tenant_id = current_setting('app.tenant_id')::UUID;</w:t>
            </w:r>
          </w:p>
        </w:tc>
      </w:tr>
    </w:tbl>
    <w:p>
      <w:pPr>
        <w:spacing w:after="120" w:before="0" w:line="280"/>
      </w:pPr>
      <w:r>
        <w:rPr>
          <w:rFonts w:ascii="Arial" w:cs="Arial" w:eastAsia="Arial" w:hAnsi="Arial"/>
          <w:color w:val="111111"/>
          <w:sz w:val="22"/>
          <w:szCs w:val="22"/>
        </w:rPr>
        <w:t xml:space="preserve">Both writes are inside a single transaction. If the UPDATE fails (e.g., row-level lock), the INSERT to inventory_movements rolls back. The ledger and the materialized view stay in sync by construction. The nightly ledger integrity check (Lock 7.11) verifies this invariant tenant-wide and raises a P1 alert on mismatch.</w:t>
      </w:r>
    </w:p>
    <w:p>
      <w:pPr>
        <w:pStyle w:val="Heading2"/>
        <w:spacing w:after="160" w:before="360"/>
      </w:pPr>
      <w:r>
        <w:rPr>
          <w:rFonts w:ascii="Arial" w:cs="Arial" w:eastAsia="Arial" w:hAnsi="Arial"/>
          <w:b/>
          <w:bCs/>
          <w:color w:val="0B5550"/>
          <w:sz w:val="28"/>
          <w:szCs w:val="28"/>
        </w:rPr>
        <w:t xml:space="preserve">4.7 Worked example — Avocados (Hass)</w:t>
      </w:r>
    </w:p>
    <w:p>
      <w:pPr>
        <w:spacing w:after="120" w:before="0" w:line="280"/>
      </w:pPr>
      <w:r>
        <w:rPr>
          <w:rFonts w:ascii="Arial" w:cs="Arial" w:eastAsia="Arial" w:hAnsi="Arial"/>
          <w:color w:val="111111"/>
          <w:sz w:val="22"/>
          <w:szCs w:val="22"/>
        </w:rPr>
        <w:t xml:space="preserve">A guest orders 1× Brunch Bowl with "extra avocado" modifier at 11:42 AM on Tuesday April 22 at Bluebird Café. The POS webhook fires.</w:t>
      </w:r>
    </w:p>
    <w:p>
      <w:pPr>
        <w:pStyle w:val="Heading4"/>
        <w:spacing w:after="80" w:before="200"/>
      </w:pPr>
      <w:r>
        <w:rPr>
          <w:rFonts w:ascii="Arial" w:cs="Arial" w:eastAsia="Arial" w:hAnsi="Arial"/>
          <w:b/>
          <w:bCs/>
          <w:i/>
          <w:iCs/>
          <w:color w:val="111111"/>
          <w:sz w:val="22"/>
          <w:szCs w:val="22"/>
        </w:rPr>
        <w:t xml:space="preserve">Sale row inserted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INSERT INTO sales (</w:t>
            </w:r>
          </w:p>
          <w:p>
            <w:pPr>
              <w:spacing w:after="0" w:line="240"/>
            </w:pPr>
            <w:r>
              <w:rPr>
                <w:rFonts w:ascii="Consolas" w:cs="Consolas" w:eastAsia="Consolas" w:hAnsi="Consolas"/>
                <w:color w:val="111111"/>
                <w:sz w:val="18"/>
                <w:szCs w:val="18"/>
              </w:rPr>
              <w:t xml:space="preserve">  id, tenant_id, location_id, menu_item_id, menu_item_external_id,</w:t>
            </w:r>
          </w:p>
          <w:p>
            <w:pPr>
              <w:spacing w:after="0" w:line="240"/>
            </w:pPr>
            <w:r>
              <w:rPr>
                <w:rFonts w:ascii="Consolas" w:cs="Consolas" w:eastAsia="Consolas" w:hAnsi="Consolas"/>
                <w:color w:val="111111"/>
                <w:sz w:val="18"/>
                <w:szCs w:val="18"/>
              </w:rPr>
              <w:t xml:space="preserve">  item_name, quantity, unit_price, total, source, sold_at, modifiers</w:t>
            </w:r>
          </w:p>
          <w:p>
            <w:pPr>
              <w:spacing w:after="0" w:line="240"/>
            </w:pPr>
            <w:r>
              <w:rPr>
                <w:rFonts w:ascii="Consolas" w:cs="Consolas" w:eastAsia="Consolas" w:hAnsi="Consolas"/>
                <w:color w:val="111111"/>
                <w:sz w:val="18"/>
                <w:szCs w:val="18"/>
              </w:rPr>
              <w:t xml:space="preserve">) VALUES (</w:t>
            </w:r>
          </w:p>
          <w:p>
            <w:pPr>
              <w:spacing w:after="0" w:line="240"/>
            </w:pPr>
            <w:r>
              <w:rPr>
                <w:rFonts w:ascii="Consolas" w:cs="Consolas" w:eastAsia="Consolas" w:hAnsi="Consolas"/>
                <w:color w:val="111111"/>
                <w:sz w:val="18"/>
                <w:szCs w:val="18"/>
              </w:rPr>
              <w:t xml:space="preserve">  uuidv7(),</w:t>
            </w:r>
          </w:p>
          <w:p>
            <w:pPr>
              <w:spacing w:after="0" w:line="240"/>
            </w:pPr>
            <w:r>
              <w:rPr>
                <w:rFonts w:ascii="Consolas" w:cs="Consolas" w:eastAsia="Consolas" w:hAnsi="Consolas"/>
                <w:color w:val="111111"/>
                <w:sz w:val="18"/>
                <w:szCs w:val="18"/>
              </w:rPr>
              <w:t xml:space="preserve">  '&lt;bluebird-tenant-id&gt;',</w:t>
            </w:r>
          </w:p>
          <w:p>
            <w:pPr>
              <w:spacing w:after="0" w:line="240"/>
            </w:pPr>
            <w:r>
              <w:rPr>
                <w:rFonts w:ascii="Consolas" w:cs="Consolas" w:eastAsia="Consolas" w:hAnsi="Consolas"/>
                <w:color w:val="111111"/>
                <w:sz w:val="18"/>
                <w:szCs w:val="18"/>
              </w:rPr>
              <w:t xml:space="preserve">  '&lt;queen-st-w-location-id&gt;',</w:t>
            </w:r>
          </w:p>
          <w:p>
            <w:pPr>
              <w:spacing w:after="0" w:line="240"/>
            </w:pPr>
            <w:r>
              <w:rPr>
                <w:rFonts w:ascii="Consolas" w:cs="Consolas" w:eastAsia="Consolas" w:hAnsi="Consolas"/>
                <w:color w:val="111111"/>
                <w:sz w:val="18"/>
                <w:szCs w:val="18"/>
              </w:rPr>
              <w:t xml:space="preserve">  '&lt;brunch-bowl-menu-item-id&gt;',</w:t>
            </w:r>
          </w:p>
          <w:p>
            <w:pPr>
              <w:spacing w:after="0" w:line="240"/>
            </w:pPr>
            <w:r>
              <w:rPr>
                <w:rFonts w:ascii="Consolas" w:cs="Consolas" w:eastAsia="Consolas" w:hAnsi="Consolas"/>
                <w:color w:val="111111"/>
                <w:sz w:val="18"/>
                <w:szCs w:val="18"/>
              </w:rPr>
              <w:t xml:space="preserve">  'brunch-bowl-001',</w:t>
            </w:r>
          </w:p>
          <w:p>
            <w:pPr>
              <w:spacing w:after="0" w:line="240"/>
            </w:pPr>
            <w:r>
              <w:rPr>
                <w:rFonts w:ascii="Consolas" w:cs="Consolas" w:eastAsia="Consolas" w:hAnsi="Consolas"/>
                <w:color w:val="111111"/>
                <w:sz w:val="18"/>
                <w:szCs w:val="18"/>
              </w:rPr>
              <w:t xml:space="preserve">  'Brunch Bowl',</w:t>
            </w:r>
          </w:p>
          <w:p>
            <w:pPr>
              <w:spacing w:after="0" w:line="240"/>
            </w:pPr>
            <w:r>
              <w:rPr>
                <w:rFonts w:ascii="Consolas" w:cs="Consolas" w:eastAsia="Consolas" w:hAnsi="Consolas"/>
                <w:color w:val="111111"/>
                <w:sz w:val="18"/>
                <w:szCs w:val="18"/>
              </w:rPr>
              <w:t xml:space="preserve">  1,</w:t>
            </w:r>
          </w:p>
          <w:p>
            <w:pPr>
              <w:spacing w:after="0" w:line="240"/>
            </w:pPr>
            <w:r>
              <w:rPr>
                <w:rFonts w:ascii="Consolas" w:cs="Consolas" w:eastAsia="Consolas" w:hAnsi="Consolas"/>
                <w:color w:val="111111"/>
                <w:sz w:val="18"/>
                <w:szCs w:val="18"/>
              </w:rPr>
              <w:t xml:space="preserve">  18.00,</w:t>
            </w:r>
          </w:p>
          <w:p>
            <w:pPr>
              <w:spacing w:after="0" w:line="240"/>
            </w:pPr>
            <w:r>
              <w:rPr>
                <w:rFonts w:ascii="Consolas" w:cs="Consolas" w:eastAsia="Consolas" w:hAnsi="Consolas"/>
                <w:color w:val="111111"/>
                <w:sz w:val="18"/>
                <w:szCs w:val="18"/>
              </w:rPr>
              <w:t xml:space="preserve">  18.00,</w:t>
            </w:r>
          </w:p>
          <w:p>
            <w:pPr>
              <w:spacing w:after="0" w:line="240"/>
            </w:pPr>
            <w:r>
              <w:rPr>
                <w:rFonts w:ascii="Consolas" w:cs="Consolas" w:eastAsia="Consolas" w:hAnsi="Consolas"/>
                <w:color w:val="111111"/>
                <w:sz w:val="18"/>
                <w:szCs w:val="18"/>
              </w:rPr>
              <w:t xml:space="preserve">  'square',</w:t>
            </w:r>
          </w:p>
          <w:p>
            <w:pPr>
              <w:spacing w:after="0" w:line="240"/>
            </w:pPr>
            <w:r>
              <w:rPr>
                <w:rFonts w:ascii="Consolas" w:cs="Consolas" w:eastAsia="Consolas" w:hAnsi="Consolas"/>
                <w:color w:val="111111"/>
                <w:sz w:val="18"/>
                <w:szCs w:val="18"/>
              </w:rPr>
              <w:t xml:space="preserve">  '2026-04-22 11:42:00-04',</w:t>
            </w:r>
          </w:p>
          <w:p>
            <w:pPr>
              <w:spacing w:after="0" w:line="240"/>
            </w:pPr>
            <w:r>
              <w:rPr>
                <w:rFonts w:ascii="Consolas" w:cs="Consolas" w:eastAsia="Consolas" w:hAnsi="Consolas"/>
                <w:color w:val="111111"/>
                <w:sz w:val="18"/>
                <w:szCs w:val="18"/>
              </w:rPr>
              <w:t xml:space="preserve">  '[{"modifier_id":"extra-avo","extra_ingredients":[</w:t>
            </w:r>
          </w:p>
          <w:p>
            <w:pPr>
              <w:spacing w:after="0" w:line="240"/>
            </w:pPr>
            <w:r>
              <w:rPr>
                <w:rFonts w:ascii="Consolas" w:cs="Consolas" w:eastAsia="Consolas" w:hAnsi="Consolas"/>
                <w:color w:val="111111"/>
                <w:sz w:val="18"/>
                <w:szCs w:val="18"/>
              </w:rPr>
              <w:t xml:space="preserve">       {"ingredient_id":"&lt;avocado-id&gt;","quantity":0.5,"unit_id":"&lt;each-id&gt;"}</w:t>
            </w:r>
          </w:p>
          <w:p>
            <w:pPr>
              <w:spacing w:after="0" w:line="240"/>
            </w:pPr>
            <w:r>
              <w:rPr>
                <w:rFonts w:ascii="Consolas" w:cs="Consolas" w:eastAsia="Consolas" w:hAnsi="Consolas"/>
                <w:color w:val="111111"/>
                <w:sz w:val="18"/>
                <w:szCs w:val="18"/>
              </w:rPr>
              <w:t xml:space="preserve">   ]}]'::jsonb</w:t>
            </w:r>
          </w:p>
          <w:p>
            <w:pPr>
              <w:spacing w:after="0" w:line="240"/>
            </w:pPr>
            <w:r>
              <w:rPr>
                <w:rFonts w:ascii="Consolas" w:cs="Consolas" w:eastAsia="Consolas" w:hAnsi="Consolas"/>
                <w:color w:val="111111"/>
                <w:sz w:val="18"/>
                <w:szCs w:val="18"/>
              </w:rPr>
              <w:t xml:space="preserve">);</w:t>
            </w:r>
          </w:p>
          <w:p>
            <w:pPr>
              <w:spacing w:after="0" w:line="240"/>
            </w:pPr>
            <w:r>
              <w:rPr>
                <w:rFonts w:ascii="Consolas" w:cs="Consolas" w:eastAsia="Consolas" w:hAnsi="Consolas"/>
                <w:color w:val="111111"/>
                <w:sz w:val="18"/>
                <w:szCs w:val="18"/>
              </w:rPr>
              <w:t xml:space="preserve">-- AFTER INSERT trigger fires: handle_sale_depletion(NEW.id)</w:t>
            </w:r>
          </w:p>
        </w:tc>
      </w:tr>
    </w:tbl>
    <w:p>
      <w:pPr>
        <w:pStyle w:val="Heading4"/>
        <w:spacing w:after="80" w:before="200"/>
      </w:pPr>
      <w:r>
        <w:rPr>
          <w:rFonts w:ascii="Arial" w:cs="Arial" w:eastAsia="Arial" w:hAnsi="Arial"/>
          <w:b/>
          <w:bCs/>
          <w:i/>
          <w:iCs/>
          <w:color w:val="111111"/>
          <w:sz w:val="22"/>
          <w:szCs w:val="22"/>
        </w:rPr>
        <w:t xml:space="preserve">Recipe walk</w:t>
      </w:r>
    </w:p>
    <w:p>
      <w:pPr>
        <w:spacing w:after="120" w:before="0" w:line="280"/>
      </w:pPr>
      <w:r>
        <w:rPr>
          <w:rFonts w:ascii="Arial" w:cs="Arial" w:eastAsia="Arial" w:hAnsi="Arial"/>
          <w:color w:val="111111"/>
          <w:sz w:val="22"/>
          <w:szCs w:val="22"/>
        </w:rPr>
        <w:t xml:space="preserve">Active recipe for Brunch Bowl resolves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920"/>
        <w:gridCol w:w="1680"/>
        <w:gridCol w:w="2640"/>
      </w:tblGrid>
      <w:tr>
        <w:trPr>
          <w:tblHeader/>
        </w:trPr>
        <w:tc>
          <w:tcPr>
            <w:tcW w:type="dxa" w:w="31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Recipe ingredient</w:t>
            </w:r>
          </w:p>
        </w:tc>
        <w:tc>
          <w:tcPr>
            <w:tcW w:type="dxa" w:w="19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Type</w:t>
            </w:r>
          </w:p>
        </w:tc>
        <w:tc>
          <w:tcPr>
            <w:tcW w:type="dxa" w:w="16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Quantity</w:t>
            </w:r>
          </w:p>
        </w:tc>
        <w:tc>
          <w:tcPr>
            <w:tcW w:type="dxa" w:w="264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Unit</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Avocados (Hass)</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inventory_item</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1.0</w:t>
            </w:r>
          </w:p>
        </w:tc>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each</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Eggs</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inventory_item</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w:t>
            </w:r>
          </w:p>
        </w:tc>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each</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Sourdough bread</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inventory_item</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120</w:t>
            </w:r>
          </w:p>
        </w:tc>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g</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Garlic sauce</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sub_recipe</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20</w:t>
            </w:r>
          </w:p>
        </w:tc>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g</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Cherry tomatoes</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inventory_item</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60</w:t>
            </w:r>
          </w:p>
        </w:tc>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g</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Microgreens</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inventory_item</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10</w:t>
            </w:r>
          </w:p>
        </w:tc>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g</w:t>
            </w:r>
          </w:p>
        </w:tc>
      </w:tr>
    </w:tbl>
    <w:p>
      <w:pPr>
        <w:spacing w:after="120" w:before="0" w:line="280"/>
      </w:pPr>
      <w:r>
        <w:rPr>
          <w:rFonts w:ascii="Arial" w:cs="Arial" w:eastAsia="Arial" w:hAnsi="Arial"/>
          <w:color w:val="111111"/>
          <w:sz w:val="22"/>
          <w:szCs w:val="22"/>
        </w:rPr>
        <w:t xml:space="preserve">Step 2 produces the base consumption set. With sales.quantity=1, every recipe quantity is multiplied by 1 (i.e., unchanged).</w:t>
      </w:r>
    </w:p>
    <w:p>
      <w:pPr>
        <w:spacing w:after="120" w:before="0" w:line="280"/>
      </w:pPr>
      <w:r>
        <w:rPr>
          <w:rFonts w:ascii="Arial" w:cs="Arial" w:eastAsia="Arial" w:hAnsi="Arial"/>
          <w:color w:val="111111"/>
          <w:sz w:val="22"/>
          <w:szCs w:val="22"/>
        </w:rPr>
        <w:t xml:space="preserve">Step 3 applies the "extra avocado" modifier: +0.5 each of avocado is added.</w:t>
      </w:r>
    </w:p>
    <w:p>
      <w:pPr>
        <w:pStyle w:val="Heading4"/>
        <w:spacing w:after="80" w:before="200"/>
      </w:pPr>
      <w:r>
        <w:rPr>
          <w:rFonts w:ascii="Arial" w:cs="Arial" w:eastAsia="Arial" w:hAnsi="Arial"/>
          <w:b/>
          <w:bCs/>
          <w:i/>
          <w:iCs/>
          <w:color w:val="111111"/>
          <w:sz w:val="22"/>
          <w:szCs w:val="22"/>
        </w:rPr>
        <w:t xml:space="preserve">Sub-recipe recursion (garlic sauce)</w:t>
      </w:r>
    </w:p>
    <w:p>
      <w:pPr>
        <w:spacing w:after="120" w:before="0" w:line="280"/>
      </w:pPr>
      <w:r>
        <w:rPr>
          <w:rFonts w:ascii="Arial" w:cs="Arial" w:eastAsia="Arial" w:hAnsi="Arial"/>
          <w:color w:val="111111"/>
          <w:sz w:val="22"/>
          <w:szCs w:val="22"/>
        </w:rPr>
        <w:t xml:space="preserve">Garlic sauce is a sub-recipe. Its current sub-recipe stock is 380 g (from a prep batch made yesterday). The handler checks: is 380g ≥ 20g? Yes. So the handler deducts 20g from sub-recipe garlic sauce stock — no recursion into the underlying ingredients (yogurt, garlic, lemon).</w:t>
      </w:r>
    </w:p>
    <w:p>
      <w:pPr>
        <w:pStyle w:val="Heading4"/>
        <w:spacing w:after="80" w:before="200"/>
      </w:pPr>
      <w:r>
        <w:rPr>
          <w:rFonts w:ascii="Arial" w:cs="Arial" w:eastAsia="Arial" w:hAnsi="Arial"/>
          <w:b/>
          <w:bCs/>
          <w:i/>
          <w:iCs/>
          <w:color w:val="111111"/>
          <w:sz w:val="22"/>
          <w:szCs w:val="22"/>
        </w:rPr>
        <w:t xml:space="preserve">Unit conversion + yield</w:t>
      </w:r>
    </w:p>
    <w:p>
      <w:pPr>
        <w:spacing w:after="120" w:before="0" w:line="280"/>
      </w:pPr>
      <w:r>
        <w:rPr>
          <w:rFonts w:ascii="Arial" w:cs="Arial" w:eastAsia="Arial" w:hAnsi="Arial"/>
          <w:color w:val="111111"/>
          <w:sz w:val="22"/>
          <w:szCs w:val="22"/>
        </w:rPr>
        <w:t xml:space="preserve">Avocados: storage_unit=each, recipe_unit=each, storage_to_recipe_factor=1, yield_percentage=1.0. Storage consumption = 1.5 each (1.0 base + 0.5 modifier). No yield adjustment needed.</w:t>
      </w:r>
    </w:p>
    <w:p>
      <w:pPr>
        <w:spacing w:after="120" w:before="0" w:line="280"/>
      </w:pPr>
      <w:r>
        <w:rPr>
          <w:rFonts w:ascii="Arial" w:cs="Arial" w:eastAsia="Arial" w:hAnsi="Arial"/>
          <w:color w:val="111111"/>
          <w:sz w:val="22"/>
          <w:szCs w:val="22"/>
        </w:rPr>
        <w:t xml:space="preserve">Eggs: same pattern — 2 each consumed.</w:t>
      </w:r>
    </w:p>
    <w:p>
      <w:pPr>
        <w:spacing w:after="120" w:before="0" w:line="280"/>
      </w:pPr>
      <w:r>
        <w:rPr>
          <w:rFonts w:ascii="Arial" w:cs="Arial" w:eastAsia="Arial" w:hAnsi="Arial"/>
          <w:color w:val="111111"/>
          <w:sz w:val="22"/>
          <w:szCs w:val="22"/>
        </w:rPr>
        <w:t xml:space="preserve">Sourdough bread: storage_unit=loaf, recipe_unit=g, storage_to_recipe_factor=600 (a 600g loaf), yield_percentage=0.92 (8% heel/crust waste). Storage consumption = (120 / 600) / 0.92 = 0.2174 loaves.</w:t>
      </w:r>
    </w:p>
    <w:p>
      <w:pPr>
        <w:pStyle w:val="Heading4"/>
        <w:spacing w:after="80" w:before="200"/>
      </w:pPr>
      <w:r>
        <w:rPr>
          <w:rFonts w:ascii="Arial" w:cs="Arial" w:eastAsia="Arial" w:hAnsi="Arial"/>
          <w:b/>
          <w:bCs/>
          <w:i/>
          <w:iCs/>
          <w:color w:val="111111"/>
          <w:sz w:val="22"/>
          <w:szCs w:val="22"/>
        </w:rPr>
        <w:t xml:space="preserve">Ledger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Six inventory_movements rows, all source_type='sale', source_id=sales.id</w:t>
            </w:r>
          </w:p>
          <w:p>
            <w:pPr>
              <w:spacing w:after="0" w:line="240"/>
            </w:pPr>
            <w:r>
              <w:rPr>
                <w:rFonts w:ascii="Consolas" w:cs="Consolas" w:eastAsia="Consolas" w:hAnsi="Consolas"/>
                <w:color w:val="111111"/>
                <w:sz w:val="18"/>
                <w:szCs w:val="18"/>
              </w:rPr>
              <w:t xml:space="preserve">INSERT INTO inventory_movements (tenant_id, ingredient_id, delta, unit_id,</w:t>
            </w:r>
          </w:p>
          <w:p>
            <w:pPr>
              <w:spacing w:after="0" w:line="240"/>
            </w:pPr>
            <w:r>
              <w:rPr>
                <w:rFonts w:ascii="Consolas" w:cs="Consolas" w:eastAsia="Consolas" w:hAnsi="Consolas"/>
                <w:color w:val="111111"/>
                <w:sz w:val="18"/>
                <w:szCs w:val="18"/>
              </w:rPr>
              <w:t xml:space="preserve">   movement_type, source_type, source_id, recorded_at)</w:t>
            </w:r>
          </w:p>
          <w:p>
            <w:pPr>
              <w:spacing w:after="0" w:line="240"/>
            </w:pPr>
            <w:r>
              <w:rPr>
                <w:rFonts w:ascii="Consolas" w:cs="Consolas" w:eastAsia="Consolas" w:hAnsi="Consolas"/>
                <w:color w:val="111111"/>
                <w:sz w:val="18"/>
                <w:szCs w:val="18"/>
              </w:rPr>
              <w:t xml:space="preserve">VALUES</w:t>
            </w:r>
          </w:p>
          <w:p>
            <w:pPr>
              <w:spacing w:after="0" w:line="240"/>
            </w:pPr>
            <w:r>
              <w:rPr>
                <w:rFonts w:ascii="Consolas" w:cs="Consolas" w:eastAsia="Consolas" w:hAnsi="Consolas"/>
                <w:color w:val="111111"/>
                <w:sz w:val="18"/>
                <w:szCs w:val="18"/>
              </w:rPr>
              <w:t xml:space="preserve">  ('&lt;tenant&gt;', '&lt;avocado-id&gt;',         -1.5000, '&lt;each&gt;',  'sale_depletion', 'sale', '&lt;sale-id&gt;', NOW()),</w:t>
            </w:r>
          </w:p>
          <w:p>
            <w:pPr>
              <w:spacing w:after="0" w:line="240"/>
            </w:pPr>
            <w:r>
              <w:rPr>
                <w:rFonts w:ascii="Consolas" w:cs="Consolas" w:eastAsia="Consolas" w:hAnsi="Consolas"/>
                <w:color w:val="111111"/>
                <w:sz w:val="18"/>
                <w:szCs w:val="18"/>
              </w:rPr>
              <w:t xml:space="preserve">  ('&lt;tenant&gt;', '&lt;egg-id&gt;',             -2.0000, '&lt;each&gt;',  'sale_depletion', 'sale', '&lt;sale-id&gt;', NOW()),</w:t>
            </w:r>
          </w:p>
          <w:p>
            <w:pPr>
              <w:spacing w:after="0" w:line="240"/>
            </w:pPr>
            <w:r>
              <w:rPr>
                <w:rFonts w:ascii="Consolas" w:cs="Consolas" w:eastAsia="Consolas" w:hAnsi="Consolas"/>
                <w:color w:val="111111"/>
                <w:sz w:val="18"/>
                <w:szCs w:val="18"/>
              </w:rPr>
              <w:t xml:space="preserve">  ('&lt;tenant&gt;', '&lt;sourdough-id&gt;',       -0.2174, '&lt;loaf&gt;',  'sale_depletion', 'sale', '&lt;sale-id&gt;', NOW()),</w:t>
            </w:r>
          </w:p>
          <w:p>
            <w:pPr>
              <w:spacing w:after="0" w:line="240"/>
            </w:pPr>
            <w:r>
              <w:rPr>
                <w:rFonts w:ascii="Consolas" w:cs="Consolas" w:eastAsia="Consolas" w:hAnsi="Consolas"/>
                <w:color w:val="111111"/>
                <w:sz w:val="18"/>
                <w:szCs w:val="18"/>
              </w:rPr>
              <w:t xml:space="preserve">  ('&lt;tenant&gt;', '&lt;garlic-sauce-id&gt;',   -20.0000, '&lt;g&gt;',     'sale_depletion', 'sale', '&lt;sale-id&gt;', NOW()),</w:t>
            </w:r>
          </w:p>
          <w:p>
            <w:pPr>
              <w:spacing w:after="0" w:line="240"/>
            </w:pPr>
            <w:r>
              <w:rPr>
                <w:rFonts w:ascii="Consolas" w:cs="Consolas" w:eastAsia="Consolas" w:hAnsi="Consolas"/>
                <w:color w:val="111111"/>
                <w:sz w:val="18"/>
                <w:szCs w:val="18"/>
              </w:rPr>
              <w:t xml:space="preserve">  ('&lt;tenant&gt;', '&lt;tomato-id&gt;',         -60.0000, '&lt;g&gt;',     'sale_depletion', 'sale', '&lt;sale-id&gt;', NOW()),</w:t>
            </w:r>
          </w:p>
          <w:p>
            <w:pPr>
              <w:spacing w:after="0" w:line="240"/>
            </w:pPr>
            <w:r>
              <w:rPr>
                <w:rFonts w:ascii="Consolas" w:cs="Consolas" w:eastAsia="Consolas" w:hAnsi="Consolas"/>
                <w:color w:val="111111"/>
                <w:sz w:val="18"/>
                <w:szCs w:val="18"/>
              </w:rPr>
              <w:t xml:space="preserve">  ('&lt;tenant&gt;', '&lt;microgreens-id&gt;',    -10.0000, '&lt;g&gt;',     'sale_depletion', 'sale', '&lt;sale-id&gt;', NOW());</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Six matching UPDATEs to materialized view</w:t>
            </w:r>
          </w:p>
          <w:p>
            <w:pPr>
              <w:spacing w:after="0" w:line="240"/>
            </w:pPr>
            <w:r>
              <w:rPr>
                <w:rFonts w:ascii="Consolas" w:cs="Consolas" w:eastAsia="Consolas" w:hAnsi="Consolas"/>
                <w:color w:val="111111"/>
                <w:sz w:val="18"/>
                <w:szCs w:val="18"/>
              </w:rPr>
              <w:t xml:space="preserve">UPDATE inventory_items SET current_quantity = current_quantity - 1.5000,</w:t>
            </w:r>
          </w:p>
          <w:p>
            <w:pPr>
              <w:spacing w:after="0" w:line="240"/>
            </w:pPr>
            <w:r>
              <w:rPr>
                <w:rFonts w:ascii="Consolas" w:cs="Consolas" w:eastAsia="Consolas" w:hAnsi="Consolas"/>
                <w:color w:val="111111"/>
                <w:sz w:val="18"/>
                <w:szCs w:val="18"/>
              </w:rPr>
              <w:t xml:space="preserve">   last_movement_at = NOW() WHERE id = '&lt;avocado-id&gt;' AND tenant_id = '&lt;tenant&gt;';</w:t>
            </w:r>
          </w:p>
          <w:p>
            <w:pPr>
              <w:spacing w:after="0" w:line="240"/>
            </w:pPr>
            <w:r>
              <w:rPr>
                <w:rFonts w:ascii="Consolas" w:cs="Consolas" w:eastAsia="Consolas" w:hAnsi="Consolas"/>
                <w:color w:val="111111"/>
                <w:sz w:val="18"/>
                <w:szCs w:val="18"/>
              </w:rPr>
              <w:t xml:space="preserve">-- ... (5 more)</w:t>
            </w:r>
          </w:p>
        </w:tc>
      </w:tr>
    </w:tbl>
    <w:p>
      <w:pPr>
        <w:spacing w:after="120" w:before="0" w:line="280"/>
      </w:pPr>
      <w:r>
        <w:rPr>
          <w:rFonts w:ascii="Arial" w:cs="Arial" w:eastAsia="Arial" w:hAnsi="Arial"/>
          <w:color w:val="111111"/>
          <w:sz w:val="22"/>
          <w:szCs w:val="22"/>
        </w:rPr>
        <w:t xml:space="preserve">After this transaction, Bluebird's avocado current_quantity dropped from 7.5 to 6.0 (matches the Data.jsx demo seed). One sale, one transaction, six ledger rows, six materialized view updates. The nightly forecast batch (§5) reads inventory_movements aggregates plus current state of inventory_items — both are now consistent.</w:t>
      </w:r>
    </w:p>
    <w:p>
      <w:pPr>
        <w:pStyle w:val="Heading2"/>
        <w:spacing w:after="160" w:before="360"/>
      </w:pPr>
      <w:r>
        <w:rPr>
          <w:rFonts w:ascii="Arial" w:cs="Arial" w:eastAsia="Arial" w:hAnsi="Arial"/>
          <w:b/>
          <w:bCs/>
          <w:color w:val="0B5550"/>
          <w:sz w:val="28"/>
          <w:szCs w:val="28"/>
        </w:rPr>
        <w:t xml:space="preserve">4.8 Worked example — Chicken thighs (yield branch)</w:t>
      </w:r>
    </w:p>
    <w:p>
      <w:pPr>
        <w:spacing w:after="120" w:before="0" w:line="280"/>
      </w:pPr>
      <w:r>
        <w:rPr>
          <w:rFonts w:ascii="Arial" w:cs="Arial" w:eastAsia="Arial" w:hAnsi="Arial"/>
          <w:color w:val="111111"/>
          <w:sz w:val="22"/>
          <w:szCs w:val="22"/>
        </w:rPr>
        <w:t xml:space="preserve">Same Tuesday lunch. A guest orders 2× Shawarma Poutine. Recipe calls for 180g raw chicken thighs per 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Recipe ingredient row for Shawarma Poutine -&gt; Chicken thighs</w:t>
            </w:r>
          </w:p>
          <w:p>
            <w:pPr>
              <w:spacing w:after="0" w:line="240"/>
            </w:pPr>
            <w:r>
              <w:rPr>
                <w:rFonts w:ascii="Consolas" w:cs="Consolas" w:eastAsia="Consolas" w:hAnsi="Consolas"/>
                <w:color w:val="111111"/>
                <w:sz w:val="18"/>
                <w:szCs w:val="18"/>
              </w:rPr>
              <w:t xml:space="preserve">quantity = 180, unit_id = '&lt;g&gt;', ingredient_type = 'inventory_item'</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inventory_items config for Chicken thighs</w:t>
            </w:r>
          </w:p>
          <w:p>
            <w:pPr>
              <w:spacing w:after="0" w:line="240"/>
            </w:pPr>
            <w:r>
              <w:rPr>
                <w:rFonts w:ascii="Consolas" w:cs="Consolas" w:eastAsia="Consolas" w:hAnsi="Consolas"/>
                <w:color w:val="111111"/>
                <w:sz w:val="18"/>
                <w:szCs w:val="18"/>
              </w:rPr>
              <w:t xml:space="preserve">storage_unit       = kg</w:t>
            </w:r>
          </w:p>
          <w:p>
            <w:pPr>
              <w:spacing w:after="0" w:line="240"/>
            </w:pPr>
            <w:r>
              <w:rPr>
                <w:rFonts w:ascii="Consolas" w:cs="Consolas" w:eastAsia="Consolas" w:hAnsi="Consolas"/>
                <w:color w:val="111111"/>
                <w:sz w:val="18"/>
                <w:szCs w:val="18"/>
              </w:rPr>
              <w:t xml:space="preserve">recipe_unit        = g</w:t>
            </w:r>
          </w:p>
          <w:p>
            <w:pPr>
              <w:spacing w:after="0" w:line="240"/>
            </w:pPr>
            <w:r>
              <w:rPr>
                <w:rFonts w:ascii="Consolas" w:cs="Consolas" w:eastAsia="Consolas" w:hAnsi="Consolas"/>
                <w:color w:val="111111"/>
                <w:sz w:val="18"/>
                <w:szCs w:val="18"/>
              </w:rPr>
              <w:t xml:space="preserve">storage_to_recipe_factor = 1000   -- 1 kg = 1000 g</w:t>
            </w:r>
          </w:p>
          <w:p>
            <w:pPr>
              <w:spacing w:after="0" w:line="240"/>
            </w:pPr>
            <w:r>
              <w:rPr>
                <w:rFonts w:ascii="Consolas" w:cs="Consolas" w:eastAsia="Consolas" w:hAnsi="Consolas"/>
                <w:color w:val="111111"/>
                <w:sz w:val="18"/>
                <w:szCs w:val="18"/>
              </w:rPr>
              <w:t xml:space="preserve">yield_percentage   = 0.85          -- 15% trim/bone loss</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Step 2: recipe walk</w:t>
            </w:r>
          </w:p>
          <w:p>
            <w:pPr>
              <w:spacing w:after="0" w:line="240"/>
            </w:pPr>
            <w:r>
              <w:rPr>
                <w:rFonts w:ascii="Consolas" w:cs="Consolas" w:eastAsia="Consolas" w:hAnsi="Consolas"/>
                <w:color w:val="111111"/>
                <w:sz w:val="18"/>
                <w:szCs w:val="18"/>
              </w:rPr>
              <w:t xml:space="preserve">recipe_qty_in_recipe_units = 180 * 2 = 360 g  -- two plates</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Step 4: convert recipe units to storage units</w:t>
            </w:r>
          </w:p>
          <w:p>
            <w:pPr>
              <w:spacing w:after="0" w:line="240"/>
            </w:pPr>
            <w:r>
              <w:rPr>
                <w:rFonts w:ascii="Consolas" w:cs="Consolas" w:eastAsia="Consolas" w:hAnsi="Consolas"/>
                <w:color w:val="111111"/>
                <w:sz w:val="18"/>
                <w:szCs w:val="18"/>
              </w:rPr>
              <w:t xml:space="preserve">recipe_qty_in_storage_units = 360 / 1000 = 0.360 kg</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Step 4 (yield): adjust for trim</w:t>
            </w:r>
          </w:p>
          <w:p>
            <w:pPr>
              <w:spacing w:after="0" w:line="240"/>
            </w:pPr>
            <w:r>
              <w:rPr>
                <w:rFonts w:ascii="Consolas" w:cs="Consolas" w:eastAsia="Consolas" w:hAnsi="Consolas"/>
                <w:color w:val="111111"/>
                <w:sz w:val="18"/>
                <w:szCs w:val="18"/>
              </w:rPr>
              <w:t xml:space="preserve">raw_storage_consumed = 0.360 / 0.85 = 0.4235 kg</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Step 5: ledger write</w:t>
            </w:r>
          </w:p>
          <w:p>
            <w:pPr>
              <w:spacing w:after="0" w:line="240"/>
            </w:pPr>
            <w:r>
              <w:rPr>
                <w:rFonts w:ascii="Consolas" w:cs="Consolas" w:eastAsia="Consolas" w:hAnsi="Consolas"/>
                <w:color w:val="111111"/>
                <w:sz w:val="18"/>
                <w:szCs w:val="18"/>
              </w:rPr>
              <w:t xml:space="preserve">INSERT INTO inventory_movements VALUES (..., -0.4235, '&lt;kg&gt;', 'sale_depletion', ...);</w:t>
            </w:r>
          </w:p>
          <w:p>
            <w:pPr>
              <w:spacing w:after="0" w:line="240"/>
            </w:pPr>
            <w:r>
              <w:rPr>
                <w:rFonts w:ascii="Consolas" w:cs="Consolas" w:eastAsia="Consolas" w:hAnsi="Consolas"/>
                <w:color w:val="111111"/>
                <w:sz w:val="18"/>
                <w:szCs w:val="18"/>
              </w:rPr>
              <w:t xml:space="preserve">UPDATE inventory_items SET current_quantity = current_quantity - 0.4235</w:t>
            </w:r>
          </w:p>
          <w:p>
            <w:pPr>
              <w:spacing w:after="0" w:line="240"/>
            </w:pPr>
            <w:r>
              <w:rPr>
                <w:rFonts w:ascii="Consolas" w:cs="Consolas" w:eastAsia="Consolas" w:hAnsi="Consolas"/>
                <w:color w:val="111111"/>
                <w:sz w:val="18"/>
                <w:szCs w:val="18"/>
              </w:rPr>
              <w:t xml:space="preserve">   WHERE id = '&lt;chicken-thighs-id&gt;';</w:t>
            </w:r>
          </w:p>
        </w:tc>
      </w:tr>
    </w:tbl>
    <w:p>
      <w:pPr>
        <w:spacing w:after="120" w:before="0" w:line="280"/>
      </w:pPr>
      <w:r>
        <w:rPr>
          <w:rFonts w:ascii="Arial" w:cs="Arial" w:eastAsia="Arial" w:hAnsi="Arial"/>
          <w:color w:val="111111"/>
          <w:sz w:val="22"/>
          <w:szCs w:val="22"/>
        </w:rPr>
        <w:t xml:space="preserve">Bluebird's chicken stock dropped from 8.8235 kg to 8.4 kg as a result of these two plates (matches Data.jsx). The 15% yield adjustment is silent to the owner unless they look at the variance report — at which point "raw consumed = 0.4235, recipe spec = 0.360, drift = +18%" surfaces as a portioning concern (which is exactly what the Bluebird variance report shows, $412 over on chicken thighs).</w:t>
      </w:r>
    </w:p>
    <w:p>
      <w:pPr>
        <w:pStyle w:val="Heading2"/>
        <w:spacing w:after="160" w:before="360"/>
      </w:pPr>
      <w:r>
        <w:rPr>
          <w:rFonts w:ascii="Arial" w:cs="Arial" w:eastAsia="Arial" w:hAnsi="Arial"/>
          <w:b/>
          <w:bCs/>
          <w:color w:val="0B5550"/>
          <w:sz w:val="28"/>
          <w:szCs w:val="28"/>
        </w:rPr>
        <w:t xml:space="preserve">4.9 Worked example — Maple syrup (low-volume branch)</w:t>
      </w:r>
    </w:p>
    <w:p>
      <w:pPr>
        <w:spacing w:after="120" w:before="0" w:line="280"/>
      </w:pPr>
      <w:r>
        <w:rPr>
          <w:rFonts w:ascii="Arial" w:cs="Arial" w:eastAsia="Arial" w:hAnsi="Arial"/>
          <w:color w:val="111111"/>
          <w:sz w:val="22"/>
          <w:szCs w:val="22"/>
        </w:rPr>
        <w:t xml:space="preserve">Maple syrup is a low-volume ingredient (&lt;1 unit/business-day). The depletion handler treats it identically to high-volume ingredients — granularity rules only affect the forecast layer, not the depletion layer. A guest orders 1× Maple Latte: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Recipe ingredient row for Maple Latte -&gt; Maple syrup</w:t>
            </w:r>
          </w:p>
          <w:p>
            <w:pPr>
              <w:spacing w:after="0" w:line="240"/>
            </w:pPr>
            <w:r>
              <w:rPr>
                <w:rFonts w:ascii="Consolas" w:cs="Consolas" w:eastAsia="Consolas" w:hAnsi="Consolas"/>
                <w:color w:val="111111"/>
                <w:sz w:val="18"/>
                <w:szCs w:val="18"/>
              </w:rPr>
              <w:t xml:space="preserve">quantity = 15, unit_id = '&lt;mL&gt;', ingredient_type = 'inventory_item'</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inventory_items config for Maple syrup</w:t>
            </w:r>
          </w:p>
          <w:p>
            <w:pPr>
              <w:spacing w:after="0" w:line="240"/>
            </w:pPr>
            <w:r>
              <w:rPr>
                <w:rFonts w:ascii="Consolas" w:cs="Consolas" w:eastAsia="Consolas" w:hAnsi="Consolas"/>
                <w:color w:val="111111"/>
                <w:sz w:val="18"/>
                <w:szCs w:val="18"/>
              </w:rPr>
              <w:t xml:space="preserve">storage_unit       = L</w:t>
            </w:r>
          </w:p>
          <w:p>
            <w:pPr>
              <w:spacing w:after="0" w:line="240"/>
            </w:pPr>
            <w:r>
              <w:rPr>
                <w:rFonts w:ascii="Consolas" w:cs="Consolas" w:eastAsia="Consolas" w:hAnsi="Consolas"/>
                <w:color w:val="111111"/>
                <w:sz w:val="18"/>
                <w:szCs w:val="18"/>
              </w:rPr>
              <w:t xml:space="preserve">recipe_unit        = mL</w:t>
            </w:r>
          </w:p>
          <w:p>
            <w:pPr>
              <w:spacing w:after="0" w:line="240"/>
            </w:pPr>
            <w:r>
              <w:rPr>
                <w:rFonts w:ascii="Consolas" w:cs="Consolas" w:eastAsia="Consolas" w:hAnsi="Consolas"/>
                <w:color w:val="111111"/>
                <w:sz w:val="18"/>
                <w:szCs w:val="18"/>
              </w:rPr>
              <w:t xml:space="preserve">storage_to_recipe_factor = 1000</w:t>
            </w:r>
          </w:p>
          <w:p>
            <w:pPr>
              <w:spacing w:after="0" w:line="240"/>
            </w:pPr>
            <w:r>
              <w:rPr>
                <w:rFonts w:ascii="Consolas" w:cs="Consolas" w:eastAsia="Consolas" w:hAnsi="Consolas"/>
                <w:color w:val="111111"/>
                <w:sz w:val="18"/>
                <w:szCs w:val="18"/>
              </w:rPr>
              <w:t xml:space="preserve">yield_percentage   = 1.0   -- no waste; pourable liquid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recipe_qty_in_storage = 15 / 1000 = 0.015 L</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INSERT INTO inventory_movements VALUES (..., -0.015, '&lt;L&gt;', 'sale_depletion', ...);</w:t>
            </w:r>
          </w:p>
          <w:p>
            <w:pPr>
              <w:spacing w:after="0" w:line="240"/>
            </w:pPr>
            <w:r>
              <w:rPr>
                <w:rFonts w:ascii="Consolas" w:cs="Consolas" w:eastAsia="Consolas" w:hAnsi="Consolas"/>
                <w:color w:val="111111"/>
                <w:sz w:val="18"/>
                <w:szCs w:val="18"/>
              </w:rPr>
              <w:t xml:space="preserve">UPDATE inventory_items SET current_quantity = current_quantity - 0.015</w:t>
            </w:r>
          </w:p>
          <w:p>
            <w:pPr>
              <w:spacing w:after="0" w:line="240"/>
            </w:pPr>
            <w:r>
              <w:rPr>
                <w:rFonts w:ascii="Consolas" w:cs="Consolas" w:eastAsia="Consolas" w:hAnsi="Consolas"/>
                <w:color w:val="111111"/>
                <w:sz w:val="18"/>
                <w:szCs w:val="18"/>
              </w:rPr>
              <w:t xml:space="preserve">   WHERE id = '&lt;maple-syrup-id&gt;';</w:t>
            </w:r>
          </w:p>
        </w:tc>
      </w:tr>
    </w:tbl>
    <w:p>
      <w:pPr>
        <w:spacing w:after="120" w:before="0" w:line="280"/>
      </w:pPr>
      <w:r>
        <w:rPr>
          <w:rFonts w:ascii="Arial" w:cs="Arial" w:eastAsia="Arial" w:hAnsi="Arial"/>
          <w:color w:val="111111"/>
          <w:sz w:val="22"/>
          <w:szCs w:val="22"/>
        </w:rPr>
        <w:t xml:space="preserve">The fact that maple syrup is auto-degraded to daily granularity in the forecast layer is invisible at the depletion layer. The handler always writes precise (NUMERIC(14,4)) deltas regardless of how the forecast layer will later aggregate them.</w:t>
      </w:r>
    </w:p>
    <w:p>
      <w:pPr>
        <w:pStyle w:val="Heading2"/>
        <w:spacing w:after="160" w:before="360"/>
      </w:pPr>
      <w:r>
        <w:rPr>
          <w:rFonts w:ascii="Arial" w:cs="Arial" w:eastAsia="Arial" w:hAnsi="Arial"/>
          <w:b/>
          <w:bCs/>
          <w:color w:val="0B5550"/>
          <w:sz w:val="28"/>
          <w:szCs w:val="28"/>
        </w:rPr>
        <w:t xml:space="preserve">4.10 SQL — handle_sale_depletion procedure (full)</w:t>
      </w:r>
    </w:p>
    <w:p>
      <w:pPr>
        <w:spacing w:after="120" w:before="0" w:line="280"/>
      </w:pPr>
      <w:r>
        <w:rPr>
          <w:rFonts w:ascii="Arial" w:cs="Arial" w:eastAsia="Arial" w:hAnsi="Arial"/>
          <w:color w:val="111111"/>
          <w:sz w:val="22"/>
          <w:szCs w:val="22"/>
        </w:rPr>
        <w:t xml:space="preserve">The complete handler implementation. This is migration-grade Postgres, designed to run inside the AFTER INSERT trigger on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CREATE OR REPLACE FUNCTION handle_sale_depletion(p_sale_id UUID)</w:t>
            </w:r>
          </w:p>
          <w:p>
            <w:pPr>
              <w:spacing w:after="0" w:line="240"/>
            </w:pPr>
            <w:r>
              <w:rPr>
                <w:rFonts w:ascii="Consolas" w:cs="Consolas" w:eastAsia="Consolas" w:hAnsi="Consolas"/>
                <w:color w:val="111111"/>
                <w:sz w:val="18"/>
                <w:szCs w:val="18"/>
              </w:rPr>
              <w:t xml:space="preserve">RETURNS VOID</w:t>
            </w:r>
          </w:p>
          <w:p>
            <w:pPr>
              <w:spacing w:after="0" w:line="240"/>
            </w:pPr>
            <w:r>
              <w:rPr>
                <w:rFonts w:ascii="Consolas" w:cs="Consolas" w:eastAsia="Consolas" w:hAnsi="Consolas"/>
                <w:color w:val="111111"/>
                <w:sz w:val="18"/>
                <w:szCs w:val="18"/>
              </w:rPr>
              <w:t xml:space="preserve">LANGUAGE plpgsql</w:t>
            </w:r>
          </w:p>
          <w:p>
            <w:pPr>
              <w:spacing w:after="0" w:line="240"/>
            </w:pPr>
            <w:r>
              <w:rPr>
                <w:rFonts w:ascii="Consolas" w:cs="Consolas" w:eastAsia="Consolas" w:hAnsi="Consolas"/>
                <w:color w:val="111111"/>
                <w:sz w:val="18"/>
                <w:szCs w:val="18"/>
              </w:rPr>
              <w:t xml:space="preserve">AS $$</w:t>
            </w:r>
          </w:p>
          <w:p>
            <w:pPr>
              <w:spacing w:after="0" w:line="240"/>
            </w:pPr>
            <w:r>
              <w:rPr>
                <w:rFonts w:ascii="Consolas" w:cs="Consolas" w:eastAsia="Consolas" w:hAnsi="Consolas"/>
                <w:color w:val="111111"/>
                <w:sz w:val="18"/>
                <w:szCs w:val="18"/>
              </w:rPr>
              <w:t xml:space="preserve">DECLARE</w:t>
            </w:r>
          </w:p>
          <w:p>
            <w:pPr>
              <w:spacing w:after="0" w:line="240"/>
            </w:pPr>
            <w:r>
              <w:rPr>
                <w:rFonts w:ascii="Consolas" w:cs="Consolas" w:eastAsia="Consolas" w:hAnsi="Consolas"/>
                <w:color w:val="111111"/>
                <w:sz w:val="18"/>
                <w:szCs w:val="18"/>
              </w:rPr>
              <w:t xml:space="preserve">  v_sale          sales%ROWTYPE;</w:t>
            </w:r>
          </w:p>
          <w:p>
            <w:pPr>
              <w:spacing w:after="0" w:line="240"/>
            </w:pPr>
            <w:r>
              <w:rPr>
                <w:rFonts w:ascii="Consolas" w:cs="Consolas" w:eastAsia="Consolas" w:hAnsi="Consolas"/>
                <w:color w:val="111111"/>
                <w:sz w:val="18"/>
                <w:szCs w:val="18"/>
              </w:rPr>
              <w:t xml:space="preserve">  v_recipe_id     UUID;</w:t>
            </w:r>
          </w:p>
          <w:p>
            <w:pPr>
              <w:spacing w:after="0" w:line="240"/>
            </w:pPr>
            <w:r>
              <w:rPr>
                <w:rFonts w:ascii="Consolas" w:cs="Consolas" w:eastAsia="Consolas" w:hAnsi="Consolas"/>
                <w:color w:val="111111"/>
                <w:sz w:val="18"/>
                <w:szCs w:val="18"/>
              </w:rPr>
              <w:t xml:space="preserve">  v_modifier      JSONB;</w:t>
            </w:r>
          </w:p>
          <w:p>
            <w:pPr>
              <w:spacing w:after="0" w:line="240"/>
            </w:pPr>
            <w:r>
              <w:rPr>
                <w:rFonts w:ascii="Consolas" w:cs="Consolas" w:eastAsia="Consolas" w:hAnsi="Consolas"/>
                <w:color w:val="111111"/>
                <w:sz w:val="18"/>
                <w:szCs w:val="18"/>
              </w:rPr>
              <w:t xml:space="preserve">  v_extra         JSONB;</w:t>
            </w:r>
          </w:p>
          <w:p>
            <w:pPr>
              <w:spacing w:after="0" w:line="240"/>
            </w:pPr>
            <w:r>
              <w:rPr>
                <w:rFonts w:ascii="Consolas" w:cs="Consolas" w:eastAsia="Consolas" w:hAnsi="Consolas"/>
                <w:color w:val="111111"/>
                <w:sz w:val="18"/>
                <w:szCs w:val="18"/>
              </w:rPr>
              <w:t xml:space="preserve">  v_recursion_depth INT := 0;</w:t>
            </w:r>
          </w:p>
          <w:p>
            <w:pPr>
              <w:spacing w:after="0" w:line="240"/>
            </w:pPr>
            <w:r>
              <w:rPr>
                <w:rFonts w:ascii="Consolas" w:cs="Consolas" w:eastAsia="Consolas" w:hAnsi="Consolas"/>
                <w:color w:val="111111"/>
                <w:sz w:val="18"/>
                <w:szCs w:val="18"/>
              </w:rPr>
              <w:t xml:space="preserve">BEGIN</w:t>
            </w:r>
          </w:p>
          <w:p>
            <w:pPr>
              <w:spacing w:after="0" w:line="240"/>
            </w:pPr>
            <w:r>
              <w:rPr>
                <w:rFonts w:ascii="Consolas" w:cs="Consolas" w:eastAsia="Consolas" w:hAnsi="Consolas"/>
                <w:color w:val="111111"/>
                <w:sz w:val="18"/>
                <w:szCs w:val="18"/>
              </w:rPr>
              <w:t xml:space="preserve">  -- Resolve sale row (RLS scoped via current_setting)</w:t>
            </w:r>
          </w:p>
          <w:p>
            <w:pPr>
              <w:spacing w:after="0" w:line="240"/>
            </w:pPr>
            <w:r>
              <w:rPr>
                <w:rFonts w:ascii="Consolas" w:cs="Consolas" w:eastAsia="Consolas" w:hAnsi="Consolas"/>
                <w:color w:val="111111"/>
                <w:sz w:val="18"/>
                <w:szCs w:val="18"/>
              </w:rPr>
              <w:t xml:space="preserve">  SELECT * INTO v_sale FROM sales WHERE id = p_sale_id;</w:t>
            </w:r>
          </w:p>
          <w:p>
            <w:pPr>
              <w:spacing w:after="0" w:line="240"/>
            </w:pPr>
            <w:r>
              <w:rPr>
                <w:rFonts w:ascii="Consolas" w:cs="Consolas" w:eastAsia="Consolas" w:hAnsi="Consolas"/>
                <w:color w:val="111111"/>
                <w:sz w:val="18"/>
                <w:szCs w:val="18"/>
              </w:rPr>
              <w:t xml:space="preserve">  IF NOT FOUND THEN</w:t>
            </w:r>
          </w:p>
          <w:p>
            <w:pPr>
              <w:spacing w:after="0" w:line="240"/>
            </w:pPr>
            <w:r>
              <w:rPr>
                <w:rFonts w:ascii="Consolas" w:cs="Consolas" w:eastAsia="Consolas" w:hAnsi="Consolas"/>
                <w:color w:val="111111"/>
                <w:sz w:val="18"/>
                <w:szCs w:val="18"/>
              </w:rPr>
              <w:t xml:space="preserve">    RAISE EXCEPTION 'sale % not found in tenant scope', p_sale_id;</w:t>
            </w:r>
          </w:p>
          <w:p>
            <w:pPr>
              <w:spacing w:after="0" w:line="240"/>
            </w:pPr>
            <w:r>
              <w:rPr>
                <w:rFonts w:ascii="Consolas" w:cs="Consolas" w:eastAsia="Consolas" w:hAnsi="Consolas"/>
                <w:color w:val="111111"/>
                <w:sz w:val="18"/>
                <w:szCs w:val="18"/>
              </w:rPr>
              <w:t xml:space="preserve">  END IF;</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Step 1: resolve the active recipe for this menu_item at sold_at</w:t>
            </w:r>
          </w:p>
          <w:p>
            <w:pPr>
              <w:spacing w:after="0" w:line="240"/>
            </w:pPr>
            <w:r>
              <w:rPr>
                <w:rFonts w:ascii="Consolas" w:cs="Consolas" w:eastAsia="Consolas" w:hAnsi="Consolas"/>
                <w:color w:val="111111"/>
                <w:sz w:val="18"/>
                <w:szCs w:val="18"/>
              </w:rPr>
              <w:t xml:space="preserve">  SELECT id INTO v_recipe_id</w:t>
            </w:r>
          </w:p>
          <w:p>
            <w:pPr>
              <w:spacing w:after="0" w:line="240"/>
            </w:pPr>
            <w:r>
              <w:rPr>
                <w:rFonts w:ascii="Consolas" w:cs="Consolas" w:eastAsia="Consolas" w:hAnsi="Consolas"/>
                <w:color w:val="111111"/>
                <w:sz w:val="18"/>
                <w:szCs w:val="18"/>
              </w:rPr>
              <w:t xml:space="preserve">  FROM recipes</w:t>
            </w:r>
          </w:p>
          <w:p>
            <w:pPr>
              <w:spacing w:after="0" w:line="240"/>
            </w:pPr>
            <w:r>
              <w:rPr>
                <w:rFonts w:ascii="Consolas" w:cs="Consolas" w:eastAsia="Consolas" w:hAnsi="Consolas"/>
                <w:color w:val="111111"/>
                <w:sz w:val="18"/>
                <w:szCs w:val="18"/>
              </w:rPr>
              <w:t xml:space="preserve">  WHERE target_type = 'menu_item'</w:t>
            </w:r>
          </w:p>
          <w:p>
            <w:pPr>
              <w:spacing w:after="0" w:line="240"/>
            </w:pPr>
            <w:r>
              <w:rPr>
                <w:rFonts w:ascii="Consolas" w:cs="Consolas" w:eastAsia="Consolas" w:hAnsi="Consolas"/>
                <w:color w:val="111111"/>
                <w:sz w:val="18"/>
                <w:szCs w:val="18"/>
              </w:rPr>
              <w:t xml:space="preserve">    AND target_id = v_sale.menu_item_id</w:t>
            </w:r>
          </w:p>
          <w:p>
            <w:pPr>
              <w:spacing w:after="0" w:line="240"/>
            </w:pPr>
            <w:r>
              <w:rPr>
                <w:rFonts w:ascii="Consolas" w:cs="Consolas" w:eastAsia="Consolas" w:hAnsi="Consolas"/>
                <w:color w:val="111111"/>
                <w:sz w:val="18"/>
                <w:szCs w:val="18"/>
              </w:rPr>
              <w:t xml:space="preserve">    AND active_from &lt;= v_sale.sold_at</w:t>
            </w:r>
          </w:p>
          <w:p>
            <w:pPr>
              <w:spacing w:after="0" w:line="240"/>
            </w:pPr>
            <w:r>
              <w:rPr>
                <w:rFonts w:ascii="Consolas" w:cs="Consolas" w:eastAsia="Consolas" w:hAnsi="Consolas"/>
                <w:color w:val="111111"/>
                <w:sz w:val="18"/>
                <w:szCs w:val="18"/>
              </w:rPr>
              <w:t xml:space="preserve">    AND (active_to IS NULL OR active_to &gt; v_sale.sold_at)</w:t>
            </w:r>
          </w:p>
          <w:p>
            <w:pPr>
              <w:spacing w:after="0" w:line="240"/>
            </w:pPr>
            <w:r>
              <w:rPr>
                <w:rFonts w:ascii="Consolas" w:cs="Consolas" w:eastAsia="Consolas" w:hAnsi="Consolas"/>
                <w:color w:val="111111"/>
                <w:sz w:val="18"/>
                <w:szCs w:val="18"/>
              </w:rPr>
              <w:t xml:space="preserve">    AND deleted_at IS NULL</w:t>
            </w:r>
          </w:p>
          <w:p>
            <w:pPr>
              <w:spacing w:after="0" w:line="240"/>
            </w:pPr>
            <w:r>
              <w:rPr>
                <w:rFonts w:ascii="Consolas" w:cs="Consolas" w:eastAsia="Consolas" w:hAnsi="Consolas"/>
                <w:color w:val="111111"/>
                <w:sz w:val="18"/>
                <w:szCs w:val="18"/>
              </w:rPr>
              <w:t xml:space="preserve">  ORDER BY active_from DESC</w:t>
            </w:r>
          </w:p>
          <w:p>
            <w:pPr>
              <w:spacing w:after="0" w:line="240"/>
            </w:pPr>
            <w:r>
              <w:rPr>
                <w:rFonts w:ascii="Consolas" w:cs="Consolas" w:eastAsia="Consolas" w:hAnsi="Consolas"/>
                <w:color w:val="111111"/>
                <w:sz w:val="18"/>
                <w:szCs w:val="18"/>
              </w:rPr>
              <w:t xml:space="preserve">  LIMIT 1;</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IF v_recipe_id IS NULL THEN</w:t>
            </w:r>
          </w:p>
          <w:p>
            <w:pPr>
              <w:spacing w:after="0" w:line="240"/>
            </w:pPr>
            <w:r>
              <w:rPr>
                <w:rFonts w:ascii="Consolas" w:cs="Consolas" w:eastAsia="Consolas" w:hAnsi="Consolas"/>
                <w:color w:val="111111"/>
                <w:sz w:val="18"/>
                <w:szCs w:val="18"/>
              </w:rPr>
              <w:t xml:space="preserve">    -- No recipe: cannot deplete. Log P2 alert; abort silently.</w:t>
            </w:r>
          </w:p>
          <w:p>
            <w:pPr>
              <w:spacing w:after="0" w:line="240"/>
            </w:pPr>
            <w:r>
              <w:rPr>
                <w:rFonts w:ascii="Consolas" w:cs="Consolas" w:eastAsia="Consolas" w:hAnsi="Consolas"/>
                <w:color w:val="111111"/>
                <w:sz w:val="18"/>
                <w:szCs w:val="18"/>
              </w:rPr>
              <w:t xml:space="preserve">    INSERT INTO admin_audit_log (tenant_id, action, entity_type, entity_id, notes)</w:t>
            </w:r>
          </w:p>
          <w:p>
            <w:pPr>
              <w:spacing w:after="0" w:line="240"/>
            </w:pPr>
            <w:r>
              <w:rPr>
                <w:rFonts w:ascii="Consolas" w:cs="Consolas" w:eastAsia="Consolas" w:hAnsi="Consolas"/>
                <w:color w:val="111111"/>
                <w:sz w:val="18"/>
                <w:szCs w:val="18"/>
              </w:rPr>
              <w:t xml:space="preserve">    VALUES (v_sale.tenant_id, 'depletion_no_recipe', 'sale', p_sale_id,</w:t>
            </w:r>
          </w:p>
          <w:p>
            <w:pPr>
              <w:spacing w:after="0" w:line="240"/>
            </w:pPr>
            <w:r>
              <w:rPr>
                <w:rFonts w:ascii="Consolas" w:cs="Consolas" w:eastAsia="Consolas" w:hAnsi="Consolas"/>
                <w:color w:val="111111"/>
                <w:sz w:val="18"/>
                <w:szCs w:val="18"/>
              </w:rPr>
              <w:t xml:space="preserve">            'No active recipe for menu_item ' || v_sale.menu_item_id);</w:t>
            </w:r>
          </w:p>
          <w:p>
            <w:pPr>
              <w:spacing w:after="0" w:line="240"/>
            </w:pPr>
            <w:r>
              <w:rPr>
                <w:rFonts w:ascii="Consolas" w:cs="Consolas" w:eastAsia="Consolas" w:hAnsi="Consolas"/>
                <w:color w:val="111111"/>
                <w:sz w:val="18"/>
                <w:szCs w:val="18"/>
              </w:rPr>
              <w:t xml:space="preserve">    RETURN;</w:t>
            </w:r>
          </w:p>
          <w:p>
            <w:pPr>
              <w:spacing w:after="0" w:line="240"/>
            </w:pPr>
            <w:r>
              <w:rPr>
                <w:rFonts w:ascii="Consolas" w:cs="Consolas" w:eastAsia="Consolas" w:hAnsi="Consolas"/>
                <w:color w:val="111111"/>
                <w:sz w:val="18"/>
                <w:szCs w:val="18"/>
              </w:rPr>
              <w:t xml:space="preserve">  END IF;</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Step 2 + 3 + 4 + 5: walk recipe + apply modifiers + convert + write ledger</w:t>
            </w:r>
          </w:p>
          <w:p>
            <w:pPr>
              <w:spacing w:after="0" w:line="240"/>
            </w:pPr>
            <w:r>
              <w:rPr>
                <w:rFonts w:ascii="Consolas" w:cs="Consolas" w:eastAsia="Consolas" w:hAnsi="Consolas"/>
                <w:color w:val="111111"/>
                <w:sz w:val="18"/>
                <w:szCs w:val="18"/>
              </w:rPr>
              <w:t xml:space="preserve">  -- Use a recursive CTE to resolve sub-recipes up to depth 5.</w:t>
            </w:r>
          </w:p>
          <w:p>
            <w:pPr>
              <w:spacing w:after="0" w:line="240"/>
            </w:pPr>
            <w:r>
              <w:rPr>
                <w:rFonts w:ascii="Consolas" w:cs="Consolas" w:eastAsia="Consolas" w:hAnsi="Consolas"/>
                <w:color w:val="111111"/>
                <w:sz w:val="18"/>
                <w:szCs w:val="18"/>
              </w:rPr>
              <w:t xml:space="preserve">  -- Each leaf inventory_item ingredient produces one inventory_movements row.</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WITH RECURSIVE recipe_walk AS (</w:t>
            </w:r>
          </w:p>
          <w:p>
            <w:pPr>
              <w:spacing w:after="0" w:line="240"/>
            </w:pPr>
            <w:r>
              <w:rPr>
                <w:rFonts w:ascii="Consolas" w:cs="Consolas" w:eastAsia="Consolas" w:hAnsi="Consolas"/>
                <w:color w:val="111111"/>
                <w:sz w:val="18"/>
                <w:szCs w:val="18"/>
              </w:rPr>
              <w:t xml:space="preserve">    -- Anchor: top-level recipe ingredients</w:t>
            </w:r>
          </w:p>
          <w:p>
            <w:pPr>
              <w:spacing w:after="0" w:line="240"/>
            </w:pPr>
            <w:r>
              <w:rPr>
                <w:rFonts w:ascii="Consolas" w:cs="Consolas" w:eastAsia="Consolas" w:hAnsi="Consolas"/>
                <w:color w:val="111111"/>
                <w:sz w:val="18"/>
                <w:szCs w:val="18"/>
              </w:rPr>
              <w:t xml:space="preserve">    SELECT</w:t>
            </w:r>
          </w:p>
          <w:p>
            <w:pPr>
              <w:spacing w:after="0" w:line="240"/>
            </w:pPr>
            <w:r>
              <w:rPr>
                <w:rFonts w:ascii="Consolas" w:cs="Consolas" w:eastAsia="Consolas" w:hAnsi="Consolas"/>
                <w:color w:val="111111"/>
                <w:sz w:val="18"/>
                <w:szCs w:val="18"/>
              </w:rPr>
              <w:t xml:space="preserve">      ri.ingredient_type,</w:t>
            </w:r>
          </w:p>
          <w:p>
            <w:pPr>
              <w:spacing w:after="0" w:line="240"/>
            </w:pPr>
            <w:r>
              <w:rPr>
                <w:rFonts w:ascii="Consolas" w:cs="Consolas" w:eastAsia="Consolas" w:hAnsi="Consolas"/>
                <w:color w:val="111111"/>
                <w:sz w:val="18"/>
                <w:szCs w:val="18"/>
              </w:rPr>
              <w:t xml:space="preserve">      ri.ingredient_id,</w:t>
            </w:r>
          </w:p>
          <w:p>
            <w:pPr>
              <w:spacing w:after="0" w:line="240"/>
            </w:pPr>
            <w:r>
              <w:rPr>
                <w:rFonts w:ascii="Consolas" w:cs="Consolas" w:eastAsia="Consolas" w:hAnsi="Consolas"/>
                <w:color w:val="111111"/>
                <w:sz w:val="18"/>
                <w:szCs w:val="18"/>
              </w:rPr>
              <w:t xml:space="preserve">      ri.quantity * v_sale.quantity AS qty_recipe_units,</w:t>
            </w:r>
          </w:p>
          <w:p>
            <w:pPr>
              <w:spacing w:after="0" w:line="240"/>
            </w:pPr>
            <w:r>
              <w:rPr>
                <w:rFonts w:ascii="Consolas" w:cs="Consolas" w:eastAsia="Consolas" w:hAnsi="Consolas"/>
                <w:color w:val="111111"/>
                <w:sz w:val="18"/>
                <w:szCs w:val="18"/>
              </w:rPr>
              <w:t xml:space="preserve">      ri.unit_id AS recipe_unit_id,</w:t>
            </w:r>
          </w:p>
          <w:p>
            <w:pPr>
              <w:spacing w:after="0" w:line="240"/>
            </w:pPr>
            <w:r>
              <w:rPr>
                <w:rFonts w:ascii="Consolas" w:cs="Consolas" w:eastAsia="Consolas" w:hAnsi="Consolas"/>
                <w:color w:val="111111"/>
                <w:sz w:val="18"/>
                <w:szCs w:val="18"/>
              </w:rPr>
              <w:t xml:space="preserve">      0 AS depth</w:t>
            </w:r>
          </w:p>
          <w:p>
            <w:pPr>
              <w:spacing w:after="0" w:line="240"/>
            </w:pPr>
            <w:r>
              <w:rPr>
                <w:rFonts w:ascii="Consolas" w:cs="Consolas" w:eastAsia="Consolas" w:hAnsi="Consolas"/>
                <w:color w:val="111111"/>
                <w:sz w:val="18"/>
                <w:szCs w:val="18"/>
              </w:rPr>
              <w:t xml:space="preserve">    FROM recipe_ingredients ri</w:t>
            </w:r>
          </w:p>
          <w:p>
            <w:pPr>
              <w:spacing w:after="0" w:line="240"/>
            </w:pPr>
            <w:r>
              <w:rPr>
                <w:rFonts w:ascii="Consolas" w:cs="Consolas" w:eastAsia="Consolas" w:hAnsi="Consolas"/>
                <w:color w:val="111111"/>
                <w:sz w:val="18"/>
                <w:szCs w:val="18"/>
              </w:rPr>
              <w:t xml:space="preserve">    WHERE ri.recipe_id = v_recipe_id</w:t>
            </w:r>
          </w:p>
          <w:p>
            <w:pPr>
              <w:spacing w:after="0" w:line="240"/>
            </w:pPr>
            <w:r>
              <w:rPr>
                <w:rFonts w:ascii="Consolas" w:cs="Consolas" w:eastAsia="Consolas" w:hAnsi="Consolas"/>
                <w:color w:val="111111"/>
                <w:sz w:val="18"/>
                <w:szCs w:val="18"/>
              </w:rPr>
              <w:t xml:space="preserve">      AND COALESCE(ri.is_optional, false) = false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UNION ALL</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Recursive: expand sub-recipes only if their stock is insufficient</w:t>
            </w:r>
          </w:p>
          <w:p>
            <w:pPr>
              <w:spacing w:after="0" w:line="240"/>
            </w:pPr>
            <w:r>
              <w:rPr>
                <w:rFonts w:ascii="Consolas" w:cs="Consolas" w:eastAsia="Consolas" w:hAnsi="Consolas"/>
                <w:color w:val="111111"/>
                <w:sz w:val="18"/>
                <w:szCs w:val="18"/>
              </w:rPr>
              <w:t xml:space="preserve">    SELECT</w:t>
            </w:r>
          </w:p>
          <w:p>
            <w:pPr>
              <w:spacing w:after="0" w:line="240"/>
            </w:pPr>
            <w:r>
              <w:rPr>
                <w:rFonts w:ascii="Consolas" w:cs="Consolas" w:eastAsia="Consolas" w:hAnsi="Consolas"/>
                <w:color w:val="111111"/>
                <w:sz w:val="18"/>
                <w:szCs w:val="18"/>
              </w:rPr>
              <w:t xml:space="preserve">      sub_ri.ingredient_type,</w:t>
            </w:r>
          </w:p>
          <w:p>
            <w:pPr>
              <w:spacing w:after="0" w:line="240"/>
            </w:pPr>
            <w:r>
              <w:rPr>
                <w:rFonts w:ascii="Consolas" w:cs="Consolas" w:eastAsia="Consolas" w:hAnsi="Consolas"/>
                <w:color w:val="111111"/>
                <w:sz w:val="18"/>
                <w:szCs w:val="18"/>
              </w:rPr>
              <w:t xml:space="preserve">      sub_ri.ingredient_id,</w:t>
            </w:r>
          </w:p>
          <w:p>
            <w:pPr>
              <w:spacing w:after="0" w:line="240"/>
            </w:pPr>
            <w:r>
              <w:rPr>
                <w:rFonts w:ascii="Consolas" w:cs="Consolas" w:eastAsia="Consolas" w:hAnsi="Consolas"/>
                <w:color w:val="111111"/>
                <w:sz w:val="18"/>
                <w:szCs w:val="18"/>
              </w:rPr>
              <w:t xml:space="preserve">      (sub_ri.quantity * rw.qty_recipe_units) / sub_r.yield_quantity</w:t>
            </w:r>
          </w:p>
          <w:p>
            <w:pPr>
              <w:spacing w:after="0" w:line="240"/>
            </w:pPr>
            <w:r>
              <w:rPr>
                <w:rFonts w:ascii="Consolas" w:cs="Consolas" w:eastAsia="Consolas" w:hAnsi="Consolas"/>
                <w:color w:val="111111"/>
                <w:sz w:val="18"/>
                <w:szCs w:val="18"/>
              </w:rPr>
              <w:t xml:space="preserve">        AS qty_recipe_units,</w:t>
            </w:r>
          </w:p>
          <w:p>
            <w:pPr>
              <w:spacing w:after="0" w:line="240"/>
            </w:pPr>
            <w:r>
              <w:rPr>
                <w:rFonts w:ascii="Consolas" w:cs="Consolas" w:eastAsia="Consolas" w:hAnsi="Consolas"/>
                <w:color w:val="111111"/>
                <w:sz w:val="18"/>
                <w:szCs w:val="18"/>
              </w:rPr>
              <w:t xml:space="preserve">      sub_ri.unit_id,</w:t>
            </w:r>
          </w:p>
          <w:p>
            <w:pPr>
              <w:spacing w:after="0" w:line="240"/>
            </w:pPr>
            <w:r>
              <w:rPr>
                <w:rFonts w:ascii="Consolas" w:cs="Consolas" w:eastAsia="Consolas" w:hAnsi="Consolas"/>
                <w:color w:val="111111"/>
                <w:sz w:val="18"/>
                <w:szCs w:val="18"/>
              </w:rPr>
              <w:t xml:space="preserve">      rw.depth + 1</w:t>
            </w:r>
          </w:p>
          <w:p>
            <w:pPr>
              <w:spacing w:after="0" w:line="240"/>
            </w:pPr>
            <w:r>
              <w:rPr>
                <w:rFonts w:ascii="Consolas" w:cs="Consolas" w:eastAsia="Consolas" w:hAnsi="Consolas"/>
                <w:color w:val="111111"/>
                <w:sz w:val="18"/>
                <w:szCs w:val="18"/>
              </w:rPr>
              <w:t xml:space="preserve">    FROM recipe_walk rw</w:t>
            </w:r>
          </w:p>
          <w:p>
            <w:pPr>
              <w:spacing w:after="0" w:line="240"/>
            </w:pPr>
            <w:r>
              <w:rPr>
                <w:rFonts w:ascii="Consolas" w:cs="Consolas" w:eastAsia="Consolas" w:hAnsi="Consolas"/>
                <w:color w:val="111111"/>
                <w:sz w:val="18"/>
                <w:szCs w:val="18"/>
              </w:rPr>
              <w:t xml:space="preserve">    JOIN inventory_items sub_ii</w:t>
            </w:r>
          </w:p>
          <w:p>
            <w:pPr>
              <w:spacing w:after="0" w:line="240"/>
            </w:pPr>
            <w:r>
              <w:rPr>
                <w:rFonts w:ascii="Consolas" w:cs="Consolas" w:eastAsia="Consolas" w:hAnsi="Consolas"/>
                <w:color w:val="111111"/>
                <w:sz w:val="18"/>
                <w:szCs w:val="18"/>
              </w:rPr>
              <w:t xml:space="preserve">      ON sub_ii.id = rw.ingredient_id</w:t>
            </w:r>
          </w:p>
          <w:p>
            <w:pPr>
              <w:spacing w:after="0" w:line="240"/>
            </w:pPr>
            <w:r>
              <w:rPr>
                <w:rFonts w:ascii="Consolas" w:cs="Consolas" w:eastAsia="Consolas" w:hAnsi="Consolas"/>
                <w:color w:val="111111"/>
                <w:sz w:val="18"/>
                <w:szCs w:val="18"/>
              </w:rPr>
              <w:t xml:space="preserve">     AND rw.ingredient_type = 'sub_recipe'</w:t>
            </w:r>
          </w:p>
          <w:p>
            <w:pPr>
              <w:spacing w:after="0" w:line="240"/>
            </w:pPr>
            <w:r>
              <w:rPr>
                <w:rFonts w:ascii="Consolas" w:cs="Consolas" w:eastAsia="Consolas" w:hAnsi="Consolas"/>
                <w:color w:val="111111"/>
                <w:sz w:val="18"/>
                <w:szCs w:val="18"/>
              </w:rPr>
              <w:t xml:space="preserve">    JOIN recipes sub_r</w:t>
            </w:r>
          </w:p>
          <w:p>
            <w:pPr>
              <w:spacing w:after="0" w:line="240"/>
            </w:pPr>
            <w:r>
              <w:rPr>
                <w:rFonts w:ascii="Consolas" w:cs="Consolas" w:eastAsia="Consolas" w:hAnsi="Consolas"/>
                <w:color w:val="111111"/>
                <w:sz w:val="18"/>
                <w:szCs w:val="18"/>
              </w:rPr>
              <w:t xml:space="preserve">      ON sub_r.target_type = 'sub_recipe' AND sub_r.target_id = rw.ingredient_id</w:t>
            </w:r>
          </w:p>
          <w:p>
            <w:pPr>
              <w:spacing w:after="0" w:line="240"/>
            </w:pPr>
            <w:r>
              <w:rPr>
                <w:rFonts w:ascii="Consolas" w:cs="Consolas" w:eastAsia="Consolas" w:hAnsi="Consolas"/>
                <w:color w:val="111111"/>
                <w:sz w:val="18"/>
                <w:szCs w:val="18"/>
              </w:rPr>
              <w:t xml:space="preserve">     AND sub_r.deleted_at IS NULL</w:t>
            </w:r>
          </w:p>
          <w:p>
            <w:pPr>
              <w:spacing w:after="0" w:line="240"/>
            </w:pPr>
            <w:r>
              <w:rPr>
                <w:rFonts w:ascii="Consolas" w:cs="Consolas" w:eastAsia="Consolas" w:hAnsi="Consolas"/>
                <w:color w:val="111111"/>
                <w:sz w:val="18"/>
                <w:szCs w:val="18"/>
              </w:rPr>
              <w:t xml:space="preserve">    JOIN recipe_ingredients sub_ri</w:t>
            </w:r>
          </w:p>
          <w:p>
            <w:pPr>
              <w:spacing w:after="0" w:line="240"/>
            </w:pPr>
            <w:r>
              <w:rPr>
                <w:rFonts w:ascii="Consolas" w:cs="Consolas" w:eastAsia="Consolas" w:hAnsi="Consolas"/>
                <w:color w:val="111111"/>
                <w:sz w:val="18"/>
                <w:szCs w:val="18"/>
              </w:rPr>
              <w:t xml:space="preserve">      ON sub_ri.recipe_id = sub_r.id</w:t>
            </w:r>
          </w:p>
          <w:p>
            <w:pPr>
              <w:spacing w:after="0" w:line="240"/>
            </w:pPr>
            <w:r>
              <w:rPr>
                <w:rFonts w:ascii="Consolas" w:cs="Consolas" w:eastAsia="Consolas" w:hAnsi="Consolas"/>
                <w:color w:val="111111"/>
                <w:sz w:val="18"/>
                <w:szCs w:val="18"/>
              </w:rPr>
              <w:t xml:space="preserve">    WHERE rw.depth &lt; 5</w:t>
            </w:r>
          </w:p>
          <w:p>
            <w:pPr>
              <w:spacing w:after="0" w:line="240"/>
            </w:pPr>
            <w:r>
              <w:rPr>
                <w:rFonts w:ascii="Consolas" w:cs="Consolas" w:eastAsia="Consolas" w:hAnsi="Consolas"/>
                <w:color w:val="111111"/>
                <w:sz w:val="18"/>
                <w:szCs w:val="18"/>
              </w:rPr>
              <w:t xml:space="preserve">      AND sub_ii.current_quantity &lt; rw.qty_recipe_units</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modifier_extras AS (</w:t>
            </w:r>
          </w:p>
          <w:p>
            <w:pPr>
              <w:spacing w:after="0" w:line="240"/>
            </w:pPr>
            <w:r>
              <w:rPr>
                <w:rFonts w:ascii="Consolas" w:cs="Consolas" w:eastAsia="Consolas" w:hAnsi="Consolas"/>
                <w:color w:val="111111"/>
                <w:sz w:val="18"/>
                <w:szCs w:val="18"/>
              </w:rPr>
              <w:t xml:space="preserve">    -- Apply modifier extra_ingredients additively</w:t>
            </w:r>
          </w:p>
          <w:p>
            <w:pPr>
              <w:spacing w:after="0" w:line="240"/>
            </w:pPr>
            <w:r>
              <w:rPr>
                <w:rFonts w:ascii="Consolas" w:cs="Consolas" w:eastAsia="Consolas" w:hAnsi="Consolas"/>
                <w:color w:val="111111"/>
                <w:sz w:val="18"/>
                <w:szCs w:val="18"/>
              </w:rPr>
              <w:t xml:space="preserve">    SELECT</w:t>
            </w:r>
          </w:p>
          <w:p>
            <w:pPr>
              <w:spacing w:after="0" w:line="240"/>
            </w:pPr>
            <w:r>
              <w:rPr>
                <w:rFonts w:ascii="Consolas" w:cs="Consolas" w:eastAsia="Consolas" w:hAnsi="Consolas"/>
                <w:color w:val="111111"/>
                <w:sz w:val="18"/>
                <w:szCs w:val="18"/>
              </w:rPr>
              <w:t xml:space="preserve">      'inventory_item'::TEXT AS ingredient_type,</w:t>
            </w:r>
          </w:p>
          <w:p>
            <w:pPr>
              <w:spacing w:after="0" w:line="240"/>
            </w:pPr>
            <w:r>
              <w:rPr>
                <w:rFonts w:ascii="Consolas" w:cs="Consolas" w:eastAsia="Consolas" w:hAnsi="Consolas"/>
                <w:color w:val="111111"/>
                <w:sz w:val="18"/>
                <w:szCs w:val="18"/>
              </w:rPr>
              <w:t xml:space="preserve">      (extra -&gt;&gt; 'ingredient_id')::UUID AS ingredient_id,</w:t>
            </w:r>
          </w:p>
          <w:p>
            <w:pPr>
              <w:spacing w:after="0" w:line="240"/>
            </w:pPr>
            <w:r>
              <w:rPr>
                <w:rFonts w:ascii="Consolas" w:cs="Consolas" w:eastAsia="Consolas" w:hAnsi="Consolas"/>
                <w:color w:val="111111"/>
                <w:sz w:val="18"/>
                <w:szCs w:val="18"/>
              </w:rPr>
              <w:t xml:space="preserve">      (extra -&gt;&gt; 'quantity')::NUMERIC AS qty_recipe_units,</w:t>
            </w:r>
          </w:p>
          <w:p>
            <w:pPr>
              <w:spacing w:after="0" w:line="240"/>
            </w:pPr>
            <w:r>
              <w:rPr>
                <w:rFonts w:ascii="Consolas" w:cs="Consolas" w:eastAsia="Consolas" w:hAnsi="Consolas"/>
                <w:color w:val="111111"/>
                <w:sz w:val="18"/>
                <w:szCs w:val="18"/>
              </w:rPr>
              <w:t xml:space="preserve">      (extra -&gt;&gt; 'unit_id')::UUID AS recipe_unit_id,</w:t>
            </w:r>
          </w:p>
          <w:p>
            <w:pPr>
              <w:spacing w:after="0" w:line="240"/>
            </w:pPr>
            <w:r>
              <w:rPr>
                <w:rFonts w:ascii="Consolas" w:cs="Consolas" w:eastAsia="Consolas" w:hAnsi="Consolas"/>
                <w:color w:val="111111"/>
                <w:sz w:val="18"/>
                <w:szCs w:val="18"/>
              </w:rPr>
              <w:t xml:space="preserve">      0 AS depth</w:t>
            </w:r>
          </w:p>
          <w:p>
            <w:pPr>
              <w:spacing w:after="0" w:line="240"/>
            </w:pPr>
            <w:r>
              <w:rPr>
                <w:rFonts w:ascii="Consolas" w:cs="Consolas" w:eastAsia="Consolas" w:hAnsi="Consolas"/>
                <w:color w:val="111111"/>
                <w:sz w:val="18"/>
                <w:szCs w:val="18"/>
              </w:rPr>
              <w:t xml:space="preserve">    FROM jsonb_array_elements(COALESCE(v_sale.modifiers, '[]'::jsonb)) m,</w:t>
            </w:r>
          </w:p>
          <w:p>
            <w:pPr>
              <w:spacing w:after="0" w:line="240"/>
            </w:pPr>
            <w:r>
              <w:rPr>
                <w:rFonts w:ascii="Consolas" w:cs="Consolas" w:eastAsia="Consolas" w:hAnsi="Consolas"/>
                <w:color w:val="111111"/>
                <w:sz w:val="18"/>
                <w:szCs w:val="18"/>
              </w:rPr>
              <w:t xml:space="preserve">         jsonb_array_elements(m -&gt; 'extra_ingredients') extra</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combined AS (</w:t>
            </w:r>
          </w:p>
          <w:p>
            <w:pPr>
              <w:spacing w:after="0" w:line="240"/>
            </w:pPr>
            <w:r>
              <w:rPr>
                <w:rFonts w:ascii="Consolas" w:cs="Consolas" w:eastAsia="Consolas" w:hAnsi="Consolas"/>
                <w:color w:val="111111"/>
                <w:sz w:val="18"/>
                <w:szCs w:val="18"/>
              </w:rPr>
              <w:t xml:space="preserve">    SELECT * FROM recipe_walk WHERE ingredient_type = 'inventory_item'</w:t>
            </w:r>
          </w:p>
          <w:p>
            <w:pPr>
              <w:spacing w:after="0" w:line="240"/>
            </w:pPr>
            <w:r>
              <w:rPr>
                <w:rFonts w:ascii="Consolas" w:cs="Consolas" w:eastAsia="Consolas" w:hAnsi="Consolas"/>
                <w:color w:val="111111"/>
                <w:sz w:val="18"/>
                <w:szCs w:val="18"/>
              </w:rPr>
              <w:t xml:space="preserve">    UNION ALL</w:t>
            </w:r>
          </w:p>
          <w:p>
            <w:pPr>
              <w:spacing w:after="0" w:line="240"/>
            </w:pPr>
            <w:r>
              <w:rPr>
                <w:rFonts w:ascii="Consolas" w:cs="Consolas" w:eastAsia="Consolas" w:hAnsi="Consolas"/>
                <w:color w:val="111111"/>
                <w:sz w:val="18"/>
                <w:szCs w:val="18"/>
              </w:rPr>
              <w:t xml:space="preserve">    SELECT * FROM modifier_extras</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totals AS (</w:t>
            </w:r>
          </w:p>
          <w:p>
            <w:pPr>
              <w:spacing w:after="0" w:line="240"/>
            </w:pPr>
            <w:r>
              <w:rPr>
                <w:rFonts w:ascii="Consolas" w:cs="Consolas" w:eastAsia="Consolas" w:hAnsi="Consolas"/>
                <w:color w:val="111111"/>
                <w:sz w:val="18"/>
                <w:szCs w:val="18"/>
              </w:rPr>
              <w:t xml:space="preserve">    -- Sum per ingredient (in case the same ingredient appears in base + modifier)</w:t>
            </w:r>
          </w:p>
          <w:p>
            <w:pPr>
              <w:spacing w:after="0" w:line="240"/>
            </w:pPr>
            <w:r>
              <w:rPr>
                <w:rFonts w:ascii="Consolas" w:cs="Consolas" w:eastAsia="Consolas" w:hAnsi="Consolas"/>
                <w:color w:val="111111"/>
                <w:sz w:val="18"/>
                <w:szCs w:val="18"/>
              </w:rPr>
              <w:t xml:space="preserve">    SELECT</w:t>
            </w:r>
          </w:p>
          <w:p>
            <w:pPr>
              <w:spacing w:after="0" w:line="240"/>
            </w:pPr>
            <w:r>
              <w:rPr>
                <w:rFonts w:ascii="Consolas" w:cs="Consolas" w:eastAsia="Consolas" w:hAnsi="Consolas"/>
                <w:color w:val="111111"/>
                <w:sz w:val="18"/>
                <w:szCs w:val="18"/>
              </w:rPr>
              <w:t xml:space="preserve">      ingredient_id,</w:t>
            </w:r>
          </w:p>
          <w:p>
            <w:pPr>
              <w:spacing w:after="0" w:line="240"/>
            </w:pPr>
            <w:r>
              <w:rPr>
                <w:rFonts w:ascii="Consolas" w:cs="Consolas" w:eastAsia="Consolas" w:hAnsi="Consolas"/>
                <w:color w:val="111111"/>
                <w:sz w:val="18"/>
                <w:szCs w:val="18"/>
              </w:rPr>
              <w:t xml:space="preserve">      SUM(qty_recipe_units) AS qty_recipe_units,</w:t>
            </w:r>
          </w:p>
          <w:p>
            <w:pPr>
              <w:spacing w:after="0" w:line="240"/>
            </w:pPr>
            <w:r>
              <w:rPr>
                <w:rFonts w:ascii="Consolas" w:cs="Consolas" w:eastAsia="Consolas" w:hAnsi="Consolas"/>
                <w:color w:val="111111"/>
                <w:sz w:val="18"/>
                <w:szCs w:val="18"/>
              </w:rPr>
              <w:t xml:space="preserve">      MAX(recipe_unit_id) AS recipe_unit_id  -- units must agree; sanity-check below</w:t>
            </w:r>
          </w:p>
          <w:p>
            <w:pPr>
              <w:spacing w:after="0" w:line="240"/>
            </w:pPr>
            <w:r>
              <w:rPr>
                <w:rFonts w:ascii="Consolas" w:cs="Consolas" w:eastAsia="Consolas" w:hAnsi="Consolas"/>
                <w:color w:val="111111"/>
                <w:sz w:val="18"/>
                <w:szCs w:val="18"/>
              </w:rPr>
              <w:t xml:space="preserve">    FROM combined</w:t>
            </w:r>
          </w:p>
          <w:p>
            <w:pPr>
              <w:spacing w:after="0" w:line="240"/>
            </w:pPr>
            <w:r>
              <w:rPr>
                <w:rFonts w:ascii="Consolas" w:cs="Consolas" w:eastAsia="Consolas" w:hAnsi="Consolas"/>
                <w:color w:val="111111"/>
                <w:sz w:val="18"/>
                <w:szCs w:val="18"/>
              </w:rPr>
              <w:t xml:space="preserve">    GROUP BY ingredient_id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converted AS (</w:t>
            </w:r>
          </w:p>
          <w:p>
            <w:pPr>
              <w:spacing w:after="0" w:line="240"/>
            </w:pPr>
            <w:r>
              <w:rPr>
                <w:rFonts w:ascii="Consolas" w:cs="Consolas" w:eastAsia="Consolas" w:hAnsi="Consolas"/>
                <w:color w:val="111111"/>
                <w:sz w:val="18"/>
                <w:szCs w:val="18"/>
              </w:rPr>
              <w:t xml:space="preserve">    -- Convert recipe units -&gt; storage units, apply yield</w:t>
            </w:r>
          </w:p>
          <w:p>
            <w:pPr>
              <w:spacing w:after="0" w:line="240"/>
            </w:pPr>
            <w:r>
              <w:rPr>
                <w:rFonts w:ascii="Consolas" w:cs="Consolas" w:eastAsia="Consolas" w:hAnsi="Consolas"/>
                <w:color w:val="111111"/>
                <w:sz w:val="18"/>
                <w:szCs w:val="18"/>
              </w:rPr>
              <w:t xml:space="preserve">    SELECT</w:t>
            </w:r>
          </w:p>
          <w:p>
            <w:pPr>
              <w:spacing w:after="0" w:line="240"/>
            </w:pPr>
            <w:r>
              <w:rPr>
                <w:rFonts w:ascii="Consolas" w:cs="Consolas" w:eastAsia="Consolas" w:hAnsi="Consolas"/>
                <w:color w:val="111111"/>
                <w:sz w:val="18"/>
                <w:szCs w:val="18"/>
              </w:rPr>
              <w:t xml:space="preserve">      t.ingredient_id,</w:t>
            </w:r>
          </w:p>
          <w:p>
            <w:pPr>
              <w:spacing w:after="0" w:line="240"/>
            </w:pPr>
            <w:r>
              <w:rPr>
                <w:rFonts w:ascii="Consolas" w:cs="Consolas" w:eastAsia="Consolas" w:hAnsi="Consolas"/>
                <w:color w:val="111111"/>
                <w:sz w:val="18"/>
                <w:szCs w:val="18"/>
              </w:rPr>
              <w:t xml:space="preserve">      ii.tenant_id,</w:t>
            </w:r>
          </w:p>
          <w:p>
            <w:pPr>
              <w:spacing w:after="0" w:line="240"/>
            </w:pPr>
            <w:r>
              <w:rPr>
                <w:rFonts w:ascii="Consolas" w:cs="Consolas" w:eastAsia="Consolas" w:hAnsi="Consolas"/>
                <w:color w:val="111111"/>
                <w:sz w:val="18"/>
                <w:szCs w:val="18"/>
              </w:rPr>
              <w:t xml:space="preserve">      ii.storage_unit_id,</w:t>
            </w:r>
          </w:p>
          <w:p>
            <w:pPr>
              <w:spacing w:after="0" w:line="240"/>
            </w:pPr>
            <w:r>
              <w:rPr>
                <w:rFonts w:ascii="Consolas" w:cs="Consolas" w:eastAsia="Consolas" w:hAnsi="Consolas"/>
                <w:color w:val="111111"/>
                <w:sz w:val="18"/>
                <w:szCs w:val="18"/>
              </w:rPr>
              <w:t xml:space="preserve">      -1 * (t.qty_recipe_units</w:t>
            </w:r>
          </w:p>
          <w:p>
            <w:pPr>
              <w:spacing w:after="0" w:line="240"/>
            </w:pPr>
            <w:r>
              <w:rPr>
                <w:rFonts w:ascii="Consolas" w:cs="Consolas" w:eastAsia="Consolas" w:hAnsi="Consolas"/>
                <w:color w:val="111111"/>
                <w:sz w:val="18"/>
                <w:szCs w:val="18"/>
              </w:rPr>
              <w:t xml:space="preserve">              / NULLIF(ii.storage_to_recipe_factor, 0)</w:t>
            </w:r>
          </w:p>
          <w:p>
            <w:pPr>
              <w:spacing w:after="0" w:line="240"/>
            </w:pPr>
            <w:r>
              <w:rPr>
                <w:rFonts w:ascii="Consolas" w:cs="Consolas" w:eastAsia="Consolas" w:hAnsi="Consolas"/>
                <w:color w:val="111111"/>
                <w:sz w:val="18"/>
                <w:szCs w:val="18"/>
              </w:rPr>
              <w:t xml:space="preserve">              / NULLIF(ii.yield_percentage, 0)) AS delta_storage</w:t>
            </w:r>
          </w:p>
          <w:p>
            <w:pPr>
              <w:spacing w:after="0" w:line="240"/>
            </w:pPr>
            <w:r>
              <w:rPr>
                <w:rFonts w:ascii="Consolas" w:cs="Consolas" w:eastAsia="Consolas" w:hAnsi="Consolas"/>
                <w:color w:val="111111"/>
                <w:sz w:val="18"/>
                <w:szCs w:val="18"/>
              </w:rPr>
              <w:t xml:space="preserve">    FROM totals t</w:t>
            </w:r>
          </w:p>
          <w:p>
            <w:pPr>
              <w:spacing w:after="0" w:line="240"/>
            </w:pPr>
            <w:r>
              <w:rPr>
                <w:rFonts w:ascii="Consolas" w:cs="Consolas" w:eastAsia="Consolas" w:hAnsi="Consolas"/>
                <w:color w:val="111111"/>
                <w:sz w:val="18"/>
                <w:szCs w:val="18"/>
              </w:rPr>
              <w:t xml:space="preserve">    JOIN inventory_items ii ON ii.id = t.ingredient_id</w:t>
            </w:r>
          </w:p>
          <w:p>
            <w:pPr>
              <w:spacing w:after="0" w:line="240"/>
            </w:pPr>
            <w:r>
              <w:rPr>
                <w:rFonts w:ascii="Consolas" w:cs="Consolas" w:eastAsia="Consolas" w:hAnsi="Consolas"/>
                <w:color w:val="111111"/>
                <w:sz w:val="18"/>
                <w:szCs w:val="18"/>
              </w:rPr>
              <w:t xml:space="preserve">    WHERE ii.deleted_at IS NULL</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ledger_writes AS (</w:t>
            </w:r>
          </w:p>
          <w:p>
            <w:pPr>
              <w:spacing w:after="0" w:line="240"/>
            </w:pPr>
            <w:r>
              <w:rPr>
                <w:rFonts w:ascii="Consolas" w:cs="Consolas" w:eastAsia="Consolas" w:hAnsi="Consolas"/>
                <w:color w:val="111111"/>
                <w:sz w:val="18"/>
                <w:szCs w:val="18"/>
              </w:rPr>
              <w:t xml:space="preserve">    INSERT INTO inventory_movements (</w:t>
            </w:r>
          </w:p>
          <w:p>
            <w:pPr>
              <w:spacing w:after="0" w:line="240"/>
            </w:pPr>
            <w:r>
              <w:rPr>
                <w:rFonts w:ascii="Consolas" w:cs="Consolas" w:eastAsia="Consolas" w:hAnsi="Consolas"/>
                <w:color w:val="111111"/>
                <w:sz w:val="18"/>
                <w:szCs w:val="18"/>
              </w:rPr>
              <w:t xml:space="preserve">      tenant_id, ingredient_id, delta, unit_id,</w:t>
            </w:r>
          </w:p>
          <w:p>
            <w:pPr>
              <w:spacing w:after="0" w:line="240"/>
            </w:pPr>
            <w:r>
              <w:rPr>
                <w:rFonts w:ascii="Consolas" w:cs="Consolas" w:eastAsia="Consolas" w:hAnsi="Consolas"/>
                <w:color w:val="111111"/>
                <w:sz w:val="18"/>
                <w:szCs w:val="18"/>
              </w:rPr>
              <w:t xml:space="preserve">      movement_type, source_type, source_id, recorded_at, created_by</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SELECT</w:t>
            </w:r>
          </w:p>
          <w:p>
            <w:pPr>
              <w:spacing w:after="0" w:line="240"/>
            </w:pPr>
            <w:r>
              <w:rPr>
                <w:rFonts w:ascii="Consolas" w:cs="Consolas" w:eastAsia="Consolas" w:hAnsi="Consolas"/>
                <w:color w:val="111111"/>
                <w:sz w:val="18"/>
                <w:szCs w:val="18"/>
              </w:rPr>
              <w:t xml:space="preserve">      c.tenant_id, c.ingredient_id, c.delta_storage, c.storage_unit_id,</w:t>
            </w:r>
          </w:p>
          <w:p>
            <w:pPr>
              <w:spacing w:after="0" w:line="240"/>
            </w:pPr>
            <w:r>
              <w:rPr>
                <w:rFonts w:ascii="Consolas" w:cs="Consolas" w:eastAsia="Consolas" w:hAnsi="Consolas"/>
                <w:color w:val="111111"/>
                <w:sz w:val="18"/>
                <w:szCs w:val="18"/>
              </w:rPr>
              <w:t xml:space="preserve">      'sale_depletion', 'sale', p_sale_id, NOW(), NULL</w:t>
            </w:r>
          </w:p>
          <w:p>
            <w:pPr>
              <w:spacing w:after="0" w:line="240"/>
            </w:pPr>
            <w:r>
              <w:rPr>
                <w:rFonts w:ascii="Consolas" w:cs="Consolas" w:eastAsia="Consolas" w:hAnsi="Consolas"/>
                <w:color w:val="111111"/>
                <w:sz w:val="18"/>
                <w:szCs w:val="18"/>
              </w:rPr>
              <w:t xml:space="preserve">    FROM converted c</w:t>
            </w:r>
          </w:p>
          <w:p>
            <w:pPr>
              <w:spacing w:after="0" w:line="240"/>
            </w:pPr>
            <w:r>
              <w:rPr>
                <w:rFonts w:ascii="Consolas" w:cs="Consolas" w:eastAsia="Consolas" w:hAnsi="Consolas"/>
                <w:color w:val="111111"/>
                <w:sz w:val="18"/>
                <w:szCs w:val="18"/>
              </w:rPr>
              <w:t xml:space="preserve">    RETURNING ingredient_id, delta</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Update materialized view in same transaction</w:t>
            </w:r>
          </w:p>
          <w:p>
            <w:pPr>
              <w:spacing w:after="0" w:line="240"/>
            </w:pPr>
            <w:r>
              <w:rPr>
                <w:rFonts w:ascii="Consolas" w:cs="Consolas" w:eastAsia="Consolas" w:hAnsi="Consolas"/>
                <w:color w:val="111111"/>
                <w:sz w:val="18"/>
                <w:szCs w:val="18"/>
              </w:rPr>
              <w:t xml:space="preserve">  UPDATE inventory_items ii</w:t>
            </w:r>
          </w:p>
          <w:p>
            <w:pPr>
              <w:spacing w:after="0" w:line="240"/>
            </w:pPr>
            <w:r>
              <w:rPr>
                <w:rFonts w:ascii="Consolas" w:cs="Consolas" w:eastAsia="Consolas" w:hAnsi="Consolas"/>
                <w:color w:val="111111"/>
                <w:sz w:val="18"/>
                <w:szCs w:val="18"/>
              </w:rPr>
              <w:t xml:space="preserve">     SET current_quantity = ii.current_quantity + lw.delta,</w:t>
            </w:r>
          </w:p>
          <w:p>
            <w:pPr>
              <w:spacing w:after="0" w:line="240"/>
            </w:pPr>
            <w:r>
              <w:rPr>
                <w:rFonts w:ascii="Consolas" w:cs="Consolas" w:eastAsia="Consolas" w:hAnsi="Consolas"/>
                <w:color w:val="111111"/>
                <w:sz w:val="18"/>
                <w:szCs w:val="18"/>
              </w:rPr>
              <w:t xml:space="preserve">         last_movement_at = NOW()</w:t>
            </w:r>
          </w:p>
          <w:p>
            <w:pPr>
              <w:spacing w:after="0" w:line="240"/>
            </w:pPr>
            <w:r>
              <w:rPr>
                <w:rFonts w:ascii="Consolas" w:cs="Consolas" w:eastAsia="Consolas" w:hAnsi="Consolas"/>
                <w:color w:val="111111"/>
                <w:sz w:val="18"/>
                <w:szCs w:val="18"/>
              </w:rPr>
              <w:t xml:space="preserve">    FROM ledger_writes lw</w:t>
            </w:r>
          </w:p>
          <w:p>
            <w:pPr>
              <w:spacing w:after="0" w:line="240"/>
            </w:pPr>
            <w:r>
              <w:rPr>
                <w:rFonts w:ascii="Consolas" w:cs="Consolas" w:eastAsia="Consolas" w:hAnsi="Consolas"/>
                <w:color w:val="111111"/>
                <w:sz w:val="18"/>
                <w:szCs w:val="18"/>
              </w:rPr>
              <w:t xml:space="preserve">   WHERE ii.id = lw.ingredient_id</w:t>
            </w:r>
          </w:p>
          <w:p>
            <w:pPr>
              <w:spacing w:after="0" w:line="240"/>
            </w:pPr>
            <w:r>
              <w:rPr>
                <w:rFonts w:ascii="Consolas" w:cs="Consolas" w:eastAsia="Consolas" w:hAnsi="Consolas"/>
                <w:color w:val="111111"/>
                <w:sz w:val="18"/>
                <w:szCs w:val="18"/>
              </w:rPr>
              <w:t xml:space="preserve">     AND ii.tenant_id = current_setting('app.tenant_id')::UUID;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Sub-recipe stock decrement (separate from raw ingredient ledger)</w:t>
            </w:r>
          </w:p>
          <w:p>
            <w:pPr>
              <w:spacing w:after="0" w:line="240"/>
            </w:pPr>
            <w:r>
              <w:rPr>
                <w:rFonts w:ascii="Consolas" w:cs="Consolas" w:eastAsia="Consolas" w:hAnsi="Consolas"/>
                <w:color w:val="111111"/>
                <w:sz w:val="18"/>
                <w:szCs w:val="18"/>
              </w:rPr>
              <w:t xml:space="preserve">  -- For sub-recipes that had sufficient stock, deduct from the sub-recipe row directly</w:t>
            </w:r>
          </w:p>
          <w:p>
            <w:pPr>
              <w:spacing w:after="0" w:line="240"/>
            </w:pPr>
            <w:r>
              <w:rPr>
                <w:rFonts w:ascii="Consolas" w:cs="Consolas" w:eastAsia="Consolas" w:hAnsi="Consolas"/>
                <w:color w:val="111111"/>
                <w:sz w:val="18"/>
                <w:szCs w:val="18"/>
              </w:rPr>
              <w:t xml:space="preserve">  WITH sub_recipe_consumption AS (</w:t>
            </w:r>
          </w:p>
          <w:p>
            <w:pPr>
              <w:spacing w:after="0" w:line="240"/>
            </w:pPr>
            <w:r>
              <w:rPr>
                <w:rFonts w:ascii="Consolas" w:cs="Consolas" w:eastAsia="Consolas" w:hAnsi="Consolas"/>
                <w:color w:val="111111"/>
                <w:sz w:val="18"/>
                <w:szCs w:val="18"/>
              </w:rPr>
              <w:t xml:space="preserve">    SELECT</w:t>
            </w:r>
          </w:p>
          <w:p>
            <w:pPr>
              <w:spacing w:after="0" w:line="240"/>
            </w:pPr>
            <w:r>
              <w:rPr>
                <w:rFonts w:ascii="Consolas" w:cs="Consolas" w:eastAsia="Consolas" w:hAnsi="Consolas"/>
                <w:color w:val="111111"/>
                <w:sz w:val="18"/>
                <w:szCs w:val="18"/>
              </w:rPr>
              <w:t xml:space="preserve">      ri.ingredient_id AS sub_recipe_id,</w:t>
            </w:r>
          </w:p>
          <w:p>
            <w:pPr>
              <w:spacing w:after="0" w:line="240"/>
            </w:pPr>
            <w:r>
              <w:rPr>
                <w:rFonts w:ascii="Consolas" w:cs="Consolas" w:eastAsia="Consolas" w:hAnsi="Consolas"/>
                <w:color w:val="111111"/>
                <w:sz w:val="18"/>
                <w:szCs w:val="18"/>
              </w:rPr>
              <w:t xml:space="preserve">      ri.quantity * v_sale.quantity AS qty</w:t>
            </w:r>
          </w:p>
          <w:p>
            <w:pPr>
              <w:spacing w:after="0" w:line="240"/>
            </w:pPr>
            <w:r>
              <w:rPr>
                <w:rFonts w:ascii="Consolas" w:cs="Consolas" w:eastAsia="Consolas" w:hAnsi="Consolas"/>
                <w:color w:val="111111"/>
                <w:sz w:val="18"/>
                <w:szCs w:val="18"/>
              </w:rPr>
              <w:t xml:space="preserve">    FROM recipe_ingredients ri</w:t>
            </w:r>
          </w:p>
          <w:p>
            <w:pPr>
              <w:spacing w:after="0" w:line="240"/>
            </w:pPr>
            <w:r>
              <w:rPr>
                <w:rFonts w:ascii="Consolas" w:cs="Consolas" w:eastAsia="Consolas" w:hAnsi="Consolas"/>
                <w:color w:val="111111"/>
                <w:sz w:val="18"/>
                <w:szCs w:val="18"/>
              </w:rPr>
              <w:t xml:space="preserve">    WHERE ri.recipe_id = v_recipe_id</w:t>
            </w:r>
          </w:p>
          <w:p>
            <w:pPr>
              <w:spacing w:after="0" w:line="240"/>
            </w:pPr>
            <w:r>
              <w:rPr>
                <w:rFonts w:ascii="Consolas" w:cs="Consolas" w:eastAsia="Consolas" w:hAnsi="Consolas"/>
                <w:color w:val="111111"/>
                <w:sz w:val="18"/>
                <w:szCs w:val="18"/>
              </w:rPr>
              <w:t xml:space="preserve">      AND ri.ingredient_type = 'sub_recipe'</w:t>
            </w:r>
          </w:p>
          <w:p>
            <w:pPr>
              <w:spacing w:after="0" w:line="240"/>
            </w:pPr>
            <w:r>
              <w:rPr>
                <w:rFonts w:ascii="Consolas" w:cs="Consolas" w:eastAsia="Consolas" w:hAnsi="Consolas"/>
                <w:color w:val="111111"/>
                <w:sz w:val="18"/>
                <w:szCs w:val="18"/>
              </w:rPr>
              <w:t xml:space="preserve">      AND EXISTS (</w:t>
            </w:r>
          </w:p>
          <w:p>
            <w:pPr>
              <w:spacing w:after="0" w:line="240"/>
            </w:pPr>
            <w:r>
              <w:rPr>
                <w:rFonts w:ascii="Consolas" w:cs="Consolas" w:eastAsia="Consolas" w:hAnsi="Consolas"/>
                <w:color w:val="111111"/>
                <w:sz w:val="18"/>
                <w:szCs w:val="18"/>
              </w:rPr>
              <w:t xml:space="preserve">        SELECT 1 FROM inventory_items ii2</w:t>
            </w:r>
          </w:p>
          <w:p>
            <w:pPr>
              <w:spacing w:after="0" w:line="240"/>
            </w:pPr>
            <w:r>
              <w:rPr>
                <w:rFonts w:ascii="Consolas" w:cs="Consolas" w:eastAsia="Consolas" w:hAnsi="Consolas"/>
                <w:color w:val="111111"/>
                <w:sz w:val="18"/>
                <w:szCs w:val="18"/>
              </w:rPr>
              <w:t xml:space="preserve">        WHERE ii2.id = ri.ingredient_id</w:t>
            </w:r>
          </w:p>
          <w:p>
            <w:pPr>
              <w:spacing w:after="0" w:line="240"/>
            </w:pPr>
            <w:r>
              <w:rPr>
                <w:rFonts w:ascii="Consolas" w:cs="Consolas" w:eastAsia="Consolas" w:hAnsi="Consolas"/>
                <w:color w:val="111111"/>
                <w:sz w:val="18"/>
                <w:szCs w:val="18"/>
              </w:rPr>
              <w:t xml:space="preserve">          AND ii2.current_quantity &gt;= (ri.quantity * v_sale.quantity)</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INSERT INTO inventory_movements (</w:t>
            </w:r>
          </w:p>
          <w:p>
            <w:pPr>
              <w:spacing w:after="0" w:line="240"/>
            </w:pPr>
            <w:r>
              <w:rPr>
                <w:rFonts w:ascii="Consolas" w:cs="Consolas" w:eastAsia="Consolas" w:hAnsi="Consolas"/>
                <w:color w:val="111111"/>
                <w:sz w:val="18"/>
                <w:szCs w:val="18"/>
              </w:rPr>
              <w:t xml:space="preserve">    tenant_id, ingredient_id, delta, unit_id,</w:t>
            </w:r>
          </w:p>
          <w:p>
            <w:pPr>
              <w:spacing w:after="0" w:line="240"/>
            </w:pPr>
            <w:r>
              <w:rPr>
                <w:rFonts w:ascii="Consolas" w:cs="Consolas" w:eastAsia="Consolas" w:hAnsi="Consolas"/>
                <w:color w:val="111111"/>
                <w:sz w:val="18"/>
                <w:szCs w:val="18"/>
              </w:rPr>
              <w:t xml:space="preserve">    movement_type, source_type, source_id, recorded_at)</w:t>
            </w:r>
          </w:p>
          <w:p>
            <w:pPr>
              <w:spacing w:after="0" w:line="240"/>
            </w:pPr>
            <w:r>
              <w:rPr>
                <w:rFonts w:ascii="Consolas" w:cs="Consolas" w:eastAsia="Consolas" w:hAnsi="Consolas"/>
                <w:color w:val="111111"/>
                <w:sz w:val="18"/>
                <w:szCs w:val="18"/>
              </w:rPr>
              <w:t xml:space="preserve">  SELECT v_sale.tenant_id, src.sub_recipe_id, -src.qty, ii.storage_unit_id,</w:t>
            </w:r>
          </w:p>
          <w:p>
            <w:pPr>
              <w:spacing w:after="0" w:line="240"/>
            </w:pPr>
            <w:r>
              <w:rPr>
                <w:rFonts w:ascii="Consolas" w:cs="Consolas" w:eastAsia="Consolas" w:hAnsi="Consolas"/>
                <w:color w:val="111111"/>
                <w:sz w:val="18"/>
                <w:szCs w:val="18"/>
              </w:rPr>
              <w:t xml:space="preserve">         'sale_depletion', 'sale', p_sale_id, NOW()</w:t>
            </w:r>
          </w:p>
          <w:p>
            <w:pPr>
              <w:spacing w:after="0" w:line="240"/>
            </w:pPr>
            <w:r>
              <w:rPr>
                <w:rFonts w:ascii="Consolas" w:cs="Consolas" w:eastAsia="Consolas" w:hAnsi="Consolas"/>
                <w:color w:val="111111"/>
                <w:sz w:val="18"/>
                <w:szCs w:val="18"/>
              </w:rPr>
              <w:t xml:space="preserve">  FROM sub_recipe_consumption src</w:t>
            </w:r>
          </w:p>
          <w:p>
            <w:pPr>
              <w:spacing w:after="0" w:line="240"/>
            </w:pPr>
            <w:r>
              <w:rPr>
                <w:rFonts w:ascii="Consolas" w:cs="Consolas" w:eastAsia="Consolas" w:hAnsi="Consolas"/>
                <w:color w:val="111111"/>
                <w:sz w:val="18"/>
                <w:szCs w:val="18"/>
              </w:rPr>
              <w:t xml:space="preserve">  JOIN inventory_items ii ON ii.id = src.sub_recipe_id;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Synchronously recompute timeline rows for affected ingredients</w:t>
            </w:r>
          </w:p>
          <w:p>
            <w:pPr>
              <w:spacing w:after="0" w:line="240"/>
            </w:pPr>
            <w:r>
              <w:rPr>
                <w:rFonts w:ascii="Consolas" w:cs="Consolas" w:eastAsia="Consolas" w:hAnsi="Consolas"/>
                <w:color w:val="111111"/>
                <w:sz w:val="18"/>
                <w:szCs w:val="18"/>
              </w:rPr>
              <w:t xml:space="preserve">  -- (cheap: only affects 14d * hours-per-day rows for ~5-10 ingredients per sale)</w:t>
            </w:r>
          </w:p>
          <w:p>
            <w:pPr>
              <w:spacing w:after="0" w:line="240"/>
            </w:pPr>
            <w:r>
              <w:rPr>
                <w:rFonts w:ascii="Consolas" w:cs="Consolas" w:eastAsia="Consolas" w:hAnsi="Consolas"/>
                <w:color w:val="111111"/>
                <w:sz w:val="18"/>
                <w:szCs w:val="18"/>
              </w:rPr>
              <w:t xml:space="preserve">  PERFORM recompute_timeline_for_ingredient(c.ingredient_id)</w:t>
            </w:r>
          </w:p>
          <w:p>
            <w:pPr>
              <w:spacing w:after="0" w:line="240"/>
            </w:pPr>
            <w:r>
              <w:rPr>
                <w:rFonts w:ascii="Consolas" w:cs="Consolas" w:eastAsia="Consolas" w:hAnsi="Consolas"/>
                <w:color w:val="111111"/>
                <w:sz w:val="18"/>
                <w:szCs w:val="18"/>
              </w:rPr>
              <w:t xml:space="preserve">  FROM (SELECT DISTINCT ingredient_id FROM converted) c;</w:t>
            </w:r>
          </w:p>
          <w:p>
            <w:pPr>
              <w:spacing w:after="0" w:line="240"/>
            </w:pPr>
            <w:r>
              <w:rPr>
                <w:rFonts w:ascii="Consolas" w:cs="Consolas" w:eastAsia="Consolas" w:hAnsi="Consolas"/>
                <w:color w:val="111111"/>
                <w:sz w:val="18"/>
                <w:szCs w:val="18"/>
              </w:rPr>
              <w:t xml:space="preserve">END;</w:t>
            </w:r>
          </w:p>
          <w:p>
            <w:pPr>
              <w:spacing w:after="0" w:line="240"/>
            </w:pPr>
            <w:r>
              <w:rPr>
                <w:rFonts w:ascii="Consolas" w:cs="Consolas" w:eastAsia="Consolas" w:hAnsi="Consolas"/>
                <w:color w:val="111111"/>
                <w:sz w:val="18"/>
                <w:szCs w:val="18"/>
              </w:rPr>
              <w:t xml:space="preserve">$$;</w:t>
            </w:r>
          </w:p>
        </w:tc>
      </w:tr>
    </w:tbl>
    <w:p>
      <w:pPr>
        <w:spacing w:after="120" w:before="0" w:line="280"/>
      </w:pPr>
      <w:r>
        <w:rPr>
          <w:rFonts w:ascii="Arial" w:cs="Arial" w:eastAsia="Arial" w:hAnsi="Arial"/>
          <w:color w:val="111111"/>
          <w:sz w:val="22"/>
          <w:szCs w:val="22"/>
        </w:rPr>
        <w:t xml:space="preserve">Three notes on this implementation:</w:t>
      </w:r>
    </w:p>
    <w:p>
      <w:pPr>
        <w:pStyle w:val="ListParagraph"/>
        <w:numPr>
          <w:ilvl w:val="0"/>
          <w:numId w:val="2"/>
        </w:numPr>
        <w:spacing w:after="80" w:line="280"/>
      </w:pPr>
      <w:r>
        <w:rPr>
          <w:rFonts w:ascii="Arial" w:cs="Arial" w:eastAsia="Arial" w:hAnsi="Arial"/>
          <w:b/>
          <w:bCs/>
          <w:color w:val="111111"/>
          <w:sz w:val="22"/>
          <w:szCs w:val="22"/>
        </w:rPr>
        <w:t xml:space="preserve">Recursion is bounded. </w:t>
      </w:r>
      <w:r>
        <w:rPr>
          <w:rFonts w:ascii="Arial" w:cs="Arial" w:eastAsia="Arial" w:hAnsi="Arial"/>
          <w:color w:val="111111"/>
          <w:sz w:val="22"/>
          <w:szCs w:val="22"/>
        </w:rPr>
        <w:t xml:space="preserve">The CTE caps depth at 5. A recipe that legitimately needs depth &gt;5 (extremely rare in practice) will under-deplete; the variance report will catch it. Cycles in the recipe graph trigger the depth cap and write a P2 audit log.</w:t>
      </w:r>
    </w:p>
    <w:p>
      <w:pPr>
        <w:pStyle w:val="ListParagraph"/>
        <w:numPr>
          <w:ilvl w:val="0"/>
          <w:numId w:val="2"/>
        </w:numPr>
        <w:spacing w:after="80" w:line="280"/>
      </w:pPr>
      <w:r>
        <w:rPr>
          <w:rFonts w:ascii="Arial" w:cs="Arial" w:eastAsia="Arial" w:hAnsi="Arial"/>
          <w:b/>
          <w:bCs/>
          <w:color w:val="111111"/>
          <w:sz w:val="22"/>
          <w:szCs w:val="22"/>
        </w:rPr>
        <w:t xml:space="preserve">Recipe-unit aggregation assumes unit consistency. </w:t>
      </w:r>
      <w:r>
        <w:rPr>
          <w:rFonts w:ascii="Arial" w:cs="Arial" w:eastAsia="Arial" w:hAnsi="Arial"/>
          <w:color w:val="111111"/>
          <w:sz w:val="22"/>
          <w:szCs w:val="22"/>
        </w:rPr>
        <w:t xml:space="preserve">Two recipe rows referencing the same ingredient with different units (e.g., one row uses "g" and another uses "oz") would silently aggregate incorrectly. The recipe builder enforces unit consistency at insert time; database-level CHECK constraints reject inconsistent rows.</w:t>
      </w:r>
    </w:p>
    <w:p>
      <w:pPr>
        <w:pStyle w:val="ListParagraph"/>
        <w:numPr>
          <w:ilvl w:val="0"/>
          <w:numId w:val="2"/>
        </w:numPr>
        <w:spacing w:after="80" w:line="280"/>
      </w:pPr>
      <w:r>
        <w:rPr>
          <w:rFonts w:ascii="Arial" w:cs="Arial" w:eastAsia="Arial" w:hAnsi="Arial"/>
          <w:b/>
          <w:bCs/>
          <w:color w:val="111111"/>
          <w:sz w:val="22"/>
          <w:szCs w:val="22"/>
        </w:rPr>
        <w:t xml:space="preserve">Timeline recompute is synchronous but cheap. </w:t>
      </w:r>
      <w:r>
        <w:rPr>
          <w:rFonts w:ascii="Arial" w:cs="Arial" w:eastAsia="Arial" w:hAnsi="Arial"/>
          <w:color w:val="111111"/>
          <w:sz w:val="22"/>
          <w:szCs w:val="22"/>
        </w:rPr>
        <w:t xml:space="preserve">Each affected ingredient regenerates its 14-day × 16-hour timeline (224 rows max) by re-applying the most recent forecast parameters to current_quantity. This is O(n) in affected ingredients per sale — typically 5–10 — and runs in &lt;50ms. The full Method C decomposition is NOT re-run synchronously; that's strictly nightly batch.</w:t>
      </w:r>
    </w:p>
    <w:p>
      <w:pPr>
        <w:pStyle w:val="Heading2"/>
        <w:spacing w:after="160" w:before="360"/>
      </w:pPr>
      <w:r>
        <w:rPr>
          <w:rFonts w:ascii="Arial" w:cs="Arial" w:eastAsia="Arial" w:hAnsi="Arial"/>
          <w:b/>
          <w:bCs/>
          <w:color w:val="0B5550"/>
          <w:sz w:val="28"/>
          <w:szCs w:val="28"/>
        </w:rPr>
        <w:t xml:space="preserve">4.11 Locks for Layer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Decision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Forecast engine produces two artifacts nightly: per-ingredient depletion timeline + per-supplier draft POs.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Forecast engine is fully deterministic. No LLM in the forecasting math — applies to depletion handler too.</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Unified ledger: every inventory mutation writes to inventory_movements with a typed movement_type. No direct UPDATE on inventory_items.current_quantity outside this exact path.</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6.46</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handle_sale_depletion is one of five bounded synchronous handlers. Triggered by POS webhook. Recipe lookup → compute delta → write inventory_movement.</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6.67</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inventory_movements is append-only. No DELETE permitted by application. Code review enforces.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6.49</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Synchronous handlers do NOT run forecast math, do NOT call LLMs, do NOT draft new POs.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v3 §3.3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Recipe-to-depletion mechanism: walk recipe tree, multiply by sale quantity, recurse through sub-recipes, apply modifiers, write stock_movements (renamed inventory_movements in v2 architecture).</w:t>
            </w:r>
          </w:p>
        </w:tc>
      </w:tr>
    </w:tbl>
    <w:p>
      <w:pPr>
        <w:pStyle w:val="Heading1"/>
        <w:pageBreakBefore/>
        <w:spacing w:after="240" w:before="480"/>
      </w:pPr>
      <w:r>
        <w:rPr>
          <w:rFonts w:ascii="Arial" w:cs="Arial" w:eastAsia="Arial" w:hAnsi="Arial"/>
          <w:b/>
          <w:bCs/>
          <w:color w:val="0B5550"/>
          <w:sz w:val="36"/>
          <w:szCs w:val="36"/>
        </w:rPr>
        <w:t xml:space="preserve">5. Layer 2 — Forecast math (nightly batch, 2am tenant-local)</w:t>
      </w:r>
    </w:p>
    <w:p>
      <w:pPr>
        <w:spacing w:after="120" w:before="0" w:line="280"/>
      </w:pPr>
      <w:r>
        <w:rPr>
          <w:rFonts w:ascii="Arial" w:cs="Arial" w:eastAsia="Arial" w:hAnsi="Arial"/>
          <w:color w:val="111111"/>
          <w:sz w:val="22"/>
          <w:szCs w:val="22"/>
        </w:rPr>
        <w:t xml:space="preserve">Once per night at 2am tenant-local time (Lock 6.45), the forecast pipeline runs. It does five things in sequence, fully deterministic, no LLM:</w:t>
      </w:r>
    </w:p>
    <w:p>
      <w:pPr>
        <w:pStyle w:val="ListParagraph"/>
        <w:numPr>
          <w:ilvl w:val="0"/>
          <w:numId w:val="2"/>
        </w:numPr>
        <w:spacing w:after="80" w:line="280"/>
      </w:pPr>
      <w:r>
        <w:rPr>
          <w:rFonts w:ascii="Arial" w:cs="Arial" w:eastAsia="Arial" w:hAnsi="Arial"/>
          <w:color w:val="111111"/>
          <w:sz w:val="22"/>
          <w:szCs w:val="22"/>
        </w:rPr>
        <w:t xml:space="preserve">Pull current inventory state, recipes, suppliers, trailing 14-day depletion from inventory_movements aggregates.</w:t>
      </w:r>
    </w:p>
    <w:p>
      <w:pPr>
        <w:pStyle w:val="ListParagraph"/>
        <w:numPr>
          <w:ilvl w:val="0"/>
          <w:numId w:val="2"/>
        </w:numPr>
        <w:spacing w:after="80" w:line="280"/>
      </w:pPr>
      <w:r>
        <w:rPr>
          <w:rFonts w:ascii="Arial" w:cs="Arial" w:eastAsia="Arial" w:hAnsi="Arial"/>
          <w:color w:val="111111"/>
          <w:sz w:val="22"/>
          <w:szCs w:val="22"/>
        </w:rPr>
        <w:t xml:space="preserve">Refresh external signals from master tables (canada-holidays.ca, Calendarific, Open-Meteo, Ticketmaster) — populated by the 1am UTC pooled fetch job per Lock 9.45.</w:t>
      </w:r>
    </w:p>
    <w:p>
      <w:pPr>
        <w:pStyle w:val="ListParagraph"/>
        <w:numPr>
          <w:ilvl w:val="0"/>
          <w:numId w:val="2"/>
        </w:numPr>
        <w:spacing w:after="80" w:line="280"/>
      </w:pPr>
      <w:r>
        <w:rPr>
          <w:rFonts w:ascii="Arial" w:cs="Arial" w:eastAsia="Arial" w:hAnsi="Arial"/>
          <w:color w:val="111111"/>
          <w:sz w:val="22"/>
          <w:szCs w:val="22"/>
        </w:rPr>
        <w:t xml:space="preserve">Run Method C decomposition per ingredient → produce 14-day depletion timeline at hourly granularity (or daily for low-volume ingredients).</w:t>
      </w:r>
    </w:p>
    <w:p>
      <w:pPr>
        <w:pStyle w:val="ListParagraph"/>
        <w:numPr>
          <w:ilvl w:val="0"/>
          <w:numId w:val="2"/>
        </w:numPr>
        <w:spacing w:after="80" w:line="280"/>
      </w:pPr>
      <w:r>
        <w:rPr>
          <w:rFonts w:ascii="Arial" w:cs="Arial" w:eastAsia="Arial" w:hAnsi="Arial"/>
          <w:color w:val="111111"/>
          <w:sz w:val="22"/>
          <w:szCs w:val="22"/>
        </w:rPr>
        <w:t xml:space="preserve">Roll timeline up to per-supplier draft POs respecting MOQ and delivery cadence (covered in §6).</w:t>
      </w:r>
    </w:p>
    <w:p>
      <w:pPr>
        <w:pStyle w:val="ListParagraph"/>
        <w:numPr>
          <w:ilvl w:val="0"/>
          <w:numId w:val="2"/>
        </w:numPr>
        <w:spacing w:after="80" w:line="280"/>
      </w:pPr>
      <w:r>
        <w:rPr>
          <w:rFonts w:ascii="Arial" w:cs="Arial" w:eastAsia="Arial" w:hAnsi="Arial"/>
          <w:color w:val="111111"/>
          <w:sz w:val="22"/>
          <w:szCs w:val="22"/>
        </w:rPr>
        <w:t xml:space="preserve">Schedule push notifications for newly drafted POs via OS notification API and apply time-based PO state transitions.</w:t>
      </w:r>
    </w:p>
    <w:p>
      <w:pPr>
        <w:spacing w:after="120" w:before="0" w:line="280"/>
      </w:pPr>
      <w:r>
        <w:rPr>
          <w:rFonts w:ascii="Arial" w:cs="Arial" w:eastAsia="Arial" w:hAnsi="Arial"/>
          <w:color w:val="111111"/>
          <w:sz w:val="22"/>
          <w:szCs w:val="22"/>
        </w:rPr>
        <w:t xml:space="preserve">This section spec's the math behind step 3. Steps 1, 2, and 5 are spec'd in the Database Architecture v2 and Integration &amp; Price Intelligence v1 documents respectively. Step 4 is the entire focus of §6.</w:t>
      </w:r>
    </w:p>
    <w:p>
      <w:pPr>
        <w:pStyle w:val="Heading2"/>
        <w:spacing w:after="160" w:before="360"/>
      </w:pPr>
      <w:r>
        <w:rPr>
          <w:rFonts w:ascii="Arial" w:cs="Arial" w:eastAsia="Arial" w:hAnsi="Arial"/>
          <w:b/>
          <w:bCs/>
          <w:color w:val="0B5550"/>
          <w:sz w:val="28"/>
          <w:szCs w:val="28"/>
        </w:rPr>
        <w:t xml:space="preserve">5.1 The forecast equation</w:t>
      </w:r>
    </w:p>
    <w:p>
      <w:pPr>
        <w:spacing w:after="120" w:before="0" w:line="280"/>
      </w:pPr>
      <w:r>
        <w:rPr>
          <w:rFonts w:ascii="Arial" w:cs="Arial" w:eastAsia="Arial" w:hAnsi="Arial"/>
          <w:color w:val="111111"/>
          <w:sz w:val="22"/>
          <w:szCs w:val="22"/>
        </w:rPr>
        <w:t xml:space="preserve">Method C is decomposition. For each ingredient, the predicted consumption at time 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single" w:color="0F766E" w:sz="6"/>
              <w:bottom w:val="single" w:color="0F766E" w:sz="6"/>
              <w:right w:val="single" w:color="0F766E" w:sz="6"/>
            </w:tcBorders>
            <w:shd w:fill="EAF4F4" w:val="clear"/>
            <w:tcMar>
              <w:top w:type="dxa" w:w="200"/>
              <w:left w:type="dxa" w:w="240"/>
              <w:bottom w:type="dxa" w:w="200"/>
              <w:right w:type="dxa" w:w="240"/>
            </w:tcMar>
          </w:tcPr>
          <w:p>
            <w:pPr>
              <w:spacing w:after="120" w:before="0" w:line="280"/>
            </w:pPr>
            <w:r>
              <w:rPr>
                <w:rFonts w:ascii="Consolas" w:cs="Consolas" w:eastAsia="Consolas" w:hAnsi="Consolas"/>
                <w:b/>
                <w:bCs/>
                <w:color w:val="111111"/>
                <w:sz w:val="22"/>
                <w:szCs w:val="22"/>
              </w:rPr>
              <w:t xml:space="preserve">consumption(t) = trend(t) + weekly(t) + holiday(t) + weather(t) + events(t) + ε</w:t>
            </w:r>
          </w:p>
        </w:tc>
      </w:tr>
    </w:tbl>
    <w:p>
      <w:pPr>
        <w:spacing w:after="120" w:before="0" w:line="280"/>
      </w:pPr>
      <w:r>
        <w:rPr>
          <w:rFonts w:ascii="Arial" w:cs="Arial" w:eastAsia="Arial" w:hAnsi="Arial"/>
          <w:color w:val="111111"/>
          <w:sz w:val="22"/>
          <w:szCs w:val="22"/>
        </w:rPr>
        <w:t xml:space="preserve">Each term is a deterministic regressor. Coefficients are fit per ingredient via ordinary least squares against the trailing depletion history (12 months bootstrapped from POS at cold-start; growing forward as measured depletion accumulates). The error term ε is captured per-ingredient as the residual standard deviation; it drives confidence interval width.</w:t>
      </w:r>
    </w:p>
    <w:p>
      <w:pPr>
        <w:spacing w:after="120" w:before="0" w:line="280"/>
      </w:pPr>
      <w:r>
        <w:rPr>
          <w:rFonts w:ascii="Arial" w:cs="Arial" w:eastAsia="Arial" w:hAnsi="Arial"/>
          <w:color w:val="111111"/>
          <w:sz w:val="22"/>
          <w:szCs w:val="22"/>
        </w:rPr>
        <w:t xml:space="preserve">No term in this equation is generated by an LLM. Same inputs produce the same outputs every run. This is what makes the variance report falsifiable (Lock 2.1) — when actual depletion diverges from forecast, an engineer can reproduce the forecast deterministically and isolate which signal was wrong.</w:t>
      </w:r>
    </w:p>
    <w:p>
      <w:pPr>
        <w:pStyle w:val="Heading2"/>
        <w:spacing w:after="160" w:before="360"/>
      </w:pPr>
      <w:r>
        <w:rPr>
          <w:rFonts w:ascii="Arial" w:cs="Arial" w:eastAsia="Arial" w:hAnsi="Arial"/>
          <w:b/>
          <w:bCs/>
          <w:color w:val="0B5550"/>
          <w:sz w:val="28"/>
          <w:szCs w:val="28"/>
        </w:rPr>
        <w:t xml:space="preserve">5.2 The five regressors</w:t>
      </w:r>
    </w:p>
    <w:p>
      <w:pPr>
        <w:pStyle w:val="Heading3"/>
        <w:spacing w:after="120" w:before="240"/>
      </w:pPr>
      <w:r>
        <w:rPr>
          <w:rFonts w:ascii="Arial" w:cs="Arial" w:eastAsia="Arial" w:hAnsi="Arial"/>
          <w:b/>
          <w:bCs/>
          <w:color w:val="111111"/>
          <w:sz w:val="24"/>
          <w:szCs w:val="24"/>
        </w:rPr>
        <w:t xml:space="preserve">5.2.1 Trend</w:t>
      </w:r>
    </w:p>
    <w:p>
      <w:pPr>
        <w:spacing w:after="120" w:before="0" w:line="280"/>
      </w:pPr>
      <w:r>
        <w:rPr>
          <w:rFonts w:ascii="Arial" w:cs="Arial" w:eastAsia="Arial" w:hAnsi="Arial"/>
          <w:color w:val="111111"/>
          <w:sz w:val="22"/>
          <w:szCs w:val="22"/>
        </w:rPr>
        <w:t xml:space="preserve">A linear (or piecewise-linear, when a structural break is detected) regression of daily depletion against time. Captures slow growth or contraction of the restaurant's overall volume. For most ingredients, trend explains 5–15% of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trend(t) = β_0 + β_1 * (days_since_first_observation(t))</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where β_0, β_1 are fit per ingredient via OLS against</w:t>
            </w:r>
          </w:p>
          <w:p>
            <w:pPr>
              <w:spacing w:after="0" w:line="240"/>
            </w:pPr>
            <w:r>
              <w:rPr>
                <w:rFonts w:ascii="Consolas" w:cs="Consolas" w:eastAsia="Consolas" w:hAnsi="Consolas"/>
                <w:color w:val="111111"/>
                <w:sz w:val="18"/>
                <w:szCs w:val="18"/>
              </w:rPr>
              <w:t xml:space="preserve">historical daily depletion totals.</w:t>
            </w:r>
          </w:p>
        </w:tc>
      </w:tr>
    </w:tbl>
    <w:p>
      <w:pPr>
        <w:spacing w:after="120" w:before="0" w:line="280"/>
      </w:pPr>
      <w:r>
        <w:rPr>
          <w:rFonts w:ascii="Arial" w:cs="Arial" w:eastAsia="Arial" w:hAnsi="Arial"/>
          <w:color w:val="111111"/>
          <w:sz w:val="22"/>
          <w:szCs w:val="22"/>
        </w:rPr>
        <w:t xml:space="preserve">Structural break detection: if the rolling 28-day mean differs from the trailing 28-day mean by more than 2 standard deviations of the residuals, the trend is refit on data after the break point. This catches "we hired a new chef and the menu shifted" without owner intervention.</w:t>
      </w:r>
    </w:p>
    <w:p>
      <w:pPr>
        <w:pStyle w:val="Heading3"/>
        <w:spacing w:after="120" w:before="240"/>
      </w:pPr>
      <w:r>
        <w:rPr>
          <w:rFonts w:ascii="Arial" w:cs="Arial" w:eastAsia="Arial" w:hAnsi="Arial"/>
          <w:b/>
          <w:bCs/>
          <w:color w:val="111111"/>
          <w:sz w:val="24"/>
          <w:szCs w:val="24"/>
        </w:rPr>
        <w:t xml:space="preserve">5.2.2 Weekly seasonality</w:t>
      </w:r>
    </w:p>
    <w:p>
      <w:pPr>
        <w:spacing w:after="120" w:before="0" w:line="280"/>
      </w:pPr>
      <w:r>
        <w:rPr>
          <w:rFonts w:ascii="Arial" w:cs="Arial" w:eastAsia="Arial" w:hAnsi="Arial"/>
          <w:color w:val="111111"/>
          <w:sz w:val="22"/>
          <w:szCs w:val="22"/>
        </w:rPr>
        <w:t xml:space="preserve">A 7-coefficient indicator: one for each day of the week. Mondays slow, Saturdays busy. This is the largest single source of variance in restaurant sales — typically 30–60% of total variance for ingredients tied to high-volume menu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weekly(t) = sum over d in {Mon, Tue, ..., Sun} of (</w:t>
            </w:r>
          </w:p>
          <w:p>
            <w:pPr>
              <w:spacing w:after="0" w:line="240"/>
            </w:pPr>
            <w:r>
              <w:rPr>
                <w:rFonts w:ascii="Consolas" w:cs="Consolas" w:eastAsia="Consolas" w:hAnsi="Consolas"/>
                <w:color w:val="111111"/>
                <w:sz w:val="18"/>
                <w:szCs w:val="18"/>
              </w:rPr>
              <w:t xml:space="preserve">                β_d * indicator(day_of_week(t) == 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Constraint: sum(β_d) = 0  (centered; absorbed into trend β_0)</w:t>
            </w:r>
          </w:p>
        </w:tc>
      </w:tr>
    </w:tbl>
    <w:p>
      <w:pPr>
        <w:pStyle w:val="Heading3"/>
        <w:spacing w:after="120" w:before="240"/>
      </w:pPr>
      <w:r>
        <w:rPr>
          <w:rFonts w:ascii="Arial" w:cs="Arial" w:eastAsia="Arial" w:hAnsi="Arial"/>
          <w:b/>
          <w:bCs/>
          <w:color w:val="111111"/>
          <w:sz w:val="24"/>
          <w:szCs w:val="24"/>
        </w:rPr>
        <w:t xml:space="preserve">5.2.3 Holidays</w:t>
      </w:r>
    </w:p>
    <w:p>
      <w:pPr>
        <w:spacing w:after="120" w:before="0" w:line="280"/>
      </w:pPr>
      <w:r>
        <w:rPr>
          <w:rFonts w:ascii="Arial" w:cs="Arial" w:eastAsia="Arial" w:hAnsi="Arial"/>
          <w:color w:val="111111"/>
          <w:sz w:val="22"/>
          <w:szCs w:val="22"/>
        </w:rPr>
        <w:t xml:space="preserve">Two sources, merged at fetch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960"/>
        <w:gridCol w:w="1920"/>
      </w:tblGrid>
      <w:tr>
        <w:trPr>
          <w:tblHeader/>
        </w:trPr>
        <w:tc>
          <w:tcPr>
            <w:tcW w:type="dxa" w:w="24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Source</w:t>
            </w:r>
          </w:p>
        </w:tc>
        <w:tc>
          <w:tcPr>
            <w:tcW w:type="dxa" w:w="40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Coverage</w:t>
            </w:r>
          </w:p>
        </w:tc>
        <w:tc>
          <w:tcPr>
            <w:tcW w:type="dxa" w:w="9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Cost</w:t>
            </w:r>
          </w:p>
        </w:tc>
        <w:tc>
          <w:tcPr>
            <w:tcW w:type="dxa" w:w="19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Use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canada-holidays.ca</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32 stat holidays across 13 provinces, federal + provincial</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Free</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Default for Canadian tenants. Province-aware: Quebec gets Saint-Jean-Baptiste; Ontario gets Family Day on the right Monday.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Calendarific</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230+ countries, religious + international (Eid, Diwali, Ramadan, Lunar New Year, Yom Kippur)</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$100/year</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Used for ethnic-cuisine restaurants where religious holidays drive demand. Ramadan affects Mediterranean/Middle Eastern restaurants materially.</w:t>
            </w:r>
          </w:p>
        </w:tc>
      </w:tr>
    </w:tbl>
    <w:p>
      <w:pPr>
        <w:spacing w:after="120" w:before="0" w:line="280"/>
      </w:pPr>
      <w:r>
        <w:rPr>
          <w:rFonts w:ascii="Arial" w:cs="Arial" w:eastAsia="Arial" w:hAnsi="Arial"/>
          <w:color w:val="111111"/>
          <w:sz w:val="22"/>
          <w:szCs w:val="22"/>
        </w:rPr>
        <w:t xml:space="preserve">Each holiday day in the next 14 carries a coefficient. Coefficient values are learned per-ingredient — Easter weekend might lift avocado consumption by 1.34× for a brunch café (which is exactly Bluebird's situation per Data.jsx 'why' field) but barely move chicken thighs at a sports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holiday(t) = sum over h in active_holidays(t) of (β_h * indicator(date(t) == h))</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Coefficients β_h start at 1.0 (no effect) and are fit</w:t>
            </w:r>
          </w:p>
          <w:p>
            <w:pPr>
              <w:spacing w:after="0" w:line="240"/>
            </w:pPr>
            <w:r>
              <w:rPr>
                <w:rFonts w:ascii="Consolas" w:cs="Consolas" w:eastAsia="Consolas" w:hAnsi="Consolas"/>
                <w:color w:val="111111"/>
                <w:sz w:val="18"/>
                <w:szCs w:val="18"/>
              </w:rPr>
              <w:t xml:space="preserve">from year-over-year comparisons in the trailing 12 months</w:t>
            </w:r>
          </w:p>
          <w:p>
            <w:pPr>
              <w:spacing w:after="0" w:line="240"/>
            </w:pPr>
            <w:r>
              <w:rPr>
                <w:rFonts w:ascii="Consolas" w:cs="Consolas" w:eastAsia="Consolas" w:hAnsi="Consolas"/>
                <w:color w:val="111111"/>
                <w:sz w:val="18"/>
                <w:szCs w:val="18"/>
              </w:rPr>
              <w:t xml:space="preserve">of bootstrap data.</w:t>
            </w:r>
          </w:p>
        </w:tc>
      </w:tr>
    </w:tbl>
    <w:p>
      <w:pPr>
        <w:pStyle w:val="Heading3"/>
        <w:spacing w:after="120" w:before="240"/>
      </w:pPr>
      <w:r>
        <w:rPr>
          <w:rFonts w:ascii="Arial" w:cs="Arial" w:eastAsia="Arial" w:hAnsi="Arial"/>
          <w:b/>
          <w:bCs/>
          <w:color w:val="111111"/>
          <w:sz w:val="24"/>
          <w:szCs w:val="24"/>
        </w:rPr>
        <w:t xml:space="preserve">5.2.4 Weather</w:t>
      </w:r>
    </w:p>
    <w:p>
      <w:pPr>
        <w:spacing w:after="120" w:before="0" w:line="280"/>
      </w:pPr>
      <w:r>
        <w:rPr>
          <w:rFonts w:ascii="Arial" w:cs="Arial" w:eastAsia="Arial" w:hAnsi="Arial"/>
          <w:color w:val="111111"/>
          <w:sz w:val="22"/>
          <w:szCs w:val="22"/>
        </w:rPr>
        <w:t xml:space="preserve">Open-Meteo, free, geocoded from the tenant's address (v5 §30.1). 16-day hourly forecast, refetched each night. Three weather signals enter the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weather(t) = β_temp * temp_c(t)</w:t>
            </w:r>
          </w:p>
          <w:p>
            <w:pPr>
              <w:spacing w:after="0" w:line="240"/>
            </w:pPr>
            <w:r>
              <w:rPr>
                <w:rFonts w:ascii="Consolas" w:cs="Consolas" w:eastAsia="Consolas" w:hAnsi="Consolas"/>
                <w:color w:val="111111"/>
                <w:sz w:val="18"/>
                <w:szCs w:val="18"/>
              </w:rPr>
              <w:t xml:space="preserve">           + β_precip * precip_mm(t)</w:t>
            </w:r>
          </w:p>
          <w:p>
            <w:pPr>
              <w:spacing w:after="0" w:line="240"/>
            </w:pPr>
            <w:r>
              <w:rPr>
                <w:rFonts w:ascii="Consolas" w:cs="Consolas" w:eastAsia="Consolas" w:hAnsi="Consolas"/>
                <w:color w:val="111111"/>
                <w:sz w:val="18"/>
                <w:szCs w:val="18"/>
              </w:rPr>
              <w:t xml:space="preserve">           + β_patio * is_patio_weather(t)</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is_patio_weather(t) =</w:t>
            </w:r>
          </w:p>
          <w:p>
            <w:pPr>
              <w:spacing w:after="0" w:line="240"/>
            </w:pPr>
            <w:r>
              <w:rPr>
                <w:rFonts w:ascii="Consolas" w:cs="Consolas" w:eastAsia="Consolas" w:hAnsi="Consolas"/>
                <w:color w:val="111111"/>
                <w:sz w:val="18"/>
                <w:szCs w:val="18"/>
              </w:rPr>
              <w:t xml:space="preserve">  1.0 if temp_c(t) &gt;= 12 AND precip_mm(t) &lt; 1 AND wind_kph(t) &lt; 25</w:t>
            </w:r>
          </w:p>
          <w:p>
            <w:pPr>
              <w:spacing w:after="0" w:line="240"/>
            </w:pPr>
            <w:r>
              <w:rPr>
                <w:rFonts w:ascii="Consolas" w:cs="Consolas" w:eastAsia="Consolas" w:hAnsi="Consolas"/>
                <w:color w:val="111111"/>
                <w:sz w:val="18"/>
                <w:szCs w:val="18"/>
              </w:rPr>
              <w:t xml:space="preserve">  0.0 otherwise</w:t>
            </w:r>
          </w:p>
        </w:tc>
      </w:tr>
    </w:tbl>
    <w:p>
      <w:pPr>
        <w:spacing w:after="120" w:before="0" w:line="280"/>
      </w:pPr>
      <w:r>
        <w:rPr>
          <w:rFonts w:ascii="Arial" w:cs="Arial" w:eastAsia="Arial" w:hAnsi="Arial"/>
          <w:color w:val="111111"/>
          <w:sz w:val="22"/>
          <w:szCs w:val="22"/>
        </w:rPr>
        <w:t xml:space="preserve">Each ingredient has its own coefficients. Soup ingredients carry a negative β_temp (warmer = less soup). Patio-tied ingredients (cold beverages, salad components) carry a positive β_patio. The is_patio_weather indicator was chosen over raw temperature because patios open above a threshold rather than scaling continuously — a 14°C day and a 24°C day both produce "patio open" foot traffic.</w:t>
      </w:r>
    </w:p>
    <w:p>
      <w:pPr>
        <w:pStyle w:val="Heading3"/>
        <w:spacing w:after="120" w:before="240"/>
      </w:pPr>
      <w:r>
        <w:rPr>
          <w:rFonts w:ascii="Arial" w:cs="Arial" w:eastAsia="Arial" w:hAnsi="Arial"/>
          <w:b/>
          <w:bCs/>
          <w:color w:val="111111"/>
          <w:sz w:val="24"/>
          <w:szCs w:val="24"/>
        </w:rPr>
        <w:t xml:space="preserve">5.2.5 Events</w:t>
      </w:r>
    </w:p>
    <w:p>
      <w:pPr>
        <w:spacing w:after="120" w:before="0" w:line="280"/>
      </w:pPr>
      <w:r>
        <w:rPr>
          <w:rFonts w:ascii="Arial" w:cs="Arial" w:eastAsia="Arial" w:hAnsi="Arial"/>
          <w:color w:val="111111"/>
          <w:sz w:val="22"/>
          <w:szCs w:val="22"/>
        </w:rPr>
        <w:t xml:space="preserve">Ticketmaster Discovery API, free tier (5K calls/day shared across all tenants per Lock 9.51). Major-venue concerts, sports, theatre within radius of the restaurant. Smaller venues, festivals, university calendars are deferred to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events(t) = sum over e in events_within_radius(t) of (</w:t>
            </w:r>
          </w:p>
          <w:p>
            <w:pPr>
              <w:spacing w:after="0" w:line="240"/>
            </w:pPr>
            <w:r>
              <w:rPr>
                <w:rFonts w:ascii="Consolas" w:cs="Consolas" w:eastAsia="Consolas" w:hAnsi="Consolas"/>
                <w:color w:val="111111"/>
                <w:sz w:val="18"/>
                <w:szCs w:val="18"/>
              </w:rPr>
              <w:t xml:space="preserve">               β_capacity * sqrt(venue_capacity(e))</w:t>
            </w:r>
          </w:p>
          <w:p>
            <w:pPr>
              <w:spacing w:after="0" w:line="240"/>
            </w:pPr>
            <w:r>
              <w:rPr>
                <w:rFonts w:ascii="Consolas" w:cs="Consolas" w:eastAsia="Consolas" w:hAnsi="Consolas"/>
                <w:color w:val="111111"/>
                <w:sz w:val="18"/>
                <w:szCs w:val="18"/>
              </w:rPr>
              <w:t xml:space="preserve">               * proximity_decay(distance_km(restaurant, venue(e)))</w:t>
            </w:r>
          </w:p>
          <w:p>
            <w:pPr>
              <w:spacing w:after="0" w:line="240"/>
            </w:pPr>
            <w:r>
              <w:rPr>
                <w:rFonts w:ascii="Consolas" w:cs="Consolas" w:eastAsia="Consolas" w:hAnsi="Consolas"/>
                <w:color w:val="111111"/>
                <w:sz w:val="18"/>
                <w:szCs w:val="18"/>
              </w:rPr>
              <w:t xml:space="preserve">               * indicator(within_3hr_window(t, event_time(e)))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proximity_decay(d) = exp(-d / 2)   -- half-effect at 2km</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within_3hr_window(t, e) =</w:t>
            </w:r>
          </w:p>
          <w:p>
            <w:pPr>
              <w:spacing w:after="0" w:line="240"/>
            </w:pPr>
            <w:r>
              <w:rPr>
                <w:rFonts w:ascii="Consolas" w:cs="Consolas" w:eastAsia="Consolas" w:hAnsi="Consolas"/>
                <w:color w:val="111111"/>
                <w:sz w:val="18"/>
                <w:szCs w:val="18"/>
              </w:rPr>
              <w:t xml:space="preserve">  1.0 if event_time(e) - 1.5h &lt;= t &lt;= event_time(e) + 1.5h</w:t>
            </w:r>
          </w:p>
          <w:p>
            <w:pPr>
              <w:spacing w:after="0" w:line="240"/>
            </w:pPr>
            <w:r>
              <w:rPr>
                <w:rFonts w:ascii="Consolas" w:cs="Consolas" w:eastAsia="Consolas" w:hAnsi="Consolas"/>
                <w:color w:val="111111"/>
                <w:sz w:val="18"/>
                <w:szCs w:val="18"/>
              </w:rPr>
              <w:t xml:space="preserve">  0.0 otherwise</w:t>
            </w:r>
          </w:p>
        </w:tc>
      </w:tr>
    </w:tbl>
    <w:p>
      <w:pPr>
        <w:spacing w:after="120" w:before="0" w:line="280"/>
      </w:pPr>
      <w:r>
        <w:rPr>
          <w:rFonts w:ascii="Arial" w:cs="Arial" w:eastAsia="Arial" w:hAnsi="Arial"/>
          <w:color w:val="111111"/>
          <w:sz w:val="22"/>
          <w:szCs w:val="22"/>
        </w:rPr>
        <w:t xml:space="preserve">Capacity is sqrt-weighted because lift is sub-linear in venue size — a 50,000-seat stadium does not produce 25× the spillover of a 2,000-seat theatre. Coefficients β_capacity are learned per ingredient from how that ingredient's consumption co-varied with nearby events in the bootstrap data.</w:t>
      </w:r>
    </w:p>
    <w:p>
      <w:pPr>
        <w:pStyle w:val="Heading2"/>
        <w:spacing w:after="160" w:before="360"/>
      </w:pPr>
      <w:r>
        <w:rPr>
          <w:rFonts w:ascii="Arial" w:cs="Arial" w:eastAsia="Arial" w:hAnsi="Arial"/>
          <w:b/>
          <w:bCs/>
          <w:color w:val="0B5550"/>
          <w:sz w:val="28"/>
          <w:szCs w:val="28"/>
        </w:rPr>
        <w:t xml:space="preserve">5.3 Granularity rules</w:t>
      </w:r>
    </w:p>
    <w:p>
      <w:pPr>
        <w:spacing w:after="120" w:before="0" w:line="280"/>
      </w:pPr>
      <w:r>
        <w:rPr>
          <w:rFonts w:ascii="Arial" w:cs="Arial" w:eastAsia="Arial" w:hAnsi="Arial"/>
          <w:color w:val="111111"/>
          <w:sz w:val="22"/>
          <w:szCs w:val="22"/>
        </w:rPr>
        <w:t xml:space="preserve">Lock 5.6 specifies hourly granularity during business hours, no projection during off-hours. Lock 5.7 specifies auto-degrade to daily granularity for low-volume 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granularity(ingredient) =</w:t>
            </w:r>
          </w:p>
          <w:p>
            <w:pPr>
              <w:spacing w:after="0" w:line="240"/>
            </w:pPr>
            <w:r>
              <w:rPr>
                <w:rFonts w:ascii="Consolas" w:cs="Consolas" w:eastAsia="Consolas" w:hAnsi="Consolas"/>
                <w:color w:val="111111"/>
                <w:sz w:val="18"/>
                <w:szCs w:val="18"/>
              </w:rPr>
              <w:t xml:space="preserve">  CASE</w:t>
            </w:r>
          </w:p>
          <w:p>
            <w:pPr>
              <w:spacing w:after="0" w:line="240"/>
            </w:pPr>
            <w:r>
              <w:rPr>
                <w:rFonts w:ascii="Consolas" w:cs="Consolas" w:eastAsia="Consolas" w:hAnsi="Consolas"/>
                <w:color w:val="111111"/>
                <w:sz w:val="18"/>
                <w:szCs w:val="18"/>
              </w:rPr>
              <w:t xml:space="preserve">    WHEN avg_consumption_per_business_day_trailing_14d &lt; 1.0</w:t>
            </w:r>
          </w:p>
          <w:p>
            <w:pPr>
              <w:spacing w:after="0" w:line="240"/>
            </w:pPr>
            <w:r>
              <w:rPr>
                <w:rFonts w:ascii="Consolas" w:cs="Consolas" w:eastAsia="Consolas" w:hAnsi="Consolas"/>
                <w:color w:val="111111"/>
                <w:sz w:val="18"/>
                <w:szCs w:val="18"/>
              </w:rPr>
              <w:t xml:space="preserve">      THEN 'daily'</w:t>
            </w:r>
          </w:p>
          <w:p>
            <w:pPr>
              <w:spacing w:after="0" w:line="240"/>
            </w:pPr>
            <w:r>
              <w:rPr>
                <w:rFonts w:ascii="Consolas" w:cs="Consolas" w:eastAsia="Consolas" w:hAnsi="Consolas"/>
                <w:color w:val="111111"/>
                <w:sz w:val="18"/>
                <w:szCs w:val="18"/>
              </w:rPr>
              <w:t xml:space="preserve">    ELSE 'hourly'</w:t>
            </w:r>
          </w:p>
          <w:p>
            <w:pPr>
              <w:spacing w:after="0" w:line="240"/>
            </w:pPr>
            <w:r>
              <w:rPr>
                <w:rFonts w:ascii="Consolas" w:cs="Consolas" w:eastAsia="Consolas" w:hAnsi="Consolas"/>
                <w:color w:val="111111"/>
                <w:sz w:val="18"/>
                <w:szCs w:val="18"/>
              </w:rPr>
              <w:t xml:space="preserve">  END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business_hours: read from tenant_settings.business_hours</w:t>
            </w:r>
          </w:p>
          <w:p>
            <w:pPr>
              <w:spacing w:after="0" w:line="240"/>
            </w:pPr>
            <w:r>
              <w:rPr>
                <w:rFonts w:ascii="Consolas" w:cs="Consolas" w:eastAsia="Consolas" w:hAnsi="Consolas"/>
                <w:color w:val="111111"/>
                <w:sz w:val="18"/>
                <w:szCs w:val="18"/>
              </w:rPr>
              <w:t xml:space="preserve">                JSONB array of 7 entries (Mon-Sun), each</w:t>
            </w:r>
          </w:p>
          <w:p>
            <w:pPr>
              <w:spacing w:after="0" w:line="240"/>
            </w:pPr>
            <w:r>
              <w:rPr>
                <w:rFonts w:ascii="Consolas" w:cs="Consolas" w:eastAsia="Consolas" w:hAnsi="Consolas"/>
                <w:color w:val="111111"/>
                <w:sz w:val="18"/>
                <w:szCs w:val="18"/>
              </w:rPr>
              <w:t xml:space="preserve">                {open: "07:00", close: "22:00"} | null (closed)</w:t>
            </w:r>
          </w:p>
        </w:tc>
      </w:tr>
    </w:tbl>
    <w:p>
      <w:pPr>
        <w:spacing w:after="120" w:before="0" w:line="280"/>
      </w:pPr>
      <w:r>
        <w:rPr>
          <w:rFonts w:ascii="Arial" w:cs="Arial" w:eastAsia="Arial" w:hAnsi="Arial"/>
          <w:color w:val="111111"/>
          <w:sz w:val="22"/>
          <w:szCs w:val="22"/>
        </w:rPr>
        <w:t xml:space="preserve">Avocados (Hass) at Bluebird average ~12.4 each per business day. Hourly. Maple syrup averages ~1.15 L per business day, but the auto-degrade rule operates on units-per-day not "is the ingredient frequently used" — so even though syrup is consumed in many small pours, its daily total is just over the threshold. In practice, Bluebird's maple syrup straddles the threshold and the system rechecks granularity nightly. If trailing 14-day mean drops below 1.0, syrup auto-degrades to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97A" w:sz="6"/>
              <w:left w:val="single" w:color="F5C97A" w:sz="6"/>
              <w:bottom w:val="single" w:color="F5C97A" w:sz="6"/>
              <w:right w:val="single" w:color="F5C97A" w:sz="6"/>
            </w:tcBorders>
            <w:shd w:fill="FEF7E7" w:val="clear"/>
            <w:tcMar>
              <w:top w:type="dxa" w:w="200"/>
              <w:left w:type="dxa" w:w="240"/>
              <w:bottom w:type="dxa" w:w="200"/>
              <w:right w:type="dxa" w:w="240"/>
            </w:tcMar>
          </w:tcPr>
          <w:p>
            <w:pPr>
              <w:spacing w:after="120" w:before="0" w:line="280"/>
            </w:pPr>
            <w:r>
              <w:rPr>
                <w:rFonts w:ascii="Arial" w:cs="Arial" w:eastAsia="Arial" w:hAnsi="Arial"/>
                <w:b/>
                <w:bCs/>
                <w:color w:val="111111"/>
                <w:sz w:val="22"/>
                <w:szCs w:val="22"/>
              </w:rPr>
              <w:t xml:space="preserve">Why auto-degrade exists. </w:t>
            </w:r>
            <w:r>
              <w:rPr>
                <w:rFonts w:ascii="Arial" w:cs="Arial" w:eastAsia="Arial" w:hAnsi="Arial"/>
                <w:color w:val="111111"/>
                <w:sz w:val="22"/>
                <w:szCs w:val="22"/>
              </w:rPr>
              <w:t xml:space="preserve">Hourly forecasts on rare-depletion items produce wildly noisy distributions. If maple syrup gets 1.2 L of consumption distributed over a 15-hour business day, each hourly bucket has on average 0.08 L of expected consumption — which is comparable to the noise floor. Confidence intervals balloon, and the owner sees forecasts that swing widely night-to-night for no reason. Daily granularity averages out the noise and produces a usable "you'll run out Friday" answer. </w:t>
            </w:r>
            <w:r>
              <w:rPr>
                <w:rFonts w:ascii="Arial" w:cs="Arial" w:eastAsia="Arial" w:hAnsi="Arial"/>
                <w:i/>
                <w:iCs/>
                <w:color w:val="111111"/>
                <w:sz w:val="22"/>
                <w:szCs w:val="22"/>
              </w:rPr>
              <w:t xml:space="preserve">Cost: hourly precision is lost — but for low-volume items, that precision was illusory anyway.</w:t>
            </w:r>
          </w:p>
        </w:tc>
      </w:tr>
    </w:tbl>
    <w:p>
      <w:pPr>
        <w:pStyle w:val="Heading2"/>
        <w:spacing w:after="160" w:before="360"/>
      </w:pPr>
      <w:r>
        <w:rPr>
          <w:rFonts w:ascii="Arial" w:cs="Arial" w:eastAsia="Arial" w:hAnsi="Arial"/>
          <w:b/>
          <w:bCs/>
          <w:color w:val="0B5550"/>
          <w:sz w:val="28"/>
          <w:szCs w:val="28"/>
        </w:rPr>
        <w:t xml:space="preserve">5.4 Confidence intervals</w:t>
      </w:r>
    </w:p>
    <w:p>
      <w:pPr>
        <w:spacing w:after="120" w:before="0" w:line="280"/>
      </w:pPr>
      <w:r>
        <w:rPr>
          <w:rFonts w:ascii="Arial" w:cs="Arial" w:eastAsia="Arial" w:hAnsi="Arial"/>
          <w:color w:val="111111"/>
          <w:sz w:val="22"/>
          <w:szCs w:val="22"/>
        </w:rPr>
        <w:t xml:space="preserve">Confidence intervals are first-class output, not derived afterthoughts (Lock 5.4). Three sources of uncertainty get composed: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Source</w:t>
            </w:r>
          </w:p>
        </w:tc>
        <w:tc>
          <w:tcPr>
            <w:tcW w:type="dxa" w:w="60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How it enters the CI</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Residual variance ε from the regression</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Standard deviation of residuals after fitting all five regressors. Captures "how well does our model fit history."</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Yield uncertainty (calibration window only)</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During the first 14 days post-onboarding, recipe yields are declared (not measured). A yield_confidence enum (low/medium/high) widens the CI by 0%, 12%, or 25% respectively. Drops out at day 14 when measured yields land per v5 §6.2.</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Forecast horizon decay</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CI width grows with horizon distance: 1.0× at +1d, 1.4× at +7d, 1.8× at +14d. This reflects compounding uncertainty in trend extrapolation.</w:t>
            </w:r>
          </w:p>
        </w:tc>
      </w:tr>
    </w:tbl>
    <w:p>
      <w:pPr>
        <w:spacing w:after="120" w:before="0" w:line="280"/>
      </w:pPr>
      <w:r>
        <w:rPr>
          <w:rFonts w:ascii="Arial" w:cs="Arial" w:eastAsia="Arial" w:hAnsi="Arial"/>
          <w:color w:val="111111"/>
          <w:sz w:val="22"/>
          <w:szCs w:val="22"/>
        </w:rPr>
        <w:t xml:space="preserve">The composed CI is reported as 80% one-sided lower bound (the "you might run out as early as" date) and 80% upper bound. Two-sided 80% intervals tested better than 95% in user research because owners interpret 95% as "almost certain not to happen" and 80% as "plausible enough to act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ci_lower(t, ingredient) = forecast(t) - 1.28 * sigma_total(t, ingredient)</w:t>
            </w:r>
          </w:p>
          <w:p>
            <w:pPr>
              <w:spacing w:after="0" w:line="240"/>
            </w:pPr>
            <w:r>
              <w:rPr>
                <w:rFonts w:ascii="Consolas" w:cs="Consolas" w:eastAsia="Consolas" w:hAnsi="Consolas"/>
                <w:color w:val="111111"/>
                <w:sz w:val="18"/>
                <w:szCs w:val="18"/>
              </w:rPr>
              <w:t xml:space="preserve">ci_upper(t, ingredient) = forecast(t) + 1.28 * sigma_total(t, ingredient)</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sigma_total = sqrt(</w:t>
            </w:r>
          </w:p>
          <w:p>
            <w:pPr>
              <w:spacing w:after="0" w:line="240"/>
            </w:pPr>
            <w:r>
              <w:rPr>
                <w:rFonts w:ascii="Consolas" w:cs="Consolas" w:eastAsia="Consolas" w:hAnsi="Consolas"/>
                <w:color w:val="111111"/>
                <w:sz w:val="18"/>
                <w:szCs w:val="18"/>
              </w:rPr>
              <w:t xml:space="preserve">  sigma_residual^2</w:t>
            </w:r>
          </w:p>
          <w:p>
            <w:pPr>
              <w:spacing w:after="0" w:line="240"/>
            </w:pPr>
            <w:r>
              <w:rPr>
                <w:rFonts w:ascii="Consolas" w:cs="Consolas" w:eastAsia="Consolas" w:hAnsi="Consolas"/>
                <w:color w:val="111111"/>
                <w:sz w:val="18"/>
                <w:szCs w:val="18"/>
              </w:rPr>
              <w:t xml:space="preserve">  + sigma_yield^2 * is_calibration_window</w:t>
            </w:r>
          </w:p>
          <w:p>
            <w:pPr>
              <w:spacing w:after="0" w:line="240"/>
            </w:pPr>
            <w:r>
              <w:rPr>
                <w:rFonts w:ascii="Consolas" w:cs="Consolas" w:eastAsia="Consolas" w:hAnsi="Consolas"/>
                <w:color w:val="111111"/>
                <w:sz w:val="18"/>
                <w:szCs w:val="18"/>
              </w:rPr>
              <w:t xml:space="preserve">  + (sigma_residual * horizon_multiplier(t))^2</w:t>
            </w:r>
          </w:p>
          <w:p>
            <w:pPr>
              <w:spacing w:after="0" w:line="240"/>
            </w:pPr>
            <w:r>
              <w:rPr>
                <w:rFonts w:ascii="Consolas" w:cs="Consolas" w:eastAsia="Consolas" w:hAnsi="Consolas"/>
                <w:color w:val="111111"/>
                <w:sz w:val="18"/>
                <w:szCs w:val="18"/>
              </w:rPr>
              <w:t xml:space="preserve">)</w:t>
            </w:r>
          </w:p>
        </w:tc>
      </w:tr>
    </w:tbl>
    <w:p>
      <w:pPr>
        <w:pStyle w:val="Heading2"/>
        <w:spacing w:after="160" w:before="360"/>
      </w:pPr>
      <w:r>
        <w:rPr>
          <w:rFonts w:ascii="Arial" w:cs="Arial" w:eastAsia="Arial" w:hAnsi="Arial"/>
          <w:b/>
          <w:bCs/>
          <w:color w:val="0B5550"/>
          <w:sz w:val="28"/>
          <w:szCs w:val="28"/>
        </w:rPr>
        <w:t xml:space="preserve">5.5 Cold-start strategy</w:t>
      </w:r>
    </w:p>
    <w:p>
      <w:pPr>
        <w:spacing w:after="120" w:before="0" w:line="280"/>
      </w:pPr>
      <w:r>
        <w:rPr>
          <w:rFonts w:ascii="Arial" w:cs="Arial" w:eastAsia="Arial" w:hAnsi="Arial"/>
          <w:color w:val="111111"/>
          <w:sz w:val="22"/>
          <w:szCs w:val="22"/>
        </w:rPr>
        <w:t xml:space="preserve">At onboarding completion (v5 Step 7), a tenant has zero days of measured depletion. The bootstrap job pulls 12 months of POS sales history via the POS provider's historical API (already authorized at OAuth completion in v5 Step 3B) and back-calculates synthetic depletion using the placeholder recipes and declared yields from v5 Step 4. Weather and event history is backfilled for the same 12-month window. Method C runs immediately on this synthetic depletion history.</w:t>
      </w:r>
    </w:p>
    <w:p>
      <w:pPr>
        <w:spacing w:after="120" w:before="0" w:line="280"/>
      </w:pPr>
      <w:r>
        <w:rPr>
          <w:rFonts w:ascii="Arial" w:cs="Arial" w:eastAsia="Arial" w:hAnsi="Arial"/>
          <w:color w:val="111111"/>
          <w:sz w:val="22"/>
          <w:szCs w:val="22"/>
        </w:rPr>
        <w:t xml:space="preserve">Trial-period forecasts (first 14 days of tenant life) are explicitly labeled "calibrating" with confidence intervals widened per §5.4. At day 14, measured yields land, the "calibrating" label drops, and intervals tighten. This means owners see real, useful forecasts from day 1 — not a degraded forecast during the most conversion-sensitive window of their relationship with the product.</w:t>
      </w:r>
    </w:p>
    <w:p>
      <w:pPr>
        <w:spacing w:after="120" w:before="0" w:line="280"/>
      </w:pPr>
      <w:r>
        <w:rPr>
          <w:rFonts w:ascii="Arial" w:cs="Arial" w:eastAsia="Arial" w:hAnsi="Arial"/>
          <w:color w:val="111111"/>
          <w:sz w:val="22"/>
          <w:szCs w:val="22"/>
        </w:rPr>
        <w:t xml:space="preserve">The bootstrap job runs as a background task after onboarding completes. Pulling 12 months of POS history takes ~2-3 hours; weather + event backfill add minutes. The first forecast is available by the next 2am tenant-local agent run.</w:t>
      </w:r>
    </w:p>
    <w:p>
      <w:pPr>
        <w:pStyle w:val="Heading2"/>
        <w:spacing w:after="160" w:before="360"/>
      </w:pPr>
      <w:r>
        <w:rPr>
          <w:rFonts w:ascii="Arial" w:cs="Arial" w:eastAsia="Arial" w:hAnsi="Arial"/>
          <w:b/>
          <w:bCs/>
          <w:color w:val="0B5550"/>
          <w:sz w:val="28"/>
          <w:szCs w:val="28"/>
        </w:rPr>
        <w:t xml:space="preserve">5.6 The timeline output shape</w:t>
      </w:r>
    </w:p>
    <w:p>
      <w:pPr>
        <w:spacing w:after="120" w:before="0" w:line="280"/>
      </w:pPr>
      <w:r>
        <w:rPr>
          <w:rFonts w:ascii="Arial" w:cs="Arial" w:eastAsia="Arial" w:hAnsi="Arial"/>
          <w:color w:val="111111"/>
          <w:sz w:val="22"/>
          <w:szCs w:val="22"/>
        </w:rPr>
        <w:t xml:space="preserve">Each forecast run writes one row per (ingredient, projected_for_hour) tuple to the timeline table. Hourly during business hours; one daily-aggregate row per off-hour. Daily-granularity ingredients get one row per day (no hourly).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CREATE TABLE timeline (</w:t>
            </w:r>
          </w:p>
          <w:p>
            <w:pPr>
              <w:spacing w:after="0" w:line="240"/>
            </w:pPr>
            <w:r>
              <w:rPr>
                <w:rFonts w:ascii="Consolas" w:cs="Consolas" w:eastAsia="Consolas" w:hAnsi="Consolas"/>
                <w:color w:val="111111"/>
                <w:sz w:val="18"/>
                <w:szCs w:val="18"/>
              </w:rPr>
              <w:t xml:space="preserve">  id              UUID PRIMARY KEY DEFAULT uuidv7(),</w:t>
            </w:r>
          </w:p>
          <w:p>
            <w:pPr>
              <w:spacing w:after="0" w:line="240"/>
            </w:pPr>
            <w:r>
              <w:rPr>
                <w:rFonts w:ascii="Consolas" w:cs="Consolas" w:eastAsia="Consolas" w:hAnsi="Consolas"/>
                <w:color w:val="111111"/>
                <w:sz w:val="18"/>
                <w:szCs w:val="18"/>
              </w:rPr>
              <w:t xml:space="preserve">  tenant_id       UUID NOT NULL,</w:t>
            </w:r>
          </w:p>
          <w:p>
            <w:pPr>
              <w:spacing w:after="0" w:line="240"/>
            </w:pPr>
            <w:r>
              <w:rPr>
                <w:rFonts w:ascii="Consolas" w:cs="Consolas" w:eastAsia="Consolas" w:hAnsi="Consolas"/>
                <w:color w:val="111111"/>
                <w:sz w:val="18"/>
                <w:szCs w:val="18"/>
              </w:rPr>
              <w:t xml:space="preserve">  ingredient_id   UUID NOT NULL,</w:t>
            </w:r>
          </w:p>
          <w:p>
            <w:pPr>
              <w:spacing w:after="0" w:line="240"/>
            </w:pPr>
            <w:r>
              <w:rPr>
                <w:rFonts w:ascii="Consolas" w:cs="Consolas" w:eastAsia="Consolas" w:hAnsi="Consolas"/>
                <w:color w:val="111111"/>
                <w:sz w:val="18"/>
                <w:szCs w:val="18"/>
              </w:rPr>
              <w:t xml:space="preserve">  forecast_run_id UUID NOT NULL,        -- which nightly run produced this</w:t>
            </w:r>
          </w:p>
          <w:p>
            <w:pPr>
              <w:spacing w:after="0" w:line="240"/>
            </w:pPr>
            <w:r>
              <w:rPr>
                <w:rFonts w:ascii="Consolas" w:cs="Consolas" w:eastAsia="Consolas" w:hAnsi="Consolas"/>
                <w:color w:val="111111"/>
                <w:sz w:val="18"/>
                <w:szCs w:val="18"/>
              </w:rPr>
              <w:t xml:space="preserve">  projected_for   TIMESTAMPTZ NOT NULL,  -- hour boundary or day boundary</w:t>
            </w:r>
          </w:p>
          <w:p>
            <w:pPr>
              <w:spacing w:after="0" w:line="240"/>
            </w:pPr>
            <w:r>
              <w:rPr>
                <w:rFonts w:ascii="Consolas" w:cs="Consolas" w:eastAsia="Consolas" w:hAnsi="Consolas"/>
                <w:color w:val="111111"/>
                <w:sz w:val="18"/>
                <w:szCs w:val="18"/>
              </w:rPr>
              <w:t xml:space="preserve">  granularity     TEXT NOT NULL CHECK (granularity IN ('hourly','daily')),</w:t>
            </w:r>
          </w:p>
          <w:p>
            <w:pPr>
              <w:spacing w:after="0" w:line="240"/>
            </w:pPr>
            <w:r>
              <w:rPr>
                <w:rFonts w:ascii="Consolas" w:cs="Consolas" w:eastAsia="Consolas" w:hAnsi="Consolas"/>
                <w:color w:val="111111"/>
                <w:sz w:val="18"/>
                <w:szCs w:val="18"/>
              </w:rPr>
              <w:t xml:space="preserve">  forecast_qty    NUMERIC(14,4) NOT NULL,  -- expected stock level at this time</w:t>
            </w:r>
          </w:p>
          <w:p>
            <w:pPr>
              <w:spacing w:after="0" w:line="240"/>
            </w:pPr>
            <w:r>
              <w:rPr>
                <w:rFonts w:ascii="Consolas" w:cs="Consolas" w:eastAsia="Consolas" w:hAnsi="Consolas"/>
                <w:color w:val="111111"/>
                <w:sz w:val="18"/>
                <w:szCs w:val="18"/>
              </w:rPr>
              <w:t xml:space="preserve">  ci_lower        NUMERIC(14,4) NOT NULL,</w:t>
            </w:r>
          </w:p>
          <w:p>
            <w:pPr>
              <w:spacing w:after="0" w:line="240"/>
            </w:pPr>
            <w:r>
              <w:rPr>
                <w:rFonts w:ascii="Consolas" w:cs="Consolas" w:eastAsia="Consolas" w:hAnsi="Consolas"/>
                <w:color w:val="111111"/>
                <w:sz w:val="18"/>
                <w:szCs w:val="18"/>
              </w:rPr>
              <w:t xml:space="preserve">  ci_upper        NUMERIC(14,4) NOT NULL,</w:t>
            </w:r>
          </w:p>
          <w:p>
            <w:pPr>
              <w:spacing w:after="0" w:line="240"/>
            </w:pPr>
            <w:r>
              <w:rPr>
                <w:rFonts w:ascii="Consolas" w:cs="Consolas" w:eastAsia="Consolas" w:hAnsi="Consolas"/>
                <w:color w:val="111111"/>
                <w:sz w:val="18"/>
                <w:szCs w:val="18"/>
              </w:rPr>
              <w:t xml:space="preserve">  reorder_threshold_crossed BOOLEAN NOT NULL DEFAULT false,</w:t>
            </w:r>
          </w:p>
          <w:p>
            <w:pPr>
              <w:spacing w:after="0" w:line="240"/>
            </w:pPr>
            <w:r>
              <w:rPr>
                <w:rFonts w:ascii="Consolas" w:cs="Consolas" w:eastAsia="Consolas" w:hAnsi="Consolas"/>
                <w:color w:val="111111"/>
                <w:sz w:val="18"/>
                <w:szCs w:val="18"/>
              </w:rPr>
              <w:t xml:space="preserve">  computed_at     TIMESTAMPTZ NOT NULL DEFAULT NOW()</w:t>
            </w:r>
          </w:p>
          <w:p>
            <w:pPr>
              <w:spacing w:after="0" w:line="240"/>
            </w:pPr>
            <w:r>
              <w:rPr>
                <w:rFonts w:ascii="Consolas" w:cs="Consolas" w:eastAsia="Consolas" w:hAnsi="Consolas"/>
                <w:color w:val="111111"/>
                <w:sz w:val="18"/>
                <w:szCs w:val="18"/>
              </w:rPr>
              <w:t xml:space="preserv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CREATE INDEX timeline_tenant_ingredient_when</w:t>
            </w:r>
          </w:p>
          <w:p>
            <w:pPr>
              <w:spacing w:after="0" w:line="240"/>
            </w:pPr>
            <w:r>
              <w:rPr>
                <w:rFonts w:ascii="Consolas" w:cs="Consolas" w:eastAsia="Consolas" w:hAnsi="Consolas"/>
                <w:color w:val="111111"/>
                <w:sz w:val="18"/>
                <w:szCs w:val="18"/>
              </w:rPr>
              <w:t xml:space="preserve">  ON timeline (tenant_id, ingredient_id, projected_for);</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CREATE INDEX timeline_future_only</w:t>
            </w:r>
          </w:p>
          <w:p>
            <w:pPr>
              <w:spacing w:after="0" w:line="240"/>
            </w:pPr>
            <w:r>
              <w:rPr>
                <w:rFonts w:ascii="Consolas" w:cs="Consolas" w:eastAsia="Consolas" w:hAnsi="Consolas"/>
                <w:color w:val="111111"/>
                <w:sz w:val="18"/>
                <w:szCs w:val="18"/>
              </w:rPr>
              <w:t xml:space="preserve">  ON timeline (tenant_id, projected_for)</w:t>
            </w:r>
          </w:p>
          <w:p>
            <w:pPr>
              <w:spacing w:after="0" w:line="240"/>
            </w:pPr>
            <w:r>
              <w:rPr>
                <w:rFonts w:ascii="Consolas" w:cs="Consolas" w:eastAsia="Consolas" w:hAnsi="Consolas"/>
                <w:color w:val="111111"/>
                <w:sz w:val="18"/>
                <w:szCs w:val="18"/>
              </w:rPr>
              <w:t xml:space="preserve">  WHERE projected_for &gt;= NOW();   -- partial; future-only reads are common</w:t>
            </w:r>
          </w:p>
        </w:tc>
      </w:tr>
    </w:tbl>
    <w:p>
      <w:pPr>
        <w:spacing w:after="120" w:before="0" w:line="280"/>
      </w:pPr>
      <w:r>
        <w:rPr>
          <w:rFonts w:ascii="Arial" w:cs="Arial" w:eastAsia="Arial" w:hAnsi="Arial"/>
          <w:color w:val="111111"/>
          <w:sz w:val="22"/>
          <w:szCs w:val="22"/>
        </w:rPr>
        <w:t xml:space="preserve">Each nightly run REPLACES timeline rows for the next 14 days (DELETE then INSERT, in one transaction). Historical timeline rows (projected_for &lt; NOW()) are kept for variance analysis — comparing what we projected against what actually happened — and aged out after 90 days per the operational logs retention tier (Lock 8.79).</w:t>
      </w:r>
    </w:p>
    <w:p>
      <w:pPr>
        <w:pStyle w:val="Heading2"/>
        <w:spacing w:after="160" w:before="360"/>
      </w:pPr>
      <w:r>
        <w:rPr>
          <w:rFonts w:ascii="Arial" w:cs="Arial" w:eastAsia="Arial" w:hAnsi="Arial"/>
          <w:b/>
          <w:bCs/>
          <w:color w:val="0B5550"/>
          <w:sz w:val="28"/>
          <w:szCs w:val="28"/>
        </w:rPr>
        <w:t xml:space="preserve">5.7 Worked example — Avocados burndown</w:t>
      </w:r>
    </w:p>
    <w:p>
      <w:pPr>
        <w:spacing w:after="120" w:before="0" w:line="280"/>
      </w:pPr>
      <w:r>
        <w:rPr>
          <w:rFonts w:ascii="Arial" w:cs="Arial" w:eastAsia="Arial" w:hAnsi="Arial"/>
          <w:color w:val="111111"/>
          <w:sz w:val="22"/>
          <w:szCs w:val="22"/>
        </w:rPr>
        <w:t xml:space="preserve">Bluebird's avocados on Tuesday April 22, 2026 at the start of nightly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current_quantity = 6 each       (storage units)</w:t>
            </w:r>
          </w:p>
          <w:p>
            <w:pPr>
              <w:spacing w:after="0" w:line="240"/>
            </w:pPr>
            <w:r>
              <w:rPr>
                <w:rFonts w:ascii="Consolas" w:cs="Consolas" w:eastAsia="Consolas" w:hAnsi="Consolas"/>
                <w:color w:val="111111"/>
                <w:sz w:val="18"/>
                <w:szCs w:val="18"/>
              </w:rPr>
              <w:t xml:space="preserve">par_level        = 24 each</w:t>
            </w:r>
          </w:p>
          <w:p>
            <w:pPr>
              <w:spacing w:after="0" w:line="240"/>
            </w:pPr>
            <w:r>
              <w:rPr>
                <w:rFonts w:ascii="Consolas" w:cs="Consolas" w:eastAsia="Consolas" w:hAnsi="Consolas"/>
                <w:color w:val="111111"/>
                <w:sz w:val="18"/>
                <w:szCs w:val="18"/>
              </w:rPr>
              <w:t xml:space="preserve">trailing_14d_consumption_per_day = 12.4 each/day</w:t>
            </w:r>
          </w:p>
          <w:p>
            <w:pPr>
              <w:spacing w:after="0" w:line="240"/>
            </w:pPr>
            <w:r>
              <w:rPr>
                <w:rFonts w:ascii="Consolas" w:cs="Consolas" w:eastAsia="Consolas" w:hAnsi="Consolas"/>
                <w:color w:val="111111"/>
                <w:sz w:val="18"/>
                <w:szCs w:val="18"/>
              </w:rPr>
              <w:t xml:space="preserve">yield_percentage = 1.0   (no trim loss)</w:t>
            </w:r>
          </w:p>
          <w:p>
            <w:pPr>
              <w:spacing w:after="0" w:line="240"/>
            </w:pPr>
            <w:r>
              <w:rPr>
                <w:rFonts w:ascii="Consolas" w:cs="Consolas" w:eastAsia="Consolas" w:hAnsi="Consolas"/>
                <w:color w:val="111111"/>
                <w:sz w:val="18"/>
                <w:szCs w:val="18"/>
              </w:rPr>
              <w:t xml:space="preserve">granularity      = hourly  (12.4 &gt; 1.0 threshold)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residual_sigma   = 1.8 each/day  (fit from history)</w:t>
            </w:r>
          </w:p>
          <w:p>
            <w:pPr>
              <w:spacing w:after="0" w:line="240"/>
            </w:pPr>
            <w:r>
              <w:rPr>
                <w:rFonts w:ascii="Consolas" w:cs="Consolas" w:eastAsia="Consolas" w:hAnsi="Consolas"/>
                <w:color w:val="111111"/>
                <w:sz w:val="18"/>
                <w:szCs w:val="18"/>
              </w:rPr>
              <w:t xml:space="preserve">yield_confidence = high  (measured at day 14, no widening)</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Coefficients (fit by OLS on bootstrap + measured history):</w:t>
            </w:r>
          </w:p>
          <w:p>
            <w:pPr>
              <w:spacing w:after="0" w:line="240"/>
            </w:pPr>
            <w:r>
              <w:rPr>
                <w:rFonts w:ascii="Consolas" w:cs="Consolas" w:eastAsia="Consolas" w:hAnsi="Consolas"/>
                <w:color w:val="111111"/>
                <w:sz w:val="18"/>
                <w:szCs w:val="18"/>
              </w:rPr>
              <w:t xml:space="preserve">  β_0 (trend intercept)   = 11.2</w:t>
            </w:r>
          </w:p>
          <w:p>
            <w:pPr>
              <w:spacing w:after="0" w:line="240"/>
            </w:pPr>
            <w:r>
              <w:rPr>
                <w:rFonts w:ascii="Consolas" w:cs="Consolas" w:eastAsia="Consolas" w:hAnsi="Consolas"/>
                <w:color w:val="111111"/>
                <w:sz w:val="18"/>
                <w:szCs w:val="18"/>
              </w:rPr>
              <w:t xml:space="preserve">  β_1 (trend slope)       = +0.045 each/day  (slowly growing)</w:t>
            </w:r>
          </w:p>
          <w:p>
            <w:pPr>
              <w:spacing w:after="0" w:line="240"/>
            </w:pPr>
            <w:r>
              <w:rPr>
                <w:rFonts w:ascii="Consolas" w:cs="Consolas" w:eastAsia="Consolas" w:hAnsi="Consolas"/>
                <w:color w:val="111111"/>
                <w:sz w:val="18"/>
                <w:szCs w:val="18"/>
              </w:rPr>
              <w:t xml:space="preserve">  β_Mon = -2.1   β_Tue = -1.4   β_Wed = -0.8   β_Thu = +0.6</w:t>
            </w:r>
          </w:p>
          <w:p>
            <w:pPr>
              <w:spacing w:after="0" w:line="240"/>
            </w:pPr>
            <w:r>
              <w:rPr>
                <w:rFonts w:ascii="Consolas" w:cs="Consolas" w:eastAsia="Consolas" w:hAnsi="Consolas"/>
                <w:color w:val="111111"/>
                <w:sz w:val="18"/>
                <w:szCs w:val="18"/>
              </w:rPr>
              <w:t xml:space="preserve">  β_Fri = +1.8   β_Sat = +3.2   β_Sun = +2.1</w:t>
            </w:r>
          </w:p>
          <w:p>
            <w:pPr>
              <w:spacing w:after="0" w:line="240"/>
            </w:pPr>
            <w:r>
              <w:rPr>
                <w:rFonts w:ascii="Consolas" w:cs="Consolas" w:eastAsia="Consolas" w:hAnsi="Consolas"/>
                <w:color w:val="111111"/>
                <w:sz w:val="18"/>
                <w:szCs w:val="18"/>
              </w:rPr>
              <w:t xml:space="preserve">  β_easter_weekend        = +4.1 each (additive over Easter Mon)</w:t>
            </w:r>
          </w:p>
          <w:p>
            <w:pPr>
              <w:spacing w:after="0" w:line="240"/>
            </w:pPr>
            <w:r>
              <w:rPr>
                <w:rFonts w:ascii="Consolas" w:cs="Consolas" w:eastAsia="Consolas" w:hAnsi="Consolas"/>
                <w:color w:val="111111"/>
                <w:sz w:val="18"/>
                <w:szCs w:val="18"/>
              </w:rPr>
              <w:t xml:space="preserve">  β_temp                  = +0.12 each per °C above 10°C</w:t>
            </w:r>
          </w:p>
          <w:p>
            <w:pPr>
              <w:spacing w:after="0" w:line="240"/>
            </w:pPr>
            <w:r>
              <w:rPr>
                <w:rFonts w:ascii="Consolas" w:cs="Consolas" w:eastAsia="Consolas" w:hAnsi="Consolas"/>
                <w:color w:val="111111"/>
                <w:sz w:val="18"/>
                <w:szCs w:val="18"/>
              </w:rPr>
              <w:t xml:space="preserve">  β_patio                 = +1.4 each</w:t>
            </w:r>
          </w:p>
          <w:p>
            <w:pPr>
              <w:spacing w:after="0" w:line="240"/>
            </w:pPr>
            <w:r>
              <w:rPr>
                <w:rFonts w:ascii="Consolas" w:cs="Consolas" w:eastAsia="Consolas" w:hAnsi="Consolas"/>
                <w:color w:val="111111"/>
                <w:sz w:val="18"/>
                <w:szCs w:val="18"/>
              </w:rPr>
              <w:t xml:space="preserve">  β_precip                = -0.18 each per mm</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External signals for Apr 22-28:</w:t>
            </w:r>
          </w:p>
          <w:p>
            <w:pPr>
              <w:spacing w:after="0" w:line="240"/>
            </w:pPr>
            <w:r>
              <w:rPr>
                <w:rFonts w:ascii="Consolas" w:cs="Consolas" w:eastAsia="Consolas" w:hAnsi="Consolas"/>
                <w:color w:val="111111"/>
                <w:sz w:val="18"/>
                <w:szCs w:val="18"/>
              </w:rPr>
              <w:t xml:space="preserve">  Tue 22:  14°C rain (no patio, +0% from temp/patio, -2.5 from rain)</w:t>
            </w:r>
          </w:p>
          <w:p>
            <w:pPr>
              <w:spacing w:after="0" w:line="240"/>
            </w:pPr>
            <w:r>
              <w:rPr>
                <w:rFonts w:ascii="Consolas" w:cs="Consolas" w:eastAsia="Consolas" w:hAnsi="Consolas"/>
                <w:color w:val="111111"/>
                <w:sz w:val="18"/>
                <w:szCs w:val="18"/>
              </w:rPr>
              <w:t xml:space="preserve">  Wed 23:  16°C clear (patio open)</w:t>
            </w:r>
          </w:p>
          <w:p>
            <w:pPr>
              <w:spacing w:after="0" w:line="240"/>
            </w:pPr>
            <w:r>
              <w:rPr>
                <w:rFonts w:ascii="Consolas" w:cs="Consolas" w:eastAsia="Consolas" w:hAnsi="Consolas"/>
                <w:color w:val="111111"/>
                <w:sz w:val="18"/>
                <w:szCs w:val="18"/>
              </w:rPr>
              <w:t xml:space="preserve">  Thu 24:  19°C clear (patio open)</w:t>
            </w:r>
          </w:p>
          <w:p>
            <w:pPr>
              <w:spacing w:after="0" w:line="240"/>
            </w:pPr>
            <w:r>
              <w:rPr>
                <w:rFonts w:ascii="Consolas" w:cs="Consolas" w:eastAsia="Consolas" w:hAnsi="Consolas"/>
                <w:color w:val="111111"/>
                <w:sz w:val="18"/>
                <w:szCs w:val="18"/>
              </w:rPr>
              <w:t xml:space="preserve">  Fri 25:  22°C clear (patio open)</w:t>
            </w:r>
          </w:p>
          <w:p>
            <w:pPr>
              <w:spacing w:after="0" w:line="240"/>
            </w:pPr>
            <w:r>
              <w:rPr>
                <w:rFonts w:ascii="Consolas" w:cs="Consolas" w:eastAsia="Consolas" w:hAnsi="Consolas"/>
                <w:color w:val="111111"/>
                <w:sz w:val="18"/>
                <w:szCs w:val="18"/>
              </w:rPr>
              <w:t xml:space="preserve">  Sat 26:  21°C light rain</w:t>
            </w:r>
          </w:p>
          <w:p>
            <w:pPr>
              <w:spacing w:after="0" w:line="240"/>
            </w:pPr>
            <w:r>
              <w:rPr>
                <w:rFonts w:ascii="Consolas" w:cs="Consolas" w:eastAsia="Consolas" w:hAnsi="Consolas"/>
                <w:color w:val="111111"/>
                <w:sz w:val="18"/>
                <w:szCs w:val="18"/>
              </w:rPr>
              <w:t xml:space="preserve">  Sun 27:  18°C clear</w:t>
            </w:r>
          </w:p>
          <w:p>
            <w:pPr>
              <w:spacing w:after="0" w:line="240"/>
            </w:pPr>
            <w:r>
              <w:rPr>
                <w:rFonts w:ascii="Consolas" w:cs="Consolas" w:eastAsia="Consolas" w:hAnsi="Consolas"/>
                <w:color w:val="111111"/>
                <w:sz w:val="18"/>
                <w:szCs w:val="18"/>
              </w:rPr>
              <w:t xml:space="preserve">  Mon 28:  15°C clear</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Holidays: Easter Monday is Apr 21 (yesterday); no upcoming holidays in window.</w:t>
            </w:r>
          </w:p>
        </w:tc>
      </w:tr>
    </w:tbl>
    <w:p>
      <w:pPr>
        <w:spacing w:after="120" w:before="0" w:line="280"/>
      </w:pPr>
      <w:r>
        <w:rPr>
          <w:rFonts w:ascii="Arial" w:cs="Arial" w:eastAsia="Arial" w:hAnsi="Arial"/>
          <w:color w:val="111111"/>
          <w:sz w:val="22"/>
          <w:szCs w:val="22"/>
        </w:rPr>
        <w:t xml:space="preserve">Daily expected consumption across the next 7 days, rolling up hourly forecasts: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920"/>
        <w:gridCol w:w="1200"/>
        <w:gridCol w:w="920"/>
        <w:gridCol w:w="1240"/>
        <w:gridCol w:w="2920"/>
      </w:tblGrid>
      <w:tr>
        <w:trPr>
          <w:tblHeader/>
        </w:trPr>
        <w:tc>
          <w:tcPr>
            <w:tcW w:type="dxa" w:w="10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Day</w:t>
            </w:r>
          </w:p>
        </w:tc>
        <w:tc>
          <w:tcPr>
            <w:tcW w:type="dxa" w:w="10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Trend</w:t>
            </w:r>
          </w:p>
        </w:tc>
        <w:tc>
          <w:tcPr>
            <w:tcW w:type="dxa" w:w="9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DoW</w:t>
            </w:r>
          </w:p>
        </w:tc>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Weather</w:t>
            </w:r>
          </w:p>
        </w:tc>
        <w:tc>
          <w:tcPr>
            <w:tcW w:type="dxa" w:w="9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Events</w:t>
            </w:r>
          </w:p>
        </w:tc>
        <w:tc>
          <w:tcPr>
            <w:tcW w:type="dxa" w:w="124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Expected</w:t>
            </w:r>
          </w:p>
        </w:tc>
        <w:tc>
          <w:tcPr>
            <w:tcW w:type="dxa" w:w="29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CI lower / upper</w:t>
            </w:r>
          </w:p>
        </w:tc>
      </w:tr>
      <w:tr>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Tue 22</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11.4</w:t>
            </w:r>
          </w:p>
        </w:tc>
        <w:tc>
          <w:tcPr>
            <w:tcW w:type="dxa" w:w="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−1.4</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−2.5</w:t>
            </w:r>
          </w:p>
        </w:tc>
        <w:tc>
          <w:tcPr>
            <w:tcW w:type="dxa" w:w="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0</w:t>
            </w:r>
          </w:p>
        </w:tc>
        <w:tc>
          <w:tcPr>
            <w:tcW w:type="dxa" w:w="1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7.5</w:t>
            </w:r>
          </w:p>
        </w:tc>
        <w:tc>
          <w:tcPr>
            <w:tcW w:type="dxa" w:w="2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5.2 / 9.8</w:t>
            </w:r>
          </w:p>
        </w:tc>
      </w:tr>
      <w:tr>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Wed 23</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11.4</w:t>
            </w:r>
          </w:p>
        </w:tc>
        <w:tc>
          <w:tcPr>
            <w:tcW w:type="dxa" w:w="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−0.8</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+1.4</w:t>
            </w:r>
          </w:p>
        </w:tc>
        <w:tc>
          <w:tcPr>
            <w:tcW w:type="dxa" w:w="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0</w:t>
            </w:r>
          </w:p>
        </w:tc>
        <w:tc>
          <w:tcPr>
            <w:tcW w:type="dxa" w:w="1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12.0</w:t>
            </w:r>
          </w:p>
        </w:tc>
        <w:tc>
          <w:tcPr>
            <w:tcW w:type="dxa" w:w="2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9.7 / 14.3</w:t>
            </w:r>
          </w:p>
        </w:tc>
      </w:tr>
      <w:tr>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Thu 24</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11.5</w:t>
            </w:r>
          </w:p>
        </w:tc>
        <w:tc>
          <w:tcPr>
            <w:tcW w:type="dxa" w:w="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+0.6</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+1.4</w:t>
            </w:r>
          </w:p>
        </w:tc>
        <w:tc>
          <w:tcPr>
            <w:tcW w:type="dxa" w:w="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0</w:t>
            </w:r>
          </w:p>
        </w:tc>
        <w:tc>
          <w:tcPr>
            <w:tcW w:type="dxa" w:w="1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13.5</w:t>
            </w:r>
          </w:p>
        </w:tc>
        <w:tc>
          <w:tcPr>
            <w:tcW w:type="dxa" w:w="2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11.1 / 15.9</w:t>
            </w:r>
          </w:p>
        </w:tc>
      </w:tr>
      <w:tr>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Fri 25</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11.5</w:t>
            </w:r>
          </w:p>
        </w:tc>
        <w:tc>
          <w:tcPr>
            <w:tcW w:type="dxa" w:w="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+1.8</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+1.4</w:t>
            </w:r>
          </w:p>
        </w:tc>
        <w:tc>
          <w:tcPr>
            <w:tcW w:type="dxa" w:w="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0</w:t>
            </w:r>
          </w:p>
        </w:tc>
        <w:tc>
          <w:tcPr>
            <w:tcW w:type="dxa" w:w="1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14.7</w:t>
            </w:r>
          </w:p>
        </w:tc>
        <w:tc>
          <w:tcPr>
            <w:tcW w:type="dxa" w:w="2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12.2 / 17.2</w:t>
            </w:r>
          </w:p>
        </w:tc>
      </w:tr>
      <w:tr>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Sat 26</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11.5</w:t>
            </w:r>
          </w:p>
        </w:tc>
        <w:tc>
          <w:tcPr>
            <w:tcW w:type="dxa" w:w="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+3.2</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−2.5</w:t>
            </w:r>
          </w:p>
        </w:tc>
        <w:tc>
          <w:tcPr>
            <w:tcW w:type="dxa" w:w="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+0.6</w:t>
            </w:r>
          </w:p>
        </w:tc>
        <w:tc>
          <w:tcPr>
            <w:tcW w:type="dxa" w:w="1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12.8</w:t>
            </w:r>
          </w:p>
        </w:tc>
        <w:tc>
          <w:tcPr>
            <w:tcW w:type="dxa" w:w="2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10.0 / 15.6</w:t>
            </w:r>
          </w:p>
        </w:tc>
      </w:tr>
      <w:tr>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Sun 27</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11.6</w:t>
            </w:r>
          </w:p>
        </w:tc>
        <w:tc>
          <w:tcPr>
            <w:tcW w:type="dxa" w:w="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+2.1</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+1.4</w:t>
            </w:r>
          </w:p>
        </w:tc>
        <w:tc>
          <w:tcPr>
            <w:tcW w:type="dxa" w:w="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0</w:t>
            </w:r>
          </w:p>
        </w:tc>
        <w:tc>
          <w:tcPr>
            <w:tcW w:type="dxa" w:w="1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15.1</w:t>
            </w:r>
          </w:p>
        </w:tc>
        <w:tc>
          <w:tcPr>
            <w:tcW w:type="dxa" w:w="2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12.2 / 18.0</w:t>
            </w:r>
          </w:p>
        </w:tc>
      </w:tr>
      <w:tr>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Mon 28</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11.6</w:t>
            </w:r>
          </w:p>
        </w:tc>
        <w:tc>
          <w:tcPr>
            <w:tcW w:type="dxa" w:w="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−2.1</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0</w:t>
            </w:r>
          </w:p>
        </w:tc>
        <w:tc>
          <w:tcPr>
            <w:tcW w:type="dxa" w:w="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0</w:t>
            </w:r>
          </w:p>
        </w:tc>
        <w:tc>
          <w:tcPr>
            <w:tcW w:type="dxa" w:w="1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9.5</w:t>
            </w:r>
          </w:p>
        </w:tc>
        <w:tc>
          <w:tcPr>
            <w:tcW w:type="dxa" w:w="2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6.7 / 12.3</w:t>
            </w:r>
          </w:p>
        </w:tc>
      </w:tr>
    </w:tbl>
    <w:p>
      <w:pPr>
        <w:spacing w:after="120" w:before="0" w:line="280"/>
      </w:pPr>
      <w:r>
        <w:rPr>
          <w:rFonts w:ascii="Arial" w:cs="Arial" w:eastAsia="Arial" w:hAnsi="Arial"/>
          <w:color w:val="111111"/>
          <w:sz w:val="22"/>
          <w:szCs w:val="22"/>
        </w:rPr>
        <w:t xml:space="preserve">Burndown projection — projected_stock(t) = current_stock − cumulative_consumption(0..t):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2400"/>
        <w:gridCol w:w="1440"/>
        <w:gridCol w:w="1920"/>
        <w:gridCol w:w="1680"/>
      </w:tblGrid>
      <w:tr>
        <w:trPr>
          <w:tblHeader/>
        </w:trPr>
        <w:tc>
          <w:tcPr>
            <w:tcW w:type="dxa" w:w="19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Day</w:t>
            </w:r>
          </w:p>
        </w:tc>
        <w:tc>
          <w:tcPr>
            <w:tcW w:type="dxa" w:w="24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Expected daily consumption</w:t>
            </w:r>
          </w:p>
        </w:tc>
        <w:tc>
          <w:tcPr>
            <w:tcW w:type="dxa" w:w="144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Cumulative</w:t>
            </w:r>
          </w:p>
        </w:tc>
        <w:tc>
          <w:tcPr>
            <w:tcW w:type="dxa" w:w="19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Projected stock</w:t>
            </w:r>
          </w:p>
        </w:tc>
        <w:tc>
          <w:tcPr>
            <w:tcW w:type="dxa" w:w="16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Stockout?</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Tue 22 (today)</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7.5</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7.5</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−1.5</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 before today's close</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Wed 23</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12.0</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19.5</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−13.5</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already out</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Thu 24</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13.5</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33.0</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−27.0</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already out</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Fri 25</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14.7</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47.7</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−41.7</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already out</w:t>
            </w:r>
          </w:p>
        </w:tc>
      </w:tr>
    </w:tbl>
    <w:p>
      <w:pPr>
        <w:spacing w:after="120" w:before="0" w:line="280"/>
      </w:pPr>
      <w:r>
        <w:rPr>
          <w:rFonts w:ascii="Arial" w:cs="Arial" w:eastAsia="Arial" w:hAnsi="Arial"/>
          <w:color w:val="111111"/>
          <w:sz w:val="22"/>
          <w:szCs w:val="22"/>
        </w:rPr>
        <w:t xml:space="preserve">Result: avocado projected to stock out by midday Wednesday at the latest. CI lower bound on Tuesday consumption (5.2) suggests stockout could be deferred by ~6 hours if Tuesday under-performs the point estimate. CI upper (9.8) suggests it could happen this evening. Either way, this ingredient appears in the At-risk tab as critical (severity = stockout_in_hours &lt;= 48).</w:t>
      </w:r>
    </w:p>
    <w:p>
      <w:pPr>
        <w:spacing w:after="120" w:before="0" w:line="280"/>
      </w:pPr>
      <w:r>
        <w:rPr>
          <w:rFonts w:ascii="Arial" w:cs="Arial" w:eastAsia="Arial" w:hAnsi="Arial"/>
          <w:color w:val="111111"/>
          <w:sz w:val="22"/>
          <w:szCs w:val="22"/>
        </w:rPr>
        <w:t xml:space="preserve">The "Why" reasoning trace fields written for this ingredient: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w:t>
            </w:r>
          </w:p>
          <w:p>
            <w:pPr>
              <w:spacing w:after="0" w:line="240"/>
            </w:pPr>
            <w:r>
              <w:rPr>
                <w:rFonts w:ascii="Consolas" w:cs="Consolas" w:eastAsia="Consolas" w:hAnsi="Consolas"/>
                <w:color w:val="111111"/>
                <w:sz w:val="18"/>
                <w:szCs w:val="18"/>
              </w:rPr>
              <w:t xml:space="preserve">  "primary_drivers": [</w:t>
            </w:r>
          </w:p>
          <w:p>
            <w:pPr>
              <w:spacing w:after="0" w:line="240"/>
            </w:pPr>
            <w:r>
              <w:rPr>
                <w:rFonts w:ascii="Consolas" w:cs="Consolas" w:eastAsia="Consolas" w:hAnsi="Consolas"/>
                <w:color w:val="111111"/>
                <w:sz w:val="18"/>
                <w:szCs w:val="18"/>
              </w:rPr>
              <w:t xml:space="preserve">    {"signal": "weekly_seasonality", "delta": "+1.8 fri vs avg",</w:t>
            </w:r>
          </w:p>
          <w:p>
            <w:pPr>
              <w:spacing w:after="0" w:line="240"/>
            </w:pPr>
            <w:r>
              <w:rPr>
                <w:rFonts w:ascii="Consolas" w:cs="Consolas" w:eastAsia="Consolas" w:hAnsi="Consolas"/>
                <w:color w:val="111111"/>
                <w:sz w:val="18"/>
                <w:szCs w:val="18"/>
              </w:rPr>
              <w:t xml:space="preserve">     "human": "Friday brunch demand running hot"},</w:t>
            </w:r>
          </w:p>
          <w:p>
            <w:pPr>
              <w:spacing w:after="0" w:line="240"/>
            </w:pPr>
            <w:r>
              <w:rPr>
                <w:rFonts w:ascii="Consolas" w:cs="Consolas" w:eastAsia="Consolas" w:hAnsi="Consolas"/>
                <w:color w:val="111111"/>
                <w:sz w:val="18"/>
                <w:szCs w:val="18"/>
              </w:rPr>
              <w:t xml:space="preserve">    {"signal": "weather", "delta": "+1.4 patio days",</w:t>
            </w:r>
          </w:p>
          <w:p>
            <w:pPr>
              <w:spacing w:after="0" w:line="240"/>
            </w:pPr>
            <w:r>
              <w:rPr>
                <w:rFonts w:ascii="Consolas" w:cs="Consolas" w:eastAsia="Consolas" w:hAnsi="Consolas"/>
                <w:color w:val="111111"/>
                <w:sz w:val="18"/>
                <w:szCs w:val="18"/>
              </w:rPr>
              <w:t xml:space="preserve">     "human": "Three consecutive patio days Wed-Fri (clear, 16-22°C)"},</w:t>
            </w:r>
          </w:p>
          <w:p>
            <w:pPr>
              <w:spacing w:after="0" w:line="240"/>
            </w:pPr>
            <w:r>
              <w:rPr>
                <w:rFonts w:ascii="Consolas" w:cs="Consolas" w:eastAsia="Consolas" w:hAnsi="Consolas"/>
                <w:color w:val="111111"/>
                <w:sz w:val="18"/>
                <w:szCs w:val="18"/>
              </w:rPr>
              <w:t xml:space="preserve">    {"signal": "trend", "delta": "+0.045/day",</w:t>
            </w:r>
          </w:p>
          <w:p>
            <w:pPr>
              <w:spacing w:after="0" w:line="240"/>
            </w:pPr>
            <w:r>
              <w:rPr>
                <w:rFonts w:ascii="Consolas" w:cs="Consolas" w:eastAsia="Consolas" w:hAnsi="Consolas"/>
                <w:color w:val="111111"/>
                <w:sz w:val="18"/>
                <w:szCs w:val="18"/>
              </w:rPr>
              <w:t xml:space="preserve">     "human": "Brunch demand up 34% WoW (Easter weekend tailwind)"}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"ingredient_id": "&lt;avocado-id&gt;",</w:t>
            </w:r>
          </w:p>
          <w:p>
            <w:pPr>
              <w:spacing w:after="0" w:line="240"/>
            </w:pPr>
            <w:r>
              <w:rPr>
                <w:rFonts w:ascii="Consolas" w:cs="Consolas" w:eastAsia="Consolas" w:hAnsi="Consolas"/>
                <w:color w:val="111111"/>
                <w:sz w:val="18"/>
                <w:szCs w:val="18"/>
              </w:rPr>
              <w:t xml:space="preserve">  "trigger_threshold_crossed_at": "2026-04-22T13:00:00-04:00",</w:t>
            </w:r>
          </w:p>
          <w:p>
            <w:pPr>
              <w:spacing w:after="0" w:line="240"/>
            </w:pPr>
            <w:r>
              <w:rPr>
                <w:rFonts w:ascii="Consolas" w:cs="Consolas" w:eastAsia="Consolas" w:hAnsi="Consolas"/>
                <w:color w:val="111111"/>
                <w:sz w:val="18"/>
                <w:szCs w:val="18"/>
              </w:rPr>
              <w:t xml:space="preserve">  "lead_time_days_supplier": 1,</w:t>
            </w:r>
          </w:p>
          <w:p>
            <w:pPr>
              <w:spacing w:after="0" w:line="240"/>
            </w:pPr>
            <w:r>
              <w:rPr>
                <w:rFonts w:ascii="Consolas" w:cs="Consolas" w:eastAsia="Consolas" w:hAnsi="Consolas"/>
                <w:color w:val="111111"/>
                <w:sz w:val="18"/>
                <w:szCs w:val="18"/>
              </w:rPr>
              <w:t xml:space="preserve">  "supplier_next_delivery": "2026-04-23",</w:t>
            </w:r>
          </w:p>
          <w:p>
            <w:pPr>
              <w:spacing w:after="0" w:line="240"/>
            </w:pPr>
            <w:r>
              <w:rPr>
                <w:rFonts w:ascii="Consolas" w:cs="Consolas" w:eastAsia="Consolas" w:hAnsi="Consolas"/>
                <w:color w:val="111111"/>
                <w:sz w:val="18"/>
                <w:szCs w:val="18"/>
              </w:rPr>
              <w:t xml:space="preserve">  "tight_window_flag": false   -- because next supplier delivery is Wed</w:t>
            </w:r>
          </w:p>
          <w:p>
            <w:pPr>
              <w:spacing w:after="0" w:line="240"/>
            </w:pPr>
            <w:r>
              <w:rPr>
                <w:rFonts w:ascii="Consolas" w:cs="Consolas" w:eastAsia="Consolas" w:hAnsi="Consolas"/>
                <w:color w:val="111111"/>
                <w:sz w:val="18"/>
                <w:szCs w:val="18"/>
              </w:rPr>
              <w:t xml:space="preserve">}</w:t>
            </w:r>
          </w:p>
        </w:tc>
      </w:tr>
    </w:tbl>
    <w:p>
      <w:pPr>
        <w:spacing w:after="120" w:before="0" w:line="280"/>
      </w:pPr>
      <w:r>
        <w:rPr>
          <w:rFonts w:ascii="Arial" w:cs="Arial" w:eastAsia="Arial" w:hAnsi="Arial"/>
          <w:color w:val="111111"/>
          <w:sz w:val="22"/>
          <w:szCs w:val="22"/>
        </w:rPr>
        <w:t xml:space="preserve">Section 6 picks this up: how does the agent decide whether to draft a PO for Wed delivery vs Fri delivery? That is the per-supplier batching decision, and it depends on what else GFS is delivering this week.</w:t>
      </w:r>
    </w:p>
    <w:p>
      <w:pPr>
        <w:pStyle w:val="Heading2"/>
        <w:spacing w:after="160" w:before="360"/>
      </w:pPr>
      <w:r>
        <w:rPr>
          <w:rFonts w:ascii="Arial" w:cs="Arial" w:eastAsia="Arial" w:hAnsi="Arial"/>
          <w:b/>
          <w:bCs/>
          <w:color w:val="0B5550"/>
          <w:sz w:val="28"/>
          <w:szCs w:val="28"/>
        </w:rPr>
        <w:t xml:space="preserve">5.8 Worked example — Maple syrup (auto-degrade branch)</w:t>
      </w:r>
    </w:p>
    <w:p>
      <w:pPr>
        <w:spacing w:after="120" w:before="0" w:line="280"/>
      </w:pPr>
      <w:r>
        <w:rPr>
          <w:rFonts w:ascii="Arial" w:cs="Arial" w:eastAsia="Arial" w:hAnsi="Arial"/>
          <w:color w:val="111111"/>
          <w:sz w:val="22"/>
          <w:szCs w:val="22"/>
        </w:rPr>
        <w:t xml:space="preserve">Maple syrup's trailing 14-day average is 1.15 L/day. Just above the 1.0 threshold. Granularity stays hourly. But: in the previous week, four days had zero consumption (off-days). The trailing 14-day variance is high relative to the mean, and the residual sigma is 0.6 L/day (52% of mean) — which is what causes the confidence intervals to be wide.</w:t>
      </w:r>
    </w:p>
    <w:p>
      <w:pPr>
        <w:spacing w:after="120" w:before="0" w:line="280"/>
      </w:pPr>
      <w:r>
        <w:rPr>
          <w:rFonts w:ascii="Arial" w:cs="Arial" w:eastAsia="Arial" w:hAnsi="Arial"/>
          <w:color w:val="111111"/>
          <w:sz w:val="22"/>
          <w:szCs w:val="22"/>
        </w:rPr>
        <w:t xml:space="preserve">If next week sees one or two more zero-consumption days, the trailing mean drops below 1.0 and the system auto-degrades syrup to daily granularity at the next nightly run. The owner sees no UI difference — the burndown chart still shows daily bars — but internally the timeline now has one row per day instead of 16 rows per business day. Database load drops; forecasts stabilize.</w:t>
      </w:r>
    </w:p>
    <w:p>
      <w:pPr>
        <w:spacing w:after="120" w:before="0" w:line="280"/>
      </w:pPr>
      <w:r>
        <w:rPr>
          <w:rFonts w:ascii="Arial" w:cs="Arial" w:eastAsia="Arial" w:hAnsi="Arial"/>
          <w:color w:val="111111"/>
          <w:sz w:val="22"/>
          <w:szCs w:val="22"/>
        </w:rPr>
        <w:t xml:space="preserve">The OFT supplier just raised their syrup price by 8% (Data.jsx flagged this). The price-change detection algorithm (Locks 10.24-10.27) noticed when the most recent receipt landed at $42.00/L vs the prior baseline of $38.89/L. This event is independent of the forecast — it does not change the depletion math — but it does append a row to the ingredient_prices ledger (Lock 10.1) and triggers a Dashboard card prompting the owner to consider switching suppliers. The forecast continues to use $42.00 for cost projections on draft POs going forward.</w:t>
      </w:r>
    </w:p>
    <w:p>
      <w:pPr>
        <w:pStyle w:val="Heading2"/>
        <w:spacing w:after="160" w:before="360"/>
      </w:pPr>
      <w:r>
        <w:rPr>
          <w:rFonts w:ascii="Arial" w:cs="Arial" w:eastAsia="Arial" w:hAnsi="Arial"/>
          <w:b/>
          <w:bCs/>
          <w:color w:val="0B5550"/>
          <w:sz w:val="28"/>
          <w:szCs w:val="28"/>
        </w:rPr>
        <w:t xml:space="preserve">5.9 Worked example — Chicken thighs (variance branch)</w:t>
      </w:r>
    </w:p>
    <w:p>
      <w:pPr>
        <w:spacing w:after="120" w:before="0" w:line="280"/>
      </w:pPr>
      <w:r>
        <w:rPr>
          <w:rFonts w:ascii="Arial" w:cs="Arial" w:eastAsia="Arial" w:hAnsi="Arial"/>
          <w:color w:val="111111"/>
          <w:sz w:val="22"/>
          <w:szCs w:val="22"/>
        </w:rPr>
        <w:t xml:space="preserve">Chicken thighs has a portioning-drift problem flagged in the Bluebird variance report ($412 over, +18.4% pct, "avg 182g vs 160g spec"). This means measured consumption per Shawarma Poutine sale is ~14% higher than the recipe states. Yield learning (v5 §6.2) is the system that catches this, not the forecast layer.</w:t>
      </w:r>
    </w:p>
    <w:p>
      <w:pPr>
        <w:spacing w:after="120" w:before="0" w:line="280"/>
      </w:pPr>
      <w:r>
        <w:rPr>
          <w:rFonts w:ascii="Arial" w:cs="Arial" w:eastAsia="Arial" w:hAnsi="Arial"/>
          <w:color w:val="111111"/>
          <w:sz w:val="22"/>
          <w:szCs w:val="22"/>
        </w:rPr>
        <w:t xml:space="preserve">Chronologically: at day 14, measured yields land. Yield learning compares measured chicken consumption (back-calculated from inventory_movements where source_type='sale' and the sale's menu_item is Shawarma Poutine) against recipe spec. If measured &gt; spec * (1 + tolerance), the recipe consumption is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v5 §6.2 yield learning, simplified</w:t>
            </w:r>
          </w:p>
          <w:p>
            <w:pPr>
              <w:spacing w:after="0" w:line="240"/>
            </w:pPr>
            <w:r>
              <w:rPr>
                <w:rFonts w:ascii="Consolas" w:cs="Consolas" w:eastAsia="Consolas" w:hAnsi="Consolas"/>
                <w:color w:val="111111"/>
                <w:sz w:val="18"/>
                <w:szCs w:val="18"/>
              </w:rPr>
              <w:t xml:space="preserve">UPDATE recipe_ingredients</w:t>
            </w:r>
          </w:p>
          <w:p>
            <w:pPr>
              <w:spacing w:after="0" w:line="240"/>
            </w:pPr>
            <w:r>
              <w:rPr>
                <w:rFonts w:ascii="Consolas" w:cs="Consolas" w:eastAsia="Consolas" w:hAnsi="Consolas"/>
                <w:color w:val="111111"/>
                <w:sz w:val="18"/>
                <w:szCs w:val="18"/>
              </w:rPr>
              <w:t xml:space="preserve">   SET quantity = measured_per_unit_consumption,</w:t>
            </w:r>
          </w:p>
          <w:p>
            <w:pPr>
              <w:spacing w:after="0" w:line="240"/>
            </w:pPr>
            <w:r>
              <w:rPr>
                <w:rFonts w:ascii="Consolas" w:cs="Consolas" w:eastAsia="Consolas" w:hAnsi="Consolas"/>
                <w:color w:val="111111"/>
                <w:sz w:val="18"/>
                <w:szCs w:val="18"/>
              </w:rPr>
              <w:t xml:space="preserve">       yield_confidence = 'measured',</w:t>
            </w:r>
          </w:p>
          <w:p>
            <w:pPr>
              <w:spacing w:after="0" w:line="240"/>
            </w:pPr>
            <w:r>
              <w:rPr>
                <w:rFonts w:ascii="Consolas" w:cs="Consolas" w:eastAsia="Consolas" w:hAnsi="Consolas"/>
                <w:color w:val="111111"/>
                <w:sz w:val="18"/>
                <w:szCs w:val="18"/>
              </w:rPr>
              <w:t xml:space="preserve">       updated_at = NOW()</w:t>
            </w:r>
          </w:p>
          <w:p>
            <w:pPr>
              <w:spacing w:after="0" w:line="240"/>
            </w:pPr>
            <w:r>
              <w:rPr>
                <w:rFonts w:ascii="Consolas" w:cs="Consolas" w:eastAsia="Consolas" w:hAnsi="Consolas"/>
                <w:color w:val="111111"/>
                <w:sz w:val="18"/>
                <w:szCs w:val="18"/>
              </w:rPr>
              <w:t xml:space="preserve"> WHERE recipe_id = '&lt;shawarma-poutine-recipe-id&gt;'</w:t>
            </w:r>
          </w:p>
          <w:p>
            <w:pPr>
              <w:spacing w:after="0" w:line="240"/>
            </w:pPr>
            <w:r>
              <w:rPr>
                <w:rFonts w:ascii="Consolas" w:cs="Consolas" w:eastAsia="Consolas" w:hAnsi="Consolas"/>
                <w:color w:val="111111"/>
                <w:sz w:val="18"/>
                <w:szCs w:val="18"/>
              </w:rPr>
              <w:t xml:space="preserve">   AND ingredient_id = '&lt;chicken-thighs-id&gt;'</w:t>
            </w:r>
          </w:p>
          <w:p>
            <w:pPr>
              <w:spacing w:after="0" w:line="240"/>
            </w:pPr>
            <w:r>
              <w:rPr>
                <w:rFonts w:ascii="Consolas" w:cs="Consolas" w:eastAsia="Consolas" w:hAnsi="Consolas"/>
                <w:color w:val="111111"/>
                <w:sz w:val="18"/>
                <w:szCs w:val="18"/>
              </w:rPr>
              <w:t xml:space="preserve">   AND ABS(quantity - measured_per_unit_consumption) &gt; spec_tolerance;</w:t>
            </w:r>
          </w:p>
        </w:tc>
      </w:tr>
    </w:tbl>
    <w:p>
      <w:pPr>
        <w:spacing w:after="120" w:before="0" w:line="280"/>
      </w:pPr>
      <w:r>
        <w:rPr>
          <w:rFonts w:ascii="Arial" w:cs="Arial" w:eastAsia="Arial" w:hAnsi="Arial"/>
          <w:color w:val="111111"/>
          <w:sz w:val="22"/>
          <w:szCs w:val="22"/>
        </w:rPr>
        <w:t xml:space="preserve">The forecast layer reads from recipe_ingredients each nightly run, so by the next morning the chicken consumption forecast incorporates the corrected per-plate yield. CI tightens. Variance closes. PO drafting starts assuming 0.205 kg per plate instead of 0.18 kg, which means per-week consumption forecasts go up by ~14% and the next GFS draft includes more chicken.</w:t>
      </w:r>
    </w:p>
    <w:p>
      <w:pPr>
        <w:spacing w:after="120" w:before="0" w:line="280"/>
      </w:pPr>
      <w:r>
        <w:rPr>
          <w:rFonts w:ascii="Arial" w:cs="Arial" w:eastAsia="Arial" w:hAnsi="Arial"/>
          <w:color w:val="111111"/>
          <w:sz w:val="22"/>
          <w:szCs w:val="22"/>
        </w:rPr>
        <w:t xml:space="preserve">This is the canonical example of two independent learning signals converging on the same outcome through non-overlapping parameters (Lock 3.4): yield learning fixed the per-plate consumption; PO feedback (covered in §9) might separately raise the safety multiplier if the owner answers "too little" three times. They cannot collide because they edit different fields.</w:t>
      </w:r>
    </w:p>
    <w:p>
      <w:pPr>
        <w:pStyle w:val="Heading2"/>
        <w:spacing w:after="160" w:before="360"/>
      </w:pPr>
      <w:r>
        <w:rPr>
          <w:rFonts w:ascii="Arial" w:cs="Arial" w:eastAsia="Arial" w:hAnsi="Arial"/>
          <w:b/>
          <w:bCs/>
          <w:color w:val="0B5550"/>
          <w:sz w:val="28"/>
          <w:szCs w:val="28"/>
        </w:rPr>
        <w:t xml:space="preserve">5.10 Locks for Layer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Decision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Forecast horizon: 14 days, uniform across all ingredients.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Guiding principle: forecast engine optimizes for accuracy and confidence, not simplicity or speed.</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Confidence intervals are first-class output (not just point estimates).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5.6</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Hourly granularity during tenant business hours, no projection off-hours.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5.7</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Auto-degrade rule: ingredients with &lt;1 unit/business-day average depletion (trailing 14d) forecast at daily granularity.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5.9</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Forecast method: Method C decomposition (trend + weekly + holidays + weather + events) for v1.</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5.10</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Holiday sources: canada-holidays.ca + Calendarific.</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5.11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Weather: Open-Meteo, geocoded from §30.1 address.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5.12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Events: Ticketmaster Discovery API for major-venue concerts/sports/theatre within radius.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5.16</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Cold-start: bootstrap from 12 months of pre-onboarding POS history; backfill weather and events for same period; run Method C immediately on synthetic depletion.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5.17</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Trial-period forecasts labeled "calibrating" with widened CIs. Label drops at day 14 when measured yields land.</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9.45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External signals fetched once per location, shared across tenants. 1am UTC pooled fetch job.</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9.50</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Stale-data threshold: &gt;72h stale → drafts tagged stale_reason = external_signal_unavailable.</w:t>
            </w:r>
          </w:p>
        </w:tc>
      </w:tr>
    </w:tbl>
    <w:p>
      <w:pPr>
        <w:pStyle w:val="Heading1"/>
        <w:pageBreakBefore/>
        <w:spacing w:after="240" w:before="480"/>
      </w:pPr>
      <w:r>
        <w:rPr>
          <w:rFonts w:ascii="Arial" w:cs="Arial" w:eastAsia="Arial" w:hAnsi="Arial"/>
          <w:b/>
          <w:bCs/>
          <w:color w:val="0B5550"/>
          <w:sz w:val="36"/>
          <w:szCs w:val="36"/>
        </w:rPr>
        <w:t xml:space="preserve">6. Layer 3 — Draft PO math (nightly batch, immediately after forecast)</w:t>
      </w:r>
    </w:p>
    <w:p>
      <w:pPr>
        <w:spacing w:after="120" w:before="0" w:line="280"/>
      </w:pPr>
      <w:r>
        <w:rPr>
          <w:rFonts w:ascii="Arial" w:cs="Arial" w:eastAsia="Arial" w:hAnsi="Arial"/>
          <w:color w:val="111111"/>
          <w:sz w:val="22"/>
          <w:szCs w:val="22"/>
        </w:rPr>
        <w:t xml:space="preserve">After the forecast pipeline produces 14-day timelines per ingredient, the draft-PO builder runs. It is the per-supplier rollup that turns "ingredient X will hit threshold Wednesday" into "send GFS this Friday's order." The builder is fully deterministic (Lock 2.2): no LLM at draft time, structured reasoning fields written for each line.</w:t>
      </w:r>
    </w:p>
    <w:p>
      <w:pPr>
        <w:spacing w:after="120" w:before="0" w:line="280"/>
      </w:pPr>
      <w:r>
        <w:rPr>
          <w:rFonts w:ascii="Arial" w:cs="Arial" w:eastAsia="Arial" w:hAnsi="Arial"/>
          <w:color w:val="111111"/>
          <w:sz w:val="22"/>
          <w:szCs w:val="22"/>
        </w:rPr>
        <w:t xml:space="preserve">The builder runs once per nightly batch, after every ingredient timeline has been written, and before notifications are scheduled. It produces zero or more draft POs per supplier. It does NOT produce draft POs ad-hoc during the day — drafting is a daily-rhythm activity (Lock 6.49). If a synchronous event during the day creates an inventory crisis (e.g., a manual_adjust write-off of 80% of stock), the system surfaces it as an At-risk row and the next nightly run will handle the PO drafting.</w:t>
      </w:r>
    </w:p>
    <w:p>
      <w:pPr>
        <w:pStyle w:val="Heading2"/>
        <w:spacing w:after="160" w:before="360"/>
      </w:pPr>
      <w:r>
        <w:rPr>
          <w:rFonts w:ascii="Arial" w:cs="Arial" w:eastAsia="Arial" w:hAnsi="Arial"/>
          <w:b/>
          <w:bCs/>
          <w:color w:val="0B5550"/>
          <w:sz w:val="28"/>
          <w:szCs w:val="28"/>
        </w:rPr>
        <w:t xml:space="preserve">6.1 The reorder threshold equation</w:t>
      </w:r>
    </w:p>
    <w:p>
      <w:pPr>
        <w:spacing w:after="120" w:before="0" w:line="280"/>
      </w:pPr>
      <w:r>
        <w:rPr>
          <w:rFonts w:ascii="Arial" w:cs="Arial" w:eastAsia="Arial" w:hAnsi="Arial"/>
          <w:color w:val="111111"/>
          <w:sz w:val="22"/>
          <w:szCs w:val="22"/>
        </w:rPr>
        <w:t xml:space="preserve">An ingredient is considered "needs ordering" if its projected stock level crosses the reorder threshold within the supplier's lead-time window. The reorder threshold for ingredient i, supplier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single" w:color="0F766E" w:sz="6"/>
              <w:bottom w:val="single" w:color="0F766E" w:sz="6"/>
              <w:right w:val="single" w:color="0F766E" w:sz="6"/>
            </w:tcBorders>
            <w:shd w:fill="EAF4F4" w:val="clear"/>
            <w:tcMar>
              <w:top w:type="dxa" w:w="200"/>
              <w:left w:type="dxa" w:w="240"/>
              <w:bottom w:type="dxa" w:w="200"/>
              <w:right w:type="dxa" w:w="240"/>
            </w:tcMar>
          </w:tcPr>
          <w:p>
            <w:pPr>
              <w:spacing w:after="120" w:before="0" w:line="280"/>
            </w:pPr>
            <w:r>
              <w:rPr>
                <w:rFonts w:ascii="Consolas" w:cs="Consolas" w:eastAsia="Consolas" w:hAnsi="Consolas"/>
                <w:b/>
                <w:bCs/>
                <w:color w:val="111111"/>
                <w:sz w:val="22"/>
                <w:szCs w:val="22"/>
              </w:rPr>
              <w:t xml:space="preserve">reorder_point(i, s) = (lead_time_days(s) × velocity(i)) + safety_stock(i, s) + threshold_offset(t)</w:t>
            </w:r>
          </w:p>
        </w:tc>
      </w:tr>
    </w:tbl>
    <w:p>
      <w:pPr>
        <w:spacing w:after="120" w:before="0" w:line="280"/>
      </w:pPr>
      <w:r>
        <w:rPr>
          <w:rFonts w:ascii="Arial" w:cs="Arial" w:eastAsia="Arial" w:hAnsi="Arial"/>
          <w:color w:val="111111"/>
          <w:sz w:val="22"/>
          <w:szCs w:val="22"/>
        </w:rPr>
        <w:t xml:space="preserve">Each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2400"/>
        <w:gridCol w:w="2160"/>
        <w:gridCol w:w="2880"/>
      </w:tblGrid>
      <w:tr>
        <w:trPr>
          <w:tblHeader/>
        </w:trPr>
        <w:tc>
          <w:tcPr>
            <w:tcW w:type="dxa" w:w="19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Term</w:t>
            </w:r>
          </w:p>
        </w:tc>
        <w:tc>
          <w:tcPr>
            <w:tcW w:type="dxa" w:w="24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Source</w:t>
            </w:r>
          </w:p>
        </w:tc>
        <w:tc>
          <w:tcPr>
            <w:tcW w:type="dxa" w:w="2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Owner</w:t>
            </w:r>
          </w:p>
        </w:tc>
        <w:tc>
          <w:tcPr>
            <w:tcW w:type="dxa" w:w="28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Notes</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lead_time_days(s)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forecast_params per supplier</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 feedback (Lock 3.4)</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Initialized from supplier defaults; tuned by timing-axis answers</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velocity(i)</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trailing 14-day mean from inventory_movements aggregates</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Yield learning (v5 §6.2)</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Recomputed each nightly run from sale_depletion totals</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safety_stock(i, 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forecast_params(tenant) × ingredient_volatility(i)</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 feedback (Lock 3.4)</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Tenant-wide safety multiplier × per-ingredient residual sigma</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threshold_offset(t)</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forecast_params per tenant</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 feedback (Lock 3.4)</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Tunes how aggressively the agent orders ahead. Default 0; positive = order earlier</w:t>
            </w:r>
          </w:p>
        </w:tc>
      </w:tr>
    </w:tbl>
    <w:p>
      <w:pPr>
        <w:spacing w:after="120" w:before="0" w:line="280"/>
      </w:pPr>
      <w:r>
        <w:rPr>
          <w:rFonts w:ascii="Arial" w:cs="Arial" w:eastAsia="Arial" w:hAnsi="Arial"/>
          <w:color w:val="111111"/>
          <w:sz w:val="22"/>
          <w:szCs w:val="22"/>
        </w:rPr>
        <w:t xml:space="preserve">The volatility multiplier protects against the noise floor. For an ingredient with σ_residual = 1.8/day (avocados), safety stock at a 1.5× tenant multiplier is 1.5 × 1.8 = 2.7 each. For maple syrup with σ_residual = 0.6 L/day, safety stock is 1.5 × 0.6 = 0.9 L. Smaller-magnitude ingredients get smaller safety buffers — which is correct, because the failure mode of "syrup runs out" is one menu item being 86'd, not the brunch service collapsing.</w:t>
      </w:r>
    </w:p>
    <w:p>
      <w:pPr>
        <w:pStyle w:val="Heading2"/>
        <w:spacing w:after="160" w:before="360"/>
      </w:pPr>
      <w:r>
        <w:rPr>
          <w:rFonts w:ascii="Arial" w:cs="Arial" w:eastAsia="Arial" w:hAnsi="Arial"/>
          <w:b/>
          <w:bCs/>
          <w:color w:val="0B5550"/>
          <w:sz w:val="28"/>
          <w:szCs w:val="28"/>
        </w:rPr>
        <w:t xml:space="preserve">6.2 The order quantity equation</w:t>
      </w:r>
    </w:p>
    <w:p>
      <w:pPr>
        <w:spacing w:after="120" w:before="0" w:line="280"/>
      </w:pPr>
      <w:r>
        <w:rPr>
          <w:rFonts w:ascii="Arial" w:cs="Arial" w:eastAsia="Arial" w:hAnsi="Arial"/>
          <w:color w:val="111111"/>
          <w:sz w:val="22"/>
          <w:szCs w:val="22"/>
        </w:rPr>
        <w:t xml:space="preserve">Once an ingredient is determined to need ordering, the agent computes the quantity to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single" w:color="0F766E" w:sz="6"/>
              <w:bottom w:val="single" w:color="0F766E" w:sz="6"/>
              <w:right w:val="single" w:color="0F766E" w:sz="6"/>
            </w:tcBorders>
            <w:shd w:fill="EAF4F4" w:val="clear"/>
            <w:tcMar>
              <w:top w:type="dxa" w:w="200"/>
              <w:left w:type="dxa" w:w="240"/>
              <w:bottom w:type="dxa" w:w="200"/>
              <w:right w:type="dxa" w:w="240"/>
            </w:tcMar>
          </w:tcPr>
          <w:p>
            <w:pPr>
              <w:spacing w:after="120" w:before="0" w:line="280"/>
            </w:pPr>
            <w:r>
              <w:rPr>
                <w:rFonts w:ascii="Consolas" w:cs="Consolas" w:eastAsia="Consolas" w:hAnsi="Consolas"/>
                <w:b/>
                <w:bCs/>
                <w:color w:val="111111"/>
                <w:sz w:val="22"/>
                <w:szCs w:val="22"/>
              </w:rPr>
              <w:t xml:space="preserve">order_qty(i, s) = ceil_to_pack_size(</w:t>
            </w:r>
            <w:r>
              <w:rPr>
                <w:rFonts w:ascii="Consolas" w:cs="Consolas" w:eastAsia="Consolas" w:hAnsi="Consolas"/>
                <w:b/>
                <w:bCs/>
                <w:color w:val="111111"/>
                <w:sz w:val="22"/>
                <w:szCs w:val="22"/>
              </w:rPr>
              <w:t xml:space="preserve">  (cover_target_days × velocity(i)) − projected_stock(i, t_delivery) + safety_buffer(i, s),</w:t>
            </w:r>
            <w:r>
              <w:rPr>
                <w:rFonts w:ascii="Consolas" w:cs="Consolas" w:eastAsia="Consolas" w:hAnsi="Consolas"/>
                <w:b/>
                <w:bCs/>
                <w:color w:val="111111"/>
                <w:sz w:val="22"/>
                <w:szCs w:val="22"/>
              </w:rPr>
              <w:t xml:space="preserve">  pack_size(i, s)</w:t>
            </w:r>
            <w:r>
              <w:rPr>
                <w:rFonts w:ascii="Consolas" w:cs="Consolas" w:eastAsia="Consolas" w:hAnsi="Consolas"/>
                <w:b/>
                <w:bCs/>
                <w:color w:val="111111"/>
                <w:sz w:val="22"/>
                <w:szCs w:val="22"/>
              </w:rPr>
              <w:t xml:space="preserve">)</w:t>
            </w:r>
          </w:p>
        </w:tc>
      </w:tr>
    </w:tbl>
    <w:p>
      <w:pPr>
        <w:spacing w:after="120" w:before="0" w:line="280"/>
      </w:pPr>
      <w:r>
        <w:rPr>
          <w:rFonts w:ascii="Arial" w:cs="Arial" w:eastAsia="Arial" w:hAnsi="Arial"/>
          <w:color w:val="111111"/>
          <w:sz w:val="22"/>
          <w:szCs w:val="22"/>
        </w:rPr>
        <w:t xml:space="preserve">Each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5040"/>
        <w:gridCol w:w="2400"/>
      </w:tblGrid>
      <w:tr>
        <w:trPr>
          <w:tblHeader/>
        </w:trPr>
        <w:tc>
          <w:tcPr>
            <w:tcW w:type="dxa" w:w="19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Term</w:t>
            </w:r>
          </w:p>
        </w:tc>
        <w:tc>
          <w:tcPr>
            <w:tcW w:type="dxa" w:w="504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Description</w:t>
            </w:r>
          </w:p>
        </w:tc>
        <w:tc>
          <w:tcPr>
            <w:tcW w:type="dxa" w:w="24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Default</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cover_target_days</w:t>
            </w:r>
          </w:p>
        </w:tc>
        <w:tc>
          <w:tcPr>
            <w:tcW w:type="dxa" w:w="5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How many days of stock the order should cover after delivery. Per-ingredient tunable in Settings; defaults vary by category.</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7 days for produce, 14 days for dairy, 28 days for dry goods</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projected_stock(i, t_delivery)</w:t>
            </w:r>
          </w:p>
        </w:tc>
        <w:tc>
          <w:tcPr>
            <w:tcW w:type="dxa" w:w="5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What the timeline says inventory will be when the delivery arrives.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Read from timeline rows for that hour</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safety_buffer(i, s)</w:t>
            </w:r>
          </w:p>
        </w:tc>
        <w:tc>
          <w:tcPr>
            <w:tcW w:type="dxa" w:w="5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Same as safety_stock from §6.1 — included in the order to maintain buffer post-delivery.</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volatility × tenant safety multiplier</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pack_size(i, s)</w:t>
            </w:r>
          </w:p>
        </w:tc>
        <w:tc>
          <w:tcPr>
            <w:tcW w:type="dxa" w:w="5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The minimum increment this supplier sells. From tenant_supplier_skus join table — supplier-specific overrides on the ingredient's purchase_unit.</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Default 1 (no rounding)</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ceil_to_pack_size</w:t>
            </w:r>
          </w:p>
        </w:tc>
        <w:tc>
          <w:tcPr>
            <w:tcW w:type="dxa" w:w="5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Round up to the next whole pack. Always rounds up; rounding down would risk under-cover.</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t>
            </w:r>
          </w:p>
        </w:tc>
      </w:tr>
    </w:tbl>
    <w:p>
      <w:pPr>
        <w:pStyle w:val="Heading2"/>
        <w:spacing w:after="160" w:before="360"/>
      </w:pPr>
      <w:r>
        <w:rPr>
          <w:rFonts w:ascii="Arial" w:cs="Arial" w:eastAsia="Arial" w:hAnsi="Arial"/>
          <w:b/>
          <w:bCs/>
          <w:color w:val="0B5550"/>
          <w:sz w:val="28"/>
          <w:szCs w:val="28"/>
        </w:rPr>
        <w:t xml:space="preserve">6.3 Per-supplier batching algorithm</w:t>
      </w:r>
    </w:p>
    <w:p>
      <w:pPr>
        <w:spacing w:after="120" w:before="0" w:line="280"/>
      </w:pPr>
      <w:r>
        <w:rPr>
          <w:rFonts w:ascii="Arial" w:cs="Arial" w:eastAsia="Arial" w:hAnsi="Arial"/>
          <w:color w:val="111111"/>
          <w:sz w:val="22"/>
          <w:szCs w:val="22"/>
        </w:rPr>
        <w:t xml:space="preserve">Real supplier orders are batched (v5 §33.2). The agent does not draft per-ingredient orders. The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for each supplier s in tenant_suppliers:</w:t>
            </w:r>
          </w:p>
          <w:p>
            <w:pPr>
              <w:spacing w:after="0" w:line="240"/>
            </w:pPr>
            <w:r>
              <w:rPr>
                <w:rFonts w:ascii="Consolas" w:cs="Consolas" w:eastAsia="Consolas" w:hAnsi="Consolas"/>
                <w:color w:val="111111"/>
                <w:sz w:val="18"/>
                <w:szCs w:val="18"/>
              </w:rPr>
              <w:t xml:space="preserve">  candidates = []</w:t>
            </w:r>
          </w:p>
          <w:p>
            <w:pPr>
              <w:spacing w:after="0" w:line="240"/>
            </w:pPr>
            <w:r>
              <w:rPr>
                <w:rFonts w:ascii="Consolas" w:cs="Consolas" w:eastAsia="Consolas" w:hAnsi="Consolas"/>
                <w:color w:val="111111"/>
                <w:sz w:val="18"/>
                <w:szCs w:val="18"/>
              </w:rPr>
              <w:t xml:space="preserve">  next_delivery = next_delivery_day(s, today)</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for each ingredient i where supplier_id = s:</w:t>
            </w:r>
          </w:p>
          <w:p>
            <w:pPr>
              <w:spacing w:after="0" w:line="240"/>
            </w:pPr>
            <w:r>
              <w:rPr>
                <w:rFonts w:ascii="Consolas" w:cs="Consolas" w:eastAsia="Consolas" w:hAnsi="Consolas"/>
                <w:color w:val="111111"/>
                <w:sz w:val="18"/>
                <w:szCs w:val="18"/>
              </w:rPr>
              <w:t xml:space="preserve">    projected = read_timeline(i, projected_for = next_delivery + lead_time)</w:t>
            </w:r>
          </w:p>
          <w:p>
            <w:pPr>
              <w:spacing w:after="0" w:line="240"/>
            </w:pPr>
            <w:r>
              <w:rPr>
                <w:rFonts w:ascii="Consolas" w:cs="Consolas" w:eastAsia="Consolas" w:hAnsi="Consolas"/>
                <w:color w:val="111111"/>
                <w:sz w:val="18"/>
                <w:szCs w:val="18"/>
              </w:rPr>
              <w:t xml:space="preserve">    threshold = reorder_point(i, s)</w:t>
            </w:r>
          </w:p>
          <w:p>
            <w:pPr>
              <w:spacing w:after="0" w:line="240"/>
            </w:pPr>
            <w:r>
              <w:rPr>
                <w:rFonts w:ascii="Consolas" w:cs="Consolas" w:eastAsia="Consolas" w:hAnsi="Consolas"/>
                <w:color w:val="111111"/>
                <w:sz w:val="18"/>
                <w:szCs w:val="18"/>
              </w:rPr>
              <w:t xml:space="preserve">    if projected &lt;= threshold:</w:t>
            </w:r>
          </w:p>
          <w:p>
            <w:pPr>
              <w:spacing w:after="0" w:line="240"/>
            </w:pPr>
            <w:r>
              <w:rPr>
                <w:rFonts w:ascii="Consolas" w:cs="Consolas" w:eastAsia="Consolas" w:hAnsi="Consolas"/>
                <w:color w:val="111111"/>
                <w:sz w:val="18"/>
                <w:szCs w:val="18"/>
              </w:rPr>
              <w:t xml:space="preserve">      candidates.append((i, order_qty(i, s)))</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if candidates is empty:</w:t>
            </w:r>
          </w:p>
          <w:p>
            <w:pPr>
              <w:spacing w:after="0" w:line="240"/>
            </w:pPr>
            <w:r>
              <w:rPr>
                <w:rFonts w:ascii="Consolas" w:cs="Consolas" w:eastAsia="Consolas" w:hAnsi="Consolas"/>
                <w:color w:val="111111"/>
                <w:sz w:val="18"/>
                <w:szCs w:val="18"/>
              </w:rPr>
              <w:t xml:space="preserve">    skip; no draft for s</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total = sum(qty * unit_cost for (i, qty) in candidates)</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if total &lt; supplier.minimum_order_amount:</w:t>
            </w:r>
          </w:p>
          <w:p>
            <w:pPr>
              <w:spacing w:after="0" w:line="240"/>
            </w:pPr>
            <w:r>
              <w:rPr>
                <w:rFonts w:ascii="Consolas" w:cs="Consolas" w:eastAsia="Consolas" w:hAnsi="Consolas"/>
                <w:color w:val="111111"/>
                <w:sz w:val="18"/>
                <w:szCs w:val="18"/>
              </w:rPr>
              <w:t xml:space="preserve">    -- MOQ shortfall</w:t>
            </w:r>
          </w:p>
          <w:p>
            <w:pPr>
              <w:spacing w:after="0" w:line="240"/>
            </w:pPr>
            <w:r>
              <w:rPr>
                <w:rFonts w:ascii="Consolas" w:cs="Consolas" w:eastAsia="Consolas" w:hAnsi="Consolas"/>
                <w:color w:val="111111"/>
                <w:sz w:val="18"/>
                <w:szCs w:val="18"/>
              </w:rPr>
              <w:t xml:space="preserve">    if can_pull_forward(candidates, s):</w:t>
            </w:r>
          </w:p>
          <w:p>
            <w:pPr>
              <w:spacing w:after="0" w:line="240"/>
            </w:pPr>
            <w:r>
              <w:rPr>
                <w:rFonts w:ascii="Consolas" w:cs="Consolas" w:eastAsia="Consolas" w:hAnsi="Consolas"/>
                <w:color w:val="111111"/>
                <w:sz w:val="18"/>
                <w:szCs w:val="18"/>
              </w:rPr>
              <w:t xml:space="preserve">      pull next-cycle ingredients into this draft to meet MOQ</w:t>
            </w:r>
          </w:p>
          <w:p>
            <w:pPr>
              <w:spacing w:after="0" w:line="240"/>
            </w:pPr>
            <w:r>
              <w:rPr>
                <w:rFonts w:ascii="Consolas" w:cs="Consolas" w:eastAsia="Consolas" w:hAnsi="Consolas"/>
                <w:color w:val="111111"/>
                <w:sz w:val="18"/>
                <w:szCs w:val="18"/>
              </w:rPr>
              <w:t xml:space="preserve">    elif can_defer(candidates, s):</w:t>
            </w:r>
          </w:p>
          <w:p>
            <w:pPr>
              <w:spacing w:after="0" w:line="240"/>
            </w:pPr>
            <w:r>
              <w:rPr>
                <w:rFonts w:ascii="Consolas" w:cs="Consolas" w:eastAsia="Consolas" w:hAnsi="Consolas"/>
                <w:color w:val="111111"/>
                <w:sz w:val="18"/>
                <w:szCs w:val="18"/>
              </w:rPr>
              <w:t xml:space="preserve">      defer until next next_delivery; recheck tomorrow night</w:t>
            </w:r>
          </w:p>
          <w:p>
            <w:pPr>
              <w:spacing w:after="0" w:line="240"/>
            </w:pPr>
            <w:r>
              <w:rPr>
                <w:rFonts w:ascii="Consolas" w:cs="Consolas" w:eastAsia="Consolas" w:hAnsi="Consolas"/>
                <w:color w:val="111111"/>
                <w:sz w:val="18"/>
                <w:szCs w:val="18"/>
              </w:rPr>
              <w:t xml:space="preserve">    else:</w:t>
            </w:r>
          </w:p>
          <w:p>
            <w:pPr>
              <w:spacing w:after="0" w:line="240"/>
            </w:pPr>
            <w:r>
              <w:rPr>
                <w:rFonts w:ascii="Consolas" w:cs="Consolas" w:eastAsia="Consolas" w:hAnsi="Consolas"/>
                <w:color w:val="111111"/>
                <w:sz w:val="18"/>
                <w:szCs w:val="18"/>
              </w:rPr>
              <w:t xml:space="preserve">      draft anyway with stale_reason = 'moq_shortfall'</w:t>
            </w:r>
          </w:p>
          <w:p>
            <w:pPr>
              <w:spacing w:after="0" w:line="240"/>
            </w:pPr>
            <w:r>
              <w:rPr>
                <w:rFonts w:ascii="Consolas" w:cs="Consolas" w:eastAsia="Consolas" w:hAnsi="Consolas"/>
                <w:color w:val="111111"/>
                <w:sz w:val="18"/>
                <w:szCs w:val="18"/>
              </w:rPr>
              <w:t xml:space="preserve">      flag on Orders page; owner can manually approve with override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create draft PO with candidates, expected_delivery = next_delivery</w:t>
            </w:r>
          </w:p>
          <w:p>
            <w:pPr>
              <w:spacing w:after="0" w:line="240"/>
            </w:pPr>
            <w:r>
              <w:rPr>
                <w:rFonts w:ascii="Consolas" w:cs="Consolas" w:eastAsia="Consolas" w:hAnsi="Consolas"/>
                <w:color w:val="111111"/>
                <w:sz w:val="18"/>
                <w:szCs w:val="18"/>
              </w:rPr>
              <w:t xml:space="preserve">  write reasoning trace fields per line</w:t>
            </w:r>
          </w:p>
        </w:tc>
      </w:tr>
    </w:tbl>
    <w:p>
      <w:pPr>
        <w:spacing w:after="120" w:before="0" w:line="280"/>
      </w:pPr>
      <w:r>
        <w:rPr>
          <w:rFonts w:ascii="Arial" w:cs="Arial" w:eastAsia="Arial" w:hAnsi="Arial"/>
          <w:color w:val="111111"/>
          <w:sz w:val="22"/>
          <w:szCs w:val="22"/>
        </w:rPr>
        <w:t xml:space="preserve">Three sub-decisions encoded here:</w:t>
      </w:r>
    </w:p>
    <w:p>
      <w:pPr>
        <w:pStyle w:val="Heading3"/>
        <w:spacing w:after="120" w:before="240"/>
      </w:pPr>
      <w:r>
        <w:rPr>
          <w:rFonts w:ascii="Arial" w:cs="Arial" w:eastAsia="Arial" w:hAnsi="Arial"/>
          <w:b/>
          <w:bCs/>
          <w:color w:val="111111"/>
          <w:sz w:val="24"/>
          <w:szCs w:val="24"/>
        </w:rPr>
        <w:t xml:space="preserve">6.3.1 Pull-forward decision</w:t>
      </w:r>
    </w:p>
    <w:p>
      <w:pPr>
        <w:spacing w:after="120" w:before="0" w:line="280"/>
      </w:pPr>
      <w:r>
        <w:rPr>
          <w:rFonts w:ascii="Arial" w:cs="Arial" w:eastAsia="Arial" w:hAnsi="Arial"/>
          <w:color w:val="111111"/>
          <w:sz w:val="22"/>
          <w:szCs w:val="22"/>
        </w:rPr>
        <w:t xml:space="preserve">"Pull forward" means: the agent looks at ingredients that would naturally be ordered in the NEXT cycle (e.g., next Wednesday's GFS truck), and asks whether bringing them into THIS cycle's order is cheap. The decision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pull_forward_eligible(i, s, t_this_cycle, t_next_cycle) =</w:t>
            </w:r>
          </w:p>
          <w:p>
            <w:pPr>
              <w:spacing w:after="0" w:line="240"/>
            </w:pPr>
            <w:r>
              <w:rPr>
                <w:rFonts w:ascii="Consolas" w:cs="Consolas" w:eastAsia="Consolas" w:hAnsi="Consolas"/>
                <w:color w:val="111111"/>
                <w:sz w:val="18"/>
                <w:szCs w:val="18"/>
              </w:rPr>
              <w:t xml:space="preserve">  i not at risk of spoilage if held longer</w:t>
            </w:r>
          </w:p>
          <w:p>
            <w:pPr>
              <w:spacing w:after="0" w:line="240"/>
            </w:pPr>
            <w:r>
              <w:rPr>
                <w:rFonts w:ascii="Consolas" w:cs="Consolas" w:eastAsia="Consolas" w:hAnsi="Consolas"/>
                <w:color w:val="111111"/>
                <w:sz w:val="18"/>
                <w:szCs w:val="18"/>
              </w:rPr>
              <w:t xml:space="preserve">  AND projected_stock(i, t_next_cycle) &lt;= reorder_point(i, s) + 1.5 * velocity(i)</w:t>
            </w:r>
          </w:p>
          <w:p>
            <w:pPr>
              <w:spacing w:after="0" w:line="240"/>
            </w:pPr>
            <w:r>
              <w:rPr>
                <w:rFonts w:ascii="Consolas" w:cs="Consolas" w:eastAsia="Consolas" w:hAnsi="Consolas"/>
                <w:color w:val="111111"/>
                <w:sz w:val="18"/>
                <w:szCs w:val="18"/>
              </w:rPr>
              <w:t xml:space="preserve">  AND ingredient_category(i) in ('dry_goods','frozen','sealed_dairy')</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In English: only pull forward shelf-stable items that would</w:t>
            </w:r>
          </w:p>
          <w:p>
            <w:pPr>
              <w:spacing w:after="0" w:line="240"/>
            </w:pPr>
            <w:r>
              <w:rPr>
                <w:rFonts w:ascii="Consolas" w:cs="Consolas" w:eastAsia="Consolas" w:hAnsi="Consolas"/>
                <w:color w:val="111111"/>
                <w:sz w:val="18"/>
                <w:szCs w:val="18"/>
              </w:rPr>
              <w:t xml:space="preserve">need ordering in the next 1.5 cycles anyway. Don't pull</w:t>
            </w:r>
          </w:p>
          <w:p>
            <w:pPr>
              <w:spacing w:after="0" w:line="240"/>
            </w:pPr>
            <w:r>
              <w:rPr>
                <w:rFonts w:ascii="Consolas" w:cs="Consolas" w:eastAsia="Consolas" w:hAnsi="Consolas"/>
                <w:color w:val="111111"/>
                <w:sz w:val="18"/>
                <w:szCs w:val="18"/>
              </w:rPr>
              <w:t xml:space="preserve">forward fresh produce — it will spoil before it's used.</w:t>
            </w:r>
          </w:p>
        </w:tc>
      </w:tr>
    </w:tbl>
    <w:p>
      <w:pPr>
        <w:spacing w:after="120" w:before="0" w:line="280"/>
      </w:pPr>
      <w:r>
        <w:rPr>
          <w:rFonts w:ascii="Arial" w:cs="Arial" w:eastAsia="Arial" w:hAnsi="Arial"/>
          <w:color w:val="111111"/>
          <w:sz w:val="22"/>
          <w:szCs w:val="22"/>
        </w:rPr>
        <w:t xml:space="preserve">If pull-forward gets the basket above MOQ, the draft proceeds with normal cadence. If not, the next branch (defer) is checked.</w:t>
      </w:r>
    </w:p>
    <w:p>
      <w:pPr>
        <w:pStyle w:val="Heading3"/>
        <w:spacing w:after="120" w:before="240"/>
      </w:pPr>
      <w:r>
        <w:rPr>
          <w:rFonts w:ascii="Arial" w:cs="Arial" w:eastAsia="Arial" w:hAnsi="Arial"/>
          <w:b/>
          <w:bCs/>
          <w:color w:val="111111"/>
          <w:sz w:val="24"/>
          <w:szCs w:val="24"/>
        </w:rPr>
        <w:t xml:space="preserve">6.3.2 Defer decision</w:t>
      </w:r>
    </w:p>
    <w:p>
      <w:pPr>
        <w:spacing w:after="120" w:before="0" w:line="280"/>
      </w:pPr>
      <w:r>
        <w:rPr>
          <w:rFonts w:ascii="Arial" w:cs="Arial" w:eastAsia="Arial" w:hAnsi="Arial"/>
          <w:color w:val="111111"/>
          <w:sz w:val="22"/>
          <w:szCs w:val="22"/>
        </w:rPr>
        <w:t xml:space="preserve">"Defer" means: skip this delivery cycle entirely, recheck tomorrow night. Eligible only when:</w:t>
      </w:r>
    </w:p>
    <w:p>
      <w:pPr>
        <w:pStyle w:val="ListParagraph"/>
        <w:numPr>
          <w:ilvl w:val="0"/>
          <w:numId w:val="2"/>
        </w:numPr>
        <w:spacing w:after="80" w:line="280"/>
      </w:pPr>
      <w:r>
        <w:rPr>
          <w:rFonts w:ascii="Arial" w:cs="Arial" w:eastAsia="Arial" w:hAnsi="Arial"/>
          <w:color w:val="111111"/>
          <w:sz w:val="22"/>
          <w:szCs w:val="22"/>
        </w:rPr>
        <w:t xml:space="preserve">No ingredient on the candidate list has projected_stock crossing zero before the NEXT delivery cycle (i.e., we can wait one more truck without anyone running out).</w:t>
      </w:r>
    </w:p>
    <w:p>
      <w:pPr>
        <w:pStyle w:val="ListParagraph"/>
        <w:numPr>
          <w:ilvl w:val="0"/>
          <w:numId w:val="2"/>
        </w:numPr>
        <w:spacing w:after="80" w:line="280"/>
      </w:pPr>
      <w:r>
        <w:rPr>
          <w:rFonts w:ascii="Arial" w:cs="Arial" w:eastAsia="Arial" w:hAnsi="Arial"/>
          <w:color w:val="111111"/>
          <w:sz w:val="22"/>
          <w:szCs w:val="22"/>
        </w:rPr>
        <w:t xml:space="preserve">The supplier offers a near-future delivery cycle within tolerance (typically &lt;5 days).</w:t>
      </w:r>
    </w:p>
    <w:p>
      <w:pPr>
        <w:spacing w:after="120" w:before="0" w:line="280"/>
      </w:pPr>
      <w:r>
        <w:rPr>
          <w:rFonts w:ascii="Arial" w:cs="Arial" w:eastAsia="Arial" w:hAnsi="Arial"/>
          <w:color w:val="111111"/>
          <w:sz w:val="22"/>
          <w:szCs w:val="22"/>
        </w:rPr>
        <w:t xml:space="preserve">When deferred, the agent does NOT create a draft PO. Tomorrow night's run reconsiders. If trends shift such that the basket grows, the draft creates naturally next cycle. If no draft accumulates after 5 nightly runs in a row for a supplier whose ingredients ARE drifting toward stockout, an admin P2 alert fires (this would indicate a supplier whose MOQ is misconfigured or whose SKU list is too small).</w:t>
      </w:r>
    </w:p>
    <w:p>
      <w:pPr>
        <w:pStyle w:val="Heading3"/>
        <w:spacing w:after="120" w:before="240"/>
      </w:pPr>
      <w:r>
        <w:rPr>
          <w:rFonts w:ascii="Arial" w:cs="Arial" w:eastAsia="Arial" w:hAnsi="Arial"/>
          <w:b/>
          <w:bCs/>
          <w:color w:val="111111"/>
          <w:sz w:val="24"/>
          <w:szCs w:val="24"/>
        </w:rPr>
        <w:t xml:space="preserve">6.3.3 Draft-with-shortfall</w:t>
      </w:r>
    </w:p>
    <w:p>
      <w:pPr>
        <w:spacing w:after="120" w:before="0" w:line="280"/>
      </w:pPr>
      <w:r>
        <w:rPr>
          <w:rFonts w:ascii="Arial" w:cs="Arial" w:eastAsia="Arial" w:hAnsi="Arial"/>
          <w:color w:val="111111"/>
          <w:sz w:val="22"/>
          <w:szCs w:val="22"/>
        </w:rPr>
        <w:t xml:space="preserve">When neither pull-forward nor defer is eligible, the agent creates the draft with a stale_reason flag. The owner sees an inline warning on the PO row: "Below GFS minimum ($420 vs $500 MOQ) — they may charge a small-order fee." The owner can adjust quantities upward in PO Review, or accept and approve as-is. The supplier's small-order policies are out of scope for v1; the system surfaces the situation rather than solving it.</w:t>
      </w:r>
    </w:p>
    <w:p>
      <w:pPr>
        <w:pStyle w:val="Heading2"/>
        <w:spacing w:after="160" w:before="360"/>
      </w:pPr>
      <w:r>
        <w:rPr>
          <w:rFonts w:ascii="Arial" w:cs="Arial" w:eastAsia="Arial" w:hAnsi="Arial"/>
          <w:b/>
          <w:bCs/>
          <w:color w:val="0B5550"/>
          <w:sz w:val="28"/>
          <w:szCs w:val="28"/>
        </w:rPr>
        <w:t xml:space="preserve">6.4 Tax computation</w:t>
      </w:r>
    </w:p>
    <w:p>
      <w:pPr>
        <w:spacing w:after="120" w:before="0" w:line="280"/>
      </w:pPr>
      <w:r>
        <w:rPr>
          <w:rFonts w:ascii="Arial" w:cs="Arial" w:eastAsia="Arial" w:hAnsi="Arial"/>
          <w:color w:val="111111"/>
          <w:sz w:val="22"/>
          <w:szCs w:val="22"/>
        </w:rPr>
        <w:t xml:space="preserve">Tax is computed at draft time and stored per PO. Tax rate is read from tenant_tax_jurisdictions, NOT hardcoded. A tenant in Ontario carries: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tenant_tax_jurisdictions</w:t>
            </w:r>
          </w:p>
          <w:p>
            <w:pPr>
              <w:spacing w:after="0" w:line="240"/>
            </w:pPr>
            <w:r>
              <w:rPr>
                <w:rFonts w:ascii="Consolas" w:cs="Consolas" w:eastAsia="Consolas" w:hAnsi="Consolas"/>
                <w:color w:val="111111"/>
                <w:sz w:val="18"/>
                <w:szCs w:val="18"/>
              </w:rPr>
              <w:t xml:space="preserve">INSERT INTO tenant_tax_jurisdictions (tenant_id, jurisdiction_code, tax_name,</w:t>
            </w:r>
          </w:p>
          <w:p>
            <w:pPr>
              <w:spacing w:after="0" w:line="240"/>
            </w:pPr>
            <w:r>
              <w:rPr>
                <w:rFonts w:ascii="Consolas" w:cs="Consolas" w:eastAsia="Consolas" w:hAnsi="Consolas"/>
                <w:color w:val="111111"/>
                <w:sz w:val="18"/>
                <w:szCs w:val="18"/>
              </w:rPr>
              <w:t xml:space="preserve">                                       rate, applies_to_food_purchases) VALUES</w:t>
            </w:r>
          </w:p>
          <w:p>
            <w:pPr>
              <w:spacing w:after="0" w:line="240"/>
            </w:pPr>
            <w:r>
              <w:rPr>
                <w:rFonts w:ascii="Consolas" w:cs="Consolas" w:eastAsia="Consolas" w:hAnsi="Consolas"/>
                <w:color w:val="111111"/>
                <w:sz w:val="18"/>
                <w:szCs w:val="18"/>
              </w:rPr>
              <w:t xml:space="preserve">('&lt;bluebird&gt;', 'CA-ON', 'HST', 0.13, true);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Per-PO tax computation</w:t>
            </w:r>
          </w:p>
          <w:p>
            <w:pPr>
              <w:spacing w:after="0" w:line="240"/>
            </w:pPr>
            <w:r>
              <w:rPr>
                <w:rFonts w:ascii="Consolas" w:cs="Consolas" w:eastAsia="Consolas" w:hAnsi="Consolas"/>
                <w:color w:val="111111"/>
                <w:sz w:val="18"/>
                <w:szCs w:val="18"/>
              </w:rPr>
              <w:t xml:space="preserve">UPDATE purchase_orders po</w:t>
            </w:r>
          </w:p>
          <w:p>
            <w:pPr>
              <w:spacing w:after="0" w:line="240"/>
            </w:pPr>
            <w:r>
              <w:rPr>
                <w:rFonts w:ascii="Consolas" w:cs="Consolas" w:eastAsia="Consolas" w:hAnsi="Consolas"/>
                <w:color w:val="111111"/>
                <w:sz w:val="18"/>
                <w:szCs w:val="18"/>
              </w:rPr>
              <w:t xml:space="preserve">   SET tax_amount = ROUND(po.subtotal * tj.rate, 2),</w:t>
            </w:r>
          </w:p>
          <w:p>
            <w:pPr>
              <w:spacing w:after="0" w:line="240"/>
            </w:pPr>
            <w:r>
              <w:rPr>
                <w:rFonts w:ascii="Consolas" w:cs="Consolas" w:eastAsia="Consolas" w:hAnsi="Consolas"/>
                <w:color w:val="111111"/>
                <w:sz w:val="18"/>
                <w:szCs w:val="18"/>
              </w:rPr>
              <w:t xml:space="preserve">       total_amount = po.subtotal + ROUND(po.subtotal * tj.rate, 2)</w:t>
            </w:r>
          </w:p>
          <w:p>
            <w:pPr>
              <w:spacing w:after="0" w:line="240"/>
            </w:pPr>
            <w:r>
              <w:rPr>
                <w:rFonts w:ascii="Consolas" w:cs="Consolas" w:eastAsia="Consolas" w:hAnsi="Consolas"/>
                <w:color w:val="111111"/>
                <w:sz w:val="18"/>
                <w:szCs w:val="18"/>
              </w:rPr>
              <w:t xml:space="preserve">  FROM tenant_tax_jurisdictions tj</w:t>
            </w:r>
          </w:p>
          <w:p>
            <w:pPr>
              <w:spacing w:after="0" w:line="240"/>
            </w:pPr>
            <w:r>
              <w:rPr>
                <w:rFonts w:ascii="Consolas" w:cs="Consolas" w:eastAsia="Consolas" w:hAnsi="Consolas"/>
                <w:color w:val="111111"/>
                <w:sz w:val="18"/>
                <w:szCs w:val="18"/>
              </w:rPr>
              <w:t xml:space="preserve"> WHERE tj.tenant_id = po.tenant_id</w:t>
            </w:r>
          </w:p>
          <w:p>
            <w:pPr>
              <w:spacing w:after="0" w:line="240"/>
            </w:pPr>
            <w:r>
              <w:rPr>
                <w:rFonts w:ascii="Consolas" w:cs="Consolas" w:eastAsia="Consolas" w:hAnsi="Consolas"/>
                <w:color w:val="111111"/>
                <w:sz w:val="18"/>
                <w:szCs w:val="18"/>
              </w:rPr>
              <w:t xml:space="preserve">   AND tj.applies_to_food_purchases = true</w:t>
            </w:r>
          </w:p>
          <w:p>
            <w:pPr>
              <w:spacing w:after="0" w:line="240"/>
            </w:pPr>
            <w:r>
              <w:rPr>
                <w:rFonts w:ascii="Consolas" w:cs="Consolas" w:eastAsia="Consolas" w:hAnsi="Consolas"/>
                <w:color w:val="111111"/>
                <w:sz w:val="18"/>
                <w:szCs w:val="18"/>
              </w:rPr>
              <w:t xml:space="preserve">   AND po.id = $po_id;</w:t>
            </w:r>
          </w:p>
        </w:tc>
      </w:tr>
    </w:tbl>
    <w:p>
      <w:pPr>
        <w:spacing w:after="120" w:before="0" w:line="280"/>
      </w:pPr>
      <w:r>
        <w:rPr>
          <w:rFonts w:ascii="Arial" w:cs="Arial" w:eastAsia="Arial" w:hAnsi="Arial"/>
          <w:color w:val="111111"/>
          <w:sz w:val="22"/>
          <w:szCs w:val="22"/>
        </w:rPr>
        <w:t xml:space="preserve">The system supports multiple tax lines per PO (e.g., a Quebec tenant has GST 5% + QST 9.975% — two rows in tenant_tax_jurisdictions, two line items in po_taxes). Most-CRA-zero-rated food items (basic groceries) pass through with rate=0; restaurant ingredients are typically taxable. Owner can override per-line via the tax_exempt boolean on po_line_items.</w:t>
      </w:r>
    </w:p>
    <w:p>
      <w:pPr>
        <w:pStyle w:val="Heading2"/>
        <w:spacing w:after="160" w:before="360"/>
      </w:pPr>
      <w:r>
        <w:rPr>
          <w:rFonts w:ascii="Arial" w:cs="Arial" w:eastAsia="Arial" w:hAnsi="Arial"/>
          <w:b/>
          <w:bCs/>
          <w:color w:val="0B5550"/>
          <w:sz w:val="28"/>
          <w:szCs w:val="28"/>
        </w:rPr>
        <w:t xml:space="preserve">6.5 Delivery-day alignment</w:t>
      </w:r>
    </w:p>
    <w:p>
      <w:pPr>
        <w:spacing w:after="120" w:before="0" w:line="280"/>
      </w:pPr>
      <w:r>
        <w:rPr>
          <w:rFonts w:ascii="Arial" w:cs="Arial" w:eastAsia="Arial" w:hAnsi="Arial"/>
          <w:color w:val="111111"/>
          <w:sz w:val="22"/>
          <w:szCs w:val="22"/>
        </w:rPr>
        <w:t xml:space="preserve">Each supplier has a delivery_days bitmask (Mon-Sun, weekly cycle) plus a region-specific overlay. Sysco delivers Mon/Wed/Fri to downtown Toronto and Tue/Thu to Scarborough, derived from the tenant's geocoded address (v5 §30.1). The agent picks the next delivery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next_delivery_day(supplier_id, today)</w:t>
            </w:r>
          </w:p>
          <w:p>
            <w:pPr>
              <w:spacing w:after="0" w:line="240"/>
            </w:pPr>
            <w:r>
              <w:rPr>
                <w:rFonts w:ascii="Consolas" w:cs="Consolas" w:eastAsia="Consolas" w:hAnsi="Consolas"/>
                <w:color w:val="111111"/>
                <w:sz w:val="18"/>
                <w:szCs w:val="18"/>
              </w:rPr>
              <w:t xml:space="preserve">SELECT MIN(d) AS next_delivery</w:t>
            </w:r>
          </w:p>
          <w:p>
            <w:pPr>
              <w:spacing w:after="0" w:line="240"/>
            </w:pPr>
            <w:r>
              <w:rPr>
                <w:rFonts w:ascii="Consolas" w:cs="Consolas" w:eastAsia="Consolas" w:hAnsi="Consolas"/>
                <w:color w:val="111111"/>
                <w:sz w:val="18"/>
                <w:szCs w:val="18"/>
              </w:rPr>
              <w:t xml:space="preserve">FROM (</w:t>
            </w:r>
          </w:p>
          <w:p>
            <w:pPr>
              <w:spacing w:after="0" w:line="240"/>
            </w:pPr>
            <w:r>
              <w:rPr>
                <w:rFonts w:ascii="Consolas" w:cs="Consolas" w:eastAsia="Consolas" w:hAnsi="Consolas"/>
                <w:color w:val="111111"/>
                <w:sz w:val="18"/>
                <w:szCs w:val="18"/>
              </w:rPr>
              <w:t xml:space="preserve">  SELECT generate_series(today, today + INTERVAL '14 days', INTERVAL '1 day')::DATE AS d</w:t>
            </w:r>
          </w:p>
          <w:p>
            <w:pPr>
              <w:spacing w:after="0" w:line="240"/>
            </w:pPr>
            <w:r>
              <w:rPr>
                <w:rFonts w:ascii="Consolas" w:cs="Consolas" w:eastAsia="Consolas" w:hAnsi="Consolas"/>
                <w:color w:val="111111"/>
                <w:sz w:val="18"/>
                <w:szCs w:val="18"/>
              </w:rPr>
              <w:t xml:space="preserve">) candidates</w:t>
            </w:r>
          </w:p>
          <w:p>
            <w:pPr>
              <w:spacing w:after="0" w:line="240"/>
            </w:pPr>
            <w:r>
              <w:rPr>
                <w:rFonts w:ascii="Consolas" w:cs="Consolas" w:eastAsia="Consolas" w:hAnsi="Consolas"/>
                <w:color w:val="111111"/>
                <w:sz w:val="18"/>
                <w:szCs w:val="18"/>
              </w:rPr>
              <w:t xml:space="preserve">JOIN tenant_suppliers ts</w:t>
            </w:r>
          </w:p>
          <w:p>
            <w:pPr>
              <w:spacing w:after="0" w:line="240"/>
            </w:pPr>
            <w:r>
              <w:rPr>
                <w:rFonts w:ascii="Consolas" w:cs="Consolas" w:eastAsia="Consolas" w:hAnsi="Consolas"/>
                <w:color w:val="111111"/>
                <w:sz w:val="18"/>
                <w:szCs w:val="18"/>
              </w:rPr>
              <w:t xml:space="preserve">  ON ts.supplier_id = $supplier_id</w:t>
            </w:r>
          </w:p>
          <w:p>
            <w:pPr>
              <w:spacing w:after="0" w:line="240"/>
            </w:pPr>
            <w:r>
              <w:rPr>
                <w:rFonts w:ascii="Consolas" w:cs="Consolas" w:eastAsia="Consolas" w:hAnsi="Consolas"/>
                <w:color w:val="111111"/>
                <w:sz w:val="18"/>
                <w:szCs w:val="18"/>
              </w:rPr>
              <w:t xml:space="preserve"> AND ts.tenant_id = current_setting('app.tenant_id')::UUID</w:t>
            </w:r>
          </w:p>
          <w:p>
            <w:pPr>
              <w:spacing w:after="0" w:line="240"/>
            </w:pPr>
            <w:r>
              <w:rPr>
                <w:rFonts w:ascii="Consolas" w:cs="Consolas" w:eastAsia="Consolas" w:hAnsi="Consolas"/>
                <w:color w:val="111111"/>
                <w:sz w:val="18"/>
                <w:szCs w:val="18"/>
              </w:rPr>
              <w:t xml:space="preserve">WHERE EXTRACT(DOW FROM d) = ANY(ts.delivery_days_bitmask)</w:t>
            </w:r>
          </w:p>
          <w:p>
            <w:pPr>
              <w:spacing w:after="0" w:line="240"/>
            </w:pPr>
            <w:r>
              <w:rPr>
                <w:rFonts w:ascii="Consolas" w:cs="Consolas" w:eastAsia="Consolas" w:hAnsi="Consolas"/>
                <w:color w:val="111111"/>
                <w:sz w:val="18"/>
                <w:szCs w:val="18"/>
              </w:rPr>
              <w:t xml:space="preserve">  AND d &gt; today + INTERVAL '1 day'  -- order cutoff lead time</w:t>
            </w:r>
          </w:p>
          <w:p>
            <w:pPr>
              <w:spacing w:after="0" w:line="240"/>
            </w:pPr>
            <w:r>
              <w:rPr>
                <w:rFonts w:ascii="Consolas" w:cs="Consolas" w:eastAsia="Consolas" w:hAnsi="Consolas"/>
                <w:color w:val="111111"/>
                <w:sz w:val="18"/>
                <w:szCs w:val="18"/>
              </w:rPr>
              <w:t xml:space="preserve">  AND d != ANY(ts.holiday_skip_dates);  -- supplier-published no-delivery days</w:t>
            </w:r>
          </w:p>
        </w:tc>
      </w:tr>
    </w:tbl>
    <w:p>
      <w:pPr>
        <w:spacing w:after="120" w:before="0" w:line="280"/>
      </w:pPr>
      <w:r>
        <w:rPr>
          <w:rFonts w:ascii="Arial" w:cs="Arial" w:eastAsia="Arial" w:hAnsi="Arial"/>
          <w:color w:val="111111"/>
          <w:sz w:val="22"/>
          <w:szCs w:val="22"/>
        </w:rPr>
        <w:t xml:space="preserve">The lead-time window (typically 1 day for downtown delivery, 2 for the suburbs) ensures the agent doesn't draft a Tuesday delivery on Monday night when the supplier's order cutoff was Monday morning. Lead time is per-supplier and is one of the parameters PO feedback tunes.</w:t>
      </w:r>
    </w:p>
    <w:p>
      <w:pPr>
        <w:pStyle w:val="Heading2"/>
        <w:spacing w:after="160" w:before="360"/>
      </w:pPr>
      <w:r>
        <w:rPr>
          <w:rFonts w:ascii="Arial" w:cs="Arial" w:eastAsia="Arial" w:hAnsi="Arial"/>
          <w:b/>
          <w:bCs/>
          <w:color w:val="0B5550"/>
          <w:sz w:val="28"/>
          <w:szCs w:val="28"/>
        </w:rPr>
        <w:t xml:space="preserve">6.6 PO feedback recalibration</w:t>
      </w:r>
    </w:p>
    <w:p>
      <w:pPr>
        <w:spacing w:after="120" w:before="0" w:line="280"/>
      </w:pPr>
      <w:r>
        <w:rPr>
          <w:rFonts w:ascii="Arial" w:cs="Arial" w:eastAsia="Arial" w:hAnsi="Arial"/>
          <w:color w:val="111111"/>
          <w:sz w:val="22"/>
          <w:szCs w:val="22"/>
        </w:rPr>
        <w:t xml:space="preserve">After 5 PO cycles across any supplier (Lock 3.1), accumulated feedback adjusts three forecast_params: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120"/>
        <w:gridCol w:w="3600"/>
      </w:tblGrid>
      <w:tr>
        <w:trPr>
          <w:tblHeader/>
        </w:trPr>
        <w:tc>
          <w:tcPr>
            <w:tcW w:type="dxa" w:w="264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Parameter</w:t>
            </w:r>
          </w:p>
        </w:tc>
        <w:tc>
          <w:tcPr>
            <w:tcW w:type="dxa" w:w="31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Adjusted by which axis</w:t>
            </w:r>
          </w:p>
        </w:tc>
        <w:tc>
          <w:tcPr>
            <w:tcW w:type="dxa" w:w="36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Direction</w:t>
            </w:r>
          </w:p>
        </w:tc>
      </w:tr>
      <w:tr>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lead_time_days(supplier)</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Timing axis (earlier / right / later)</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"Later" → −0.2 days; "earlier" → +0.2 days; clamped [0.5, 7]</w:t>
            </w:r>
          </w:p>
        </w:tc>
      </w:tr>
      <w:tr>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safety_multiplier(tenant)</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Quantity axis (too little / right / too much)</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"Too little" → +0.1; "too much" → −0.1; clamped [0.8, 3.0]</w:t>
            </w:r>
          </w:p>
        </w:tc>
      </w:tr>
      <w:tr>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threshold_offset(tenant)</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Timing axis</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"Later" → −0.1 days; "earlier" → +0.1 days; clamped [−2, 5]</w:t>
            </w:r>
          </w:p>
        </w:tc>
      </w:tr>
    </w:tbl>
    <w:p>
      <w:pPr>
        <w:spacing w:after="120" w:before="0" w:line="280"/>
      </w:pPr>
      <w:r>
        <w:rPr>
          <w:rFonts w:ascii="Arial" w:cs="Arial" w:eastAsia="Arial" w:hAnsi="Arial"/>
          <w:color w:val="111111"/>
          <w:sz w:val="22"/>
          <w:szCs w:val="22"/>
        </w:rPr>
        <w:t xml:space="preserve">Adjustments accumulate weakly — each "too little" answer moves the multiplier by +0.1, so it takes ~3 consecutive "too little" answers to make a meaningful change. This is intentional: a single bad week should not move the global parameter substantially. The dampening reflects "noise tolerance" — owners give noisy answers; the system filters.</w:t>
      </w:r>
    </w:p>
    <w:p>
      <w:pPr>
        <w:spacing w:after="120" w:before="0" w:line="280"/>
      </w:pPr>
      <w:r>
        <w:rPr>
          <w:rFonts w:ascii="Arial" w:cs="Arial" w:eastAsia="Arial" w:hAnsi="Arial"/>
          <w:color w:val="111111"/>
          <w:sz w:val="22"/>
          <w:szCs w:val="22"/>
        </w:rPr>
        <w:t xml:space="preserve">The two systems literally cannot edit the same field. Yield learning edits per-ingredient consumption inside recipe_ingredients. PO feedback edits per-supplier and tenant-wide forecast_params. Variance reports stay debuggable because every parameter has exactly one owner (Lock 3.5).</w:t>
      </w:r>
    </w:p>
    <w:p>
      <w:pPr>
        <w:pStyle w:val="Heading2"/>
        <w:spacing w:after="160" w:before="360"/>
      </w:pPr>
      <w:r>
        <w:rPr>
          <w:rFonts w:ascii="Arial" w:cs="Arial" w:eastAsia="Arial" w:hAnsi="Arial"/>
          <w:b/>
          <w:bCs/>
          <w:color w:val="0B5550"/>
          <w:sz w:val="28"/>
          <w:szCs w:val="28"/>
        </w:rPr>
        <w:t xml:space="preserve">6.7 The reasoning trace — structured fields → templated prose</w:t>
      </w:r>
    </w:p>
    <w:p>
      <w:pPr>
        <w:spacing w:after="120" w:before="0" w:line="280"/>
      </w:pPr>
      <w:r>
        <w:rPr>
          <w:rFonts w:ascii="Arial" w:cs="Arial" w:eastAsia="Arial" w:hAnsi="Arial"/>
          <w:color w:val="111111"/>
          <w:sz w:val="22"/>
          <w:szCs w:val="22"/>
        </w:rPr>
        <w:t xml:space="preserve">Each draft PO line gets structured reasoning fields populated by the agent. The fields are written to purchase_orders.reasoning_signals (JSONB) and rendered through a fixed template (Lock 2.2). The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w:t>
            </w:r>
          </w:p>
          <w:p>
            <w:pPr>
              <w:spacing w:after="0" w:line="240"/>
            </w:pPr>
            <w:r>
              <w:rPr>
                <w:rFonts w:ascii="Consolas" w:cs="Consolas" w:eastAsia="Consolas" w:hAnsi="Consolas"/>
                <w:color w:val="111111"/>
                <w:sz w:val="18"/>
                <w:szCs w:val="18"/>
              </w:rPr>
              <w:t xml:space="preserve">  "draft_po_id": "&lt;uuidv7&gt;",</w:t>
            </w:r>
          </w:p>
          <w:p>
            <w:pPr>
              <w:spacing w:after="0" w:line="240"/>
            </w:pPr>
            <w:r>
              <w:rPr>
                <w:rFonts w:ascii="Consolas" w:cs="Consolas" w:eastAsia="Consolas" w:hAnsi="Consolas"/>
                <w:color w:val="111111"/>
                <w:sz w:val="18"/>
                <w:szCs w:val="18"/>
              </w:rPr>
              <w:t xml:space="preserve">  "lines": [</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"ingredient_id": "&lt;avocado-id&gt;",</w:t>
            </w:r>
          </w:p>
          <w:p>
            <w:pPr>
              <w:spacing w:after="0" w:line="240"/>
            </w:pPr>
            <w:r>
              <w:rPr>
                <w:rFonts w:ascii="Consolas" w:cs="Consolas" w:eastAsia="Consolas" w:hAnsi="Consolas"/>
                <w:color w:val="111111"/>
                <w:sz w:val="18"/>
                <w:szCs w:val="18"/>
              </w:rPr>
              <w:t xml:space="preserve">      "trigger_type": "threshold_crossed",</w:t>
            </w:r>
          </w:p>
          <w:p>
            <w:pPr>
              <w:spacing w:after="0" w:line="240"/>
            </w:pPr>
            <w:r>
              <w:rPr>
                <w:rFonts w:ascii="Consolas" w:cs="Consolas" w:eastAsia="Consolas" w:hAnsi="Consolas"/>
                <w:color w:val="111111"/>
                <w:sz w:val="18"/>
                <w:szCs w:val="18"/>
              </w:rPr>
              <w:t xml:space="preserve">      "trigger_at": "2026-04-22T13:00:00-04:00",</w:t>
            </w:r>
          </w:p>
          <w:p>
            <w:pPr>
              <w:spacing w:after="0" w:line="240"/>
            </w:pPr>
            <w:r>
              <w:rPr>
                <w:rFonts w:ascii="Consolas" w:cs="Consolas" w:eastAsia="Consolas" w:hAnsi="Consolas"/>
                <w:color w:val="111111"/>
                <w:sz w:val="18"/>
                <w:szCs w:val="18"/>
              </w:rPr>
              <w:t xml:space="preserve">      "trigger_threshold": 14.5,</w:t>
            </w:r>
          </w:p>
          <w:p>
            <w:pPr>
              <w:spacing w:after="0" w:line="240"/>
            </w:pPr>
            <w:r>
              <w:rPr>
                <w:rFonts w:ascii="Consolas" w:cs="Consolas" w:eastAsia="Consolas" w:hAnsi="Consolas"/>
                <w:color w:val="111111"/>
                <w:sz w:val="18"/>
                <w:szCs w:val="18"/>
              </w:rPr>
              <w:t xml:space="preserve">      "projected_stock_at_trigger": 14.0,</w:t>
            </w:r>
          </w:p>
          <w:p>
            <w:pPr>
              <w:spacing w:after="0" w:line="240"/>
            </w:pPr>
            <w:r>
              <w:rPr>
                <w:rFonts w:ascii="Consolas" w:cs="Consolas" w:eastAsia="Consolas" w:hAnsi="Consolas"/>
                <w:color w:val="111111"/>
                <w:sz w:val="18"/>
                <w:szCs w:val="18"/>
              </w:rPr>
              <w:t xml:space="preserve">      "primary_signals": ["weekly_seasonality_friday", "weather_patio_3day"],</w:t>
            </w:r>
          </w:p>
          <w:p>
            <w:pPr>
              <w:spacing w:after="0" w:line="240"/>
            </w:pPr>
            <w:r>
              <w:rPr>
                <w:rFonts w:ascii="Consolas" w:cs="Consolas" w:eastAsia="Consolas" w:hAnsi="Consolas"/>
                <w:color w:val="111111"/>
                <w:sz w:val="18"/>
                <w:szCs w:val="18"/>
              </w:rPr>
              <w:t xml:space="preserve">      "tight_window_flag": false,</w:t>
            </w:r>
          </w:p>
          <w:p>
            <w:pPr>
              <w:spacing w:after="0" w:line="240"/>
            </w:pPr>
            <w:r>
              <w:rPr>
                <w:rFonts w:ascii="Consolas" w:cs="Consolas" w:eastAsia="Consolas" w:hAnsi="Consolas"/>
                <w:color w:val="111111"/>
                <w:sz w:val="18"/>
                <w:szCs w:val="18"/>
              </w:rPr>
              <w:t xml:space="preserve">      "pull_forward_flag": false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"ingredient_id": "&lt;chicken-thigh-id&gt;",</w:t>
            </w:r>
          </w:p>
          <w:p>
            <w:pPr>
              <w:spacing w:after="0" w:line="240"/>
            </w:pPr>
            <w:r>
              <w:rPr>
                <w:rFonts w:ascii="Consolas" w:cs="Consolas" w:eastAsia="Consolas" w:hAnsi="Consolas"/>
                <w:color w:val="111111"/>
                <w:sz w:val="18"/>
                <w:szCs w:val="18"/>
              </w:rPr>
              <w:t xml:space="preserve">      "trigger_type": "lead_time_window",</w:t>
            </w:r>
          </w:p>
          <w:p>
            <w:pPr>
              <w:spacing w:after="0" w:line="240"/>
            </w:pPr>
            <w:r>
              <w:rPr>
                <w:rFonts w:ascii="Consolas" w:cs="Consolas" w:eastAsia="Consolas" w:hAnsi="Consolas"/>
                <w:color w:val="111111"/>
                <w:sz w:val="18"/>
                <w:szCs w:val="18"/>
              </w:rPr>
              <w:t xml:space="preserve">      "trigger_at": "2026-04-23T08:00:00-04:00",</w:t>
            </w:r>
          </w:p>
          <w:p>
            <w:pPr>
              <w:spacing w:after="0" w:line="240"/>
            </w:pPr>
            <w:r>
              <w:rPr>
                <w:rFonts w:ascii="Consolas" w:cs="Consolas" w:eastAsia="Consolas" w:hAnsi="Consolas"/>
                <w:color w:val="111111"/>
                <w:sz w:val="18"/>
                <w:szCs w:val="18"/>
              </w:rPr>
              <w:t xml:space="preserve">      "trigger_threshold": 12.0,</w:t>
            </w:r>
          </w:p>
          <w:p>
            <w:pPr>
              <w:spacing w:after="0" w:line="240"/>
            </w:pPr>
            <w:r>
              <w:rPr>
                <w:rFonts w:ascii="Consolas" w:cs="Consolas" w:eastAsia="Consolas" w:hAnsi="Consolas"/>
                <w:color w:val="111111"/>
                <w:sz w:val="18"/>
                <w:szCs w:val="18"/>
              </w:rPr>
              <w:t xml:space="preserve">      "projected_stock_at_trigger": 11.8,</w:t>
            </w:r>
          </w:p>
          <w:p>
            <w:pPr>
              <w:spacing w:after="0" w:line="240"/>
            </w:pPr>
            <w:r>
              <w:rPr>
                <w:rFonts w:ascii="Consolas" w:cs="Consolas" w:eastAsia="Consolas" w:hAnsi="Consolas"/>
                <w:color w:val="111111"/>
                <w:sz w:val="18"/>
                <w:szCs w:val="18"/>
              </w:rPr>
              <w:t xml:space="preserve">      "primary_signals": ["weekly_seasonality_weekend", "trend_growing"],</w:t>
            </w:r>
          </w:p>
          <w:p>
            <w:pPr>
              <w:spacing w:after="0" w:line="240"/>
            </w:pPr>
            <w:r>
              <w:rPr>
                <w:rFonts w:ascii="Consolas" w:cs="Consolas" w:eastAsia="Consolas" w:hAnsi="Consolas"/>
                <w:color w:val="111111"/>
                <w:sz w:val="18"/>
                <w:szCs w:val="18"/>
              </w:rPr>
              <w:t xml:space="preserve">      "tight_window_flag": true,</w:t>
            </w:r>
          </w:p>
          <w:p>
            <w:pPr>
              <w:spacing w:after="0" w:line="240"/>
            </w:pPr>
            <w:r>
              <w:rPr>
                <w:rFonts w:ascii="Consolas" w:cs="Consolas" w:eastAsia="Consolas" w:hAnsi="Consolas"/>
                <w:color w:val="111111"/>
                <w:sz w:val="18"/>
                <w:szCs w:val="18"/>
              </w:rPr>
              <w:t xml:space="preserve">      "pull_forward_flag": false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"supplier_id": "&lt;gfs-id&gt;",</w:t>
            </w:r>
          </w:p>
          <w:p>
            <w:pPr>
              <w:spacing w:after="0" w:line="240"/>
            </w:pPr>
            <w:r>
              <w:rPr>
                <w:rFonts w:ascii="Consolas" w:cs="Consolas" w:eastAsia="Consolas" w:hAnsi="Consolas"/>
                <w:color w:val="111111"/>
                <w:sz w:val="18"/>
                <w:szCs w:val="18"/>
              </w:rPr>
              <w:t xml:space="preserve">  "expected_delivery": "2026-04-25",</w:t>
            </w:r>
          </w:p>
          <w:p>
            <w:pPr>
              <w:spacing w:after="0" w:line="240"/>
            </w:pPr>
            <w:r>
              <w:rPr>
                <w:rFonts w:ascii="Consolas" w:cs="Consolas" w:eastAsia="Consolas" w:hAnsi="Consolas"/>
                <w:color w:val="111111"/>
                <w:sz w:val="18"/>
                <w:szCs w:val="18"/>
              </w:rPr>
              <w:t xml:space="preserve">  "moq_status": "satisfied",</w:t>
            </w:r>
          </w:p>
          <w:p>
            <w:pPr>
              <w:spacing w:after="0" w:line="240"/>
            </w:pPr>
            <w:r>
              <w:rPr>
                <w:rFonts w:ascii="Consolas" w:cs="Consolas" w:eastAsia="Consolas" w:hAnsi="Consolas"/>
                <w:color w:val="111111"/>
                <w:sz w:val="18"/>
                <w:szCs w:val="18"/>
              </w:rPr>
              <w:t xml:space="preserve">  "moq_amount": 500,</w:t>
            </w:r>
          </w:p>
          <w:p>
            <w:pPr>
              <w:spacing w:after="0" w:line="240"/>
            </w:pPr>
            <w:r>
              <w:rPr>
                <w:rFonts w:ascii="Consolas" w:cs="Consolas" w:eastAsia="Consolas" w:hAnsi="Consolas"/>
                <w:color w:val="111111"/>
                <w:sz w:val="18"/>
                <w:szCs w:val="18"/>
              </w:rPr>
              <w:t xml:space="preserve">  "subtotal": 302.02,</w:t>
            </w:r>
          </w:p>
          <w:p>
            <w:pPr>
              <w:spacing w:after="0" w:line="240"/>
            </w:pPr>
            <w:r>
              <w:rPr>
                <w:rFonts w:ascii="Consolas" w:cs="Consolas" w:eastAsia="Consolas" w:hAnsi="Consolas"/>
                <w:color w:val="111111"/>
                <w:sz w:val="18"/>
                <w:szCs w:val="18"/>
              </w:rPr>
              <w:t xml:space="preserve">  "deferred_alternatives": [</w:t>
            </w:r>
          </w:p>
          <w:p>
            <w:pPr>
              <w:spacing w:after="0" w:line="240"/>
            </w:pPr>
            <w:r>
              <w:rPr>
                <w:rFonts w:ascii="Consolas" w:cs="Consolas" w:eastAsia="Consolas" w:hAnsi="Consolas"/>
                <w:color w:val="111111"/>
                <w:sz w:val="18"/>
                <w:szCs w:val="18"/>
              </w:rPr>
              <w:t xml:space="preserve">    {"option": "wed_delivery", "would_total": 184.40, "reason_rejected": "below_moq"}</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w:t>
            </w:r>
          </w:p>
        </w:tc>
      </w:tr>
    </w:tbl>
    <w:p>
      <w:pPr>
        <w:spacing w:after="120" w:before="0" w:line="280"/>
      </w:pPr>
      <w:r>
        <w:rPr>
          <w:rFonts w:ascii="Arial" w:cs="Arial" w:eastAsia="Arial" w:hAnsi="Arial"/>
          <w:color w:val="111111"/>
          <w:sz w:val="22"/>
          <w:szCs w:val="22"/>
        </w:rPr>
        <w:t xml:space="preserve">The template renders this into prose: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Drafting GFS order for Friday Apr 25 delivery.</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Avocados (Hass) hit threshold this afternoon at current sales pace</w:t>
            </w:r>
          </w:p>
          <w:p>
            <w:pPr>
              <w:spacing w:after="0" w:line="240"/>
            </w:pPr>
            <w:r>
              <w:rPr>
                <w:rFonts w:ascii="Consolas" w:cs="Consolas" w:eastAsia="Consolas" w:hAnsi="Consolas"/>
                <w:color w:val="111111"/>
                <w:sz w:val="18"/>
                <w:szCs w:val="18"/>
              </w:rPr>
              <w:t xml:space="preserve">— Friday brunch demand running hot, three patio days Wed-Fri.</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Chicken thighs (boneless) hit threshold Thursday morning. Weekend</w:t>
            </w:r>
          </w:p>
          <w:p>
            <w:pPr>
              <w:spacing w:after="0" w:line="240"/>
            </w:pPr>
            <w:r>
              <w:rPr>
                <w:rFonts w:ascii="Consolas" w:cs="Consolas" w:eastAsia="Consolas" w:hAnsi="Consolas"/>
                <w:color w:val="111111"/>
                <w:sz w:val="18"/>
                <w:szCs w:val="18"/>
              </w:rPr>
              <w:t xml:space="preserve">demand pulling forward; cover will be tight Thursday afternoon</w:t>
            </w:r>
          </w:p>
          <w:p>
            <w:pPr>
              <w:spacing w:after="0" w:line="240"/>
            </w:pPr>
            <w:r>
              <w:rPr>
                <w:rFonts w:ascii="Consolas" w:cs="Consolas" w:eastAsia="Consolas" w:hAnsi="Consolas"/>
                <w:color w:val="111111"/>
                <w:sz w:val="18"/>
                <w:szCs w:val="18"/>
              </w:rPr>
              <w:t xml:space="preserve">through Friday morning — flagged.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Heavy cream and butter included to meet weekly cycle.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Combined Wednesday-only order would have been $184 — below the</w:t>
            </w:r>
          </w:p>
          <w:p>
            <w:pPr>
              <w:spacing w:after="0" w:line="240"/>
            </w:pPr>
            <w:r>
              <w:rPr>
                <w:rFonts w:ascii="Consolas" w:cs="Consolas" w:eastAsia="Consolas" w:hAnsi="Consolas"/>
                <w:color w:val="111111"/>
                <w:sz w:val="18"/>
                <w:szCs w:val="18"/>
              </w:rPr>
              <w:t xml:space="preserve">$500 GFS minimum, so deferred to Friday cycle.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Total $302.02 + HST $39.26 = $341.28.</w:t>
            </w:r>
          </w:p>
        </w:tc>
      </w:tr>
    </w:tbl>
    <w:p>
      <w:pPr>
        <w:spacing w:after="120" w:before="0" w:line="280"/>
      </w:pPr>
      <w:r>
        <w:rPr>
          <w:rFonts w:ascii="Arial" w:cs="Arial" w:eastAsia="Arial" w:hAnsi="Arial"/>
          <w:color w:val="111111"/>
          <w:sz w:val="22"/>
          <w:szCs w:val="22"/>
        </w:rPr>
        <w:t xml:space="preserve">Templates live in code, versioned and reviewed. They are NOT generated by an LLM at any point. The structured fields are the contract; prose is a presentation layer. If the prose templates are updated, all historical reasoning traces re-render — the structured fields are persisted, the rendered text is not.</w:t>
      </w:r>
    </w:p>
    <w:p>
      <w:pPr>
        <w:pStyle w:val="Heading2"/>
        <w:spacing w:after="160" w:before="360"/>
      </w:pPr>
      <w:r>
        <w:rPr>
          <w:rFonts w:ascii="Arial" w:cs="Arial" w:eastAsia="Arial" w:hAnsi="Arial"/>
          <w:b/>
          <w:bCs/>
          <w:color w:val="0B5550"/>
          <w:sz w:val="28"/>
          <w:szCs w:val="28"/>
        </w:rPr>
        <w:t xml:space="preserve">6.8 Worked example — Bluebird's GFS draft PO</w:t>
      </w:r>
    </w:p>
    <w:p>
      <w:pPr>
        <w:spacing w:after="120" w:before="0" w:line="280"/>
      </w:pPr>
      <w:r>
        <w:rPr>
          <w:rFonts w:ascii="Arial" w:cs="Arial" w:eastAsia="Arial" w:hAnsi="Arial"/>
          <w:color w:val="111111"/>
          <w:sz w:val="22"/>
          <w:szCs w:val="22"/>
        </w:rPr>
        <w:t xml:space="preserve">Walking the full draft for GFS at Bluebird, Tuesday Apr 22 nightly batch:</w:t>
      </w:r>
    </w:p>
    <w:p>
      <w:pPr>
        <w:pStyle w:val="Heading4"/>
        <w:spacing w:after="80" w:before="200"/>
      </w:pPr>
      <w:r>
        <w:rPr>
          <w:rFonts w:ascii="Arial" w:cs="Arial" w:eastAsia="Arial" w:hAnsi="Arial"/>
          <w:b/>
          <w:bCs/>
          <w:i/>
          <w:iCs/>
          <w:color w:val="111111"/>
          <w:sz w:val="22"/>
          <w:szCs w:val="22"/>
        </w:rPr>
        <w:t xml:space="preserve">Step 1: identify candidates</w:t>
      </w:r>
    </w:p>
    <w:p>
      <w:pPr>
        <w:spacing w:after="120" w:before="0" w:line="280"/>
      </w:pPr>
      <w:r>
        <w:rPr>
          <w:rFonts w:ascii="Arial" w:cs="Arial" w:eastAsia="Arial" w:hAnsi="Arial"/>
          <w:color w:val="111111"/>
          <w:sz w:val="22"/>
          <w:szCs w:val="22"/>
        </w:rPr>
        <w:t xml:space="preserve">GFS supplies 18 of Bluebird's 42 SKUs. Of those, the timeline says these will hit reorder threshold within the lead-time window of next delivery (Friday Apr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80"/>
        <w:gridCol w:w="960"/>
        <w:gridCol w:w="960"/>
        <w:gridCol w:w="1320"/>
        <w:gridCol w:w="1080"/>
        <w:gridCol w:w="1560"/>
      </w:tblGrid>
      <w:tr>
        <w:trPr>
          <w:tblHeader/>
        </w:trPr>
        <w:tc>
          <w:tcPr>
            <w:tcW w:type="dxa" w:w="18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Ingredient</w:t>
            </w:r>
          </w:p>
        </w:tc>
        <w:tc>
          <w:tcPr>
            <w:tcW w:type="dxa" w:w="16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Projected stock at delivery</w:t>
            </w:r>
          </w:p>
        </w:tc>
        <w:tc>
          <w:tcPr>
            <w:tcW w:type="dxa" w:w="9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Threshold</w:t>
            </w:r>
          </w:p>
        </w:tc>
        <w:tc>
          <w:tcPr>
            <w:tcW w:type="dxa" w:w="9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Velocity</w:t>
            </w:r>
          </w:p>
        </w:tc>
        <w:tc>
          <w:tcPr>
            <w:tcW w:type="dxa" w:w="13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Order qty (raw)</w:t>
            </w:r>
          </w:p>
        </w:tc>
        <w:tc>
          <w:tcPr>
            <w:tcW w:type="dxa" w:w="10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Pack size</w:t>
            </w:r>
          </w:p>
        </w:tc>
        <w:tc>
          <w:tcPr>
            <w:tcW w:type="dxa" w:w="15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Order qty (rounded)</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Avocados (Hass)</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−13.5 ea</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14.5 ea</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12.4/day</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95 ea</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24/case</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96 ea (4 cases) → 48 ea (owner already has 6)</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Chicken thighs</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−5.8 kg</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12.0 kg</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9.6/day</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 kg</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10kg/case</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70 kg → adjusted 28 kg</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Heavy cream 35%</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−3.1 L</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5.0 L</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2.6/day</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21 L</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4L jug</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24 L → 12 L</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Butter unsalted</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0.4 kg</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2.0 kg</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0.9/day</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7.5 kg</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0.5kg block</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 kg → 6 kg</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AP flour (25kg)</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12 kg</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 kg</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1.4/day</w:t>
            </w:r>
          </w:p>
        </w:tc>
        <w:tc>
          <w:tcPr>
            <w:tcW w:type="dxa" w:w="1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20 kg</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25kg bag</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50 kg → 2 bags</w:t>
            </w:r>
          </w:p>
        </w:tc>
      </w:tr>
    </w:tbl>
    <w:p>
      <w:pPr>
        <w:spacing w:after="120" w:before="0" w:line="280"/>
      </w:pPr>
      <w:r>
        <w:rPr>
          <w:rFonts w:ascii="Arial" w:cs="Arial" w:eastAsia="Arial" w:hAnsi="Arial"/>
          <w:color w:val="111111"/>
          <w:sz w:val="22"/>
          <w:szCs w:val="22"/>
        </w:rPr>
        <w:t xml:space="preserve">Note the "adjusted" column: the engine rounds raw order quantity up to pack size, but in some cases the agent chooses a smaller pack count if pull-forward fits without exceeding storage capacity. The exact selection logic factors in storage_capacity (per inventory_items) and shelf_life_days. The Data.jsx demo shows the post-engine numbers (48 avocados, 28 kg chicken, etc.).</w:t>
      </w:r>
    </w:p>
    <w:p>
      <w:pPr>
        <w:pStyle w:val="Heading4"/>
        <w:spacing w:after="80" w:before="200"/>
      </w:pPr>
      <w:r>
        <w:rPr>
          <w:rFonts w:ascii="Arial" w:cs="Arial" w:eastAsia="Arial" w:hAnsi="Arial"/>
          <w:b/>
          <w:bCs/>
          <w:i/>
          <w:iCs/>
          <w:color w:val="111111"/>
          <w:sz w:val="22"/>
          <w:szCs w:val="22"/>
        </w:rPr>
        <w:t xml:space="preserve">Step 2: subtotal and MOQ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Subtotal calculation:</w:t>
            </w:r>
          </w:p>
          <w:p>
            <w:pPr>
              <w:spacing w:after="0" w:line="240"/>
            </w:pPr>
            <w:r>
              <w:rPr>
                <w:rFonts w:ascii="Consolas" w:cs="Consolas" w:eastAsia="Consolas" w:hAnsi="Consolas"/>
                <w:color w:val="111111"/>
                <w:sz w:val="18"/>
                <w:szCs w:val="18"/>
              </w:rPr>
              <w:t xml:space="preserve">  48 × $2.14   = $102.72  (avocados)</w:t>
            </w:r>
          </w:p>
          <w:p>
            <w:pPr>
              <w:spacing w:after="0" w:line="240"/>
            </w:pPr>
            <w:r>
              <w:rPr>
                <w:rFonts w:ascii="Consolas" w:cs="Consolas" w:eastAsia="Consolas" w:hAnsi="Consolas"/>
                <w:color w:val="111111"/>
                <w:sz w:val="18"/>
                <w:szCs w:val="18"/>
              </w:rPr>
              <w:t xml:space="preserve">  28 × $11.80  = $330.40  (chicken)   ← single largest line</w:t>
            </w:r>
          </w:p>
          <w:p>
            <w:pPr>
              <w:spacing w:after="0" w:line="240"/>
            </w:pPr>
            <w:r>
              <w:rPr>
                <w:rFonts w:ascii="Consolas" w:cs="Consolas" w:eastAsia="Consolas" w:hAnsi="Consolas"/>
                <w:color w:val="111111"/>
                <w:sz w:val="18"/>
                <w:szCs w:val="18"/>
              </w:rPr>
              <w:t xml:space="preserve">  12 × $8.90   = $106.80  (cream)</w:t>
            </w:r>
          </w:p>
          <w:p>
            <w:pPr>
              <w:spacing w:after="0" w:line="240"/>
            </w:pPr>
            <w:r>
              <w:rPr>
                <w:rFonts w:ascii="Consolas" w:cs="Consolas" w:eastAsia="Consolas" w:hAnsi="Consolas"/>
                <w:color w:val="111111"/>
                <w:sz w:val="18"/>
                <w:szCs w:val="18"/>
              </w:rPr>
              <w:t xml:space="preserve">   6 × $14.20  = $ 85.20  (butter)</w:t>
            </w:r>
          </w:p>
          <w:p>
            <w:pPr>
              <w:spacing w:after="0" w:line="240"/>
            </w:pPr>
            <w:r>
              <w:rPr>
                <w:rFonts w:ascii="Consolas" w:cs="Consolas" w:eastAsia="Consolas" w:hAnsi="Consolas"/>
                <w:color w:val="111111"/>
                <w:sz w:val="18"/>
                <w:szCs w:val="18"/>
              </w:rPr>
              <w:t xml:space="preserve">   2 × $34.50  = $ 69.00  (flour)</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Subtotal     = $694.12</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GFS MOQ = $500. Subtotal exceeds MOQ → no defer/pull-forward needed.</w:t>
            </w:r>
          </w:p>
        </w:tc>
      </w:tr>
    </w:tbl>
    <w:p>
      <w:pPr>
        <w:spacing w:after="120" w:before="0" w:line="280"/>
      </w:pPr>
      <w:r>
        <w:rPr>
          <w:rFonts w:ascii="Arial" w:cs="Arial" w:eastAsia="Arial" w:hAnsi="Arial"/>
          <w:color w:val="111111"/>
          <w:sz w:val="22"/>
          <w:szCs w:val="22"/>
        </w:rPr>
        <w:t xml:space="preserve">Wait — Data.jsx shows the demo subtotal as $302.02 with a final total of $341.28. The engine's real numbers (above) are higher because the Data.jsx mock used illustrative quantities, not engine-output quantities. The engine's computation is what we are documenting; the demo seed in Data.jsx is throwaway. After 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Tax (HST 13%, from tenant_tax_jurisdictions):</w:t>
            </w:r>
          </w:p>
          <w:p>
            <w:pPr>
              <w:spacing w:after="0" w:line="240"/>
            </w:pPr>
            <w:r>
              <w:rPr>
                <w:rFonts w:ascii="Consolas" w:cs="Consolas" w:eastAsia="Consolas" w:hAnsi="Consolas"/>
                <w:color w:val="111111"/>
                <w:sz w:val="18"/>
                <w:szCs w:val="18"/>
              </w:rPr>
              <w:t xml:space="preserve">   $694.12 × 0.13 = $90.24</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Total: $694.12 + $90.24 = $784.36</w:t>
            </w:r>
          </w:p>
        </w:tc>
      </w:tr>
    </w:tbl>
    <w:p>
      <w:pPr>
        <w:spacing w:after="120" w:before="0" w:line="280"/>
      </w:pPr>
      <w:r>
        <w:rPr>
          <w:rFonts w:ascii="Arial" w:cs="Arial" w:eastAsia="Arial" w:hAnsi="Arial"/>
          <w:color w:val="111111"/>
          <w:sz w:val="22"/>
          <w:szCs w:val="22"/>
        </w:rPr>
        <w:t xml:space="preserve">This PO is above $500 → PIN required (v5 §31). Owner sees PO Review, edits any line if needed (which would fork to a "modified before approval" tracked variant), then approves with PIN.</w:t>
      </w:r>
    </w:p>
    <w:p>
      <w:pPr>
        <w:pStyle w:val="Heading4"/>
        <w:spacing w:after="80" w:before="200"/>
      </w:pPr>
      <w:r>
        <w:rPr>
          <w:rFonts w:ascii="Arial" w:cs="Arial" w:eastAsia="Arial" w:hAnsi="Arial"/>
          <w:b/>
          <w:bCs/>
          <w:i/>
          <w:iCs/>
          <w:color w:val="111111"/>
          <w:sz w:val="22"/>
          <w:szCs w:val="22"/>
        </w:rPr>
        <w:t xml:space="preserve">Step 3: insert draft PO and reasoning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Within the nightly batch transaction</w:t>
            </w:r>
          </w:p>
          <w:p>
            <w:pPr>
              <w:spacing w:after="0" w:line="240"/>
            </w:pPr>
            <w:r>
              <w:rPr>
                <w:rFonts w:ascii="Consolas" w:cs="Consolas" w:eastAsia="Consolas" w:hAnsi="Consolas"/>
                <w:color w:val="111111"/>
                <w:sz w:val="18"/>
                <w:szCs w:val="18"/>
              </w:rPr>
              <w:t xml:space="preserve">INSERT INTO purchase_orders (</w:t>
            </w:r>
          </w:p>
          <w:p>
            <w:pPr>
              <w:spacing w:after="0" w:line="240"/>
            </w:pPr>
            <w:r>
              <w:rPr>
                <w:rFonts w:ascii="Consolas" w:cs="Consolas" w:eastAsia="Consolas" w:hAnsi="Consolas"/>
                <w:color w:val="111111"/>
                <w:sz w:val="18"/>
                <w:szCs w:val="18"/>
              </w:rPr>
              <w:t xml:space="preserve">  id, tenant_id, supplier_id, po_number, state,</w:t>
            </w:r>
          </w:p>
          <w:p>
            <w:pPr>
              <w:spacing w:after="0" w:line="240"/>
            </w:pPr>
            <w:r>
              <w:rPr>
                <w:rFonts w:ascii="Consolas" w:cs="Consolas" w:eastAsia="Consolas" w:hAnsi="Consolas"/>
                <w:color w:val="111111"/>
                <w:sz w:val="18"/>
                <w:szCs w:val="18"/>
              </w:rPr>
              <w:t xml:space="preserve">  subtotal, tax_amount, total_amount, currency,</w:t>
            </w:r>
          </w:p>
          <w:p>
            <w:pPr>
              <w:spacing w:after="0" w:line="240"/>
            </w:pPr>
            <w:r>
              <w:rPr>
                <w:rFonts w:ascii="Consolas" w:cs="Consolas" w:eastAsia="Consolas" w:hAnsi="Consolas"/>
                <w:color w:val="111111"/>
                <w:sz w:val="18"/>
                <w:szCs w:val="18"/>
              </w:rPr>
              <w:t xml:space="preserve">  expected_delivery_date, expected_delivery_window,</w:t>
            </w:r>
          </w:p>
          <w:p>
            <w:pPr>
              <w:spacing w:after="0" w:line="240"/>
            </w:pPr>
            <w:r>
              <w:rPr>
                <w:rFonts w:ascii="Consolas" w:cs="Consolas" w:eastAsia="Consolas" w:hAnsi="Consolas"/>
                <w:color w:val="111111"/>
                <w:sz w:val="18"/>
                <w:szCs w:val="18"/>
              </w:rPr>
              <w:t xml:space="preserve">  reasoning_signals, created_by, drafted_at</w:t>
            </w:r>
          </w:p>
          <w:p>
            <w:pPr>
              <w:spacing w:after="0" w:line="240"/>
            </w:pPr>
            <w:r>
              <w:rPr>
                <w:rFonts w:ascii="Consolas" w:cs="Consolas" w:eastAsia="Consolas" w:hAnsi="Consolas"/>
                <w:color w:val="111111"/>
                <w:sz w:val="18"/>
                <w:szCs w:val="18"/>
              </w:rPr>
              <w:t xml:space="preserve">) VALUES (</w:t>
            </w:r>
          </w:p>
          <w:p>
            <w:pPr>
              <w:spacing w:after="0" w:line="240"/>
            </w:pPr>
            <w:r>
              <w:rPr>
                <w:rFonts w:ascii="Consolas" w:cs="Consolas" w:eastAsia="Consolas" w:hAnsi="Consolas"/>
                <w:color w:val="111111"/>
                <w:sz w:val="18"/>
                <w:szCs w:val="18"/>
              </w:rPr>
              <w:t xml:space="preserve">  uuidv7(),</w:t>
            </w:r>
          </w:p>
          <w:p>
            <w:pPr>
              <w:spacing w:after="0" w:line="240"/>
            </w:pPr>
            <w:r>
              <w:rPr>
                <w:rFonts w:ascii="Consolas" w:cs="Consolas" w:eastAsia="Consolas" w:hAnsi="Consolas"/>
                <w:color w:val="111111"/>
                <w:sz w:val="18"/>
                <w:szCs w:val="18"/>
              </w:rPr>
              <w:t xml:space="preserve">  '&lt;bluebird&gt;',</w:t>
            </w:r>
          </w:p>
          <w:p>
            <w:pPr>
              <w:spacing w:after="0" w:line="240"/>
            </w:pPr>
            <w:r>
              <w:rPr>
                <w:rFonts w:ascii="Consolas" w:cs="Consolas" w:eastAsia="Consolas" w:hAnsi="Consolas"/>
                <w:color w:val="111111"/>
                <w:sz w:val="18"/>
                <w:szCs w:val="18"/>
              </w:rPr>
              <w:t xml:space="preserve">  '&lt;gfs&gt;',</w:t>
            </w:r>
          </w:p>
          <w:p>
            <w:pPr>
              <w:spacing w:after="0" w:line="240"/>
            </w:pPr>
            <w:r>
              <w:rPr>
                <w:rFonts w:ascii="Consolas" w:cs="Consolas" w:eastAsia="Consolas" w:hAnsi="Consolas"/>
                <w:color w:val="111111"/>
                <w:sz w:val="18"/>
                <w:szCs w:val="18"/>
              </w:rPr>
              <w:t xml:space="preserve">  'PO-2026-0042',</w:t>
            </w:r>
          </w:p>
          <w:p>
            <w:pPr>
              <w:spacing w:after="0" w:line="240"/>
            </w:pPr>
            <w:r>
              <w:rPr>
                <w:rFonts w:ascii="Consolas" w:cs="Consolas" w:eastAsia="Consolas" w:hAnsi="Consolas"/>
                <w:color w:val="111111"/>
                <w:sz w:val="18"/>
                <w:szCs w:val="18"/>
              </w:rPr>
              <w:t xml:space="preserve">  'draft',</w:t>
            </w:r>
          </w:p>
          <w:p>
            <w:pPr>
              <w:spacing w:after="0" w:line="240"/>
            </w:pPr>
            <w:r>
              <w:rPr>
                <w:rFonts w:ascii="Consolas" w:cs="Consolas" w:eastAsia="Consolas" w:hAnsi="Consolas"/>
                <w:color w:val="111111"/>
                <w:sz w:val="18"/>
                <w:szCs w:val="18"/>
              </w:rPr>
              <w:t xml:space="preserve">  694.12, 90.24, 784.36, 'CAD',</w:t>
            </w:r>
          </w:p>
          <w:p>
            <w:pPr>
              <w:spacing w:after="0" w:line="240"/>
            </w:pPr>
            <w:r>
              <w:rPr>
                <w:rFonts w:ascii="Consolas" w:cs="Consolas" w:eastAsia="Consolas" w:hAnsi="Consolas"/>
                <w:color w:val="111111"/>
                <w:sz w:val="18"/>
                <w:szCs w:val="18"/>
              </w:rPr>
              <w:t xml:space="preserve">  '2026-04-25', '07:00-09:00',</w:t>
            </w:r>
          </w:p>
          <w:p>
            <w:pPr>
              <w:spacing w:after="0" w:line="240"/>
            </w:pPr>
            <w:r>
              <w:rPr>
                <w:rFonts w:ascii="Consolas" w:cs="Consolas" w:eastAsia="Consolas" w:hAnsi="Consolas"/>
                <w:color w:val="111111"/>
                <w:sz w:val="18"/>
                <w:szCs w:val="18"/>
              </w:rPr>
              <w:t xml:space="preserve">  '&lt;reasoning JSON above&gt;'::jsonb,</w:t>
            </w:r>
          </w:p>
          <w:p>
            <w:pPr>
              <w:spacing w:after="0" w:line="240"/>
            </w:pPr>
            <w:r>
              <w:rPr>
                <w:rFonts w:ascii="Consolas" w:cs="Consolas" w:eastAsia="Consolas" w:hAnsi="Consolas"/>
                <w:color w:val="111111"/>
                <w:sz w:val="18"/>
                <w:szCs w:val="18"/>
              </w:rPr>
              <w:t xml:space="preserve">  NULL,                                  -- system-generated, no user</w:t>
            </w:r>
          </w:p>
          <w:p>
            <w:pPr>
              <w:spacing w:after="0" w:line="240"/>
            </w:pPr>
            <w:r>
              <w:rPr>
                <w:rFonts w:ascii="Consolas" w:cs="Consolas" w:eastAsia="Consolas" w:hAnsi="Consolas"/>
                <w:color w:val="111111"/>
                <w:sz w:val="18"/>
                <w:szCs w:val="18"/>
              </w:rPr>
              <w:t xml:space="preserve">  NOW()</w:t>
            </w:r>
          </w:p>
          <w:p>
            <w:pPr>
              <w:spacing w:after="0" w:line="240"/>
            </w:pPr>
            <w:r>
              <w:rPr>
                <w:rFonts w:ascii="Consolas" w:cs="Consolas" w:eastAsia="Consolas" w:hAnsi="Consolas"/>
                <w:color w:val="111111"/>
                <w:sz w:val="18"/>
                <w:szCs w:val="18"/>
              </w:rPr>
              <w:t xml:space="preserv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Five po_line_items rows</w:t>
            </w:r>
          </w:p>
          <w:p>
            <w:pPr>
              <w:spacing w:after="0" w:line="240"/>
            </w:pPr>
            <w:r>
              <w:rPr>
                <w:rFonts w:ascii="Consolas" w:cs="Consolas" w:eastAsia="Consolas" w:hAnsi="Consolas"/>
                <w:color w:val="111111"/>
                <w:sz w:val="18"/>
                <w:szCs w:val="18"/>
              </w:rPr>
              <w:t xml:space="preserve">INSERT INTO po_line_items (</w:t>
            </w:r>
          </w:p>
          <w:p>
            <w:pPr>
              <w:spacing w:after="0" w:line="240"/>
            </w:pPr>
            <w:r>
              <w:rPr>
                <w:rFonts w:ascii="Consolas" w:cs="Consolas" w:eastAsia="Consolas" w:hAnsi="Consolas"/>
                <w:color w:val="111111"/>
                <w:sz w:val="18"/>
                <w:szCs w:val="18"/>
              </w:rPr>
              <w:t xml:space="preserve">  id, po_id, ingredient_id, supplier_id, quantity,</w:t>
            </w:r>
          </w:p>
          <w:p>
            <w:pPr>
              <w:spacing w:after="0" w:line="240"/>
            </w:pPr>
            <w:r>
              <w:rPr>
                <w:rFonts w:ascii="Consolas" w:cs="Consolas" w:eastAsia="Consolas" w:hAnsi="Consolas"/>
                <w:color w:val="111111"/>
                <w:sz w:val="18"/>
                <w:szCs w:val="18"/>
              </w:rPr>
              <w:t xml:space="preserve">  unit_id, unit_cost, line_total, line_reasoning, created_at)</w:t>
            </w:r>
          </w:p>
          <w:p>
            <w:pPr>
              <w:spacing w:after="0" w:line="240"/>
            </w:pPr>
            <w:r>
              <w:rPr>
                <w:rFonts w:ascii="Consolas" w:cs="Consolas" w:eastAsia="Consolas" w:hAnsi="Consolas"/>
                <w:color w:val="111111"/>
                <w:sz w:val="18"/>
                <w:szCs w:val="18"/>
              </w:rPr>
              <w:t xml:space="preserve">VALUES</w:t>
            </w:r>
          </w:p>
          <w:p>
            <w:pPr>
              <w:spacing w:after="0" w:line="240"/>
            </w:pPr>
            <w:r>
              <w:rPr>
                <w:rFonts w:ascii="Consolas" w:cs="Consolas" w:eastAsia="Consolas" w:hAnsi="Consolas"/>
                <w:color w:val="111111"/>
                <w:sz w:val="18"/>
                <w:szCs w:val="18"/>
              </w:rPr>
              <w:t xml:space="preserve">  (uuidv7(), '&lt;po-id&gt;', '&lt;avocado-id&gt;',  '&lt;gfs&gt;', 48, '&lt;each&gt;',  2.14, 102.72, ...),</w:t>
            </w:r>
          </w:p>
          <w:p>
            <w:pPr>
              <w:spacing w:after="0" w:line="240"/>
            </w:pPr>
            <w:r>
              <w:rPr>
                <w:rFonts w:ascii="Consolas" w:cs="Consolas" w:eastAsia="Consolas" w:hAnsi="Consolas"/>
                <w:color w:val="111111"/>
                <w:sz w:val="18"/>
                <w:szCs w:val="18"/>
              </w:rPr>
              <w:t xml:space="preserve">  (uuidv7(), '&lt;po-id&gt;', '&lt;chicken-id&gt;',  '&lt;gfs&gt;', 28, '&lt;kg&gt;',   11.80, 330.40, ...),</w:t>
            </w:r>
          </w:p>
          <w:p>
            <w:pPr>
              <w:spacing w:after="0" w:line="240"/>
            </w:pPr>
            <w:r>
              <w:rPr>
                <w:rFonts w:ascii="Consolas" w:cs="Consolas" w:eastAsia="Consolas" w:hAnsi="Consolas"/>
                <w:color w:val="111111"/>
                <w:sz w:val="18"/>
                <w:szCs w:val="18"/>
              </w:rPr>
              <w:t xml:space="preserve">  (uuidv7(), '&lt;po-id&gt;', '&lt;cream-id&gt;',    '&lt;gfs&gt;', 12, '&lt;L&gt;',     8.90, 106.80, ...),</w:t>
            </w:r>
          </w:p>
          <w:p>
            <w:pPr>
              <w:spacing w:after="0" w:line="240"/>
            </w:pPr>
            <w:r>
              <w:rPr>
                <w:rFonts w:ascii="Consolas" w:cs="Consolas" w:eastAsia="Consolas" w:hAnsi="Consolas"/>
                <w:color w:val="111111"/>
                <w:sz w:val="18"/>
                <w:szCs w:val="18"/>
              </w:rPr>
              <w:t xml:space="preserve">  (uuidv7(), '&lt;po-id&gt;', '&lt;butter-id&gt;',   '&lt;gfs&gt;',  6, '&lt;kg&gt;',   14.20,  85.20, ...),</w:t>
            </w:r>
          </w:p>
          <w:p>
            <w:pPr>
              <w:spacing w:after="0" w:line="240"/>
            </w:pPr>
            <w:r>
              <w:rPr>
                <w:rFonts w:ascii="Consolas" w:cs="Consolas" w:eastAsia="Consolas" w:hAnsi="Consolas"/>
                <w:color w:val="111111"/>
                <w:sz w:val="18"/>
                <w:szCs w:val="18"/>
              </w:rPr>
              <w:t xml:space="preserve">  (uuidv7(), '&lt;po-id&gt;', '&lt;flour-bag-id&gt;','&lt;gfs&gt;',  2, '&lt;bag&gt;',  34.50,  69.00, ...);</w:t>
            </w:r>
          </w:p>
        </w:tc>
      </w:tr>
    </w:tbl>
    <w:p>
      <w:pPr>
        <w:pStyle w:val="Heading2"/>
        <w:spacing w:after="160" w:before="360"/>
      </w:pPr>
      <w:r>
        <w:rPr>
          <w:rFonts w:ascii="Arial" w:cs="Arial" w:eastAsia="Arial" w:hAnsi="Arial"/>
          <w:b/>
          <w:bCs/>
          <w:color w:val="0B5550"/>
          <w:sz w:val="28"/>
          <w:szCs w:val="28"/>
        </w:rPr>
        <w:t xml:space="preserve">6.9 SQL — nightly draft-PO build</w:t>
      </w:r>
    </w:p>
    <w:p>
      <w:pPr>
        <w:spacing w:after="120" w:before="0" w:line="280"/>
      </w:pPr>
      <w:r>
        <w:rPr>
          <w:rFonts w:ascii="Arial" w:cs="Arial" w:eastAsia="Arial" w:hAnsi="Arial"/>
          <w:color w:val="111111"/>
          <w:sz w:val="22"/>
          <w:szCs w:val="22"/>
        </w:rPr>
        <w:t xml:space="preserve">The full nightly draft-PO procedure. Runs after timelines are written. Idempotent within a single nightly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CREATE OR REPLACE FUNCTION nightly_build_draft_pos(p_tenant_id UUID)</w:t>
            </w:r>
          </w:p>
          <w:p>
            <w:pPr>
              <w:spacing w:after="0" w:line="240"/>
            </w:pPr>
            <w:r>
              <w:rPr>
                <w:rFonts w:ascii="Consolas" w:cs="Consolas" w:eastAsia="Consolas" w:hAnsi="Consolas"/>
                <w:color w:val="111111"/>
                <w:sz w:val="18"/>
                <w:szCs w:val="18"/>
              </w:rPr>
              <w:t xml:space="preserve">RETURNS TABLE(po_id UUID, supplier_id UUID, line_count INT, total_amount NUMERIC)</w:t>
            </w:r>
          </w:p>
          <w:p>
            <w:pPr>
              <w:spacing w:after="0" w:line="240"/>
            </w:pPr>
            <w:r>
              <w:rPr>
                <w:rFonts w:ascii="Consolas" w:cs="Consolas" w:eastAsia="Consolas" w:hAnsi="Consolas"/>
                <w:color w:val="111111"/>
                <w:sz w:val="18"/>
                <w:szCs w:val="18"/>
              </w:rPr>
              <w:t xml:space="preserve">LANGUAGE plpgsql</w:t>
            </w:r>
          </w:p>
          <w:p>
            <w:pPr>
              <w:spacing w:after="0" w:line="240"/>
            </w:pPr>
            <w:r>
              <w:rPr>
                <w:rFonts w:ascii="Consolas" w:cs="Consolas" w:eastAsia="Consolas" w:hAnsi="Consolas"/>
                <w:color w:val="111111"/>
                <w:sz w:val="18"/>
                <w:szCs w:val="18"/>
              </w:rPr>
              <w:t xml:space="preserve">AS $$</w:t>
            </w:r>
          </w:p>
          <w:p>
            <w:pPr>
              <w:spacing w:after="0" w:line="240"/>
            </w:pPr>
            <w:r>
              <w:rPr>
                <w:rFonts w:ascii="Consolas" w:cs="Consolas" w:eastAsia="Consolas" w:hAnsi="Consolas"/>
                <w:color w:val="111111"/>
                <w:sz w:val="18"/>
                <w:szCs w:val="18"/>
              </w:rPr>
              <w:t xml:space="preserve">DECLARE</w:t>
            </w:r>
          </w:p>
          <w:p>
            <w:pPr>
              <w:spacing w:after="0" w:line="240"/>
            </w:pPr>
            <w:r>
              <w:rPr>
                <w:rFonts w:ascii="Consolas" w:cs="Consolas" w:eastAsia="Consolas" w:hAnsi="Consolas"/>
                <w:color w:val="111111"/>
                <w:sz w:val="18"/>
                <w:szCs w:val="18"/>
              </w:rPr>
              <w:t xml:space="preserve">  v_supplier RECORD;</w:t>
            </w:r>
          </w:p>
          <w:p>
            <w:pPr>
              <w:spacing w:after="0" w:line="240"/>
            </w:pPr>
            <w:r>
              <w:rPr>
                <w:rFonts w:ascii="Consolas" w:cs="Consolas" w:eastAsia="Consolas" w:hAnsi="Consolas"/>
                <w:color w:val="111111"/>
                <w:sz w:val="18"/>
                <w:szCs w:val="18"/>
              </w:rPr>
              <w:t xml:space="preserve">  v_today DATE := (NOW() AT TIME ZONE tenant_timezone(p_tenant_id))::DATE;</w:t>
            </w:r>
          </w:p>
          <w:p>
            <w:pPr>
              <w:spacing w:after="0" w:line="240"/>
            </w:pPr>
            <w:r>
              <w:rPr>
                <w:rFonts w:ascii="Consolas" w:cs="Consolas" w:eastAsia="Consolas" w:hAnsi="Consolas"/>
                <w:color w:val="111111"/>
                <w:sz w:val="18"/>
                <w:szCs w:val="18"/>
              </w:rPr>
              <w:t xml:space="preserve">BEGIN</w:t>
            </w:r>
          </w:p>
          <w:p>
            <w:pPr>
              <w:spacing w:after="0" w:line="240"/>
            </w:pPr>
            <w:r>
              <w:rPr>
                <w:rFonts w:ascii="Consolas" w:cs="Consolas" w:eastAsia="Consolas" w:hAnsi="Consolas"/>
                <w:color w:val="111111"/>
                <w:sz w:val="18"/>
                <w:szCs w:val="18"/>
              </w:rPr>
              <w:t xml:space="preserve">  PERFORM set_config('app.tenant_id', p_tenant_id::TEXT, true);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Soft-delete any existing draft POs from prior runs that haven't been</w:t>
            </w:r>
          </w:p>
          <w:p>
            <w:pPr>
              <w:spacing w:after="0" w:line="240"/>
            </w:pPr>
            <w:r>
              <w:rPr>
                <w:rFonts w:ascii="Consolas" w:cs="Consolas" w:eastAsia="Consolas" w:hAnsi="Consolas"/>
                <w:color w:val="111111"/>
                <w:sz w:val="18"/>
                <w:szCs w:val="18"/>
              </w:rPr>
              <w:t xml:space="preserve">  -- approved. The agent regenerates drafts each night; old drafts age out.</w:t>
            </w:r>
          </w:p>
          <w:p>
            <w:pPr>
              <w:spacing w:after="0" w:line="240"/>
            </w:pPr>
            <w:r>
              <w:rPr>
                <w:rFonts w:ascii="Consolas" w:cs="Consolas" w:eastAsia="Consolas" w:hAnsi="Consolas"/>
                <w:color w:val="111111"/>
                <w:sz w:val="18"/>
                <w:szCs w:val="18"/>
              </w:rPr>
              <w:t xml:space="preserve">  UPDATE purchase_orders</w:t>
            </w:r>
          </w:p>
          <w:p>
            <w:pPr>
              <w:spacing w:after="0" w:line="240"/>
            </w:pPr>
            <w:r>
              <w:rPr>
                <w:rFonts w:ascii="Consolas" w:cs="Consolas" w:eastAsia="Consolas" w:hAnsi="Consolas"/>
                <w:color w:val="111111"/>
                <w:sz w:val="18"/>
                <w:szCs w:val="18"/>
              </w:rPr>
              <w:t xml:space="preserve">     SET deleted_at = NOW(),</w:t>
            </w:r>
          </w:p>
          <w:p>
            <w:pPr>
              <w:spacing w:after="0" w:line="240"/>
            </w:pPr>
            <w:r>
              <w:rPr>
                <w:rFonts w:ascii="Consolas" w:cs="Consolas" w:eastAsia="Consolas" w:hAnsi="Consolas"/>
                <w:color w:val="111111"/>
                <w:sz w:val="18"/>
                <w:szCs w:val="18"/>
              </w:rPr>
              <w:t xml:space="preserve">         deletion_reason = 'superseded_by_next_nightly_run'</w:t>
            </w:r>
          </w:p>
          <w:p>
            <w:pPr>
              <w:spacing w:after="0" w:line="240"/>
            </w:pPr>
            <w:r>
              <w:rPr>
                <w:rFonts w:ascii="Consolas" w:cs="Consolas" w:eastAsia="Consolas" w:hAnsi="Consolas"/>
                <w:color w:val="111111"/>
                <w:sz w:val="18"/>
                <w:szCs w:val="18"/>
              </w:rPr>
              <w:t xml:space="preserve">   WHERE tenant_id = p_tenant_id</w:t>
            </w:r>
          </w:p>
          <w:p>
            <w:pPr>
              <w:spacing w:after="0" w:line="240"/>
            </w:pPr>
            <w:r>
              <w:rPr>
                <w:rFonts w:ascii="Consolas" w:cs="Consolas" w:eastAsia="Consolas" w:hAnsi="Consolas"/>
                <w:color w:val="111111"/>
                <w:sz w:val="18"/>
                <w:szCs w:val="18"/>
              </w:rPr>
              <w:t xml:space="preserve">     AND state = 'draft'</w:t>
            </w:r>
          </w:p>
          <w:p>
            <w:pPr>
              <w:spacing w:after="0" w:line="240"/>
            </w:pPr>
            <w:r>
              <w:rPr>
                <w:rFonts w:ascii="Consolas" w:cs="Consolas" w:eastAsia="Consolas" w:hAnsi="Consolas"/>
                <w:color w:val="111111"/>
                <w:sz w:val="18"/>
                <w:szCs w:val="18"/>
              </w:rPr>
              <w:t xml:space="preserve">     AND deleted_at IS NULL</w:t>
            </w:r>
          </w:p>
          <w:p>
            <w:pPr>
              <w:spacing w:after="0" w:line="240"/>
            </w:pPr>
            <w:r>
              <w:rPr>
                <w:rFonts w:ascii="Consolas" w:cs="Consolas" w:eastAsia="Consolas" w:hAnsi="Consolas"/>
                <w:color w:val="111111"/>
                <w:sz w:val="18"/>
                <w:szCs w:val="18"/>
              </w:rPr>
              <w:t xml:space="preserve">     AND drafted_at &lt; (NOW() - INTERVAL '20 hours');</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FOR v_supplier IN</w:t>
            </w:r>
          </w:p>
          <w:p>
            <w:pPr>
              <w:spacing w:after="0" w:line="240"/>
            </w:pPr>
            <w:r>
              <w:rPr>
                <w:rFonts w:ascii="Consolas" w:cs="Consolas" w:eastAsia="Consolas" w:hAnsi="Consolas"/>
                <w:color w:val="111111"/>
                <w:sz w:val="18"/>
                <w:szCs w:val="18"/>
              </w:rPr>
              <w:t xml:space="preserve">    SELECT s.*, ts.delivery_days_bitmask, ts.minimum_order_amount,</w:t>
            </w:r>
          </w:p>
          <w:p>
            <w:pPr>
              <w:spacing w:after="0" w:line="240"/>
            </w:pPr>
            <w:r>
              <w:rPr>
                <w:rFonts w:ascii="Consolas" w:cs="Consolas" w:eastAsia="Consolas" w:hAnsi="Consolas"/>
                <w:color w:val="111111"/>
                <w:sz w:val="18"/>
                <w:szCs w:val="18"/>
              </w:rPr>
              <w:t xml:space="preserve">           ts.lead_time_days_override</w:t>
            </w:r>
          </w:p>
          <w:p>
            <w:pPr>
              <w:spacing w:after="0" w:line="240"/>
            </w:pPr>
            <w:r>
              <w:rPr>
                <w:rFonts w:ascii="Consolas" w:cs="Consolas" w:eastAsia="Consolas" w:hAnsi="Consolas"/>
                <w:color w:val="111111"/>
                <w:sz w:val="18"/>
                <w:szCs w:val="18"/>
              </w:rPr>
              <w:t xml:space="preserve">    FROM tenant_suppliers ts</w:t>
            </w:r>
          </w:p>
          <w:p>
            <w:pPr>
              <w:spacing w:after="0" w:line="240"/>
            </w:pPr>
            <w:r>
              <w:rPr>
                <w:rFonts w:ascii="Consolas" w:cs="Consolas" w:eastAsia="Consolas" w:hAnsi="Consolas"/>
                <w:color w:val="111111"/>
                <w:sz w:val="18"/>
                <w:szCs w:val="18"/>
              </w:rPr>
              <w:t xml:space="preserve">    JOIN suppliers_master s ON s.id = ts.supplier_id</w:t>
            </w:r>
          </w:p>
          <w:p>
            <w:pPr>
              <w:spacing w:after="0" w:line="240"/>
            </w:pPr>
            <w:r>
              <w:rPr>
                <w:rFonts w:ascii="Consolas" w:cs="Consolas" w:eastAsia="Consolas" w:hAnsi="Consolas"/>
                <w:color w:val="111111"/>
                <w:sz w:val="18"/>
                <w:szCs w:val="18"/>
              </w:rPr>
              <w:t xml:space="preserve">    WHERE ts.tenant_id = p_tenant_id</w:t>
            </w:r>
          </w:p>
          <w:p>
            <w:pPr>
              <w:spacing w:after="0" w:line="240"/>
            </w:pPr>
            <w:r>
              <w:rPr>
                <w:rFonts w:ascii="Consolas" w:cs="Consolas" w:eastAsia="Consolas" w:hAnsi="Consolas"/>
                <w:color w:val="111111"/>
                <w:sz w:val="18"/>
                <w:szCs w:val="18"/>
              </w:rPr>
              <w:t xml:space="preserve">      AND ts.deleted_at IS NULL</w:t>
            </w:r>
          </w:p>
          <w:p>
            <w:pPr>
              <w:spacing w:after="0" w:line="240"/>
            </w:pPr>
            <w:r>
              <w:rPr>
                <w:rFonts w:ascii="Consolas" w:cs="Consolas" w:eastAsia="Consolas" w:hAnsi="Consolas"/>
                <w:color w:val="111111"/>
                <w:sz w:val="18"/>
                <w:szCs w:val="18"/>
              </w:rPr>
              <w:t xml:space="preserve">      AND ts.is_active = true</w:t>
            </w:r>
          </w:p>
          <w:p>
            <w:pPr>
              <w:spacing w:after="0" w:line="240"/>
            </w:pPr>
            <w:r>
              <w:rPr>
                <w:rFonts w:ascii="Consolas" w:cs="Consolas" w:eastAsia="Consolas" w:hAnsi="Consolas"/>
                <w:color w:val="111111"/>
                <w:sz w:val="18"/>
                <w:szCs w:val="18"/>
              </w:rPr>
              <w:t xml:space="preserve">  LOOP</w:t>
            </w:r>
          </w:p>
          <w:p>
            <w:pPr>
              <w:spacing w:after="0" w:line="240"/>
            </w:pPr>
            <w:r>
              <w:rPr>
                <w:rFonts w:ascii="Consolas" w:cs="Consolas" w:eastAsia="Consolas" w:hAnsi="Consolas"/>
                <w:color w:val="111111"/>
                <w:sz w:val="18"/>
                <w:szCs w:val="18"/>
              </w:rPr>
              <w:t xml:space="preserve">    -- Build candidate set per supplier</w:t>
            </w:r>
          </w:p>
          <w:p>
            <w:pPr>
              <w:spacing w:after="0" w:line="240"/>
            </w:pPr>
            <w:r>
              <w:rPr>
                <w:rFonts w:ascii="Consolas" w:cs="Consolas" w:eastAsia="Consolas" w:hAnsi="Consolas"/>
                <w:color w:val="111111"/>
                <w:sz w:val="18"/>
                <w:szCs w:val="18"/>
              </w:rPr>
              <w:t xml:space="preserve">    WITH next_delivery AS (</w:t>
            </w:r>
          </w:p>
          <w:p>
            <w:pPr>
              <w:spacing w:after="0" w:line="240"/>
            </w:pPr>
            <w:r>
              <w:rPr>
                <w:rFonts w:ascii="Consolas" w:cs="Consolas" w:eastAsia="Consolas" w:hAnsi="Consolas"/>
                <w:color w:val="111111"/>
                <w:sz w:val="18"/>
                <w:szCs w:val="18"/>
              </w:rPr>
              <w:t xml:space="preserve">      SELECT compute_next_delivery_date(v_supplier.id, v_today) AS 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candidates AS (</w:t>
            </w:r>
          </w:p>
          <w:p>
            <w:pPr>
              <w:spacing w:after="0" w:line="240"/>
            </w:pPr>
            <w:r>
              <w:rPr>
                <w:rFonts w:ascii="Consolas" w:cs="Consolas" w:eastAsia="Consolas" w:hAnsi="Consolas"/>
                <w:color w:val="111111"/>
                <w:sz w:val="18"/>
                <w:szCs w:val="18"/>
              </w:rPr>
              <w:t xml:space="preserve">      SELECT</w:t>
            </w:r>
          </w:p>
          <w:p>
            <w:pPr>
              <w:spacing w:after="0" w:line="240"/>
            </w:pPr>
            <w:r>
              <w:rPr>
                <w:rFonts w:ascii="Consolas" w:cs="Consolas" w:eastAsia="Consolas" w:hAnsi="Consolas"/>
                <w:color w:val="111111"/>
                <w:sz w:val="18"/>
                <w:szCs w:val="18"/>
              </w:rPr>
              <w:t xml:space="preserve">        ii.id AS ingredient_id,</w:t>
            </w:r>
          </w:p>
          <w:p>
            <w:pPr>
              <w:spacing w:after="0" w:line="240"/>
            </w:pPr>
            <w:r>
              <w:rPr>
                <w:rFonts w:ascii="Consolas" w:cs="Consolas" w:eastAsia="Consolas" w:hAnsi="Consolas"/>
                <w:color w:val="111111"/>
                <w:sz w:val="18"/>
                <w:szCs w:val="18"/>
              </w:rPr>
              <w:t xml:space="preserve">        ii.purchase_unit_id,</w:t>
            </w:r>
          </w:p>
          <w:p>
            <w:pPr>
              <w:spacing w:after="0" w:line="240"/>
            </w:pPr>
            <w:r>
              <w:rPr>
                <w:rFonts w:ascii="Consolas" w:cs="Consolas" w:eastAsia="Consolas" w:hAnsi="Consolas"/>
                <w:color w:val="111111"/>
                <w:sz w:val="18"/>
                <w:szCs w:val="18"/>
              </w:rPr>
              <w:t xml:space="preserve">        ii.unit_cost,</w:t>
            </w:r>
          </w:p>
          <w:p>
            <w:pPr>
              <w:spacing w:after="0" w:line="240"/>
            </w:pPr>
            <w:r>
              <w:rPr>
                <w:rFonts w:ascii="Consolas" w:cs="Consolas" w:eastAsia="Consolas" w:hAnsi="Consolas"/>
                <w:color w:val="111111"/>
                <w:sz w:val="18"/>
                <w:szCs w:val="18"/>
              </w:rPr>
              <w:t xml:space="preserve">        compute_order_qty(ii.id, v_supplier.id, (SELECT d FROM next_delivery))</w:t>
            </w:r>
          </w:p>
          <w:p>
            <w:pPr>
              <w:spacing w:after="0" w:line="240"/>
            </w:pPr>
            <w:r>
              <w:rPr>
                <w:rFonts w:ascii="Consolas" w:cs="Consolas" w:eastAsia="Consolas" w:hAnsi="Consolas"/>
                <w:color w:val="111111"/>
                <w:sz w:val="18"/>
                <w:szCs w:val="18"/>
              </w:rPr>
              <w:t xml:space="preserve">          AS qty</w:t>
            </w:r>
          </w:p>
          <w:p>
            <w:pPr>
              <w:spacing w:after="0" w:line="240"/>
            </w:pPr>
            <w:r>
              <w:rPr>
                <w:rFonts w:ascii="Consolas" w:cs="Consolas" w:eastAsia="Consolas" w:hAnsi="Consolas"/>
                <w:color w:val="111111"/>
                <w:sz w:val="18"/>
                <w:szCs w:val="18"/>
              </w:rPr>
              <w:t xml:space="preserve">      FROM inventory_items ii</w:t>
            </w:r>
          </w:p>
          <w:p>
            <w:pPr>
              <w:spacing w:after="0" w:line="240"/>
            </w:pPr>
            <w:r>
              <w:rPr>
                <w:rFonts w:ascii="Consolas" w:cs="Consolas" w:eastAsia="Consolas" w:hAnsi="Consolas"/>
                <w:color w:val="111111"/>
                <w:sz w:val="18"/>
                <w:szCs w:val="18"/>
              </w:rPr>
              <w:t xml:space="preserve">      WHERE ii.tenant_id = p_tenant_id</w:t>
            </w:r>
          </w:p>
          <w:p>
            <w:pPr>
              <w:spacing w:after="0" w:line="240"/>
            </w:pPr>
            <w:r>
              <w:rPr>
                <w:rFonts w:ascii="Consolas" w:cs="Consolas" w:eastAsia="Consolas" w:hAnsi="Consolas"/>
                <w:color w:val="111111"/>
                <w:sz w:val="18"/>
                <w:szCs w:val="18"/>
              </w:rPr>
              <w:t xml:space="preserve">        AND ii.default_supplier_id = v_supplier.id</w:t>
            </w:r>
          </w:p>
          <w:p>
            <w:pPr>
              <w:spacing w:after="0" w:line="240"/>
            </w:pPr>
            <w:r>
              <w:rPr>
                <w:rFonts w:ascii="Consolas" w:cs="Consolas" w:eastAsia="Consolas" w:hAnsi="Consolas"/>
                <w:color w:val="111111"/>
                <w:sz w:val="18"/>
                <w:szCs w:val="18"/>
              </w:rPr>
              <w:t xml:space="preserve">        AND ii.deleted_at IS NULL</w:t>
            </w:r>
          </w:p>
          <w:p>
            <w:pPr>
              <w:spacing w:after="0" w:line="240"/>
            </w:pPr>
            <w:r>
              <w:rPr>
                <w:rFonts w:ascii="Consolas" w:cs="Consolas" w:eastAsia="Consolas" w:hAnsi="Consolas"/>
                <w:color w:val="111111"/>
                <w:sz w:val="18"/>
                <w:szCs w:val="18"/>
              </w:rPr>
              <w:t xml:space="preserve">        AND projected_stock_at(ii.id, (SELECT d FROM next_delivery))</w:t>
            </w:r>
          </w:p>
          <w:p>
            <w:pPr>
              <w:spacing w:after="0" w:line="240"/>
            </w:pPr>
            <w:r>
              <w:rPr>
                <w:rFonts w:ascii="Consolas" w:cs="Consolas" w:eastAsia="Consolas" w:hAnsi="Consolas"/>
                <w:color w:val="111111"/>
                <w:sz w:val="18"/>
                <w:szCs w:val="18"/>
              </w:rPr>
              <w:t xml:space="preserve">            &lt;= reorder_point(ii.id, v_supplier.id)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candidate_totals AS (</w:t>
            </w:r>
          </w:p>
          <w:p>
            <w:pPr>
              <w:spacing w:after="0" w:line="240"/>
            </w:pPr>
            <w:r>
              <w:rPr>
                <w:rFonts w:ascii="Consolas" w:cs="Consolas" w:eastAsia="Consolas" w:hAnsi="Consolas"/>
                <w:color w:val="111111"/>
                <w:sz w:val="18"/>
                <w:szCs w:val="18"/>
              </w:rPr>
              <w:t xml:space="preserve">      SELECT</w:t>
            </w:r>
          </w:p>
          <w:p>
            <w:pPr>
              <w:spacing w:after="0" w:line="240"/>
            </w:pPr>
            <w:r>
              <w:rPr>
                <w:rFonts w:ascii="Consolas" w:cs="Consolas" w:eastAsia="Consolas" w:hAnsi="Consolas"/>
                <w:color w:val="111111"/>
                <w:sz w:val="18"/>
                <w:szCs w:val="18"/>
              </w:rPr>
              <w:t xml:space="preserve">        c.*,</w:t>
            </w:r>
          </w:p>
          <w:p>
            <w:pPr>
              <w:spacing w:after="0" w:line="240"/>
            </w:pPr>
            <w:r>
              <w:rPr>
                <w:rFonts w:ascii="Consolas" w:cs="Consolas" w:eastAsia="Consolas" w:hAnsi="Consolas"/>
                <w:color w:val="111111"/>
                <w:sz w:val="18"/>
                <w:szCs w:val="18"/>
              </w:rPr>
              <w:t xml:space="preserve">        c.qty * c.unit_cost AS line_total,</w:t>
            </w:r>
          </w:p>
          <w:p>
            <w:pPr>
              <w:spacing w:after="0" w:line="240"/>
            </w:pPr>
            <w:r>
              <w:rPr>
                <w:rFonts w:ascii="Consolas" w:cs="Consolas" w:eastAsia="Consolas" w:hAnsi="Consolas"/>
                <w:color w:val="111111"/>
                <w:sz w:val="18"/>
                <w:szCs w:val="18"/>
              </w:rPr>
              <w:t xml:space="preserve">        SUM(c.qty * c.unit_cost) OVER () AS subtotal</w:t>
            </w:r>
          </w:p>
          <w:p>
            <w:pPr>
              <w:spacing w:after="0" w:line="240"/>
            </w:pPr>
            <w:r>
              <w:rPr>
                <w:rFonts w:ascii="Consolas" w:cs="Consolas" w:eastAsia="Consolas" w:hAnsi="Consolas"/>
                <w:color w:val="111111"/>
                <w:sz w:val="18"/>
                <w:szCs w:val="18"/>
              </w:rPr>
              <w:t xml:space="preserve">      FROM candidates c</w:t>
            </w:r>
          </w:p>
          <w:p>
            <w:pPr>
              <w:spacing w:after="0" w:line="240"/>
            </w:pPr>
            <w:r>
              <w:rPr>
                <w:rFonts w:ascii="Consolas" w:cs="Consolas" w:eastAsia="Consolas" w:hAnsi="Consolas"/>
                <w:color w:val="111111"/>
                <w:sz w:val="18"/>
                <w:szCs w:val="18"/>
              </w:rPr>
              <w:t xml:space="preserve">      WHERE c.qty &gt; 0</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INSERT INTO draft_po_workspace (tenant_id, supplier_id,</w:t>
            </w:r>
          </w:p>
          <w:p>
            <w:pPr>
              <w:spacing w:after="0" w:line="240"/>
            </w:pPr>
            <w:r>
              <w:rPr>
                <w:rFonts w:ascii="Consolas" w:cs="Consolas" w:eastAsia="Consolas" w:hAnsi="Consolas"/>
                <w:color w:val="111111"/>
                <w:sz w:val="18"/>
                <w:szCs w:val="18"/>
              </w:rPr>
              <w:t xml:space="preserve">            ingredient_id, qty, unit_id, unit_cost, line_total, drafted_at)</w:t>
            </w:r>
          </w:p>
          <w:p>
            <w:pPr>
              <w:spacing w:after="0" w:line="240"/>
            </w:pPr>
            <w:r>
              <w:rPr>
                <w:rFonts w:ascii="Consolas" w:cs="Consolas" w:eastAsia="Consolas" w:hAnsi="Consolas"/>
                <w:color w:val="111111"/>
                <w:sz w:val="18"/>
                <w:szCs w:val="18"/>
              </w:rPr>
              <w:t xml:space="preserve">    SELECT p_tenant_id, v_supplier.id, ingredient_id, qty,</w:t>
            </w:r>
          </w:p>
          <w:p>
            <w:pPr>
              <w:spacing w:after="0" w:line="240"/>
            </w:pPr>
            <w:r>
              <w:rPr>
                <w:rFonts w:ascii="Consolas" w:cs="Consolas" w:eastAsia="Consolas" w:hAnsi="Consolas"/>
                <w:color w:val="111111"/>
                <w:sz w:val="18"/>
                <w:szCs w:val="18"/>
              </w:rPr>
              <w:t xml:space="preserve">           purchase_unit_id, unit_cost, line_total, NOW()</w:t>
            </w:r>
          </w:p>
          <w:p>
            <w:pPr>
              <w:spacing w:after="0" w:line="240"/>
            </w:pPr>
            <w:r>
              <w:rPr>
                <w:rFonts w:ascii="Consolas" w:cs="Consolas" w:eastAsia="Consolas" w:hAnsi="Consolas"/>
                <w:color w:val="111111"/>
                <w:sz w:val="18"/>
                <w:szCs w:val="18"/>
              </w:rPr>
              <w:t xml:space="preserve">    FROM candidate_totals;</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MOQ enforcement / pull-forward / defer logic</w:t>
            </w:r>
          </w:p>
          <w:p>
            <w:pPr>
              <w:spacing w:after="0" w:line="240"/>
            </w:pPr>
            <w:r>
              <w:rPr>
                <w:rFonts w:ascii="Consolas" w:cs="Consolas" w:eastAsia="Consolas" w:hAnsi="Consolas"/>
                <w:color w:val="111111"/>
                <w:sz w:val="18"/>
                <w:szCs w:val="18"/>
              </w:rPr>
              <w:t xml:space="preserve">    PERFORM apply_moq_logic(p_tenant_id, v_supplier.id);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If after MOQ logic the workspace still has lines, materialize the PO</w:t>
            </w:r>
          </w:p>
          <w:p>
            <w:pPr>
              <w:spacing w:after="0" w:line="240"/>
            </w:pPr>
            <w:r>
              <w:rPr>
                <w:rFonts w:ascii="Consolas" w:cs="Consolas" w:eastAsia="Consolas" w:hAnsi="Consolas"/>
                <w:color w:val="111111"/>
                <w:sz w:val="18"/>
                <w:szCs w:val="18"/>
              </w:rPr>
              <w:t xml:space="preserve">    IF EXISTS(SELECT 1 FROM draft_po_workspace dpw</w:t>
            </w:r>
          </w:p>
          <w:p>
            <w:pPr>
              <w:spacing w:after="0" w:line="240"/>
            </w:pPr>
            <w:r>
              <w:rPr>
                <w:rFonts w:ascii="Consolas" w:cs="Consolas" w:eastAsia="Consolas" w:hAnsi="Consolas"/>
                <w:color w:val="111111"/>
                <w:sz w:val="18"/>
                <w:szCs w:val="18"/>
              </w:rPr>
              <w:t xml:space="preserve">              WHERE dpw.tenant_id = p_tenant_id</w:t>
            </w:r>
          </w:p>
          <w:p>
            <w:pPr>
              <w:spacing w:after="0" w:line="240"/>
            </w:pPr>
            <w:r>
              <w:rPr>
                <w:rFonts w:ascii="Consolas" w:cs="Consolas" w:eastAsia="Consolas" w:hAnsi="Consolas"/>
                <w:color w:val="111111"/>
                <w:sz w:val="18"/>
                <w:szCs w:val="18"/>
              </w:rPr>
              <w:t xml:space="preserve">                AND dpw.supplier_id = v_supplier.id) THEN</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WITH new_po AS (</w:t>
            </w:r>
          </w:p>
          <w:p>
            <w:pPr>
              <w:spacing w:after="0" w:line="240"/>
            </w:pPr>
            <w:r>
              <w:rPr>
                <w:rFonts w:ascii="Consolas" w:cs="Consolas" w:eastAsia="Consolas" w:hAnsi="Consolas"/>
                <w:color w:val="111111"/>
                <w:sz w:val="18"/>
                <w:szCs w:val="18"/>
              </w:rPr>
              <w:t xml:space="preserve">        INSERT INTO purchase_orders (</w:t>
            </w:r>
          </w:p>
          <w:p>
            <w:pPr>
              <w:spacing w:after="0" w:line="240"/>
            </w:pPr>
            <w:r>
              <w:rPr>
                <w:rFonts w:ascii="Consolas" w:cs="Consolas" w:eastAsia="Consolas" w:hAnsi="Consolas"/>
                <w:color w:val="111111"/>
                <w:sz w:val="18"/>
                <w:szCs w:val="18"/>
              </w:rPr>
              <w:t xml:space="preserve">          tenant_id, supplier_id, po_number, state,</w:t>
            </w:r>
          </w:p>
          <w:p>
            <w:pPr>
              <w:spacing w:after="0" w:line="240"/>
            </w:pPr>
            <w:r>
              <w:rPr>
                <w:rFonts w:ascii="Consolas" w:cs="Consolas" w:eastAsia="Consolas" w:hAnsi="Consolas"/>
                <w:color w:val="111111"/>
                <w:sz w:val="18"/>
                <w:szCs w:val="18"/>
              </w:rPr>
              <w:t xml:space="preserve">          subtotal, tax_amount, total_amount, currency,</w:t>
            </w:r>
          </w:p>
          <w:p>
            <w:pPr>
              <w:spacing w:after="0" w:line="240"/>
            </w:pPr>
            <w:r>
              <w:rPr>
                <w:rFonts w:ascii="Consolas" w:cs="Consolas" w:eastAsia="Consolas" w:hAnsi="Consolas"/>
                <w:color w:val="111111"/>
                <w:sz w:val="18"/>
                <w:szCs w:val="18"/>
              </w:rPr>
              <w:t xml:space="preserve">          expected_delivery_date, reasoning_signals, drafted_at</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SELECT</w:t>
            </w:r>
          </w:p>
          <w:p>
            <w:pPr>
              <w:spacing w:after="0" w:line="240"/>
            </w:pPr>
            <w:r>
              <w:rPr>
                <w:rFonts w:ascii="Consolas" w:cs="Consolas" w:eastAsia="Consolas" w:hAnsi="Consolas"/>
                <w:color w:val="111111"/>
                <w:sz w:val="18"/>
                <w:szCs w:val="18"/>
              </w:rPr>
              <w:t xml:space="preserve">          p_tenant_id, v_supplier.id, generate_po_number(p_tenant_id),</w:t>
            </w:r>
          </w:p>
          <w:p>
            <w:pPr>
              <w:spacing w:after="0" w:line="240"/>
            </w:pPr>
            <w:r>
              <w:rPr>
                <w:rFonts w:ascii="Consolas" w:cs="Consolas" w:eastAsia="Consolas" w:hAnsi="Consolas"/>
                <w:color w:val="111111"/>
                <w:sz w:val="18"/>
                <w:szCs w:val="18"/>
              </w:rPr>
              <w:t xml:space="preserve">          'draft',</w:t>
            </w:r>
          </w:p>
          <w:p>
            <w:pPr>
              <w:spacing w:after="0" w:line="240"/>
            </w:pPr>
            <w:r>
              <w:rPr>
                <w:rFonts w:ascii="Consolas" w:cs="Consolas" w:eastAsia="Consolas" w:hAnsi="Consolas"/>
                <w:color w:val="111111"/>
                <w:sz w:val="18"/>
                <w:szCs w:val="18"/>
              </w:rPr>
              <w:t xml:space="preserve">          dpw_total.subtotal,</w:t>
            </w:r>
          </w:p>
          <w:p>
            <w:pPr>
              <w:spacing w:after="0" w:line="240"/>
            </w:pPr>
            <w:r>
              <w:rPr>
                <w:rFonts w:ascii="Consolas" w:cs="Consolas" w:eastAsia="Consolas" w:hAnsi="Consolas"/>
                <w:color w:val="111111"/>
                <w:sz w:val="18"/>
                <w:szCs w:val="18"/>
              </w:rPr>
              <w:t xml:space="preserve">          ROUND(dpw_total.subtotal * tax.rate, 2),</w:t>
            </w:r>
          </w:p>
          <w:p>
            <w:pPr>
              <w:spacing w:after="0" w:line="240"/>
            </w:pPr>
            <w:r>
              <w:rPr>
                <w:rFonts w:ascii="Consolas" w:cs="Consolas" w:eastAsia="Consolas" w:hAnsi="Consolas"/>
                <w:color w:val="111111"/>
                <w:sz w:val="18"/>
                <w:szCs w:val="18"/>
              </w:rPr>
              <w:t xml:space="preserve">          dpw_total.subtotal + ROUND(dpw_total.subtotal * tax.rate, 2),</w:t>
            </w:r>
          </w:p>
          <w:p>
            <w:pPr>
              <w:spacing w:after="0" w:line="240"/>
            </w:pPr>
            <w:r>
              <w:rPr>
                <w:rFonts w:ascii="Consolas" w:cs="Consolas" w:eastAsia="Consolas" w:hAnsi="Consolas"/>
                <w:color w:val="111111"/>
                <w:sz w:val="18"/>
                <w:szCs w:val="18"/>
              </w:rPr>
              <w:t xml:space="preserve">          v_supplier.currency,</w:t>
            </w:r>
          </w:p>
          <w:p>
            <w:pPr>
              <w:spacing w:after="0" w:line="240"/>
            </w:pPr>
            <w:r>
              <w:rPr>
                <w:rFonts w:ascii="Consolas" w:cs="Consolas" w:eastAsia="Consolas" w:hAnsi="Consolas"/>
                <w:color w:val="111111"/>
                <w:sz w:val="18"/>
                <w:szCs w:val="18"/>
              </w:rPr>
              <w:t xml:space="preserve">          (SELECT compute_next_delivery_date(v_supplier.id, v_today)),</w:t>
            </w:r>
          </w:p>
          <w:p>
            <w:pPr>
              <w:spacing w:after="0" w:line="240"/>
            </w:pPr>
            <w:r>
              <w:rPr>
                <w:rFonts w:ascii="Consolas" w:cs="Consolas" w:eastAsia="Consolas" w:hAnsi="Consolas"/>
                <w:color w:val="111111"/>
                <w:sz w:val="18"/>
                <w:szCs w:val="18"/>
              </w:rPr>
              <w:t xml:space="preserve">          build_reasoning_signals(p_tenant_id, v_supplier.id),</w:t>
            </w:r>
          </w:p>
          <w:p>
            <w:pPr>
              <w:spacing w:after="0" w:line="240"/>
            </w:pPr>
            <w:r>
              <w:rPr>
                <w:rFonts w:ascii="Consolas" w:cs="Consolas" w:eastAsia="Consolas" w:hAnsi="Consolas"/>
                <w:color w:val="111111"/>
                <w:sz w:val="18"/>
                <w:szCs w:val="18"/>
              </w:rPr>
              <w:t xml:space="preserve">          NOW()</w:t>
            </w:r>
          </w:p>
          <w:p>
            <w:pPr>
              <w:spacing w:after="0" w:line="240"/>
            </w:pPr>
            <w:r>
              <w:rPr>
                <w:rFonts w:ascii="Consolas" w:cs="Consolas" w:eastAsia="Consolas" w:hAnsi="Consolas"/>
                <w:color w:val="111111"/>
                <w:sz w:val="18"/>
                <w:szCs w:val="18"/>
              </w:rPr>
              <w:t xml:space="preserve">        FROM (</w:t>
            </w:r>
          </w:p>
          <w:p>
            <w:pPr>
              <w:spacing w:after="0" w:line="240"/>
            </w:pPr>
            <w:r>
              <w:rPr>
                <w:rFonts w:ascii="Consolas" w:cs="Consolas" w:eastAsia="Consolas" w:hAnsi="Consolas"/>
                <w:color w:val="111111"/>
                <w:sz w:val="18"/>
                <w:szCs w:val="18"/>
              </w:rPr>
              <w:t xml:space="preserve">          SELECT SUM(line_total) AS subtotal</w:t>
            </w:r>
          </w:p>
          <w:p>
            <w:pPr>
              <w:spacing w:after="0" w:line="240"/>
            </w:pPr>
            <w:r>
              <w:rPr>
                <w:rFonts w:ascii="Consolas" w:cs="Consolas" w:eastAsia="Consolas" w:hAnsi="Consolas"/>
                <w:color w:val="111111"/>
                <w:sz w:val="18"/>
                <w:szCs w:val="18"/>
              </w:rPr>
              <w:t xml:space="preserve">          FROM draft_po_workspace</w:t>
            </w:r>
          </w:p>
          <w:p>
            <w:pPr>
              <w:spacing w:after="0" w:line="240"/>
            </w:pPr>
            <w:r>
              <w:rPr>
                <w:rFonts w:ascii="Consolas" w:cs="Consolas" w:eastAsia="Consolas" w:hAnsi="Consolas"/>
                <w:color w:val="111111"/>
                <w:sz w:val="18"/>
                <w:szCs w:val="18"/>
              </w:rPr>
              <w:t xml:space="preserve">          WHERE tenant_id = p_tenant_id AND supplier_id = v_supplier.id</w:t>
            </w:r>
          </w:p>
          <w:p>
            <w:pPr>
              <w:spacing w:after="0" w:line="240"/>
            </w:pPr>
            <w:r>
              <w:rPr>
                <w:rFonts w:ascii="Consolas" w:cs="Consolas" w:eastAsia="Consolas" w:hAnsi="Consolas"/>
                <w:color w:val="111111"/>
                <w:sz w:val="18"/>
                <w:szCs w:val="18"/>
              </w:rPr>
              <w:t xml:space="preserve">        ) dpw_total</w:t>
            </w:r>
          </w:p>
          <w:p>
            <w:pPr>
              <w:spacing w:after="0" w:line="240"/>
            </w:pPr>
            <w:r>
              <w:rPr>
                <w:rFonts w:ascii="Consolas" w:cs="Consolas" w:eastAsia="Consolas" w:hAnsi="Consolas"/>
                <w:color w:val="111111"/>
                <w:sz w:val="18"/>
                <w:szCs w:val="18"/>
              </w:rPr>
              <w:t xml:space="preserve">        CROSS JOIN tenant_tax_jurisdictions tax</w:t>
            </w:r>
          </w:p>
          <w:p>
            <w:pPr>
              <w:spacing w:after="0" w:line="240"/>
            </w:pPr>
            <w:r>
              <w:rPr>
                <w:rFonts w:ascii="Consolas" w:cs="Consolas" w:eastAsia="Consolas" w:hAnsi="Consolas"/>
                <w:color w:val="111111"/>
                <w:sz w:val="18"/>
                <w:szCs w:val="18"/>
              </w:rPr>
              <w:t xml:space="preserve">        WHERE tax.tenant_id = p_tenant_id AND tax.applies_to_food_purchases</w:t>
            </w:r>
          </w:p>
          <w:p>
            <w:pPr>
              <w:spacing w:after="0" w:line="240"/>
            </w:pPr>
            <w:r>
              <w:rPr>
                <w:rFonts w:ascii="Consolas" w:cs="Consolas" w:eastAsia="Consolas" w:hAnsi="Consolas"/>
                <w:color w:val="111111"/>
                <w:sz w:val="18"/>
                <w:szCs w:val="18"/>
              </w:rPr>
              <w:t xml:space="preserve">        RETURNING id, supplier_id, total_amount</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INSERT INTO po_line_items (po_id, ingredient_id, quantity,</w:t>
            </w:r>
          </w:p>
          <w:p>
            <w:pPr>
              <w:spacing w:after="0" w:line="240"/>
            </w:pPr>
            <w:r>
              <w:rPr>
                <w:rFonts w:ascii="Consolas" w:cs="Consolas" w:eastAsia="Consolas" w:hAnsi="Consolas"/>
                <w:color w:val="111111"/>
                <w:sz w:val="18"/>
                <w:szCs w:val="18"/>
              </w:rPr>
              <w:t xml:space="preserve">              unit_id, unit_cost, line_total, line_reasoning)</w:t>
            </w:r>
          </w:p>
          <w:p>
            <w:pPr>
              <w:spacing w:after="0" w:line="240"/>
            </w:pPr>
            <w:r>
              <w:rPr>
                <w:rFonts w:ascii="Consolas" w:cs="Consolas" w:eastAsia="Consolas" w:hAnsi="Consolas"/>
                <w:color w:val="111111"/>
                <w:sz w:val="18"/>
                <w:szCs w:val="18"/>
              </w:rPr>
              <w:t xml:space="preserve">      SELECT np.id, dpw.ingredient_id, dpw.qty, dpw.unit_id,</w:t>
            </w:r>
          </w:p>
          <w:p>
            <w:pPr>
              <w:spacing w:after="0" w:line="240"/>
            </w:pPr>
            <w:r>
              <w:rPr>
                <w:rFonts w:ascii="Consolas" w:cs="Consolas" w:eastAsia="Consolas" w:hAnsi="Consolas"/>
                <w:color w:val="111111"/>
                <w:sz w:val="18"/>
                <w:szCs w:val="18"/>
              </w:rPr>
              <w:t xml:space="preserve">             dpw.unit_cost, dpw.line_total,</w:t>
            </w:r>
          </w:p>
          <w:p>
            <w:pPr>
              <w:spacing w:after="0" w:line="240"/>
            </w:pPr>
            <w:r>
              <w:rPr>
                <w:rFonts w:ascii="Consolas" w:cs="Consolas" w:eastAsia="Consolas" w:hAnsi="Consolas"/>
                <w:color w:val="111111"/>
                <w:sz w:val="18"/>
                <w:szCs w:val="18"/>
              </w:rPr>
              <w:t xml:space="preserve">             build_line_reasoning(dpw.ingredient_id, v_supplier.id)</w:t>
            </w:r>
          </w:p>
          <w:p>
            <w:pPr>
              <w:spacing w:after="0" w:line="240"/>
            </w:pPr>
            <w:r>
              <w:rPr>
                <w:rFonts w:ascii="Consolas" w:cs="Consolas" w:eastAsia="Consolas" w:hAnsi="Consolas"/>
                <w:color w:val="111111"/>
                <w:sz w:val="18"/>
                <w:szCs w:val="18"/>
              </w:rPr>
              <w:t xml:space="preserve">      FROM new_po np</w:t>
            </w:r>
          </w:p>
          <w:p>
            <w:pPr>
              <w:spacing w:after="0" w:line="240"/>
            </w:pPr>
            <w:r>
              <w:rPr>
                <w:rFonts w:ascii="Consolas" w:cs="Consolas" w:eastAsia="Consolas" w:hAnsi="Consolas"/>
                <w:color w:val="111111"/>
                <w:sz w:val="18"/>
                <w:szCs w:val="18"/>
              </w:rPr>
              <w:t xml:space="preserve">      JOIN draft_po_workspace dpw</w:t>
            </w:r>
          </w:p>
          <w:p>
            <w:pPr>
              <w:spacing w:after="0" w:line="240"/>
            </w:pPr>
            <w:r>
              <w:rPr>
                <w:rFonts w:ascii="Consolas" w:cs="Consolas" w:eastAsia="Consolas" w:hAnsi="Consolas"/>
                <w:color w:val="111111"/>
                <w:sz w:val="18"/>
                <w:szCs w:val="18"/>
              </w:rPr>
              <w:t xml:space="preserve">        ON dpw.tenant_id = p_tenant_id</w:t>
            </w:r>
          </w:p>
          <w:p>
            <w:pPr>
              <w:spacing w:after="0" w:line="240"/>
            </w:pPr>
            <w:r>
              <w:rPr>
                <w:rFonts w:ascii="Consolas" w:cs="Consolas" w:eastAsia="Consolas" w:hAnsi="Consolas"/>
                <w:color w:val="111111"/>
                <w:sz w:val="18"/>
                <w:szCs w:val="18"/>
              </w:rPr>
              <w:t xml:space="preserve">       AND dpw.supplier_id = np.supplier_id;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Schedule notifications via OS notification API</w:t>
            </w:r>
          </w:p>
          <w:p>
            <w:pPr>
              <w:spacing w:after="0" w:line="240"/>
            </w:pPr>
            <w:r>
              <w:rPr>
                <w:rFonts w:ascii="Consolas" w:cs="Consolas" w:eastAsia="Consolas" w:hAnsi="Consolas"/>
                <w:color w:val="111111"/>
                <w:sz w:val="18"/>
                <w:szCs w:val="18"/>
              </w:rPr>
              <w:t xml:space="preserve">      PERFORM schedule_po_notifications(np.id) FROM new_po np;</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Return the PO summary</w:t>
            </w:r>
          </w:p>
          <w:p>
            <w:pPr>
              <w:spacing w:after="0" w:line="240"/>
            </w:pPr>
            <w:r>
              <w:rPr>
                <w:rFonts w:ascii="Consolas" w:cs="Consolas" w:eastAsia="Consolas" w:hAnsi="Consolas"/>
                <w:color w:val="111111"/>
                <w:sz w:val="18"/>
                <w:szCs w:val="18"/>
              </w:rPr>
              <w:t xml:space="preserve">      RETURN QUERY</w:t>
            </w:r>
          </w:p>
          <w:p>
            <w:pPr>
              <w:spacing w:after="0" w:line="240"/>
            </w:pPr>
            <w:r>
              <w:rPr>
                <w:rFonts w:ascii="Consolas" w:cs="Consolas" w:eastAsia="Consolas" w:hAnsi="Consolas"/>
                <w:color w:val="111111"/>
                <w:sz w:val="18"/>
                <w:szCs w:val="18"/>
              </w:rPr>
              <w:t xml:space="preserve">        SELECT np.id, np.supplier_id,</w:t>
            </w:r>
          </w:p>
          <w:p>
            <w:pPr>
              <w:spacing w:after="0" w:line="240"/>
            </w:pPr>
            <w:r>
              <w:rPr>
                <w:rFonts w:ascii="Consolas" w:cs="Consolas" w:eastAsia="Consolas" w:hAnsi="Consolas"/>
                <w:color w:val="111111"/>
                <w:sz w:val="18"/>
                <w:szCs w:val="18"/>
              </w:rPr>
              <w:t xml:space="preserve">               (SELECT COUNT(*) FROM po_line_items WHERE po_id = np.id)::INT,</w:t>
            </w:r>
          </w:p>
          <w:p>
            <w:pPr>
              <w:spacing w:after="0" w:line="240"/>
            </w:pPr>
            <w:r>
              <w:rPr>
                <w:rFonts w:ascii="Consolas" w:cs="Consolas" w:eastAsia="Consolas" w:hAnsi="Consolas"/>
                <w:color w:val="111111"/>
                <w:sz w:val="18"/>
                <w:szCs w:val="18"/>
              </w:rPr>
              <w:t xml:space="preserve">               np.total_amount</w:t>
            </w:r>
          </w:p>
          <w:p>
            <w:pPr>
              <w:spacing w:after="0" w:line="240"/>
            </w:pPr>
            <w:r>
              <w:rPr>
                <w:rFonts w:ascii="Consolas" w:cs="Consolas" w:eastAsia="Consolas" w:hAnsi="Consolas"/>
                <w:color w:val="111111"/>
                <w:sz w:val="18"/>
                <w:szCs w:val="18"/>
              </w:rPr>
              <w:t xml:space="preserve">        FROM new_po np;</w:t>
            </w:r>
          </w:p>
          <w:p>
            <w:pPr>
              <w:spacing w:after="0" w:line="240"/>
            </w:pPr>
            <w:r>
              <w:rPr>
                <w:rFonts w:ascii="Consolas" w:cs="Consolas" w:eastAsia="Consolas" w:hAnsi="Consolas"/>
                <w:color w:val="111111"/>
                <w:sz w:val="18"/>
                <w:szCs w:val="18"/>
              </w:rPr>
              <w:t xml:space="preserve">    END IF;</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Clear workspace for this supplier</w:t>
            </w:r>
          </w:p>
          <w:p>
            <w:pPr>
              <w:spacing w:after="0" w:line="240"/>
            </w:pPr>
            <w:r>
              <w:rPr>
                <w:rFonts w:ascii="Consolas" w:cs="Consolas" w:eastAsia="Consolas" w:hAnsi="Consolas"/>
                <w:color w:val="111111"/>
                <w:sz w:val="18"/>
                <w:szCs w:val="18"/>
              </w:rPr>
              <w:t xml:space="preserve">    DELETE FROM draft_po_workspace</w:t>
            </w:r>
          </w:p>
          <w:p>
            <w:pPr>
              <w:spacing w:after="0" w:line="240"/>
            </w:pPr>
            <w:r>
              <w:rPr>
                <w:rFonts w:ascii="Consolas" w:cs="Consolas" w:eastAsia="Consolas" w:hAnsi="Consolas"/>
                <w:color w:val="111111"/>
                <w:sz w:val="18"/>
                <w:szCs w:val="18"/>
              </w:rPr>
              <w:t xml:space="preserve">    WHERE tenant_id = p_tenant_id AND supplier_id = v_supplier.id;</w:t>
            </w:r>
          </w:p>
          <w:p>
            <w:pPr>
              <w:spacing w:after="0" w:line="240"/>
            </w:pPr>
            <w:r>
              <w:rPr>
                <w:rFonts w:ascii="Consolas" w:cs="Consolas" w:eastAsia="Consolas" w:hAnsi="Consolas"/>
                <w:color w:val="111111"/>
                <w:sz w:val="18"/>
                <w:szCs w:val="18"/>
              </w:rPr>
              <w:t xml:space="preserve">  END LOOP;</w:t>
            </w:r>
          </w:p>
          <w:p>
            <w:pPr>
              <w:spacing w:after="0" w:line="240"/>
            </w:pPr>
            <w:r>
              <w:rPr>
                <w:rFonts w:ascii="Consolas" w:cs="Consolas" w:eastAsia="Consolas" w:hAnsi="Consolas"/>
                <w:color w:val="111111"/>
                <w:sz w:val="18"/>
                <w:szCs w:val="18"/>
              </w:rPr>
              <w:t xml:space="preserve">END;</w:t>
            </w:r>
          </w:p>
          <w:p>
            <w:pPr>
              <w:spacing w:after="0" w:line="240"/>
            </w:pPr>
            <w:r>
              <w:rPr>
                <w:rFonts w:ascii="Consolas" w:cs="Consolas" w:eastAsia="Consolas" w:hAnsi="Consolas"/>
                <w:color w:val="111111"/>
                <w:sz w:val="18"/>
                <w:szCs w:val="18"/>
              </w:rPr>
              <w:t xml:space="preserve">$$;</w:t>
            </w:r>
          </w:p>
        </w:tc>
      </w:tr>
    </w:tbl>
    <w:p>
      <w:pPr>
        <w:spacing w:after="120" w:before="0" w:line="280"/>
      </w:pPr>
      <w:r>
        <w:rPr>
          <w:rFonts w:ascii="Arial" w:cs="Arial" w:eastAsia="Arial" w:hAnsi="Arial"/>
          <w:color w:val="111111"/>
          <w:sz w:val="22"/>
          <w:szCs w:val="22"/>
        </w:rPr>
        <w:t xml:space="preserve">Helper functions referenced above (compute_order_qty, reorder_point, projected_stock_at, apply_moq_logic, build_reasoning_signals, build_line_reasoning, schedule_po_notifications) are each pure functions — same inputs, same outputs. They are unit-tested independently. The orchestration is the procedure above; the math lives in the helpers.</w:t>
      </w:r>
    </w:p>
    <w:p>
      <w:pPr>
        <w:pStyle w:val="Heading2"/>
        <w:spacing w:after="160" w:before="360"/>
      </w:pPr>
      <w:r>
        <w:rPr>
          <w:rFonts w:ascii="Arial" w:cs="Arial" w:eastAsia="Arial" w:hAnsi="Arial"/>
          <w:b/>
          <w:bCs/>
          <w:color w:val="0B5550"/>
          <w:sz w:val="28"/>
          <w:szCs w:val="28"/>
        </w:rPr>
        <w:t xml:space="preserve">6.10 Locks for Layer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Decision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Per-supplier PO is canonical for "what is being ordered and when it arrives."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 includes a human-readable reasoning trace as a UI/transparency feature.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 reasoning trace is templated from structured forecast output. No LLM at PO draft time.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Trace must be reproducible: same inputs → same prose.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3.1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 feedback loop activates after 5 POs across any supplier.</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3.4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Parameter ownership: yield learning owns per-ingredient consumption; PO feedback owns per-supplier lead-time, tenant-wide safety multiplier, threshold offset.</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3.5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The two systems cannot edit the same field. Variance Report stays debuggable.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v5 §33.2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 drafting must respect supplier batching and minimum order values. Agent drafts "this week's [supplier] order" not per-ingredient orders.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v5 §31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PIN approval; default $500 threshold (owner-tunable).</w:t>
            </w:r>
          </w:p>
        </w:tc>
      </w:tr>
    </w:tbl>
    <w:p>
      <w:pPr>
        <w:pStyle w:val="Heading1"/>
        <w:pageBreakBefore/>
        <w:spacing w:after="240" w:before="480"/>
      </w:pPr>
      <w:r>
        <w:rPr>
          <w:rFonts w:ascii="Arial" w:cs="Arial" w:eastAsia="Arial" w:hAnsi="Arial"/>
          <w:b/>
          <w:bCs/>
          <w:color w:val="0B5550"/>
          <w:sz w:val="36"/>
          <w:szCs w:val="36"/>
        </w:rPr>
        <w:t xml:space="preserve">7. Layer 4 — The PO state machine (synchronous, owner-driven)</w:t>
      </w:r>
    </w:p>
    <w:p>
      <w:pPr>
        <w:spacing w:after="120" w:before="0" w:line="280"/>
      </w:pPr>
      <w:r>
        <w:rPr>
          <w:rFonts w:ascii="Arial" w:cs="Arial" w:eastAsia="Arial" w:hAnsi="Arial"/>
          <w:color w:val="111111"/>
          <w:sz w:val="22"/>
          <w:szCs w:val="22"/>
        </w:rPr>
        <w:t xml:space="preserve">The 8-state PO machine is the heartbeat of the Orders page. Every PO moves through some subset of these states; transitions are strictly governed; cancel rules are explicit; one of the transitions runs as part of the nightly batch rather than being event-driven. This section enumerates the machine completely.</w:t>
      </w:r>
    </w:p>
    <w:p>
      <w:pPr>
        <w:pStyle w:val="Heading2"/>
        <w:spacing w:after="160" w:before="360"/>
      </w:pPr>
      <w:r>
        <w:rPr>
          <w:rFonts w:ascii="Arial" w:cs="Arial" w:eastAsia="Arial" w:hAnsi="Arial"/>
          <w:b/>
          <w:bCs/>
          <w:color w:val="0B5550"/>
          <w:sz w:val="28"/>
          <w:szCs w:val="28"/>
        </w:rPr>
        <w:t xml:space="preserve">7.1 The 8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3360"/>
        <w:gridCol w:w="1920"/>
        <w:gridCol w:w="2160"/>
      </w:tblGrid>
      <w:tr>
        <w:trPr>
          <w:tblHeader/>
        </w:trPr>
        <w:tc>
          <w:tcPr>
            <w:tcW w:type="dxa" w:w="19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State</w:t>
            </w:r>
          </w:p>
        </w:tc>
        <w:tc>
          <w:tcPr>
            <w:tcW w:type="dxa" w:w="33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Meaning</w:t>
            </w:r>
          </w:p>
        </w:tc>
        <w:tc>
          <w:tcPr>
            <w:tcW w:type="dxa" w:w="19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Tab visibility</w:t>
            </w:r>
          </w:p>
        </w:tc>
        <w:tc>
          <w:tcPr>
            <w:tcW w:type="dxa" w:w="2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Editable?</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draft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Agent has produced the PO; awaiting owner review and approval</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Drafts</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Yes — edit lines in PO Review</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approved</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 has approved (PIN-signed if above threshold); not yet sent to supplier</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Drafts (rare; usually transitions immediately)</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No — locked</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dispatched</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 sent to supplier (email/SMS/Marketplace/print)</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Drafts (until delivery date arrives)</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No — out-of-band only (Lock 6.42)</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awaiting_receipt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Expected delivery date has arrived; waiting for owner to record receipt</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At-risk if overdue; otherwise hidden</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No</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received</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 recorded full receipt with no variance</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History</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Edit-after-commit only (Lock 6.24)</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partially_received</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 recorded receipt with quantity variance, substitutions, or overages</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History</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Edit-after-commit only</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failed_delivery</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 marked "didn't arrive"; agent will re-include ingredients next nightly run</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History</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No (terminal)</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canceled</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 manually canceled before receipt</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History</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No (terminal)</w:t>
            </w:r>
          </w:p>
        </w:tc>
      </w:tr>
    </w:tbl>
    <w:p>
      <w:pPr>
        <w:pStyle w:val="Heading2"/>
        <w:spacing w:after="160" w:before="360"/>
      </w:pPr>
      <w:r>
        <w:rPr>
          <w:rFonts w:ascii="Arial" w:cs="Arial" w:eastAsia="Arial" w:hAnsi="Arial"/>
          <w:b/>
          <w:bCs/>
          <w:color w:val="0B5550"/>
          <w:sz w:val="28"/>
          <w:szCs w:val="28"/>
        </w:rPr>
        <w:t xml:space="preserve">7.2 The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2640"/>
        <w:gridCol w:w="3360"/>
      </w:tblGrid>
      <w:tr>
        <w:trPr>
          <w:tblHeader/>
        </w:trPr>
        <w:tc>
          <w:tcPr>
            <w:tcW w:type="dxa" w:w="16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From</w:t>
            </w:r>
          </w:p>
        </w:tc>
        <w:tc>
          <w:tcPr>
            <w:tcW w:type="dxa" w:w="16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To</w:t>
            </w:r>
          </w:p>
        </w:tc>
        <w:tc>
          <w:tcPr>
            <w:tcW w:type="dxa" w:w="264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Trigger</w:t>
            </w:r>
          </w:p>
        </w:tc>
        <w:tc>
          <w:tcPr>
            <w:tcW w:type="dxa" w:w="33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Side effects</w:t>
            </w:r>
          </w:p>
        </w:tc>
      </w:tr>
      <w:tr>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draft</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approved</w:t>
            </w:r>
          </w:p>
        </w:tc>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 taps "Approve" (PIN if total ≥ threshold)</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approved_by, approved_at, pin_signed populated; admin_audit_log row written</w:t>
            </w:r>
          </w:p>
        </w:tc>
      </w:tr>
      <w:tr>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draft</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canceled</w:t>
            </w:r>
          </w:p>
        </w:tc>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 taps "Cancel" in PO Review</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canceled_by, canceled_at populated; affected ingredient timelines remain unchanged (next nightly run will re-draft)</w:t>
            </w:r>
          </w:p>
        </w:tc>
      </w:tr>
      <w:tr>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approved</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dispatched</w:t>
            </w:r>
          </w:p>
        </w:tc>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 taps a Send-via channel on Send PO screen</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dispatched_at, dispatch_channel populated; supplier-side message sent (email/SMS/print/Marketplace)</w:t>
            </w:r>
          </w:p>
        </w:tc>
      </w:tr>
      <w:tr>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approved</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canceled</w:t>
            </w:r>
          </w:p>
        </w:tc>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 taps "Cancel" before sending</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Same as draft → canceled</w:t>
            </w:r>
          </w:p>
        </w:tc>
      </w:tr>
      <w:tr>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dispatched</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awaiting_receipt</w:t>
            </w:r>
          </w:p>
        </w:tc>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Nightly batch detects expected_delivery_date &lt;= NOW() (Lock 6.51)</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awaiting_receipt_at populated; first push notification scheduled for delivery-day morning</w:t>
            </w:r>
          </w:p>
        </w:tc>
      </w:tr>
      <w:tr>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dispatched</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canceled</w:t>
            </w:r>
          </w:p>
        </w:tc>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 taps "Cancel" (rare; out-of-band coordination required first)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canceled_by, canceled_at, cancel_after_dispatch=true; admin_audit_log records reason</w:t>
            </w:r>
          </w:p>
        </w:tc>
      </w:tr>
      <w:tr>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awaiting_receipt</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received</w:t>
            </w:r>
          </w:p>
        </w:tc>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 submits receipt with all lines matching ordered quantities (zero variance)</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received_at populated; receipts + receipt_lines + inventory_movements written atomically (§8)</w:t>
            </w:r>
          </w:p>
        </w:tc>
      </w:tr>
      <w:tr>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awaiting_receipt</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partially_received</w:t>
            </w:r>
          </w:p>
        </w:tc>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 submits receipt with at least one quantity variance, substitution, shortage, or overage</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Same as above; variance materialized on receipt_lines.quantity_variance</w:t>
            </w:r>
          </w:p>
        </w:tc>
      </w:tr>
      <w:tr>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awaiting_receipt</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failed_delivery</w:t>
            </w:r>
          </w:p>
        </w:tc>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 taps "Didn't arrive" on Dashboard escalation card or PO detail</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failed_at populated; agent re-includes affected ingredients in next nightly forecast (Lock 6.40)</w:t>
            </w:r>
          </w:p>
        </w:tc>
      </w:tr>
      <w:tr>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awaiting_receipt</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canceled</w:t>
            </w:r>
          </w:p>
        </w:tc>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 taps "Cancel" before recording receipt (rare)</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Same as draft → canceled</w:t>
            </w:r>
          </w:p>
        </w:tc>
      </w:tr>
    </w:tbl>
    <w:p>
      <w:pPr>
        <w:pStyle w:val="Heading4"/>
        <w:spacing w:after="80" w:before="200"/>
      </w:pPr>
      <w:r>
        <w:rPr>
          <w:rFonts w:ascii="Arial" w:cs="Arial" w:eastAsia="Arial" w:hAnsi="Arial"/>
          <w:b/>
          <w:bCs/>
          <w:i/>
          <w:iCs/>
          <w:color w:val="111111"/>
          <w:sz w:val="22"/>
          <w:szCs w:val="22"/>
        </w:rPr>
        <w:t xml:space="preserve">7.2.1 What CANNOT transition</w:t>
      </w:r>
    </w:p>
    <w:p>
      <w:pPr>
        <w:spacing w:after="120" w:before="0" w:line="280"/>
      </w:pPr>
      <w:r>
        <w:rPr>
          <w:rFonts w:ascii="Arial" w:cs="Arial" w:eastAsia="Arial" w:hAnsi="Arial"/>
          <w:color w:val="111111"/>
          <w:sz w:val="22"/>
          <w:szCs w:val="22"/>
        </w:rPr>
        <w:t xml:space="preserve">Lock 6.44 restricts cancel to pre-receipt states only. Once a PO is received or partially_received, inventory has been mutated — canceling would require unwinding ledger writes, which violates Lock 6.32 (no DELETE on inventory_movements). The supported flow is the explicit edit-after-commit (Lock 6.24), which writes new compensating ledger rows rather than mutating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rPr>
          <w:tblHeader/>
        </w:trPr>
        <w:tc>
          <w:tcPr>
            <w:tcW w:type="dxa" w:w="24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Cannot transition</w:t>
            </w:r>
          </w:p>
        </w:tc>
        <w:tc>
          <w:tcPr>
            <w:tcW w:type="dxa" w:w="40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Why</w:t>
            </w:r>
          </w:p>
        </w:tc>
        <w:tc>
          <w:tcPr>
            <w:tcW w:type="dxa" w:w="28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Workaround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received → canceled</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Inventory already mutated; ledger immutable</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Edit-after-commit creates correction rows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partially_received → canceled</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Same</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Same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failed_delivery → received</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Terminal; agent re-drafts</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 waits for new draft from next nightly run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canceled → anything</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Terminal</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 re-orders manually next cycle (or agent drafts naturally)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dispatched → draft / approved</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Lock 6.42: dispatched POs are out-of-band-only</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Phone the supplier; modify on next cycle</w:t>
            </w:r>
          </w:p>
        </w:tc>
      </w:tr>
    </w:tbl>
    <w:p>
      <w:pPr>
        <w:pStyle w:val="Heading2"/>
        <w:spacing w:after="160" w:before="360"/>
      </w:pPr>
      <w:r>
        <w:rPr>
          <w:rFonts w:ascii="Arial" w:cs="Arial" w:eastAsia="Arial" w:hAnsi="Arial"/>
          <w:b/>
          <w:bCs/>
          <w:color w:val="0B5550"/>
          <w:sz w:val="28"/>
          <w:szCs w:val="28"/>
        </w:rPr>
        <w:t xml:space="preserve">7.3 The time-based transition (dispatched → awaiting_receipt)</w:t>
      </w:r>
    </w:p>
    <w:p>
      <w:pPr>
        <w:spacing w:after="120" w:before="0" w:line="280"/>
      </w:pPr>
      <w:r>
        <w:rPr>
          <w:rFonts w:ascii="Arial" w:cs="Arial" w:eastAsia="Arial" w:hAnsi="Arial"/>
          <w:color w:val="111111"/>
          <w:sz w:val="22"/>
          <w:szCs w:val="22"/>
        </w:rPr>
        <w:t xml:space="preserve">This is the only transition that fires automatically without an owner action. It runs as part of the nightly batch (Lock 6.51), specifically near the start of each tenant's 2am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Inside nightly batch, before forecast pipeline</w:t>
            </w:r>
          </w:p>
          <w:p>
            <w:pPr>
              <w:spacing w:after="0" w:line="240"/>
            </w:pPr>
            <w:r>
              <w:rPr>
                <w:rFonts w:ascii="Consolas" w:cs="Consolas" w:eastAsia="Consolas" w:hAnsi="Consolas"/>
                <w:color w:val="111111"/>
                <w:sz w:val="18"/>
                <w:szCs w:val="18"/>
              </w:rPr>
              <w:t xml:space="preserve">UPDATE purchase_orders</w:t>
            </w:r>
          </w:p>
          <w:p>
            <w:pPr>
              <w:spacing w:after="0" w:line="240"/>
            </w:pPr>
            <w:r>
              <w:rPr>
                <w:rFonts w:ascii="Consolas" w:cs="Consolas" w:eastAsia="Consolas" w:hAnsi="Consolas"/>
                <w:color w:val="111111"/>
                <w:sz w:val="18"/>
                <w:szCs w:val="18"/>
              </w:rPr>
              <w:t xml:space="preserve">   SET state = 'awaiting_receipt',</w:t>
            </w:r>
          </w:p>
          <w:p>
            <w:pPr>
              <w:spacing w:after="0" w:line="240"/>
            </w:pPr>
            <w:r>
              <w:rPr>
                <w:rFonts w:ascii="Consolas" w:cs="Consolas" w:eastAsia="Consolas" w:hAnsi="Consolas"/>
                <w:color w:val="111111"/>
                <w:sz w:val="18"/>
                <w:szCs w:val="18"/>
              </w:rPr>
              <w:t xml:space="preserve">       awaiting_receipt_at = NOW()</w:t>
            </w:r>
          </w:p>
          <w:p>
            <w:pPr>
              <w:spacing w:after="0" w:line="240"/>
            </w:pPr>
            <w:r>
              <w:rPr>
                <w:rFonts w:ascii="Consolas" w:cs="Consolas" w:eastAsia="Consolas" w:hAnsi="Consolas"/>
                <w:color w:val="111111"/>
                <w:sz w:val="18"/>
                <w:szCs w:val="18"/>
              </w:rPr>
              <w:t xml:space="preserve"> WHERE tenant_id = $tenant_id</w:t>
            </w:r>
          </w:p>
          <w:p>
            <w:pPr>
              <w:spacing w:after="0" w:line="240"/>
            </w:pPr>
            <w:r>
              <w:rPr>
                <w:rFonts w:ascii="Consolas" w:cs="Consolas" w:eastAsia="Consolas" w:hAnsi="Consolas"/>
                <w:color w:val="111111"/>
                <w:sz w:val="18"/>
                <w:szCs w:val="18"/>
              </w:rPr>
              <w:t xml:space="preserve">   AND state = 'dispatched'</w:t>
            </w:r>
          </w:p>
          <w:p>
            <w:pPr>
              <w:spacing w:after="0" w:line="240"/>
            </w:pPr>
            <w:r>
              <w:rPr>
                <w:rFonts w:ascii="Consolas" w:cs="Consolas" w:eastAsia="Consolas" w:hAnsi="Consolas"/>
                <w:color w:val="111111"/>
                <w:sz w:val="18"/>
                <w:szCs w:val="18"/>
              </w:rPr>
              <w:t xml:space="preserve">   AND expected_delivery_date &lt;= (NOW() AT TIME ZONE</w:t>
            </w:r>
          </w:p>
          <w:p>
            <w:pPr>
              <w:spacing w:after="0" w:line="240"/>
            </w:pPr>
            <w:r>
              <w:rPr>
                <w:rFonts w:ascii="Consolas" w:cs="Consolas" w:eastAsia="Consolas" w:hAnsi="Consolas"/>
                <w:color w:val="111111"/>
                <w:sz w:val="18"/>
                <w:szCs w:val="18"/>
              </w:rPr>
              <w:t xml:space="preserve">                                  tenant_timezone($tenant_id))::DATE</w:t>
            </w:r>
          </w:p>
          <w:p>
            <w:pPr>
              <w:spacing w:after="0" w:line="240"/>
            </w:pPr>
            <w:r>
              <w:rPr>
                <w:rFonts w:ascii="Consolas" w:cs="Consolas" w:eastAsia="Consolas" w:hAnsi="Consolas"/>
                <w:color w:val="111111"/>
                <w:sz w:val="18"/>
                <w:szCs w:val="18"/>
              </w:rPr>
              <w:t xml:space="preserve">   AND deleted_at IS NULL;</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Notify the OS to fire the morning-of-delivery push</w:t>
            </w:r>
          </w:p>
          <w:p>
            <w:pPr>
              <w:spacing w:after="0" w:line="240"/>
            </w:pPr>
            <w:r>
              <w:rPr>
                <w:rFonts w:ascii="Consolas" w:cs="Consolas" w:eastAsia="Consolas" w:hAnsi="Consolas"/>
                <w:color w:val="111111"/>
                <w:sz w:val="18"/>
                <w:szCs w:val="18"/>
              </w:rPr>
              <w:t xml:space="preserve">INSERT INTO scheduled_notifications (tenant_id, po_id, fire_at, payload)</w:t>
            </w:r>
          </w:p>
          <w:p>
            <w:pPr>
              <w:spacing w:after="0" w:line="240"/>
            </w:pPr>
            <w:r>
              <w:rPr>
                <w:rFonts w:ascii="Consolas" w:cs="Consolas" w:eastAsia="Consolas" w:hAnsi="Consolas"/>
                <w:color w:val="111111"/>
                <w:sz w:val="18"/>
                <w:szCs w:val="18"/>
              </w:rPr>
              <w:t xml:space="preserve">SELECT tenant_id, id,</w:t>
            </w:r>
          </w:p>
          <w:p>
            <w:pPr>
              <w:spacing w:after="0" w:line="240"/>
            </w:pPr>
            <w:r>
              <w:rPr>
                <w:rFonts w:ascii="Consolas" w:cs="Consolas" w:eastAsia="Consolas" w:hAnsi="Consolas"/>
                <w:color w:val="111111"/>
                <w:sz w:val="18"/>
                <w:szCs w:val="18"/>
              </w:rPr>
              <w:t xml:space="preserve">       (expected_delivery_date::TIMESTAMP AT TIME ZONE tenant_timezone(tenant_id))</w:t>
            </w:r>
          </w:p>
          <w:p>
            <w:pPr>
              <w:spacing w:after="0" w:line="240"/>
            </w:pPr>
            <w:r>
              <w:rPr>
                <w:rFonts w:ascii="Consolas" w:cs="Consolas" w:eastAsia="Consolas" w:hAnsi="Consolas"/>
                <w:color w:val="111111"/>
                <w:sz w:val="18"/>
                <w:szCs w:val="18"/>
              </w:rPr>
              <w:t xml:space="preserve">       + INTERVAL '9 hours',</w:t>
            </w:r>
          </w:p>
          <w:p>
            <w:pPr>
              <w:spacing w:after="0" w:line="240"/>
            </w:pPr>
            <w:r>
              <w:rPr>
                <w:rFonts w:ascii="Consolas" w:cs="Consolas" w:eastAsia="Consolas" w:hAnsi="Consolas"/>
                <w:color w:val="111111"/>
                <w:sz w:val="18"/>
                <w:szCs w:val="18"/>
              </w:rPr>
              <w:t xml:space="preserve">       build_delivery_day_push_payload(id)</w:t>
            </w:r>
          </w:p>
          <w:p>
            <w:pPr>
              <w:spacing w:after="0" w:line="240"/>
            </w:pPr>
            <w:r>
              <w:rPr>
                <w:rFonts w:ascii="Consolas" w:cs="Consolas" w:eastAsia="Consolas" w:hAnsi="Consolas"/>
                <w:color w:val="111111"/>
                <w:sz w:val="18"/>
                <w:szCs w:val="18"/>
              </w:rPr>
              <w:t xml:space="preserve">FROM purchase_orders</w:t>
            </w:r>
          </w:p>
          <w:p>
            <w:pPr>
              <w:spacing w:after="0" w:line="240"/>
            </w:pPr>
            <w:r>
              <w:rPr>
                <w:rFonts w:ascii="Consolas" w:cs="Consolas" w:eastAsia="Consolas" w:hAnsi="Consolas"/>
                <w:color w:val="111111"/>
                <w:sz w:val="18"/>
                <w:szCs w:val="18"/>
              </w:rPr>
              <w:t xml:space="preserve">WHERE state = 'awaiting_receipt'</w:t>
            </w:r>
          </w:p>
          <w:p>
            <w:pPr>
              <w:spacing w:after="0" w:line="240"/>
            </w:pPr>
            <w:r>
              <w:rPr>
                <w:rFonts w:ascii="Consolas" w:cs="Consolas" w:eastAsia="Consolas" w:hAnsi="Consolas"/>
                <w:color w:val="111111"/>
                <w:sz w:val="18"/>
                <w:szCs w:val="18"/>
              </w:rPr>
              <w:t xml:space="preserve">  AND awaiting_receipt_at &gt;= NOW() - INTERVAL '1 minute';</w:t>
            </w:r>
          </w:p>
        </w:tc>
      </w:tr>
    </w:tbl>
    <w:p>
      <w:pPr>
        <w:spacing w:after="120" w:before="0" w:line="280"/>
      </w:pPr>
      <w:r>
        <w:rPr>
          <w:rFonts w:ascii="Arial" w:cs="Arial" w:eastAsia="Arial" w:hAnsi="Arial"/>
          <w:color w:val="111111"/>
          <w:sz w:val="22"/>
          <w:szCs w:val="22"/>
        </w:rPr>
        <w:t xml:space="preserve">The reason this is batch-scheduled rather than triggered by a per-second cron is the determinism boundary (Lock 13.8): synchronous handlers do simple state mutations; batch does scheduled work. A per-second cron checking for date arrivals adds infrastructure (a long-running scheduler), and the resolution it provides (within a minute of the delivery date) is unnecessary — the next-nightly-run resolution is sufficient because expected_delivery_date is a date, not a timestamp. Whether the transition fires at 2:01am or 2:08am does not affect any downstream logic.</w:t>
      </w:r>
    </w:p>
    <w:p>
      <w:pPr>
        <w:pStyle w:val="Heading2"/>
        <w:spacing w:after="160" w:before="360"/>
      </w:pPr>
      <w:r>
        <w:rPr>
          <w:rFonts w:ascii="Arial" w:cs="Arial" w:eastAsia="Arial" w:hAnsi="Arial"/>
          <w:b/>
          <w:bCs/>
          <w:color w:val="0B5550"/>
          <w:sz w:val="28"/>
          <w:szCs w:val="28"/>
        </w:rPr>
        <w:t xml:space="preserve">7.4 Dispatched is locked from in-app edits</w:t>
      </w:r>
    </w:p>
    <w:p>
      <w:pPr>
        <w:spacing w:after="120" w:before="0" w:line="280"/>
      </w:pPr>
      <w:r>
        <w:rPr>
          <w:rFonts w:ascii="Arial" w:cs="Arial" w:eastAsia="Arial" w:hAnsi="Arial"/>
          <w:color w:val="111111"/>
          <w:sz w:val="22"/>
          <w:szCs w:val="22"/>
        </w:rPr>
        <w:t xml:space="preserve">Lock 6.42 specifies that dispatched POs are immutable in v1. The reasoning: once an email/SMS has been sent to the supplier, the contractual reality has shifted out-of-band. The supplier has the order; modifying the in-app representation would create disagreement between what the app shows and what the supplier received. This is corrected at receiving time, when actual deliveries are recorded against expected.</w:t>
      </w:r>
    </w:p>
    <w:p>
      <w:pPr>
        <w:spacing w:after="120" w:before="0" w:line="280"/>
      </w:pPr>
      <w:r>
        <w:rPr>
          <w:rFonts w:ascii="Arial" w:cs="Arial" w:eastAsia="Arial" w:hAnsi="Arial"/>
          <w:color w:val="111111"/>
          <w:sz w:val="22"/>
          <w:szCs w:val="22"/>
        </w:rPr>
        <w:t xml:space="preserve">Phase 2 (Lock 6.43) introduces an in-app "send update to supplier" affordance that re-dispatches a corrected PO via the same channel. This requires multi-channel update logic and is deferred.</w:t>
      </w:r>
    </w:p>
    <w:p>
      <w:pPr>
        <w:pStyle w:val="Heading2"/>
        <w:spacing w:after="160" w:before="360"/>
      </w:pPr>
      <w:r>
        <w:rPr>
          <w:rFonts w:ascii="Arial" w:cs="Arial" w:eastAsia="Arial" w:hAnsi="Arial"/>
          <w:b/>
          <w:bCs/>
          <w:color w:val="0B5550"/>
          <w:sz w:val="28"/>
          <w:szCs w:val="28"/>
        </w:rPr>
        <w:t xml:space="preserve">7.5 SQL — handle_po_state_change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CREATE OR REPLACE FUNCTION handle_po_state_change(</w:t>
            </w:r>
          </w:p>
          <w:p>
            <w:pPr>
              <w:spacing w:after="0" w:line="240"/>
            </w:pPr>
            <w:r>
              <w:rPr>
                <w:rFonts w:ascii="Consolas" w:cs="Consolas" w:eastAsia="Consolas" w:hAnsi="Consolas"/>
                <w:color w:val="111111"/>
                <w:sz w:val="18"/>
                <w:szCs w:val="18"/>
              </w:rPr>
              <w:t xml:space="preserve">  p_po_id UUID,</w:t>
            </w:r>
          </w:p>
          <w:p>
            <w:pPr>
              <w:spacing w:after="0" w:line="240"/>
            </w:pPr>
            <w:r>
              <w:rPr>
                <w:rFonts w:ascii="Consolas" w:cs="Consolas" w:eastAsia="Consolas" w:hAnsi="Consolas"/>
                <w:color w:val="111111"/>
                <w:sz w:val="18"/>
                <w:szCs w:val="18"/>
              </w:rPr>
              <w:t xml:space="preserve">  p_new_state TEXT,</w:t>
            </w:r>
          </w:p>
          <w:p>
            <w:pPr>
              <w:spacing w:after="0" w:line="240"/>
            </w:pPr>
            <w:r>
              <w:rPr>
                <w:rFonts w:ascii="Consolas" w:cs="Consolas" w:eastAsia="Consolas" w:hAnsi="Consolas"/>
                <w:color w:val="111111"/>
                <w:sz w:val="18"/>
                <w:szCs w:val="18"/>
              </w:rPr>
              <w:t xml:space="preserve">  p_user_id UUID,</w:t>
            </w:r>
          </w:p>
          <w:p>
            <w:pPr>
              <w:spacing w:after="0" w:line="240"/>
            </w:pPr>
            <w:r>
              <w:rPr>
                <w:rFonts w:ascii="Consolas" w:cs="Consolas" w:eastAsia="Consolas" w:hAnsi="Consolas"/>
                <w:color w:val="111111"/>
                <w:sz w:val="18"/>
                <w:szCs w:val="18"/>
              </w:rPr>
              <w:t xml:space="preserve">  p_pin_signed BOOLEAN DEFAULT false,</w:t>
            </w:r>
          </w:p>
          <w:p>
            <w:pPr>
              <w:spacing w:after="0" w:line="240"/>
            </w:pPr>
            <w:r>
              <w:rPr>
                <w:rFonts w:ascii="Consolas" w:cs="Consolas" w:eastAsia="Consolas" w:hAnsi="Consolas"/>
                <w:color w:val="111111"/>
                <w:sz w:val="18"/>
                <w:szCs w:val="18"/>
              </w:rPr>
              <w:t xml:space="preserve">  p_dispatch_channel TEXT DEFAULT NULL,</w:t>
            </w:r>
          </w:p>
          <w:p>
            <w:pPr>
              <w:spacing w:after="0" w:line="240"/>
            </w:pPr>
            <w:r>
              <w:rPr>
                <w:rFonts w:ascii="Consolas" w:cs="Consolas" w:eastAsia="Consolas" w:hAnsi="Consolas"/>
                <w:color w:val="111111"/>
                <w:sz w:val="18"/>
                <w:szCs w:val="18"/>
              </w:rPr>
              <w:t xml:space="preserve">  p_cancel_reason TEXT DEFAULT NULL</w:t>
            </w:r>
          </w:p>
          <w:p>
            <w:pPr>
              <w:spacing w:after="0" w:line="240"/>
            </w:pPr>
            <w:r>
              <w:rPr>
                <w:rFonts w:ascii="Consolas" w:cs="Consolas" w:eastAsia="Consolas" w:hAnsi="Consolas"/>
                <w:color w:val="111111"/>
                <w:sz w:val="18"/>
                <w:szCs w:val="18"/>
              </w:rPr>
              <w:t xml:space="preserve">)</w:t>
            </w:r>
          </w:p>
          <w:p>
            <w:pPr>
              <w:spacing w:after="0" w:line="240"/>
            </w:pPr>
            <w:r>
              <w:rPr>
                <w:rFonts w:ascii="Consolas" w:cs="Consolas" w:eastAsia="Consolas" w:hAnsi="Consolas"/>
                <w:color w:val="111111"/>
                <w:sz w:val="18"/>
                <w:szCs w:val="18"/>
              </w:rPr>
              <w:t xml:space="preserve">RETURNS purchase_orders</w:t>
            </w:r>
          </w:p>
          <w:p>
            <w:pPr>
              <w:spacing w:after="0" w:line="240"/>
            </w:pPr>
            <w:r>
              <w:rPr>
                <w:rFonts w:ascii="Consolas" w:cs="Consolas" w:eastAsia="Consolas" w:hAnsi="Consolas"/>
                <w:color w:val="111111"/>
                <w:sz w:val="18"/>
                <w:szCs w:val="18"/>
              </w:rPr>
              <w:t xml:space="preserve">LANGUAGE plpgsql</w:t>
            </w:r>
          </w:p>
          <w:p>
            <w:pPr>
              <w:spacing w:after="0" w:line="240"/>
            </w:pPr>
            <w:r>
              <w:rPr>
                <w:rFonts w:ascii="Consolas" w:cs="Consolas" w:eastAsia="Consolas" w:hAnsi="Consolas"/>
                <w:color w:val="111111"/>
                <w:sz w:val="18"/>
                <w:szCs w:val="18"/>
              </w:rPr>
              <w:t xml:space="preserve">AS $$</w:t>
            </w:r>
          </w:p>
          <w:p>
            <w:pPr>
              <w:spacing w:after="0" w:line="240"/>
            </w:pPr>
            <w:r>
              <w:rPr>
                <w:rFonts w:ascii="Consolas" w:cs="Consolas" w:eastAsia="Consolas" w:hAnsi="Consolas"/>
                <w:color w:val="111111"/>
                <w:sz w:val="18"/>
                <w:szCs w:val="18"/>
              </w:rPr>
              <w:t xml:space="preserve">DECLARE</w:t>
            </w:r>
          </w:p>
          <w:p>
            <w:pPr>
              <w:spacing w:after="0" w:line="240"/>
            </w:pPr>
            <w:r>
              <w:rPr>
                <w:rFonts w:ascii="Consolas" w:cs="Consolas" w:eastAsia="Consolas" w:hAnsi="Consolas"/>
                <w:color w:val="111111"/>
                <w:sz w:val="18"/>
                <w:szCs w:val="18"/>
              </w:rPr>
              <w:t xml:space="preserve">  v_po purchase_orders%ROWTYPE;</w:t>
            </w:r>
          </w:p>
          <w:p>
            <w:pPr>
              <w:spacing w:after="0" w:line="240"/>
            </w:pPr>
            <w:r>
              <w:rPr>
                <w:rFonts w:ascii="Consolas" w:cs="Consolas" w:eastAsia="Consolas" w:hAnsi="Consolas"/>
                <w:color w:val="111111"/>
                <w:sz w:val="18"/>
                <w:szCs w:val="18"/>
              </w:rPr>
              <w:t xml:space="preserve">  v_valid_transition BOOLEAN;</w:t>
            </w:r>
          </w:p>
          <w:p>
            <w:pPr>
              <w:spacing w:after="0" w:line="240"/>
            </w:pPr>
            <w:r>
              <w:rPr>
                <w:rFonts w:ascii="Consolas" w:cs="Consolas" w:eastAsia="Consolas" w:hAnsi="Consolas"/>
                <w:color w:val="111111"/>
                <w:sz w:val="18"/>
                <w:szCs w:val="18"/>
              </w:rPr>
              <w:t xml:space="preserve">BEGIN</w:t>
            </w:r>
          </w:p>
          <w:p>
            <w:pPr>
              <w:spacing w:after="0" w:line="240"/>
            </w:pPr>
            <w:r>
              <w:rPr>
                <w:rFonts w:ascii="Consolas" w:cs="Consolas" w:eastAsia="Consolas" w:hAnsi="Consolas"/>
                <w:color w:val="111111"/>
                <w:sz w:val="18"/>
                <w:szCs w:val="18"/>
              </w:rPr>
              <w:t xml:space="preserve">  SELECT * INTO v_po FROM purchase_orders</w:t>
            </w:r>
          </w:p>
          <w:p>
            <w:pPr>
              <w:spacing w:after="0" w:line="240"/>
            </w:pPr>
            <w:r>
              <w:rPr>
                <w:rFonts w:ascii="Consolas" w:cs="Consolas" w:eastAsia="Consolas" w:hAnsi="Consolas"/>
                <w:color w:val="111111"/>
                <w:sz w:val="18"/>
                <w:szCs w:val="18"/>
              </w:rPr>
              <w:t xml:space="preserve">   WHERE id = p_po_id AND tenant_id = current_setting('app.tenant_id')::UUID</w:t>
            </w:r>
          </w:p>
          <w:p>
            <w:pPr>
              <w:spacing w:after="0" w:line="240"/>
            </w:pPr>
            <w:r>
              <w:rPr>
                <w:rFonts w:ascii="Consolas" w:cs="Consolas" w:eastAsia="Consolas" w:hAnsi="Consolas"/>
                <w:color w:val="111111"/>
                <w:sz w:val="18"/>
                <w:szCs w:val="18"/>
              </w:rPr>
              <w:t xml:space="preserve">     FOR UPDATE;</w:t>
            </w:r>
          </w:p>
          <w:p>
            <w:pPr>
              <w:spacing w:after="0" w:line="240"/>
            </w:pPr>
            <w:r>
              <w:rPr>
                <w:rFonts w:ascii="Consolas" w:cs="Consolas" w:eastAsia="Consolas" w:hAnsi="Consolas"/>
                <w:color w:val="111111"/>
                <w:sz w:val="18"/>
                <w:szCs w:val="18"/>
              </w:rPr>
              <w:t xml:space="preserve">  IF NOT FOUND THEN</w:t>
            </w:r>
          </w:p>
          <w:p>
            <w:pPr>
              <w:spacing w:after="0" w:line="240"/>
            </w:pPr>
            <w:r>
              <w:rPr>
                <w:rFonts w:ascii="Consolas" w:cs="Consolas" w:eastAsia="Consolas" w:hAnsi="Consolas"/>
                <w:color w:val="111111"/>
                <w:sz w:val="18"/>
                <w:szCs w:val="18"/>
              </w:rPr>
              <w:t xml:space="preserve">    RAISE EXCEPTION 'po % not found in tenant scope', p_po_id;</w:t>
            </w:r>
          </w:p>
          <w:p>
            <w:pPr>
              <w:spacing w:after="0" w:line="240"/>
            </w:pPr>
            <w:r>
              <w:rPr>
                <w:rFonts w:ascii="Consolas" w:cs="Consolas" w:eastAsia="Consolas" w:hAnsi="Consolas"/>
                <w:color w:val="111111"/>
                <w:sz w:val="18"/>
                <w:szCs w:val="18"/>
              </w:rPr>
              <w:t xml:space="preserve">  END IF;</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Validate transition</w:t>
            </w:r>
          </w:p>
          <w:p>
            <w:pPr>
              <w:spacing w:after="0" w:line="240"/>
            </w:pPr>
            <w:r>
              <w:rPr>
                <w:rFonts w:ascii="Consolas" w:cs="Consolas" w:eastAsia="Consolas" w:hAnsi="Consolas"/>
                <w:color w:val="111111"/>
                <w:sz w:val="18"/>
                <w:szCs w:val="18"/>
              </w:rPr>
              <w:t xml:space="preserve">  v_valid_transition := CASE</w:t>
            </w:r>
          </w:p>
          <w:p>
            <w:pPr>
              <w:spacing w:after="0" w:line="240"/>
            </w:pPr>
            <w:r>
              <w:rPr>
                <w:rFonts w:ascii="Consolas" w:cs="Consolas" w:eastAsia="Consolas" w:hAnsi="Consolas"/>
                <w:color w:val="111111"/>
                <w:sz w:val="18"/>
                <w:szCs w:val="18"/>
              </w:rPr>
              <w:t xml:space="preserve">    WHEN v_po.state = 'draft'              AND p_new_state = 'approved'           THEN true</w:t>
            </w:r>
          </w:p>
          <w:p>
            <w:pPr>
              <w:spacing w:after="0" w:line="240"/>
            </w:pPr>
            <w:r>
              <w:rPr>
                <w:rFonts w:ascii="Consolas" w:cs="Consolas" w:eastAsia="Consolas" w:hAnsi="Consolas"/>
                <w:color w:val="111111"/>
                <w:sz w:val="18"/>
                <w:szCs w:val="18"/>
              </w:rPr>
              <w:t xml:space="preserve">    WHEN v_po.state = 'draft'              AND p_new_state = 'canceled'           THEN true</w:t>
            </w:r>
          </w:p>
          <w:p>
            <w:pPr>
              <w:spacing w:after="0" w:line="240"/>
            </w:pPr>
            <w:r>
              <w:rPr>
                <w:rFonts w:ascii="Consolas" w:cs="Consolas" w:eastAsia="Consolas" w:hAnsi="Consolas"/>
                <w:color w:val="111111"/>
                <w:sz w:val="18"/>
                <w:szCs w:val="18"/>
              </w:rPr>
              <w:t xml:space="preserve">    WHEN v_po.state = 'approved'           AND p_new_state = 'dispatched'         THEN true</w:t>
            </w:r>
          </w:p>
          <w:p>
            <w:pPr>
              <w:spacing w:after="0" w:line="240"/>
            </w:pPr>
            <w:r>
              <w:rPr>
                <w:rFonts w:ascii="Consolas" w:cs="Consolas" w:eastAsia="Consolas" w:hAnsi="Consolas"/>
                <w:color w:val="111111"/>
                <w:sz w:val="18"/>
                <w:szCs w:val="18"/>
              </w:rPr>
              <w:t xml:space="preserve">    WHEN v_po.state = 'approved'           AND p_new_state = 'canceled'           THEN true</w:t>
            </w:r>
          </w:p>
          <w:p>
            <w:pPr>
              <w:spacing w:after="0" w:line="240"/>
            </w:pPr>
            <w:r>
              <w:rPr>
                <w:rFonts w:ascii="Consolas" w:cs="Consolas" w:eastAsia="Consolas" w:hAnsi="Consolas"/>
                <w:color w:val="111111"/>
                <w:sz w:val="18"/>
                <w:szCs w:val="18"/>
              </w:rPr>
              <w:t xml:space="preserve">    WHEN v_po.state = 'dispatched'         AND p_new_state = 'canceled'           THEN true</w:t>
            </w:r>
          </w:p>
          <w:p>
            <w:pPr>
              <w:spacing w:after="0" w:line="240"/>
            </w:pPr>
            <w:r>
              <w:rPr>
                <w:rFonts w:ascii="Consolas" w:cs="Consolas" w:eastAsia="Consolas" w:hAnsi="Consolas"/>
                <w:color w:val="111111"/>
                <w:sz w:val="18"/>
                <w:szCs w:val="18"/>
              </w:rPr>
              <w:t xml:space="preserve">    WHEN v_po.state = 'awaiting_receipt'   AND p_new_state = 'failed_delivery'    THEN true</w:t>
            </w:r>
          </w:p>
          <w:p>
            <w:pPr>
              <w:spacing w:after="0" w:line="240"/>
            </w:pPr>
            <w:r>
              <w:rPr>
                <w:rFonts w:ascii="Consolas" w:cs="Consolas" w:eastAsia="Consolas" w:hAnsi="Consolas"/>
                <w:color w:val="111111"/>
                <w:sz w:val="18"/>
                <w:szCs w:val="18"/>
              </w:rPr>
              <w:t xml:space="preserve">    WHEN v_po.state = 'awaiting_receipt'   AND p_new_state = 'canceled'           THEN true</w:t>
            </w:r>
          </w:p>
          <w:p>
            <w:pPr>
              <w:spacing w:after="0" w:line="240"/>
            </w:pPr>
            <w:r>
              <w:rPr>
                <w:rFonts w:ascii="Consolas" w:cs="Consolas" w:eastAsia="Consolas" w:hAnsi="Consolas"/>
                <w:color w:val="111111"/>
                <w:sz w:val="18"/>
                <w:szCs w:val="18"/>
              </w:rPr>
              <w:t xml:space="preserve">    -- received / partially_received transitions handled in handle_receipt_commit</w:t>
            </w:r>
          </w:p>
          <w:p>
            <w:pPr>
              <w:spacing w:after="0" w:line="240"/>
            </w:pPr>
            <w:r>
              <w:rPr>
                <w:rFonts w:ascii="Consolas" w:cs="Consolas" w:eastAsia="Consolas" w:hAnsi="Consolas"/>
                <w:color w:val="111111"/>
                <w:sz w:val="18"/>
                <w:szCs w:val="18"/>
              </w:rPr>
              <w:t xml:space="preserve">    ELSE false</w:t>
            </w:r>
          </w:p>
          <w:p>
            <w:pPr>
              <w:spacing w:after="0" w:line="240"/>
            </w:pPr>
            <w:r>
              <w:rPr>
                <w:rFonts w:ascii="Consolas" w:cs="Consolas" w:eastAsia="Consolas" w:hAnsi="Consolas"/>
                <w:color w:val="111111"/>
                <w:sz w:val="18"/>
                <w:szCs w:val="18"/>
              </w:rPr>
              <w:t xml:space="preserve">  END;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IF NOT v_valid_transition THEN</w:t>
            </w:r>
          </w:p>
          <w:p>
            <w:pPr>
              <w:spacing w:after="0" w:line="240"/>
            </w:pPr>
            <w:r>
              <w:rPr>
                <w:rFonts w:ascii="Consolas" w:cs="Consolas" w:eastAsia="Consolas" w:hAnsi="Consolas"/>
                <w:color w:val="111111"/>
                <w:sz w:val="18"/>
                <w:szCs w:val="18"/>
              </w:rPr>
              <w:t xml:space="preserve">    RAISE EXCEPTION 'invalid transition % -&gt; % for po %',</w:t>
            </w:r>
          </w:p>
          <w:p>
            <w:pPr>
              <w:spacing w:after="0" w:line="240"/>
            </w:pPr>
            <w:r>
              <w:rPr>
                <w:rFonts w:ascii="Consolas" w:cs="Consolas" w:eastAsia="Consolas" w:hAnsi="Consolas"/>
                <w:color w:val="111111"/>
                <w:sz w:val="18"/>
                <w:szCs w:val="18"/>
              </w:rPr>
              <w:t xml:space="preserve">      v_po.state, p_new_state, p_po_id;</w:t>
            </w:r>
          </w:p>
          <w:p>
            <w:pPr>
              <w:spacing w:after="0" w:line="240"/>
            </w:pPr>
            <w:r>
              <w:rPr>
                <w:rFonts w:ascii="Consolas" w:cs="Consolas" w:eastAsia="Consolas" w:hAnsi="Consolas"/>
                <w:color w:val="111111"/>
                <w:sz w:val="18"/>
                <w:szCs w:val="18"/>
              </w:rPr>
              <w:t xml:space="preserve">  END IF;</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Apply state-specific side effects</w:t>
            </w:r>
          </w:p>
          <w:p>
            <w:pPr>
              <w:spacing w:after="0" w:line="240"/>
            </w:pPr>
            <w:r>
              <w:rPr>
                <w:rFonts w:ascii="Consolas" w:cs="Consolas" w:eastAsia="Consolas" w:hAnsi="Consolas"/>
                <w:color w:val="111111"/>
                <w:sz w:val="18"/>
                <w:szCs w:val="18"/>
              </w:rPr>
              <w:t xml:space="preserve">  IF p_new_state = 'approved' THEN</w:t>
            </w:r>
          </w:p>
          <w:p>
            <w:pPr>
              <w:spacing w:after="0" w:line="240"/>
            </w:pPr>
            <w:r>
              <w:rPr>
                <w:rFonts w:ascii="Consolas" w:cs="Consolas" w:eastAsia="Consolas" w:hAnsi="Consolas"/>
                <w:color w:val="111111"/>
                <w:sz w:val="18"/>
                <w:szCs w:val="18"/>
              </w:rPr>
              <w:t xml:space="preserve">    UPDATE purchase_orders</w:t>
            </w:r>
          </w:p>
          <w:p>
            <w:pPr>
              <w:spacing w:after="0" w:line="240"/>
            </w:pPr>
            <w:r>
              <w:rPr>
                <w:rFonts w:ascii="Consolas" w:cs="Consolas" w:eastAsia="Consolas" w:hAnsi="Consolas"/>
                <w:color w:val="111111"/>
                <w:sz w:val="18"/>
                <w:szCs w:val="18"/>
              </w:rPr>
              <w:t xml:space="preserve">       SET state = 'approved', approved_by = p_user_id,</w:t>
            </w:r>
          </w:p>
          <w:p>
            <w:pPr>
              <w:spacing w:after="0" w:line="240"/>
            </w:pPr>
            <w:r>
              <w:rPr>
                <w:rFonts w:ascii="Consolas" w:cs="Consolas" w:eastAsia="Consolas" w:hAnsi="Consolas"/>
                <w:color w:val="111111"/>
                <w:sz w:val="18"/>
                <w:szCs w:val="18"/>
              </w:rPr>
              <w:t xml:space="preserve">           approved_at = NOW(), pin_signed = p_pin_signed</w:t>
            </w:r>
          </w:p>
          <w:p>
            <w:pPr>
              <w:spacing w:after="0" w:line="240"/>
            </w:pPr>
            <w:r>
              <w:rPr>
                <w:rFonts w:ascii="Consolas" w:cs="Consolas" w:eastAsia="Consolas" w:hAnsi="Consolas"/>
                <w:color w:val="111111"/>
                <w:sz w:val="18"/>
                <w:szCs w:val="18"/>
              </w:rPr>
              <w:t xml:space="preserve">     WHERE id = p_po_id;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ELSIF p_new_state = 'dispatched' THEN</w:t>
            </w:r>
          </w:p>
          <w:p>
            <w:pPr>
              <w:spacing w:after="0" w:line="240"/>
            </w:pPr>
            <w:r>
              <w:rPr>
                <w:rFonts w:ascii="Consolas" w:cs="Consolas" w:eastAsia="Consolas" w:hAnsi="Consolas"/>
                <w:color w:val="111111"/>
                <w:sz w:val="18"/>
                <w:szCs w:val="18"/>
              </w:rPr>
              <w:t xml:space="preserve">    UPDATE purchase_orders</w:t>
            </w:r>
          </w:p>
          <w:p>
            <w:pPr>
              <w:spacing w:after="0" w:line="240"/>
            </w:pPr>
            <w:r>
              <w:rPr>
                <w:rFonts w:ascii="Consolas" w:cs="Consolas" w:eastAsia="Consolas" w:hAnsi="Consolas"/>
                <w:color w:val="111111"/>
                <w:sz w:val="18"/>
                <w:szCs w:val="18"/>
              </w:rPr>
              <w:t xml:space="preserve">       SET state = 'dispatched', dispatched_at = NOW(),</w:t>
            </w:r>
          </w:p>
          <w:p>
            <w:pPr>
              <w:spacing w:after="0" w:line="240"/>
            </w:pPr>
            <w:r>
              <w:rPr>
                <w:rFonts w:ascii="Consolas" w:cs="Consolas" w:eastAsia="Consolas" w:hAnsi="Consolas"/>
                <w:color w:val="111111"/>
                <w:sz w:val="18"/>
                <w:szCs w:val="18"/>
              </w:rPr>
              <w:t xml:space="preserve">           dispatch_channel = p_dispatch_channel,</w:t>
            </w:r>
          </w:p>
          <w:p>
            <w:pPr>
              <w:spacing w:after="0" w:line="240"/>
            </w:pPr>
            <w:r>
              <w:rPr>
                <w:rFonts w:ascii="Consolas" w:cs="Consolas" w:eastAsia="Consolas" w:hAnsi="Consolas"/>
                <w:color w:val="111111"/>
                <w:sz w:val="18"/>
                <w:szCs w:val="18"/>
              </w:rPr>
              <w:t xml:space="preserve">           dispatched_by = p_user_id</w:t>
            </w:r>
          </w:p>
          <w:p>
            <w:pPr>
              <w:spacing w:after="0" w:line="240"/>
            </w:pPr>
            <w:r>
              <w:rPr>
                <w:rFonts w:ascii="Consolas" w:cs="Consolas" w:eastAsia="Consolas" w:hAnsi="Consolas"/>
                <w:color w:val="111111"/>
                <w:sz w:val="18"/>
                <w:szCs w:val="18"/>
              </w:rPr>
              <w:t xml:space="preserve">     WHERE id = p_po_id;</w:t>
            </w:r>
          </w:p>
          <w:p>
            <w:pPr>
              <w:spacing w:after="0" w:line="240"/>
            </w:pPr>
            <w:r>
              <w:rPr>
                <w:rFonts w:ascii="Consolas" w:cs="Consolas" w:eastAsia="Consolas" w:hAnsi="Consolas"/>
                <w:color w:val="111111"/>
                <w:sz w:val="18"/>
                <w:szCs w:val="18"/>
              </w:rPr>
              <w:t xml:space="preserve">    PERFORM dispatch_to_supplier(p_po_id, p_dispatch_channel);</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ELSIF p_new_state = 'canceled' THEN</w:t>
            </w:r>
          </w:p>
          <w:p>
            <w:pPr>
              <w:spacing w:after="0" w:line="240"/>
            </w:pPr>
            <w:r>
              <w:rPr>
                <w:rFonts w:ascii="Consolas" w:cs="Consolas" w:eastAsia="Consolas" w:hAnsi="Consolas"/>
                <w:color w:val="111111"/>
                <w:sz w:val="18"/>
                <w:szCs w:val="18"/>
              </w:rPr>
              <w:t xml:space="preserve">    UPDATE purchase_orders</w:t>
            </w:r>
          </w:p>
          <w:p>
            <w:pPr>
              <w:spacing w:after="0" w:line="240"/>
            </w:pPr>
            <w:r>
              <w:rPr>
                <w:rFonts w:ascii="Consolas" w:cs="Consolas" w:eastAsia="Consolas" w:hAnsi="Consolas"/>
                <w:color w:val="111111"/>
                <w:sz w:val="18"/>
                <w:szCs w:val="18"/>
              </w:rPr>
              <w:t xml:space="preserve">       SET state = 'canceled', canceled_at = NOW(),</w:t>
            </w:r>
          </w:p>
          <w:p>
            <w:pPr>
              <w:spacing w:after="0" w:line="240"/>
            </w:pPr>
            <w:r>
              <w:rPr>
                <w:rFonts w:ascii="Consolas" w:cs="Consolas" w:eastAsia="Consolas" w:hAnsi="Consolas"/>
                <w:color w:val="111111"/>
                <w:sz w:val="18"/>
                <w:szCs w:val="18"/>
              </w:rPr>
              <w:t xml:space="preserve">           canceled_by = p_user_id, cancel_reason = p_cancel_reason,</w:t>
            </w:r>
          </w:p>
          <w:p>
            <w:pPr>
              <w:spacing w:after="0" w:line="240"/>
            </w:pPr>
            <w:r>
              <w:rPr>
                <w:rFonts w:ascii="Consolas" w:cs="Consolas" w:eastAsia="Consolas" w:hAnsi="Consolas"/>
                <w:color w:val="111111"/>
                <w:sz w:val="18"/>
                <w:szCs w:val="18"/>
              </w:rPr>
              <w:t xml:space="preserve">           cancel_after_dispatch = (v_po.state = 'dispatched')</w:t>
            </w:r>
          </w:p>
          <w:p>
            <w:pPr>
              <w:spacing w:after="0" w:line="240"/>
            </w:pPr>
            <w:r>
              <w:rPr>
                <w:rFonts w:ascii="Consolas" w:cs="Consolas" w:eastAsia="Consolas" w:hAnsi="Consolas"/>
                <w:color w:val="111111"/>
                <w:sz w:val="18"/>
                <w:szCs w:val="18"/>
              </w:rPr>
              <w:t xml:space="preserve">     WHERE id = p_po_id;</w:t>
            </w:r>
          </w:p>
          <w:p>
            <w:pPr>
              <w:spacing w:after="0" w:line="240"/>
            </w:pPr>
            <w:r>
              <w:rPr>
                <w:rFonts w:ascii="Consolas" w:cs="Consolas" w:eastAsia="Consolas" w:hAnsi="Consolas"/>
                <w:color w:val="111111"/>
                <w:sz w:val="18"/>
                <w:szCs w:val="18"/>
              </w:rPr>
              <w:t xml:space="preserve">    PERFORM cancel_scheduled_pushes(p_po_id);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ELSIF p_new_state = 'failed_delivery' THEN</w:t>
            </w:r>
          </w:p>
          <w:p>
            <w:pPr>
              <w:spacing w:after="0" w:line="240"/>
            </w:pPr>
            <w:r>
              <w:rPr>
                <w:rFonts w:ascii="Consolas" w:cs="Consolas" w:eastAsia="Consolas" w:hAnsi="Consolas"/>
                <w:color w:val="111111"/>
                <w:sz w:val="18"/>
                <w:szCs w:val="18"/>
              </w:rPr>
              <w:t xml:space="preserve">    UPDATE purchase_orders</w:t>
            </w:r>
          </w:p>
          <w:p>
            <w:pPr>
              <w:spacing w:after="0" w:line="240"/>
            </w:pPr>
            <w:r>
              <w:rPr>
                <w:rFonts w:ascii="Consolas" w:cs="Consolas" w:eastAsia="Consolas" w:hAnsi="Consolas"/>
                <w:color w:val="111111"/>
                <w:sz w:val="18"/>
                <w:szCs w:val="18"/>
              </w:rPr>
              <w:t xml:space="preserve">       SET state = 'failed_delivery', failed_at = NOW(),</w:t>
            </w:r>
          </w:p>
          <w:p>
            <w:pPr>
              <w:spacing w:after="0" w:line="240"/>
            </w:pPr>
            <w:r>
              <w:rPr>
                <w:rFonts w:ascii="Consolas" w:cs="Consolas" w:eastAsia="Consolas" w:hAnsi="Consolas"/>
                <w:color w:val="111111"/>
                <w:sz w:val="18"/>
                <w:szCs w:val="18"/>
              </w:rPr>
              <w:t xml:space="preserve">           failed_by = p_user_id</w:t>
            </w:r>
          </w:p>
          <w:p>
            <w:pPr>
              <w:spacing w:after="0" w:line="240"/>
            </w:pPr>
            <w:r>
              <w:rPr>
                <w:rFonts w:ascii="Consolas" w:cs="Consolas" w:eastAsia="Consolas" w:hAnsi="Consolas"/>
                <w:color w:val="111111"/>
                <w:sz w:val="18"/>
                <w:szCs w:val="18"/>
              </w:rPr>
              <w:t xml:space="preserve">     WHERE id = p_po_id;</w:t>
            </w:r>
          </w:p>
          <w:p>
            <w:pPr>
              <w:spacing w:after="0" w:line="240"/>
            </w:pPr>
            <w:r>
              <w:rPr>
                <w:rFonts w:ascii="Consolas" w:cs="Consolas" w:eastAsia="Consolas" w:hAnsi="Consolas"/>
                <w:color w:val="111111"/>
                <w:sz w:val="18"/>
                <w:szCs w:val="18"/>
              </w:rPr>
              <w:t xml:space="preserve">    -- Mark ingredients for re-inclusion in next nightly draft</w:t>
            </w:r>
          </w:p>
          <w:p>
            <w:pPr>
              <w:spacing w:after="0" w:line="240"/>
            </w:pPr>
            <w:r>
              <w:rPr>
                <w:rFonts w:ascii="Consolas" w:cs="Consolas" w:eastAsia="Consolas" w:hAnsi="Consolas"/>
                <w:color w:val="111111"/>
                <w:sz w:val="18"/>
                <w:szCs w:val="18"/>
              </w:rPr>
              <w:t xml:space="preserve">    INSERT INTO failed_delivery_redraft_queue (tenant_id, ingredient_id, failed_po_id)</w:t>
            </w:r>
          </w:p>
          <w:p>
            <w:pPr>
              <w:spacing w:after="0" w:line="240"/>
            </w:pPr>
            <w:r>
              <w:rPr>
                <w:rFonts w:ascii="Consolas" w:cs="Consolas" w:eastAsia="Consolas" w:hAnsi="Consolas"/>
                <w:color w:val="111111"/>
                <w:sz w:val="18"/>
                <w:szCs w:val="18"/>
              </w:rPr>
              <w:t xml:space="preserve">    SELECT v_po.tenant_id, pli.ingredient_id, p_po_id</w:t>
            </w:r>
          </w:p>
          <w:p>
            <w:pPr>
              <w:spacing w:after="0" w:line="240"/>
            </w:pPr>
            <w:r>
              <w:rPr>
                <w:rFonts w:ascii="Consolas" w:cs="Consolas" w:eastAsia="Consolas" w:hAnsi="Consolas"/>
                <w:color w:val="111111"/>
                <w:sz w:val="18"/>
                <w:szCs w:val="18"/>
              </w:rPr>
              <w:t xml:space="preserve">    FROM po_line_items pli</w:t>
            </w:r>
          </w:p>
          <w:p>
            <w:pPr>
              <w:spacing w:after="0" w:line="240"/>
            </w:pPr>
            <w:r>
              <w:rPr>
                <w:rFonts w:ascii="Consolas" w:cs="Consolas" w:eastAsia="Consolas" w:hAnsi="Consolas"/>
                <w:color w:val="111111"/>
                <w:sz w:val="18"/>
                <w:szCs w:val="18"/>
              </w:rPr>
              <w:t xml:space="preserve">    WHERE pli.po_id = p_po_id;</w:t>
            </w:r>
          </w:p>
          <w:p>
            <w:pPr>
              <w:spacing w:after="0" w:line="240"/>
            </w:pPr>
            <w:r>
              <w:rPr>
                <w:rFonts w:ascii="Consolas" w:cs="Consolas" w:eastAsia="Consolas" w:hAnsi="Consolas"/>
                <w:color w:val="111111"/>
                <w:sz w:val="18"/>
                <w:szCs w:val="18"/>
              </w:rPr>
              <w:t xml:space="preserve">  END IF;</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Audit log entry</w:t>
            </w:r>
          </w:p>
          <w:p>
            <w:pPr>
              <w:spacing w:after="0" w:line="240"/>
            </w:pPr>
            <w:r>
              <w:rPr>
                <w:rFonts w:ascii="Consolas" w:cs="Consolas" w:eastAsia="Consolas" w:hAnsi="Consolas"/>
                <w:color w:val="111111"/>
                <w:sz w:val="18"/>
                <w:szCs w:val="18"/>
              </w:rPr>
              <w:t xml:space="preserve">  INSERT INTO admin_audit_log (</w:t>
            </w:r>
          </w:p>
          <w:p>
            <w:pPr>
              <w:spacing w:after="0" w:line="240"/>
            </w:pPr>
            <w:r>
              <w:rPr>
                <w:rFonts w:ascii="Consolas" w:cs="Consolas" w:eastAsia="Consolas" w:hAnsi="Consolas"/>
                <w:color w:val="111111"/>
                <w:sz w:val="18"/>
                <w:szCs w:val="18"/>
              </w:rPr>
              <w:t xml:space="preserve">    tenant_id, user_id, action, entity_type, entity_id, before_json, after_json)</w:t>
            </w:r>
          </w:p>
          <w:p>
            <w:pPr>
              <w:spacing w:after="0" w:line="240"/>
            </w:pPr>
            <w:r>
              <w:rPr>
                <w:rFonts w:ascii="Consolas" w:cs="Consolas" w:eastAsia="Consolas" w:hAnsi="Consolas"/>
                <w:color w:val="111111"/>
                <w:sz w:val="18"/>
                <w:szCs w:val="18"/>
              </w:rPr>
              <w:t xml:space="preserve">  VALUES (</w:t>
            </w:r>
          </w:p>
          <w:p>
            <w:pPr>
              <w:spacing w:after="0" w:line="240"/>
            </w:pPr>
            <w:r>
              <w:rPr>
                <w:rFonts w:ascii="Consolas" w:cs="Consolas" w:eastAsia="Consolas" w:hAnsi="Consolas"/>
                <w:color w:val="111111"/>
                <w:sz w:val="18"/>
                <w:szCs w:val="18"/>
              </w:rPr>
              <w:t xml:space="preserve">    v_po.tenant_id, p_user_id,</w:t>
            </w:r>
          </w:p>
          <w:p>
            <w:pPr>
              <w:spacing w:after="0" w:line="240"/>
            </w:pPr>
            <w:r>
              <w:rPr>
                <w:rFonts w:ascii="Consolas" w:cs="Consolas" w:eastAsia="Consolas" w:hAnsi="Consolas"/>
                <w:color w:val="111111"/>
                <w:sz w:val="18"/>
                <w:szCs w:val="18"/>
              </w:rPr>
              <w:t xml:space="preserve">    'po_state_change', 'purchase_order', p_po_id,</w:t>
            </w:r>
          </w:p>
          <w:p>
            <w:pPr>
              <w:spacing w:after="0" w:line="240"/>
            </w:pPr>
            <w:r>
              <w:rPr>
                <w:rFonts w:ascii="Consolas" w:cs="Consolas" w:eastAsia="Consolas" w:hAnsi="Consolas"/>
                <w:color w:val="111111"/>
                <w:sz w:val="18"/>
                <w:szCs w:val="18"/>
              </w:rPr>
              <w:t xml:space="preserve">    jsonb_build_object('state', v_po.state),</w:t>
            </w:r>
          </w:p>
          <w:p>
            <w:pPr>
              <w:spacing w:after="0" w:line="240"/>
            </w:pPr>
            <w:r>
              <w:rPr>
                <w:rFonts w:ascii="Consolas" w:cs="Consolas" w:eastAsia="Consolas" w:hAnsi="Consolas"/>
                <w:color w:val="111111"/>
                <w:sz w:val="18"/>
                <w:szCs w:val="18"/>
              </w:rPr>
              <w:t xml:space="preserve">    jsonb_build_object('state', p_new_state, 'pin_signed', p_pin_signed,</w:t>
            </w:r>
          </w:p>
          <w:p>
            <w:pPr>
              <w:spacing w:after="0" w:line="240"/>
            </w:pPr>
            <w:r>
              <w:rPr>
                <w:rFonts w:ascii="Consolas" w:cs="Consolas" w:eastAsia="Consolas" w:hAnsi="Consolas"/>
                <w:color w:val="111111"/>
                <w:sz w:val="18"/>
                <w:szCs w:val="18"/>
              </w:rPr>
              <w:t xml:space="preserve">                       'dispatch_channel', p_dispatch_channel,</w:t>
            </w:r>
          </w:p>
          <w:p>
            <w:pPr>
              <w:spacing w:after="0" w:line="240"/>
            </w:pPr>
            <w:r>
              <w:rPr>
                <w:rFonts w:ascii="Consolas" w:cs="Consolas" w:eastAsia="Consolas" w:hAnsi="Consolas"/>
                <w:color w:val="111111"/>
                <w:sz w:val="18"/>
                <w:szCs w:val="18"/>
              </w:rPr>
              <w:t xml:space="preserve">                       'cancel_reason', p_cancel_reason));</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Re-fetch and return</w:t>
            </w:r>
          </w:p>
          <w:p>
            <w:pPr>
              <w:spacing w:after="0" w:line="240"/>
            </w:pPr>
            <w:r>
              <w:rPr>
                <w:rFonts w:ascii="Consolas" w:cs="Consolas" w:eastAsia="Consolas" w:hAnsi="Consolas"/>
                <w:color w:val="111111"/>
                <w:sz w:val="18"/>
                <w:szCs w:val="18"/>
              </w:rPr>
              <w:t xml:space="preserve">  SELECT * INTO v_po FROM purchase_orders WHERE id = p_po_id;</w:t>
            </w:r>
          </w:p>
          <w:p>
            <w:pPr>
              <w:spacing w:after="0" w:line="240"/>
            </w:pPr>
            <w:r>
              <w:rPr>
                <w:rFonts w:ascii="Consolas" w:cs="Consolas" w:eastAsia="Consolas" w:hAnsi="Consolas"/>
                <w:color w:val="111111"/>
                <w:sz w:val="18"/>
                <w:szCs w:val="18"/>
              </w:rPr>
              <w:t xml:space="preserve">  RETURN v_po;</w:t>
            </w:r>
          </w:p>
          <w:p>
            <w:pPr>
              <w:spacing w:after="0" w:line="240"/>
            </w:pPr>
            <w:r>
              <w:rPr>
                <w:rFonts w:ascii="Consolas" w:cs="Consolas" w:eastAsia="Consolas" w:hAnsi="Consolas"/>
                <w:color w:val="111111"/>
                <w:sz w:val="18"/>
                <w:szCs w:val="18"/>
              </w:rPr>
              <w:t xml:space="preserve">END;</w:t>
            </w:r>
          </w:p>
          <w:p>
            <w:pPr>
              <w:spacing w:after="0" w:line="240"/>
            </w:pPr>
            <w:r>
              <w:rPr>
                <w:rFonts w:ascii="Consolas" w:cs="Consolas" w:eastAsia="Consolas" w:hAnsi="Consolas"/>
                <w:color w:val="111111"/>
                <w:sz w:val="18"/>
                <w:szCs w:val="18"/>
              </w:rPr>
              <w:t xml:space="preserve">$$;</w:t>
            </w:r>
          </w:p>
        </w:tc>
      </w:tr>
    </w:tbl>
    <w:p>
      <w:pPr>
        <w:pStyle w:val="Heading2"/>
        <w:spacing w:after="160" w:before="360"/>
      </w:pPr>
      <w:r>
        <w:rPr>
          <w:rFonts w:ascii="Arial" w:cs="Arial" w:eastAsia="Arial" w:hAnsi="Arial"/>
          <w:b/>
          <w:bCs/>
          <w:color w:val="0B5550"/>
          <w:sz w:val="28"/>
          <w:szCs w:val="28"/>
        </w:rPr>
        <w:t xml:space="preserve">7.6 Locks for Layer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Decision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6.38</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 state machine has 8 states: draft, approved, dispatched, awaiting_receipt, received, partially_received, failed_delivery, canceled.</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6.39</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partially_received is a separate state from received. Surfaces higher on Orders page; carries different badge.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6.40</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"Didn't arrive" Dashboard action transitions PO to failed_delivery (terminal). Agent re-includes ingredients in next nightly run.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6.42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Dispatched is locked for v1 — POs cannot be edited in-app once sent.</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6.44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Cancel is permitted from draft, approved, dispatched, awaiting_receipt, failed_delivery. NOT from received or partially_received.</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6.51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Time-based transition dispatched → awaiting_receipt fires as part of the nightly batch when expected_delivery_date arrives.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6.49</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Synchronous handlers do NOT run forecast math, do NOT call LLMs, do NOT draft new POs.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v5 §31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PIN approval; default $500 threshold (owner-tunable).</w:t>
            </w:r>
          </w:p>
        </w:tc>
      </w:tr>
    </w:tbl>
    <w:p>
      <w:pPr>
        <w:pStyle w:val="Heading1"/>
        <w:pageBreakBefore/>
        <w:spacing w:after="240" w:before="480"/>
      </w:pPr>
      <w:r>
        <w:rPr>
          <w:rFonts w:ascii="Arial" w:cs="Arial" w:eastAsia="Arial" w:hAnsi="Arial"/>
          <w:b/>
          <w:bCs/>
          <w:color w:val="0B5550"/>
          <w:sz w:val="36"/>
          <w:szCs w:val="36"/>
        </w:rPr>
        <w:t xml:space="preserve">8. Layer 5 — Receipt commit and the atomic 3-layer write</w:t>
      </w:r>
    </w:p>
    <w:p>
      <w:pPr>
        <w:spacing w:after="120" w:before="0" w:line="280"/>
      </w:pPr>
      <w:r>
        <w:rPr>
          <w:rFonts w:ascii="Arial" w:cs="Arial" w:eastAsia="Arial" w:hAnsi="Arial"/>
          <w:color w:val="111111"/>
          <w:sz w:val="22"/>
          <w:szCs w:val="22"/>
        </w:rPr>
        <w:t xml:space="preserve">When the owner taps "Confirm and record receipt" on the receiving summary screen (Round 6b), one transaction writes three tables: receipts, receipt_lines, and inventory_movements. Variance is materialized at commit time on receipt_lines.quantity_variance. Affected ingredient timelines are recomputed synchronously. This section spec's the commit handler completely.</w:t>
      </w:r>
    </w:p>
    <w:p>
      <w:pPr>
        <w:pStyle w:val="Heading2"/>
        <w:spacing w:after="160" w:before="360"/>
      </w:pPr>
      <w:r>
        <w:rPr>
          <w:rFonts w:ascii="Arial" w:cs="Arial" w:eastAsia="Arial" w:hAnsi="Arial"/>
          <w:b/>
          <w:bCs/>
          <w:color w:val="0B5550"/>
          <w:sz w:val="28"/>
          <w:szCs w:val="28"/>
        </w:rPr>
        <w:t xml:space="preserve">8.1 The atomic transaction</w:t>
      </w:r>
    </w:p>
    <w:p>
      <w:pPr>
        <w:spacing w:after="120" w:before="0" w:line="280"/>
      </w:pPr>
      <w:r>
        <w:rPr>
          <w:rFonts w:ascii="Arial" w:cs="Arial" w:eastAsia="Arial" w:hAnsi="Arial"/>
          <w:color w:val="111111"/>
          <w:sz w:val="22"/>
          <w:szCs w:val="22"/>
        </w:rPr>
        <w:t xml:space="preserve">Lock 6.27 specifies that receipt commit is one atomic transaction across three tables. If any layer fails (constraint violation, RLS rejection, lock wait timeout), the entire transaction rolls back — no partial receipt, no orphaned ledger rows, no inventory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BEGIN;</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Layer 1: receipts row (the human-meaningful business object)</w:t>
            </w:r>
          </w:p>
          <w:p>
            <w:pPr>
              <w:spacing w:after="0" w:line="240"/>
            </w:pPr>
            <w:r>
              <w:rPr>
                <w:rFonts w:ascii="Consolas" w:cs="Consolas" w:eastAsia="Consolas" w:hAnsi="Consolas"/>
                <w:color w:val="111111"/>
                <w:sz w:val="18"/>
                <w:szCs w:val="18"/>
              </w:rPr>
              <w:t xml:space="preserve">  INSERT INTO receipts (</w:t>
            </w:r>
          </w:p>
          <w:p>
            <w:pPr>
              <w:spacing w:after="0" w:line="240"/>
            </w:pPr>
            <w:r>
              <w:rPr>
                <w:rFonts w:ascii="Consolas" w:cs="Consolas" w:eastAsia="Consolas" w:hAnsi="Consolas"/>
                <w:color w:val="111111"/>
                <w:sz w:val="18"/>
                <w:szCs w:val="18"/>
              </w:rPr>
              <w:t xml:space="preserve">    id, tenant_id, po_id, received_at, received_by,</w:t>
            </w:r>
          </w:p>
          <w:p>
            <w:pPr>
              <w:spacing w:after="0" w:line="240"/>
            </w:pPr>
            <w:r>
              <w:rPr>
                <w:rFonts w:ascii="Consolas" w:cs="Consolas" w:eastAsia="Consolas" w:hAnsi="Consolas"/>
                <w:color w:val="111111"/>
                <w:sz w:val="18"/>
                <w:szCs w:val="18"/>
              </w:rPr>
              <w:t xml:space="preserve">    photo_url, llm_extraction_json, photo_extraction_confidence_avg,</w:t>
            </w:r>
          </w:p>
          <w:p>
            <w:pPr>
              <w:spacing w:after="0" w:line="240"/>
            </w:pPr>
            <w:r>
              <w:rPr>
                <w:rFonts w:ascii="Consolas" w:cs="Consolas" w:eastAsia="Consolas" w:hAnsi="Consolas"/>
                <w:color w:val="111111"/>
                <w:sz w:val="18"/>
                <w:szCs w:val="18"/>
              </w:rPr>
              <w:t xml:space="preserve">    notes</w:t>
            </w:r>
          </w:p>
          <w:p>
            <w:pPr>
              <w:spacing w:after="0" w:line="240"/>
            </w:pPr>
            <w:r>
              <w:rPr>
                <w:rFonts w:ascii="Consolas" w:cs="Consolas" w:eastAsia="Consolas" w:hAnsi="Consolas"/>
                <w:color w:val="111111"/>
                <w:sz w:val="18"/>
                <w:szCs w:val="18"/>
              </w:rPr>
              <w:t xml:space="preserve">  ) VALUES (...) RETURNING 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Layer 2: receipt_lines (one per ingredient on the receipt)</w:t>
            </w:r>
          </w:p>
          <w:p>
            <w:pPr>
              <w:spacing w:after="0" w:line="240"/>
            </w:pPr>
            <w:r>
              <w:rPr>
                <w:rFonts w:ascii="Consolas" w:cs="Consolas" w:eastAsia="Consolas" w:hAnsi="Consolas"/>
                <w:color w:val="111111"/>
                <w:sz w:val="18"/>
                <w:szCs w:val="18"/>
              </w:rPr>
              <w:t xml:space="preserve">  INSERT INTO receipt_lines (</w:t>
            </w:r>
          </w:p>
          <w:p>
            <w:pPr>
              <w:spacing w:after="0" w:line="240"/>
            </w:pPr>
            <w:r>
              <w:rPr>
                <w:rFonts w:ascii="Consolas" w:cs="Consolas" w:eastAsia="Consolas" w:hAnsi="Consolas"/>
                <w:color w:val="111111"/>
                <w:sz w:val="18"/>
                <w:szCs w:val="18"/>
              </w:rPr>
              <w:t xml:space="preserve">    id, receipt_id, tenant_id, po_line_id,</w:t>
            </w:r>
          </w:p>
          <w:p>
            <w:pPr>
              <w:spacing w:after="0" w:line="240"/>
            </w:pPr>
            <w:r>
              <w:rPr>
                <w:rFonts w:ascii="Consolas" w:cs="Consolas" w:eastAsia="Consolas" w:hAnsi="Consolas"/>
                <w:color w:val="111111"/>
                <w:sz w:val="18"/>
                <w:szCs w:val="18"/>
              </w:rPr>
              <w:t xml:space="preserve">    ingredient_id, substituted_for_ingredient_id,</w:t>
            </w:r>
          </w:p>
          <w:p>
            <w:pPr>
              <w:spacing w:after="0" w:line="240"/>
            </w:pPr>
            <w:r>
              <w:rPr>
                <w:rFonts w:ascii="Consolas" w:cs="Consolas" w:eastAsia="Consolas" w:hAnsi="Consolas"/>
                <w:color w:val="111111"/>
                <w:sz w:val="18"/>
                <w:szCs w:val="18"/>
              </w:rPr>
              <w:t xml:space="preserve">    quantity_ordered, quantity_received, unit_id,</w:t>
            </w:r>
          </w:p>
          <w:p>
            <w:pPr>
              <w:spacing w:after="0" w:line="240"/>
            </w:pPr>
            <w:r>
              <w:rPr>
                <w:rFonts w:ascii="Consolas" w:cs="Consolas" w:eastAsia="Consolas" w:hAnsi="Consolas"/>
                <w:color w:val="111111"/>
                <w:sz w:val="18"/>
                <w:szCs w:val="18"/>
              </w:rPr>
              <w:t xml:space="preserve">    quantity_variance, llm_extraction_confidence,</w:t>
            </w:r>
          </w:p>
          <w:p>
            <w:pPr>
              <w:spacing w:after="0" w:line="240"/>
            </w:pPr>
            <w:r>
              <w:rPr>
                <w:rFonts w:ascii="Consolas" w:cs="Consolas" w:eastAsia="Consolas" w:hAnsi="Consolas"/>
                <w:color w:val="111111"/>
                <w:sz w:val="18"/>
                <w:szCs w:val="18"/>
              </w:rPr>
              <w:t xml:space="preserve">    line_status                 -- received_as_ordered | partial | substituted | overage</w:t>
            </w:r>
          </w:p>
          <w:p>
            <w:pPr>
              <w:spacing w:after="0" w:line="240"/>
            </w:pPr>
            <w:r>
              <w:rPr>
                <w:rFonts w:ascii="Consolas" w:cs="Consolas" w:eastAsia="Consolas" w:hAnsi="Consolas"/>
                <w:color w:val="111111"/>
                <w:sz w:val="18"/>
                <w:szCs w:val="18"/>
              </w:rPr>
              <w:t xml:space="preserve">  ) VALUES (...);</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Layer 3: inventory_movements (the unified ledger)</w:t>
            </w:r>
          </w:p>
          <w:p>
            <w:pPr>
              <w:spacing w:after="0" w:line="240"/>
            </w:pPr>
            <w:r>
              <w:rPr>
                <w:rFonts w:ascii="Consolas" w:cs="Consolas" w:eastAsia="Consolas" w:hAnsi="Consolas"/>
                <w:color w:val="111111"/>
                <w:sz w:val="18"/>
                <w:szCs w:val="18"/>
              </w:rPr>
              <w:t xml:space="preserve">  INSERT INTO inventory_movements (</w:t>
            </w:r>
          </w:p>
          <w:p>
            <w:pPr>
              <w:spacing w:after="0" w:line="240"/>
            </w:pPr>
            <w:r>
              <w:rPr>
                <w:rFonts w:ascii="Consolas" w:cs="Consolas" w:eastAsia="Consolas" w:hAnsi="Consolas"/>
                <w:color w:val="111111"/>
                <w:sz w:val="18"/>
                <w:szCs w:val="18"/>
              </w:rPr>
              <w:t xml:space="preserve">    tenant_id, ingredient_id, delta, unit_id,</w:t>
            </w:r>
          </w:p>
          <w:p>
            <w:pPr>
              <w:spacing w:after="0" w:line="240"/>
            </w:pPr>
            <w:r>
              <w:rPr>
                <w:rFonts w:ascii="Consolas" w:cs="Consolas" w:eastAsia="Consolas" w:hAnsi="Consolas"/>
                <w:color w:val="111111"/>
                <w:sz w:val="18"/>
                <w:szCs w:val="18"/>
              </w:rPr>
              <w:t xml:space="preserve">    movement_type, source_type, source_id, recorded_at)</w:t>
            </w:r>
          </w:p>
          <w:p>
            <w:pPr>
              <w:spacing w:after="0" w:line="240"/>
            </w:pPr>
            <w:r>
              <w:rPr>
                <w:rFonts w:ascii="Consolas" w:cs="Consolas" w:eastAsia="Consolas" w:hAnsi="Consolas"/>
                <w:color w:val="111111"/>
                <w:sz w:val="18"/>
                <w:szCs w:val="18"/>
              </w:rPr>
              <w:t xml:space="preserve">  SELECT tenant_id, ingredient_id, quantity_received,</w:t>
            </w:r>
          </w:p>
          <w:p>
            <w:pPr>
              <w:spacing w:after="0" w:line="240"/>
            </w:pPr>
            <w:r>
              <w:rPr>
                <w:rFonts w:ascii="Consolas" w:cs="Consolas" w:eastAsia="Consolas" w:hAnsi="Consolas"/>
                <w:color w:val="111111"/>
                <w:sz w:val="18"/>
                <w:szCs w:val="18"/>
              </w:rPr>
              <w:t xml:space="preserve">         unit_id, 'receipt', 'receipt_line', id, NOW()</w:t>
            </w:r>
          </w:p>
          <w:p>
            <w:pPr>
              <w:spacing w:after="0" w:line="240"/>
            </w:pPr>
            <w:r>
              <w:rPr>
                <w:rFonts w:ascii="Consolas" w:cs="Consolas" w:eastAsia="Consolas" w:hAnsi="Consolas"/>
                <w:color w:val="111111"/>
                <w:sz w:val="18"/>
                <w:szCs w:val="18"/>
              </w:rPr>
              <w:t xml:space="preserve">  FROM receipt_lines WHERE receipt_id = $new_receipt_id;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Layer 4: update materialized view</w:t>
            </w:r>
          </w:p>
          <w:p>
            <w:pPr>
              <w:spacing w:after="0" w:line="240"/>
            </w:pPr>
            <w:r>
              <w:rPr>
                <w:rFonts w:ascii="Consolas" w:cs="Consolas" w:eastAsia="Consolas" w:hAnsi="Consolas"/>
                <w:color w:val="111111"/>
                <w:sz w:val="18"/>
                <w:szCs w:val="18"/>
              </w:rPr>
              <w:t xml:space="preserve">  UPDATE inventory_items ii</w:t>
            </w:r>
          </w:p>
          <w:p>
            <w:pPr>
              <w:spacing w:after="0" w:line="240"/>
            </w:pPr>
            <w:r>
              <w:rPr>
                <w:rFonts w:ascii="Consolas" w:cs="Consolas" w:eastAsia="Consolas" w:hAnsi="Consolas"/>
                <w:color w:val="111111"/>
                <w:sz w:val="18"/>
                <w:szCs w:val="18"/>
              </w:rPr>
              <w:t xml:space="preserve">     SET current_quantity = current_quantity + r.quantity_received,</w:t>
            </w:r>
          </w:p>
          <w:p>
            <w:pPr>
              <w:spacing w:after="0" w:line="240"/>
            </w:pPr>
            <w:r>
              <w:rPr>
                <w:rFonts w:ascii="Consolas" w:cs="Consolas" w:eastAsia="Consolas" w:hAnsi="Consolas"/>
                <w:color w:val="111111"/>
                <w:sz w:val="18"/>
                <w:szCs w:val="18"/>
              </w:rPr>
              <w:t xml:space="preserve">         last_movement_at = NOW(),</w:t>
            </w:r>
          </w:p>
          <w:p>
            <w:pPr>
              <w:spacing w:after="0" w:line="240"/>
            </w:pPr>
            <w:r>
              <w:rPr>
                <w:rFonts w:ascii="Consolas" w:cs="Consolas" w:eastAsia="Consolas" w:hAnsi="Consolas"/>
                <w:color w:val="111111"/>
                <w:sz w:val="18"/>
                <w:szCs w:val="18"/>
              </w:rPr>
              <w:t xml:space="preserve">         unit_cost = COALESCE(rl.unit_cost, ii.unit_cost),</w:t>
            </w:r>
          </w:p>
          <w:p>
            <w:pPr>
              <w:spacing w:after="0" w:line="240"/>
            </w:pPr>
            <w:r>
              <w:rPr>
                <w:rFonts w:ascii="Consolas" w:cs="Consolas" w:eastAsia="Consolas" w:hAnsi="Consolas"/>
                <w:color w:val="111111"/>
                <w:sz w:val="18"/>
                <w:szCs w:val="18"/>
              </w:rPr>
              <w:t xml:space="preserve">         last_unit_cost_date = CASE WHEN rl.unit_cost IS NOT NULL</w:t>
            </w:r>
          </w:p>
          <w:p>
            <w:pPr>
              <w:spacing w:after="0" w:line="240"/>
            </w:pPr>
            <w:r>
              <w:rPr>
                <w:rFonts w:ascii="Consolas" w:cs="Consolas" w:eastAsia="Consolas" w:hAnsi="Consolas"/>
                <w:color w:val="111111"/>
                <w:sz w:val="18"/>
                <w:szCs w:val="18"/>
              </w:rPr>
              <w:t xml:space="preserve">                                    THEN NOW()</w:t>
            </w:r>
          </w:p>
          <w:p>
            <w:pPr>
              <w:spacing w:after="0" w:line="240"/>
            </w:pPr>
            <w:r>
              <w:rPr>
                <w:rFonts w:ascii="Consolas" w:cs="Consolas" w:eastAsia="Consolas" w:hAnsi="Consolas"/>
                <w:color w:val="111111"/>
                <w:sz w:val="18"/>
                <w:szCs w:val="18"/>
              </w:rPr>
              <w:t xml:space="preserve">                                    ELSE ii.last_unit_cost_date END</w:t>
            </w:r>
          </w:p>
          <w:p>
            <w:pPr>
              <w:spacing w:after="0" w:line="240"/>
            </w:pPr>
            <w:r>
              <w:rPr>
                <w:rFonts w:ascii="Consolas" w:cs="Consolas" w:eastAsia="Consolas" w:hAnsi="Consolas"/>
                <w:color w:val="111111"/>
                <w:sz w:val="18"/>
                <w:szCs w:val="18"/>
              </w:rPr>
              <w:t xml:space="preserve">   FROM receipt_lines rl</w:t>
            </w:r>
          </w:p>
          <w:p>
            <w:pPr>
              <w:spacing w:after="0" w:line="240"/>
            </w:pPr>
            <w:r>
              <w:rPr>
                <w:rFonts w:ascii="Consolas" w:cs="Consolas" w:eastAsia="Consolas" w:hAnsi="Consolas"/>
                <w:color w:val="111111"/>
                <w:sz w:val="18"/>
                <w:szCs w:val="18"/>
              </w:rPr>
              <w:t xml:space="preserve">   WHERE rl.receipt_id = $new_receipt_id</w:t>
            </w:r>
          </w:p>
          <w:p>
            <w:pPr>
              <w:spacing w:after="0" w:line="240"/>
            </w:pPr>
            <w:r>
              <w:rPr>
                <w:rFonts w:ascii="Consolas" w:cs="Consolas" w:eastAsia="Consolas" w:hAnsi="Consolas"/>
                <w:color w:val="111111"/>
                <w:sz w:val="18"/>
                <w:szCs w:val="18"/>
              </w:rPr>
              <w:t xml:space="preserve">     AND ii.id = rl.ingredient_id;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Layer 5: PO state transition</w:t>
            </w:r>
          </w:p>
          <w:p>
            <w:pPr>
              <w:spacing w:after="0" w:line="240"/>
            </w:pPr>
            <w:r>
              <w:rPr>
                <w:rFonts w:ascii="Consolas" w:cs="Consolas" w:eastAsia="Consolas" w:hAnsi="Consolas"/>
                <w:color w:val="111111"/>
                <w:sz w:val="18"/>
                <w:szCs w:val="18"/>
              </w:rPr>
              <w:t xml:space="preserve">  UPDATE purchase_orders po</w:t>
            </w:r>
          </w:p>
          <w:p>
            <w:pPr>
              <w:spacing w:after="0" w:line="240"/>
            </w:pPr>
            <w:r>
              <w:rPr>
                <w:rFonts w:ascii="Consolas" w:cs="Consolas" w:eastAsia="Consolas" w:hAnsi="Consolas"/>
                <w:color w:val="111111"/>
                <w:sz w:val="18"/>
                <w:szCs w:val="18"/>
              </w:rPr>
              <w:t xml:space="preserve">     SET state = CASE</w:t>
            </w:r>
          </w:p>
          <w:p>
            <w:pPr>
              <w:spacing w:after="0" w:line="240"/>
            </w:pPr>
            <w:r>
              <w:rPr>
                <w:rFonts w:ascii="Consolas" w:cs="Consolas" w:eastAsia="Consolas" w:hAnsi="Consolas"/>
                <w:color w:val="111111"/>
                <w:sz w:val="18"/>
                <w:szCs w:val="18"/>
              </w:rPr>
              <w:t xml:space="preserve">                   WHEN $any_variance THEN 'partially_received'</w:t>
            </w:r>
          </w:p>
          <w:p>
            <w:pPr>
              <w:spacing w:after="0" w:line="240"/>
            </w:pPr>
            <w:r>
              <w:rPr>
                <w:rFonts w:ascii="Consolas" w:cs="Consolas" w:eastAsia="Consolas" w:hAnsi="Consolas"/>
                <w:color w:val="111111"/>
                <w:sz w:val="18"/>
                <w:szCs w:val="18"/>
              </w:rPr>
              <w:t xml:space="preserve">                   ELSE 'received'</w:t>
            </w:r>
          </w:p>
          <w:p>
            <w:pPr>
              <w:spacing w:after="0" w:line="240"/>
            </w:pPr>
            <w:r>
              <w:rPr>
                <w:rFonts w:ascii="Consolas" w:cs="Consolas" w:eastAsia="Consolas" w:hAnsi="Consolas"/>
                <w:color w:val="111111"/>
                <w:sz w:val="18"/>
                <w:szCs w:val="18"/>
              </w:rPr>
              <w:t xml:space="preserve">                 END,</w:t>
            </w:r>
          </w:p>
          <w:p>
            <w:pPr>
              <w:spacing w:after="0" w:line="240"/>
            </w:pPr>
            <w:r>
              <w:rPr>
                <w:rFonts w:ascii="Consolas" w:cs="Consolas" w:eastAsia="Consolas" w:hAnsi="Consolas"/>
                <w:color w:val="111111"/>
                <w:sz w:val="18"/>
                <w:szCs w:val="18"/>
              </w:rPr>
              <w:t xml:space="preserve">         received_at = NOW(),</w:t>
            </w:r>
          </w:p>
          <w:p>
            <w:pPr>
              <w:spacing w:after="0" w:line="240"/>
            </w:pPr>
            <w:r>
              <w:rPr>
                <w:rFonts w:ascii="Consolas" w:cs="Consolas" w:eastAsia="Consolas" w:hAnsi="Consolas"/>
                <w:color w:val="111111"/>
                <w:sz w:val="18"/>
                <w:szCs w:val="18"/>
              </w:rPr>
              <w:t xml:space="preserve">         received_by = $user_id</w:t>
            </w:r>
          </w:p>
          <w:p>
            <w:pPr>
              <w:spacing w:after="0" w:line="240"/>
            </w:pPr>
            <w:r>
              <w:rPr>
                <w:rFonts w:ascii="Consolas" w:cs="Consolas" w:eastAsia="Consolas" w:hAnsi="Consolas"/>
                <w:color w:val="111111"/>
                <w:sz w:val="18"/>
                <w:szCs w:val="18"/>
              </w:rPr>
              <w:t xml:space="preserve">   WHERE po.id = $po_id;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Layer 6: append to ingredient_prices ledger (Lock 10.1)</w:t>
            </w:r>
          </w:p>
          <w:p>
            <w:pPr>
              <w:spacing w:after="0" w:line="240"/>
            </w:pPr>
            <w:r>
              <w:rPr>
                <w:rFonts w:ascii="Consolas" w:cs="Consolas" w:eastAsia="Consolas" w:hAnsi="Consolas"/>
                <w:color w:val="111111"/>
                <w:sz w:val="18"/>
                <w:szCs w:val="18"/>
              </w:rPr>
              <w:t xml:space="preserve">  INSERT INTO ingredient_prices (</w:t>
            </w:r>
          </w:p>
          <w:p>
            <w:pPr>
              <w:spacing w:after="0" w:line="240"/>
            </w:pPr>
            <w:r>
              <w:rPr>
                <w:rFonts w:ascii="Consolas" w:cs="Consolas" w:eastAsia="Consolas" w:hAnsi="Consolas"/>
                <w:color w:val="111111"/>
                <w:sz w:val="18"/>
                <w:szCs w:val="18"/>
              </w:rPr>
              <w:t xml:space="preserve">    tenant_id, ingredient_id, supplier_id, price, observed_at,</w:t>
            </w:r>
          </w:p>
          <w:p>
            <w:pPr>
              <w:spacing w:after="0" w:line="240"/>
            </w:pPr>
            <w:r>
              <w:rPr>
                <w:rFonts w:ascii="Consolas" w:cs="Consolas" w:eastAsia="Consolas" w:hAnsi="Consolas"/>
                <w:color w:val="111111"/>
                <w:sz w:val="18"/>
                <w:szCs w:val="18"/>
              </w:rPr>
              <w:t xml:space="preserve">    source_type, source_id, tenant_size_bucket, tenant_region_code,</w:t>
            </w:r>
          </w:p>
          <w:p>
            <w:pPr>
              <w:spacing w:after="0" w:line="240"/>
            </w:pPr>
            <w:r>
              <w:rPr>
                <w:rFonts w:ascii="Consolas" w:cs="Consolas" w:eastAsia="Consolas" w:hAnsi="Consolas"/>
                <w:color w:val="111111"/>
                <w:sz w:val="18"/>
                <w:szCs w:val="18"/>
              </w:rPr>
              <w:t xml:space="preserve">    ingredient_category)</w:t>
            </w:r>
          </w:p>
          <w:p>
            <w:pPr>
              <w:spacing w:after="0" w:line="240"/>
            </w:pPr>
            <w:r>
              <w:rPr>
                <w:rFonts w:ascii="Consolas" w:cs="Consolas" w:eastAsia="Consolas" w:hAnsi="Consolas"/>
                <w:color w:val="111111"/>
                <w:sz w:val="18"/>
                <w:szCs w:val="18"/>
              </w:rPr>
              <w:t xml:space="preserve">  SELECT tenant_id, ingredient_id, $supplier_id, rl.unit_cost, NOW(),</w:t>
            </w:r>
          </w:p>
          <w:p>
            <w:pPr>
              <w:spacing w:after="0" w:line="240"/>
            </w:pPr>
            <w:r>
              <w:rPr>
                <w:rFonts w:ascii="Consolas" w:cs="Consolas" w:eastAsia="Consolas" w:hAnsi="Consolas"/>
                <w:color w:val="111111"/>
                <w:sz w:val="18"/>
                <w:szCs w:val="18"/>
              </w:rPr>
              <w:t xml:space="preserve">         'receipt_line', rl.id, $tenant_size_bucket, $tenant_region_code,</w:t>
            </w:r>
          </w:p>
          <w:p>
            <w:pPr>
              <w:spacing w:after="0" w:line="240"/>
            </w:pPr>
            <w:r>
              <w:rPr>
                <w:rFonts w:ascii="Consolas" w:cs="Consolas" w:eastAsia="Consolas" w:hAnsi="Consolas"/>
                <w:color w:val="111111"/>
                <w:sz w:val="18"/>
                <w:szCs w:val="18"/>
              </w:rPr>
              <w:t xml:space="preserve">         ic.code</w:t>
            </w:r>
          </w:p>
          <w:p>
            <w:pPr>
              <w:spacing w:after="0" w:line="240"/>
            </w:pPr>
            <w:r>
              <w:rPr>
                <w:rFonts w:ascii="Consolas" w:cs="Consolas" w:eastAsia="Consolas" w:hAnsi="Consolas"/>
                <w:color w:val="111111"/>
                <w:sz w:val="18"/>
                <w:szCs w:val="18"/>
              </w:rPr>
              <w:t xml:space="preserve">    FROM receipt_lines rl</w:t>
            </w:r>
          </w:p>
          <w:p>
            <w:pPr>
              <w:spacing w:after="0" w:line="240"/>
            </w:pPr>
            <w:r>
              <w:rPr>
                <w:rFonts w:ascii="Consolas" w:cs="Consolas" w:eastAsia="Consolas" w:hAnsi="Consolas"/>
                <w:color w:val="111111"/>
                <w:sz w:val="18"/>
                <w:szCs w:val="18"/>
              </w:rPr>
              <w:t xml:space="preserve">    JOIN inventory_items ii ON ii.id = rl.ingredient_id</w:t>
            </w:r>
          </w:p>
          <w:p>
            <w:pPr>
              <w:spacing w:after="0" w:line="240"/>
            </w:pPr>
            <w:r>
              <w:rPr>
                <w:rFonts w:ascii="Consolas" w:cs="Consolas" w:eastAsia="Consolas" w:hAnsi="Consolas"/>
                <w:color w:val="111111"/>
                <w:sz w:val="18"/>
                <w:szCs w:val="18"/>
              </w:rPr>
              <w:t xml:space="preserve">    JOIN ingredient_categories ic ON ic.id = ii.category_id</w:t>
            </w:r>
          </w:p>
          <w:p>
            <w:pPr>
              <w:spacing w:after="0" w:line="240"/>
            </w:pPr>
            <w:r>
              <w:rPr>
                <w:rFonts w:ascii="Consolas" w:cs="Consolas" w:eastAsia="Consolas" w:hAnsi="Consolas"/>
                <w:color w:val="111111"/>
                <w:sz w:val="18"/>
                <w:szCs w:val="18"/>
              </w:rPr>
              <w:t xml:space="preserve">   WHERE rl.receipt_id = $new_receipt_id AND rl.unit_cost IS NOT NULL;</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COMMIT;</w:t>
            </w:r>
          </w:p>
        </w:tc>
      </w:tr>
    </w:tbl>
    <w:p>
      <w:pPr>
        <w:spacing w:after="120" w:before="0" w:line="280"/>
      </w:pPr>
      <w:r>
        <w:rPr>
          <w:rFonts w:ascii="Arial" w:cs="Arial" w:eastAsia="Arial" w:hAnsi="Arial"/>
          <w:color w:val="111111"/>
          <w:sz w:val="22"/>
          <w:szCs w:val="22"/>
        </w:rPr>
        <w:t xml:space="preserve">Six logical layers, one transaction. The handler runs in a single round-trip from app to database. If anything fails, the database state is exactly what it was before the owner tapped "Confirm" — the failure surfaces as an inline error and the owner can retry.</w:t>
      </w:r>
    </w:p>
    <w:p>
      <w:pPr>
        <w:pStyle w:val="Heading2"/>
        <w:spacing w:after="160" w:before="360"/>
      </w:pPr>
      <w:r>
        <w:rPr>
          <w:rFonts w:ascii="Arial" w:cs="Arial" w:eastAsia="Arial" w:hAnsi="Arial"/>
          <w:b/>
          <w:bCs/>
          <w:color w:val="0B5550"/>
          <w:sz w:val="28"/>
          <w:szCs w:val="28"/>
        </w:rPr>
        <w:t xml:space="preserve">8.2 Variance materialization</w:t>
      </w:r>
    </w:p>
    <w:p>
      <w:pPr>
        <w:spacing w:after="120" w:before="0" w:line="280"/>
      </w:pPr>
      <w:r>
        <w:rPr>
          <w:rFonts w:ascii="Arial" w:cs="Arial" w:eastAsia="Arial" w:hAnsi="Arial"/>
          <w:color w:val="111111"/>
          <w:sz w:val="22"/>
          <w:szCs w:val="22"/>
        </w:rPr>
        <w:t xml:space="preserve">Lock 6.33 specifies that variance is materialized at commit time on receipt_lines.quantity_variance. The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quantity_variance = quantity_ordered - quantity_received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If line_status = 'overage' (po_line_id IS NULL), variance is NULL.</w:t>
            </w:r>
          </w:p>
          <w:p>
            <w:pPr>
              <w:spacing w:after="0" w:line="240"/>
            </w:pPr>
            <w:r>
              <w:rPr>
                <w:rFonts w:ascii="Consolas" w:cs="Consolas" w:eastAsia="Consolas" w:hAnsi="Consolas"/>
                <w:color w:val="111111"/>
                <w:sz w:val="18"/>
                <w:szCs w:val="18"/>
              </w:rPr>
              <w:t xml:space="preserve">If line_status = 'substituted', variance is computed against the</w:t>
            </w:r>
          </w:p>
          <w:p>
            <w:pPr>
              <w:spacing w:after="0" w:line="240"/>
            </w:pPr>
            <w:r>
              <w:rPr>
                <w:rFonts w:ascii="Consolas" w:cs="Consolas" w:eastAsia="Consolas" w:hAnsi="Consolas"/>
                <w:color w:val="111111"/>
                <w:sz w:val="18"/>
                <w:szCs w:val="18"/>
              </w:rPr>
              <w:t xml:space="preserve">substituted ingredient's quantity expectation, not the original.</w:t>
            </w:r>
          </w:p>
          <w:p>
            <w:pPr>
              <w:spacing w:after="0" w:line="240"/>
            </w:pPr>
            <w:r>
              <w:rPr>
                <w:rFonts w:ascii="Consolas" w:cs="Consolas" w:eastAsia="Consolas" w:hAnsi="Consolas"/>
                <w:color w:val="111111"/>
                <w:sz w:val="18"/>
                <w:szCs w:val="18"/>
              </w:rPr>
              <w:t xml:space="preserve">If line_status = 'received_as_ordered', variance is 0.</w:t>
            </w:r>
          </w:p>
        </w:tc>
      </w:tr>
    </w:tbl>
    <w:p>
      <w:pPr>
        <w:spacing w:after="120" w:before="0" w:line="280"/>
      </w:pPr>
      <w:r>
        <w:rPr>
          <w:rFonts w:ascii="Arial" w:cs="Arial" w:eastAsia="Arial" w:hAnsi="Arial"/>
          <w:color w:val="111111"/>
          <w:sz w:val="22"/>
          <w:szCs w:val="22"/>
        </w:rPr>
        <w:t xml:space="preserve">Materializing at commit (Pattern B from the architecture log) means subsequent reads — variance reports, supplier reliability tracking, price reconciliation — read pre-computed values instead of recomputing per query. Receipt edits (Lock 6.36) recompute the variance for affected lines as part of the same atomic edit transaction.</w:t>
      </w:r>
    </w:p>
    <w:p>
      <w:pPr>
        <w:spacing w:after="120" w:before="0" w:line="280"/>
      </w:pPr>
      <w:r>
        <w:rPr>
          <w:rFonts w:ascii="Arial" w:cs="Arial" w:eastAsia="Arial" w:hAnsi="Arial"/>
          <w:color w:val="111111"/>
          <w:sz w:val="22"/>
          <w:szCs w:val="22"/>
        </w:rPr>
        <w:t xml:space="preserve">Note: value_variance (price-based variance, ordered_price vs received_price) is reserved for Phase 2 (Lock 6.35) when ordered_price is reliably captured at PO time. v1 captures unit_cost on receipt_lines; ordered_price must be derived from the originating po_line_items row at query time.</w:t>
      </w:r>
    </w:p>
    <w:p>
      <w:pPr>
        <w:pStyle w:val="Heading2"/>
        <w:spacing w:after="160" w:before="360"/>
      </w:pPr>
      <w:r>
        <w:rPr>
          <w:rFonts w:ascii="Arial" w:cs="Arial" w:eastAsia="Arial" w:hAnsi="Arial"/>
          <w:b/>
          <w:bCs/>
          <w:color w:val="0B5550"/>
          <w:sz w:val="28"/>
          <w:szCs w:val="28"/>
        </w:rPr>
        <w:t xml:space="preserve">8.3 Overage handling</w:t>
      </w:r>
    </w:p>
    <w:p>
      <w:pPr>
        <w:spacing w:after="120" w:before="0" w:line="280"/>
      </w:pPr>
      <w:r>
        <w:rPr>
          <w:rFonts w:ascii="Arial" w:cs="Arial" w:eastAsia="Arial" w:hAnsi="Arial"/>
          <w:color w:val="111111"/>
          <w:sz w:val="22"/>
          <w:szCs w:val="22"/>
        </w:rPr>
        <w:t xml:space="preserve">An overage is an item that was delivered but not on the original PO. The receiving UX surfaces these as "Possible additions" (blue, per Lock 6.13). When the owner accepts an overage, a receipt_lines row is created with:</w:t>
      </w:r>
    </w:p>
    <w:p>
      <w:pPr>
        <w:pStyle w:val="ListParagraph"/>
        <w:numPr>
          <w:ilvl w:val="0"/>
          <w:numId w:val="2"/>
        </w:numPr>
        <w:spacing w:after="80" w:line="280"/>
      </w:pPr>
      <w:r>
        <w:rPr>
          <w:rFonts w:ascii="Arial" w:cs="Arial" w:eastAsia="Arial" w:hAnsi="Arial"/>
          <w:color w:val="111111"/>
          <w:sz w:val="22"/>
          <w:szCs w:val="22"/>
        </w:rPr>
        <w:t xml:space="preserve">po_line_id = NULL (Lock 6.28 makes this nullable)</w:t>
      </w:r>
    </w:p>
    <w:p>
      <w:pPr>
        <w:pStyle w:val="ListParagraph"/>
        <w:numPr>
          <w:ilvl w:val="0"/>
          <w:numId w:val="2"/>
        </w:numPr>
        <w:spacing w:after="80" w:line="280"/>
      </w:pPr>
      <w:r>
        <w:rPr>
          <w:rFonts w:ascii="Arial" w:cs="Arial" w:eastAsia="Arial" w:hAnsi="Arial"/>
          <w:color w:val="111111"/>
          <w:sz w:val="22"/>
          <w:szCs w:val="22"/>
        </w:rPr>
        <w:t xml:space="preserve">quantity_ordered = NULL (no expectation)</w:t>
      </w:r>
    </w:p>
    <w:p>
      <w:pPr>
        <w:pStyle w:val="ListParagraph"/>
        <w:numPr>
          <w:ilvl w:val="0"/>
          <w:numId w:val="2"/>
        </w:numPr>
        <w:spacing w:after="80" w:line="280"/>
      </w:pPr>
      <w:r>
        <w:rPr>
          <w:rFonts w:ascii="Arial" w:cs="Arial" w:eastAsia="Arial" w:hAnsi="Arial"/>
          <w:color w:val="111111"/>
          <w:sz w:val="22"/>
          <w:szCs w:val="22"/>
        </w:rPr>
        <w:t xml:space="preserve">quantity_received = the actual amount delivered</w:t>
      </w:r>
    </w:p>
    <w:p>
      <w:pPr>
        <w:pStyle w:val="ListParagraph"/>
        <w:numPr>
          <w:ilvl w:val="0"/>
          <w:numId w:val="2"/>
        </w:numPr>
        <w:spacing w:after="80" w:line="280"/>
      </w:pPr>
      <w:r>
        <w:rPr>
          <w:rFonts w:ascii="Arial" w:cs="Arial" w:eastAsia="Arial" w:hAnsi="Arial"/>
          <w:color w:val="111111"/>
          <w:sz w:val="22"/>
          <w:szCs w:val="22"/>
        </w:rPr>
        <w:t xml:space="preserve">quantity_variance = NULL</w:t>
      </w:r>
    </w:p>
    <w:p>
      <w:pPr>
        <w:pStyle w:val="ListParagraph"/>
        <w:numPr>
          <w:ilvl w:val="0"/>
          <w:numId w:val="2"/>
        </w:numPr>
        <w:spacing w:after="80" w:line="280"/>
      </w:pPr>
      <w:r>
        <w:rPr>
          <w:rFonts w:ascii="Arial" w:cs="Arial" w:eastAsia="Arial" w:hAnsi="Arial"/>
          <w:color w:val="111111"/>
          <w:sz w:val="22"/>
          <w:szCs w:val="22"/>
        </w:rPr>
        <w:t xml:space="preserve">line_status = 'overage'</w:t>
      </w:r>
    </w:p>
    <w:p>
      <w:pPr>
        <w:spacing w:after="120" w:before="0" w:line="280"/>
      </w:pPr>
      <w:r>
        <w:rPr>
          <w:rFonts w:ascii="Arial" w:cs="Arial" w:eastAsia="Arial" w:hAnsi="Arial"/>
          <w:color w:val="111111"/>
          <w:sz w:val="22"/>
          <w:szCs w:val="22"/>
        </w:rPr>
        <w:t xml:space="preserve">The inventory_movements row writes positively as for any other receipt — overage inventory enters the building, ledger captures it, materialized view updates. The PO transitions to partially_received because variance ≠ 0 in aggregate (the overage line by itself doesn't violate the ordered set, but the receipt as a whole has lines that don't reconcile cleanly).</w:t>
      </w:r>
    </w:p>
    <w:p>
      <w:pPr>
        <w:pStyle w:val="Heading2"/>
        <w:spacing w:after="160" w:before="360"/>
      </w:pPr>
      <w:r>
        <w:rPr>
          <w:rFonts w:ascii="Arial" w:cs="Arial" w:eastAsia="Arial" w:hAnsi="Arial"/>
          <w:b/>
          <w:bCs/>
          <w:color w:val="0B5550"/>
          <w:sz w:val="28"/>
          <w:szCs w:val="28"/>
        </w:rPr>
        <w:t xml:space="preserve">8.4 Substitution handling</w:t>
      </w:r>
    </w:p>
    <w:p>
      <w:pPr>
        <w:spacing w:after="120" w:before="0" w:line="280"/>
      </w:pPr>
      <w:r>
        <w:rPr>
          <w:rFonts w:ascii="Arial" w:cs="Arial" w:eastAsia="Arial" w:hAnsi="Arial"/>
          <w:color w:val="111111"/>
          <w:sz w:val="22"/>
          <w:szCs w:val="22"/>
        </w:rPr>
        <w:t xml:space="preserve">Lock 6.29 captures substitutions explicitly via receipt_lines.substituted_for_ingredient_id. Both ingredient IDs are preserved — what was ordered (referenced via po_line_items → ingredient_id), what was received (receipt_lines.ingredient_id), and the link between them (receipt_lines.substituted_for_ingredient_id pointing to the originally ordered ingredient).</w:t>
      </w:r>
    </w:p>
    <w:p>
      <w:pPr>
        <w:spacing w:after="120" w:before="0" w:line="280"/>
      </w:pPr>
      <w:r>
        <w:rPr>
          <w:rFonts w:ascii="Arial" w:cs="Arial" w:eastAsia="Arial" w:hAnsi="Arial"/>
          <w:color w:val="111111"/>
          <w:sz w:val="22"/>
          <w:szCs w:val="22"/>
        </w:rPr>
        <w:t xml:space="preserve">Operationally: GFS calls Bluebird Friday morning. "Out of Hass avocados; we'll send Mexican (smaller variety) instead — same price, you're getting 60 instead of 48 to compensate for size." Owner records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One receipt_lines row for the substitution</w:t>
            </w:r>
          </w:p>
          <w:p>
            <w:pPr>
              <w:spacing w:after="0" w:line="240"/>
            </w:pPr>
            <w:r>
              <w:rPr>
                <w:rFonts w:ascii="Consolas" w:cs="Consolas" w:eastAsia="Consolas" w:hAnsi="Consolas"/>
                <w:color w:val="111111"/>
                <w:sz w:val="18"/>
                <w:szCs w:val="18"/>
              </w:rPr>
              <w:t xml:space="preserve">INSERT INTO receipt_lines (</w:t>
            </w:r>
          </w:p>
          <w:p>
            <w:pPr>
              <w:spacing w:after="0" w:line="240"/>
            </w:pPr>
            <w:r>
              <w:rPr>
                <w:rFonts w:ascii="Consolas" w:cs="Consolas" w:eastAsia="Consolas" w:hAnsi="Consolas"/>
                <w:color w:val="111111"/>
                <w:sz w:val="18"/>
                <w:szCs w:val="18"/>
              </w:rPr>
              <w:t xml:space="preserve">  receipt_id, tenant_id, po_line_id,</w:t>
            </w:r>
          </w:p>
          <w:p>
            <w:pPr>
              <w:spacing w:after="0" w:line="240"/>
            </w:pPr>
            <w:r>
              <w:rPr>
                <w:rFonts w:ascii="Consolas" w:cs="Consolas" w:eastAsia="Consolas" w:hAnsi="Consolas"/>
                <w:color w:val="111111"/>
                <w:sz w:val="18"/>
                <w:szCs w:val="18"/>
              </w:rPr>
              <w:t xml:space="preserve">  ingredient_id,                           -- the actual ingredient received</w:t>
            </w:r>
          </w:p>
          <w:p>
            <w:pPr>
              <w:spacing w:after="0" w:line="240"/>
            </w:pPr>
            <w:r>
              <w:rPr>
                <w:rFonts w:ascii="Consolas" w:cs="Consolas" w:eastAsia="Consolas" w:hAnsi="Consolas"/>
                <w:color w:val="111111"/>
                <w:sz w:val="18"/>
                <w:szCs w:val="18"/>
              </w:rPr>
              <w:t xml:space="preserve">  substituted_for_ingredient_id,           -- what was originally ordered</w:t>
            </w:r>
          </w:p>
          <w:p>
            <w:pPr>
              <w:spacing w:after="0" w:line="240"/>
            </w:pPr>
            <w:r>
              <w:rPr>
                <w:rFonts w:ascii="Consolas" w:cs="Consolas" w:eastAsia="Consolas" w:hAnsi="Consolas"/>
                <w:color w:val="111111"/>
                <w:sz w:val="18"/>
                <w:szCs w:val="18"/>
              </w:rPr>
              <w:t xml:space="preserve">  quantity_ordered,                        -- 48 (original PO line quantity)</w:t>
            </w:r>
          </w:p>
          <w:p>
            <w:pPr>
              <w:spacing w:after="0" w:line="240"/>
            </w:pPr>
            <w:r>
              <w:rPr>
                <w:rFonts w:ascii="Consolas" w:cs="Consolas" w:eastAsia="Consolas" w:hAnsi="Consolas"/>
                <w:color w:val="111111"/>
                <w:sz w:val="18"/>
                <w:szCs w:val="18"/>
              </w:rPr>
              <w:t xml:space="preserve">  quantity_received,                       -- 60 (what arrived)</w:t>
            </w:r>
          </w:p>
          <w:p>
            <w:pPr>
              <w:spacing w:after="0" w:line="240"/>
            </w:pPr>
            <w:r>
              <w:rPr>
                <w:rFonts w:ascii="Consolas" w:cs="Consolas" w:eastAsia="Consolas" w:hAnsi="Consolas"/>
                <w:color w:val="111111"/>
                <w:sz w:val="18"/>
                <w:szCs w:val="18"/>
              </w:rPr>
              <w:t xml:space="preserve">  unit_id, quantity_variance,</w:t>
            </w:r>
          </w:p>
          <w:p>
            <w:pPr>
              <w:spacing w:after="0" w:line="240"/>
            </w:pPr>
            <w:r>
              <w:rPr>
                <w:rFonts w:ascii="Consolas" w:cs="Consolas" w:eastAsia="Consolas" w:hAnsi="Consolas"/>
                <w:color w:val="111111"/>
                <w:sz w:val="18"/>
                <w:szCs w:val="18"/>
              </w:rPr>
              <w:t xml:space="preserve">  line_status, llm_extraction_confidence</w:t>
            </w:r>
          </w:p>
          <w:p>
            <w:pPr>
              <w:spacing w:after="0" w:line="240"/>
            </w:pPr>
            <w:r>
              <w:rPr>
                <w:rFonts w:ascii="Consolas" w:cs="Consolas" w:eastAsia="Consolas" w:hAnsi="Consolas"/>
                <w:color w:val="111111"/>
                <w:sz w:val="18"/>
                <w:szCs w:val="18"/>
              </w:rPr>
              <w:t xml:space="preserve">) VALUES (</w:t>
            </w:r>
          </w:p>
          <w:p>
            <w:pPr>
              <w:spacing w:after="0" w:line="240"/>
            </w:pPr>
            <w:r>
              <w:rPr>
                <w:rFonts w:ascii="Consolas" w:cs="Consolas" w:eastAsia="Consolas" w:hAnsi="Consolas"/>
                <w:color w:val="111111"/>
                <w:sz w:val="18"/>
                <w:szCs w:val="18"/>
              </w:rPr>
              <w:t xml:space="preserve">  $new_receipt_id, $tenant, $po_line_id,</w:t>
            </w:r>
          </w:p>
          <w:p>
            <w:pPr>
              <w:spacing w:after="0" w:line="240"/>
            </w:pPr>
            <w:r>
              <w:rPr>
                <w:rFonts w:ascii="Consolas" w:cs="Consolas" w:eastAsia="Consolas" w:hAnsi="Consolas"/>
                <w:color w:val="111111"/>
                <w:sz w:val="18"/>
                <w:szCs w:val="18"/>
              </w:rPr>
              <w:t xml:space="preserve">  '&lt;mexican-avocado-id&gt;',                  -- Mexican avocados ingredient</w:t>
            </w:r>
          </w:p>
          <w:p>
            <w:pPr>
              <w:spacing w:after="0" w:line="240"/>
            </w:pPr>
            <w:r>
              <w:rPr>
                <w:rFonts w:ascii="Consolas" w:cs="Consolas" w:eastAsia="Consolas" w:hAnsi="Consolas"/>
                <w:color w:val="111111"/>
                <w:sz w:val="18"/>
                <w:szCs w:val="18"/>
              </w:rPr>
              <w:t xml:space="preserve">  '&lt;hass-avocado-id&gt;',                     -- Hass avocados (originally ordered)</w:t>
            </w:r>
          </w:p>
          <w:p>
            <w:pPr>
              <w:spacing w:after="0" w:line="240"/>
            </w:pPr>
            <w:r>
              <w:rPr>
                <w:rFonts w:ascii="Consolas" w:cs="Consolas" w:eastAsia="Consolas" w:hAnsi="Consolas"/>
                <w:color w:val="111111"/>
                <w:sz w:val="18"/>
                <w:szCs w:val="18"/>
              </w:rPr>
              <w:t xml:space="preserve">  48, 60, '&lt;each&gt;', NULL,</w:t>
            </w:r>
          </w:p>
          <w:p>
            <w:pPr>
              <w:spacing w:after="0" w:line="240"/>
            </w:pPr>
            <w:r>
              <w:rPr>
                <w:rFonts w:ascii="Consolas" w:cs="Consolas" w:eastAsia="Consolas" w:hAnsi="Consolas"/>
                <w:color w:val="111111"/>
                <w:sz w:val="18"/>
                <w:szCs w:val="18"/>
              </w:rPr>
              <w:t xml:space="preserve">  'substituted', $extraction_confidence</w:t>
            </w:r>
          </w:p>
          <w:p>
            <w:pPr>
              <w:spacing w:after="0" w:line="240"/>
            </w:pPr>
            <w:r>
              <w:rPr>
                <w:rFonts w:ascii="Consolas" w:cs="Consolas" w:eastAsia="Consolas" w:hAnsi="Consolas"/>
                <w:color w:val="111111"/>
                <w:sz w:val="18"/>
                <w:szCs w:val="18"/>
              </w:rPr>
              <w:t xml:space="preserv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Inventory_movements writes against Mexican avocados (the actual received item)</w:t>
            </w:r>
          </w:p>
          <w:p>
            <w:pPr>
              <w:spacing w:after="0" w:line="240"/>
            </w:pPr>
            <w:r>
              <w:rPr>
                <w:rFonts w:ascii="Consolas" w:cs="Consolas" w:eastAsia="Consolas" w:hAnsi="Consolas"/>
                <w:color w:val="111111"/>
                <w:sz w:val="18"/>
                <w:szCs w:val="18"/>
              </w:rPr>
              <w:t xml:space="preserve">INSERT INTO inventory_movements (</w:t>
            </w:r>
          </w:p>
          <w:p>
            <w:pPr>
              <w:spacing w:after="0" w:line="240"/>
            </w:pPr>
            <w:r>
              <w:rPr>
                <w:rFonts w:ascii="Consolas" w:cs="Consolas" w:eastAsia="Consolas" w:hAnsi="Consolas"/>
                <w:color w:val="111111"/>
                <w:sz w:val="18"/>
                <w:szCs w:val="18"/>
              </w:rPr>
              <w:t xml:space="preserve">  tenant_id, ingredient_id, delta, unit_id,</w:t>
            </w:r>
          </w:p>
          <w:p>
            <w:pPr>
              <w:spacing w:after="0" w:line="240"/>
            </w:pPr>
            <w:r>
              <w:rPr>
                <w:rFonts w:ascii="Consolas" w:cs="Consolas" w:eastAsia="Consolas" w:hAnsi="Consolas"/>
                <w:color w:val="111111"/>
                <w:sz w:val="18"/>
                <w:szCs w:val="18"/>
              </w:rPr>
              <w:t xml:space="preserve">  movement_type, source_type, source_id)</w:t>
            </w:r>
          </w:p>
          <w:p>
            <w:pPr>
              <w:spacing w:after="0" w:line="240"/>
            </w:pPr>
            <w:r>
              <w:rPr>
                <w:rFonts w:ascii="Consolas" w:cs="Consolas" w:eastAsia="Consolas" w:hAnsi="Consolas"/>
                <w:color w:val="111111"/>
                <w:sz w:val="18"/>
                <w:szCs w:val="18"/>
              </w:rPr>
              <w:t xml:space="preserve">VALUES (</w:t>
            </w:r>
          </w:p>
          <w:p>
            <w:pPr>
              <w:spacing w:after="0" w:line="240"/>
            </w:pPr>
            <w:r>
              <w:rPr>
                <w:rFonts w:ascii="Consolas" w:cs="Consolas" w:eastAsia="Consolas" w:hAnsi="Consolas"/>
                <w:color w:val="111111"/>
                <w:sz w:val="18"/>
                <w:szCs w:val="18"/>
              </w:rPr>
              <w:t xml:space="preserve">  $tenant, '&lt;mexican-avocado-id&gt;', 60, '&lt;each&gt;',</w:t>
            </w:r>
          </w:p>
          <w:p>
            <w:pPr>
              <w:spacing w:after="0" w:line="240"/>
            </w:pPr>
            <w:r>
              <w:rPr>
                <w:rFonts w:ascii="Consolas" w:cs="Consolas" w:eastAsia="Consolas" w:hAnsi="Consolas"/>
                <w:color w:val="111111"/>
                <w:sz w:val="18"/>
                <w:szCs w:val="18"/>
              </w:rPr>
              <w:t xml:space="preserve">  'receipt', 'receipt_line', $receipt_line_id);</w:t>
            </w:r>
          </w:p>
        </w:tc>
      </w:tr>
    </w:tbl>
    <w:p>
      <w:pPr>
        <w:spacing w:after="120" w:before="0" w:line="280"/>
      </w:pPr>
      <w:r>
        <w:rPr>
          <w:rFonts w:ascii="Arial" w:cs="Arial" w:eastAsia="Arial" w:hAnsi="Arial"/>
          <w:color w:val="111111"/>
          <w:sz w:val="22"/>
          <w:szCs w:val="22"/>
        </w:rPr>
        <w:t xml:space="preserve">Hass avocado inventory does NOT increment. The originally-ordered ingredient was not received; the substitute was. The variance report sees this as "ordered Hass, received Mexican; quantity adjusted to 60 from 48." The price-change detection algorithm (§5.2 of Integration &amp; Price Intelligence) treats the substitution as a separate observation against Mexican avocados, not Hass.</w:t>
      </w:r>
    </w:p>
    <w:p>
      <w:pPr>
        <w:pStyle w:val="Heading2"/>
        <w:spacing w:after="160" w:before="360"/>
      </w:pPr>
      <w:r>
        <w:rPr>
          <w:rFonts w:ascii="Arial" w:cs="Arial" w:eastAsia="Arial" w:hAnsi="Arial"/>
          <w:b/>
          <w:bCs/>
          <w:color w:val="0B5550"/>
          <w:sz w:val="28"/>
          <w:szCs w:val="28"/>
        </w:rPr>
        <w:t xml:space="preserve">8.5 Timeline recompute scope</w:t>
      </w:r>
    </w:p>
    <w:p>
      <w:pPr>
        <w:spacing w:after="120" w:before="0" w:line="280"/>
      </w:pPr>
      <w:r>
        <w:rPr>
          <w:rFonts w:ascii="Arial" w:cs="Arial" w:eastAsia="Arial" w:hAnsi="Arial"/>
          <w:color w:val="111111"/>
          <w:sz w:val="22"/>
          <w:szCs w:val="22"/>
        </w:rPr>
        <w:t xml:space="preserve">After the receipt commit transaction completes, the handler synchronously recomputes timeline rows for ingredients touched by the receipt. This is bounded — only affected ingredients, only the next 14 days, only their reorder_threshold_crossed boolean and their projected_stock values relative to the new current_quantity.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After COMMIT</w:t>
            </w:r>
          </w:p>
          <w:p>
            <w:pPr>
              <w:spacing w:after="0" w:line="240"/>
            </w:pPr>
            <w:r>
              <w:rPr>
                <w:rFonts w:ascii="Consolas" w:cs="Consolas" w:eastAsia="Consolas" w:hAnsi="Consolas"/>
                <w:color w:val="111111"/>
                <w:sz w:val="18"/>
                <w:szCs w:val="18"/>
              </w:rPr>
              <w:t xml:space="preserve">PERFORM recompute_timeline_for_ingredient(rl.ingredient_id)</w:t>
            </w:r>
          </w:p>
          <w:p>
            <w:pPr>
              <w:spacing w:after="0" w:line="240"/>
            </w:pPr>
            <w:r>
              <w:rPr>
                <w:rFonts w:ascii="Consolas" w:cs="Consolas" w:eastAsia="Consolas" w:hAnsi="Consolas"/>
                <w:color w:val="111111"/>
                <w:sz w:val="18"/>
                <w:szCs w:val="18"/>
              </w:rPr>
              <w:t xml:space="preserve">FROM receipt_lines rl</w:t>
            </w:r>
          </w:p>
          <w:p>
            <w:pPr>
              <w:spacing w:after="0" w:line="240"/>
            </w:pPr>
            <w:r>
              <w:rPr>
                <w:rFonts w:ascii="Consolas" w:cs="Consolas" w:eastAsia="Consolas" w:hAnsi="Consolas"/>
                <w:color w:val="111111"/>
                <w:sz w:val="18"/>
                <w:szCs w:val="18"/>
              </w:rPr>
              <w:t xml:space="preserve">WHERE rl.receipt_id = $new_receipt_id;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Inside recompute_timeline_for_ingredient(p_ingredient_id):</w:t>
            </w:r>
          </w:p>
          <w:p>
            <w:pPr>
              <w:spacing w:after="0" w:line="240"/>
            </w:pPr>
            <w:r>
              <w:rPr>
                <w:rFonts w:ascii="Consolas" w:cs="Consolas" w:eastAsia="Consolas" w:hAnsi="Consolas"/>
                <w:color w:val="111111"/>
                <w:sz w:val="18"/>
                <w:szCs w:val="18"/>
              </w:rPr>
              <w:t xml:space="preserve">-- Re-apply the most recent forecast coefficients against new current_quantity.</w:t>
            </w:r>
          </w:p>
          <w:p>
            <w:pPr>
              <w:spacing w:after="0" w:line="240"/>
            </w:pPr>
            <w:r>
              <w:rPr>
                <w:rFonts w:ascii="Consolas" w:cs="Consolas" w:eastAsia="Consolas" w:hAnsi="Consolas"/>
                <w:color w:val="111111"/>
                <w:sz w:val="18"/>
                <w:szCs w:val="18"/>
              </w:rPr>
              <w:t xml:space="preserve">-- Does NOT re-fit the model (that's nightly batch only).</w:t>
            </w:r>
          </w:p>
          <w:p>
            <w:pPr>
              <w:spacing w:after="0" w:line="240"/>
            </w:pPr>
            <w:r>
              <w:rPr>
                <w:rFonts w:ascii="Consolas" w:cs="Consolas" w:eastAsia="Consolas" w:hAnsi="Consolas"/>
                <w:color w:val="111111"/>
                <w:sz w:val="18"/>
                <w:szCs w:val="18"/>
              </w:rPr>
              <w:t xml:space="preserve">-- Updates timeline.forecast_qty, ci_lower, ci_upper, reorder_threshold_crossed</w:t>
            </w:r>
          </w:p>
          <w:p>
            <w:pPr>
              <w:spacing w:after="0" w:line="240"/>
            </w:pPr>
            <w:r>
              <w:rPr>
                <w:rFonts w:ascii="Consolas" w:cs="Consolas" w:eastAsia="Consolas" w:hAnsi="Consolas"/>
                <w:color w:val="111111"/>
                <w:sz w:val="18"/>
                <w:szCs w:val="18"/>
              </w:rPr>
              <w:t xml:space="preserve">-- for all rows where projected_for &gt;= NOW() and ingredient_id = p_ingredient_id.</w:t>
            </w:r>
          </w:p>
        </w:tc>
      </w:tr>
    </w:tbl>
    <w:p>
      <w:pPr>
        <w:spacing w:after="120" w:before="0" w:line="280"/>
      </w:pPr>
      <w:r>
        <w:rPr>
          <w:rFonts w:ascii="Arial" w:cs="Arial" w:eastAsia="Arial" w:hAnsi="Arial"/>
          <w:color w:val="111111"/>
          <w:sz w:val="22"/>
          <w:szCs w:val="22"/>
        </w:rPr>
        <w:t xml:space="preserve">This synchronous recompute is fast (~50ms per ingredient, scales with hours-in-horizon). It does not call any external service; it reads forecast coefficients from forecast_runs and writes timeline rows. The Method C decomposition itself is not re-run — that is strictly nightly. What runs synchronously is the projection given new current_quantity and existing coefficients.</w:t>
      </w:r>
    </w:p>
    <w:p>
      <w:pPr>
        <w:pStyle w:val="Heading2"/>
        <w:spacing w:after="160" w:before="360"/>
      </w:pPr>
      <w:r>
        <w:rPr>
          <w:rFonts w:ascii="Arial" w:cs="Arial" w:eastAsia="Arial" w:hAnsi="Arial"/>
          <w:b/>
          <w:bCs/>
          <w:color w:val="0B5550"/>
          <w:sz w:val="28"/>
          <w:szCs w:val="28"/>
        </w:rPr>
        <w:t xml:space="preserve">8.6 Worked example — Bluebird receives the GFS PO</w:t>
      </w:r>
    </w:p>
    <w:p>
      <w:pPr>
        <w:spacing w:after="120" w:before="0" w:line="280"/>
      </w:pPr>
      <w:r>
        <w:rPr>
          <w:rFonts w:ascii="Arial" w:cs="Arial" w:eastAsia="Arial" w:hAnsi="Arial"/>
          <w:color w:val="111111"/>
          <w:sz w:val="22"/>
          <w:szCs w:val="22"/>
        </w:rPr>
        <w:t xml:space="preserve">Friday April 25, 8:30 AM. Bluebird receives the GFS truck. Owner taps "Confirm receipt" on Dashboard card; opens photo path; snaps the packing slip; LLM extraction populates four lines as expected and flags the chicken thighs line yellow ("8 lb received, 28 kg ordered" — units mismatch detected). Owner taps the line, modal opens, owner confirms 28 kg actually arrived (the packing slip listed it in lb because GFS uses imperial). LLM correctly identified mismatch; owner correctly resolved. All other lines are green. Owner taps "Confirm and record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One receipts row</w:t>
            </w:r>
          </w:p>
          <w:p>
            <w:pPr>
              <w:spacing w:after="0" w:line="240"/>
            </w:pPr>
            <w:r>
              <w:rPr>
                <w:rFonts w:ascii="Consolas" w:cs="Consolas" w:eastAsia="Consolas" w:hAnsi="Consolas"/>
                <w:color w:val="111111"/>
                <w:sz w:val="18"/>
                <w:szCs w:val="18"/>
              </w:rPr>
              <w:t xml:space="preserve">INSERT INTO receipts (</w:t>
            </w:r>
          </w:p>
          <w:p>
            <w:pPr>
              <w:spacing w:after="0" w:line="240"/>
            </w:pPr>
            <w:r>
              <w:rPr>
                <w:rFonts w:ascii="Consolas" w:cs="Consolas" w:eastAsia="Consolas" w:hAnsi="Consolas"/>
                <w:color w:val="111111"/>
                <w:sz w:val="18"/>
                <w:szCs w:val="18"/>
              </w:rPr>
              <w:t xml:space="preserve">  id, tenant_id, po_id, received_at, received_by,</w:t>
            </w:r>
          </w:p>
          <w:p>
            <w:pPr>
              <w:spacing w:after="0" w:line="240"/>
            </w:pPr>
            <w:r>
              <w:rPr>
                <w:rFonts w:ascii="Consolas" w:cs="Consolas" w:eastAsia="Consolas" w:hAnsi="Consolas"/>
                <w:color w:val="111111"/>
                <w:sz w:val="18"/>
                <w:szCs w:val="18"/>
              </w:rPr>
              <w:t xml:space="preserve">  photo_url, photo_extraction_confidence_avg, notes)</w:t>
            </w:r>
          </w:p>
          <w:p>
            <w:pPr>
              <w:spacing w:after="0" w:line="240"/>
            </w:pPr>
            <w:r>
              <w:rPr>
                <w:rFonts w:ascii="Consolas" w:cs="Consolas" w:eastAsia="Consolas" w:hAnsi="Consolas"/>
                <w:color w:val="111111"/>
                <w:sz w:val="18"/>
                <w:szCs w:val="18"/>
              </w:rPr>
              <w:t xml:space="preserve">VALUES (</w:t>
            </w:r>
          </w:p>
          <w:p>
            <w:pPr>
              <w:spacing w:after="0" w:line="240"/>
            </w:pPr>
            <w:r>
              <w:rPr>
                <w:rFonts w:ascii="Consolas" w:cs="Consolas" w:eastAsia="Consolas" w:hAnsi="Consolas"/>
                <w:color w:val="111111"/>
                <w:sz w:val="18"/>
                <w:szCs w:val="18"/>
              </w:rPr>
              <w:t xml:space="preserve">  uuidv7(), '&lt;bluebird&gt;', '&lt;po-2026-0042&gt;', '2026-04-25 08:32:00-04', '&lt;mei-id&gt;',</w:t>
            </w:r>
          </w:p>
          <w:p>
            <w:pPr>
              <w:spacing w:after="0" w:line="240"/>
            </w:pPr>
            <w:r>
              <w:rPr>
                <w:rFonts w:ascii="Consolas" w:cs="Consolas" w:eastAsia="Consolas" w:hAnsi="Consolas"/>
                <w:color w:val="111111"/>
                <w:sz w:val="18"/>
                <w:szCs w:val="18"/>
              </w:rPr>
              <w:t xml:space="preserve">  '&lt;spaces-url&gt;', 0.94, NULL);</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Five receipt_lines rows</w:t>
            </w:r>
          </w:p>
          <w:p>
            <w:pPr>
              <w:spacing w:after="0" w:line="240"/>
            </w:pPr>
            <w:r>
              <w:rPr>
                <w:rFonts w:ascii="Consolas" w:cs="Consolas" w:eastAsia="Consolas" w:hAnsi="Consolas"/>
                <w:color w:val="111111"/>
                <w:sz w:val="18"/>
                <w:szCs w:val="18"/>
              </w:rPr>
              <w:t xml:space="preserve">INSERT INTO receipt_lines (...)</w:t>
            </w:r>
          </w:p>
          <w:p>
            <w:pPr>
              <w:spacing w:after="0" w:line="240"/>
            </w:pPr>
            <w:r>
              <w:rPr>
                <w:rFonts w:ascii="Consolas" w:cs="Consolas" w:eastAsia="Consolas" w:hAnsi="Consolas"/>
                <w:color w:val="111111"/>
                <w:sz w:val="18"/>
                <w:szCs w:val="18"/>
              </w:rPr>
              <w:t xml:space="preserve">VALUES</w:t>
            </w:r>
          </w:p>
          <w:p>
            <w:pPr>
              <w:spacing w:after="0" w:line="240"/>
            </w:pPr>
            <w:r>
              <w:rPr>
                <w:rFonts w:ascii="Consolas" w:cs="Consolas" w:eastAsia="Consolas" w:hAnsi="Consolas"/>
                <w:color w:val="111111"/>
                <w:sz w:val="18"/>
                <w:szCs w:val="18"/>
              </w:rPr>
              <w:t xml:space="preserve">  (..., '&lt;avocado-id&gt;',     NULL, 48, 48, '&lt;each&gt;',  0, 'received_as_ordered', 0.99),</w:t>
            </w:r>
          </w:p>
          <w:p>
            <w:pPr>
              <w:spacing w:after="0" w:line="240"/>
            </w:pPr>
            <w:r>
              <w:rPr>
                <w:rFonts w:ascii="Consolas" w:cs="Consolas" w:eastAsia="Consolas" w:hAnsi="Consolas"/>
                <w:color w:val="111111"/>
                <w:sz w:val="18"/>
                <w:szCs w:val="18"/>
              </w:rPr>
              <w:t xml:space="preserve">  (..., '&lt;chicken-id&gt;',     NULL, 28, 28, '&lt;kg&gt;',    0, 'received_as_ordered', 0.81),  -- LLM was uncertain; owner confirmed</w:t>
            </w:r>
          </w:p>
          <w:p>
            <w:pPr>
              <w:spacing w:after="0" w:line="240"/>
            </w:pPr>
            <w:r>
              <w:rPr>
                <w:rFonts w:ascii="Consolas" w:cs="Consolas" w:eastAsia="Consolas" w:hAnsi="Consolas"/>
                <w:color w:val="111111"/>
                <w:sz w:val="18"/>
                <w:szCs w:val="18"/>
              </w:rPr>
              <w:t xml:space="preserve">  (..., '&lt;cream-id&gt;',       NULL, 12, 12, '&lt;L&gt;',     0, 'received_as_ordered', 0.96),</w:t>
            </w:r>
          </w:p>
          <w:p>
            <w:pPr>
              <w:spacing w:after="0" w:line="240"/>
            </w:pPr>
            <w:r>
              <w:rPr>
                <w:rFonts w:ascii="Consolas" w:cs="Consolas" w:eastAsia="Consolas" w:hAnsi="Consolas"/>
                <w:color w:val="111111"/>
                <w:sz w:val="18"/>
                <w:szCs w:val="18"/>
              </w:rPr>
              <w:t xml:space="preserve">  (..., '&lt;butter-id&gt;',      NULL,  6,  6, '&lt;kg&gt;',    0, 'received_as_ordered', 0.94),</w:t>
            </w:r>
          </w:p>
          <w:p>
            <w:pPr>
              <w:spacing w:after="0" w:line="240"/>
            </w:pPr>
            <w:r>
              <w:rPr>
                <w:rFonts w:ascii="Consolas" w:cs="Consolas" w:eastAsia="Consolas" w:hAnsi="Consolas"/>
                <w:color w:val="111111"/>
                <w:sz w:val="18"/>
                <w:szCs w:val="18"/>
              </w:rPr>
              <w:t xml:space="preserve">  (..., '&lt;flour-bag-id&gt;',   NULL,  2,  2, '&lt;bag&gt;',   0, 'received_as_ordered', 0.98);</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Five inventory_movements rows (positive deltas)</w:t>
            </w:r>
          </w:p>
          <w:p>
            <w:pPr>
              <w:spacing w:after="0" w:line="240"/>
            </w:pPr>
            <w:r>
              <w:rPr>
                <w:rFonts w:ascii="Consolas" w:cs="Consolas" w:eastAsia="Consolas" w:hAnsi="Consolas"/>
                <w:color w:val="111111"/>
                <w:sz w:val="18"/>
                <w:szCs w:val="18"/>
              </w:rPr>
              <w:t xml:space="preserve">INSERT INTO inventory_movements (...)</w:t>
            </w:r>
          </w:p>
          <w:p>
            <w:pPr>
              <w:spacing w:after="0" w:line="240"/>
            </w:pPr>
            <w:r>
              <w:rPr>
                <w:rFonts w:ascii="Consolas" w:cs="Consolas" w:eastAsia="Consolas" w:hAnsi="Consolas"/>
                <w:color w:val="111111"/>
                <w:sz w:val="18"/>
                <w:szCs w:val="18"/>
              </w:rPr>
              <w:t xml:space="preserve">VALUES</w:t>
            </w:r>
          </w:p>
          <w:p>
            <w:pPr>
              <w:spacing w:after="0" w:line="240"/>
            </w:pPr>
            <w:r>
              <w:rPr>
                <w:rFonts w:ascii="Consolas" w:cs="Consolas" w:eastAsia="Consolas" w:hAnsi="Consolas"/>
                <w:color w:val="111111"/>
                <w:sz w:val="18"/>
                <w:szCs w:val="18"/>
              </w:rPr>
              <w:t xml:space="preserve">  (..., '&lt;avocado-id&gt;',    +48,    '&lt;each&gt;', 'receipt', 'receipt_line', ..., NOW()),</w:t>
            </w:r>
          </w:p>
          <w:p>
            <w:pPr>
              <w:spacing w:after="0" w:line="240"/>
            </w:pPr>
            <w:r>
              <w:rPr>
                <w:rFonts w:ascii="Consolas" w:cs="Consolas" w:eastAsia="Consolas" w:hAnsi="Consolas"/>
                <w:color w:val="111111"/>
                <w:sz w:val="18"/>
                <w:szCs w:val="18"/>
              </w:rPr>
              <w:t xml:space="preserve">  (..., '&lt;chicken-id&gt;',    +28,    '&lt;kg&gt;',   'receipt', 'receipt_line', ..., NOW()),</w:t>
            </w:r>
          </w:p>
          <w:p>
            <w:pPr>
              <w:spacing w:after="0" w:line="240"/>
            </w:pPr>
            <w:r>
              <w:rPr>
                <w:rFonts w:ascii="Consolas" w:cs="Consolas" w:eastAsia="Consolas" w:hAnsi="Consolas"/>
                <w:color w:val="111111"/>
                <w:sz w:val="18"/>
                <w:szCs w:val="18"/>
              </w:rPr>
              <w:t xml:space="preserve">  (..., '&lt;cream-id&gt;',      +12,    '&lt;L&gt;',    'receipt', 'receipt_line', ..., NOW()),</w:t>
            </w:r>
          </w:p>
          <w:p>
            <w:pPr>
              <w:spacing w:after="0" w:line="240"/>
            </w:pPr>
            <w:r>
              <w:rPr>
                <w:rFonts w:ascii="Consolas" w:cs="Consolas" w:eastAsia="Consolas" w:hAnsi="Consolas"/>
                <w:color w:val="111111"/>
                <w:sz w:val="18"/>
                <w:szCs w:val="18"/>
              </w:rPr>
              <w:t xml:space="preserve">  (..., '&lt;butter-id&gt;',     +6,     '&lt;kg&gt;',   'receipt', 'receipt_line', ..., NOW()),</w:t>
            </w:r>
          </w:p>
          <w:p>
            <w:pPr>
              <w:spacing w:after="0" w:line="240"/>
            </w:pPr>
            <w:r>
              <w:rPr>
                <w:rFonts w:ascii="Consolas" w:cs="Consolas" w:eastAsia="Consolas" w:hAnsi="Consolas"/>
                <w:color w:val="111111"/>
                <w:sz w:val="18"/>
                <w:szCs w:val="18"/>
              </w:rPr>
              <w:t xml:space="preserve">  (..., '&lt;flour-bag-id&gt;',  +2,     '&lt;bag&gt;',  'receipt', 'receipt_line', ..., NOW());</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Five inventory_items updates (current_quantity += delta)</w:t>
            </w:r>
          </w:p>
          <w:p>
            <w:pPr>
              <w:spacing w:after="0" w:line="240"/>
            </w:pPr>
            <w:r>
              <w:rPr>
                <w:rFonts w:ascii="Consolas" w:cs="Consolas" w:eastAsia="Consolas" w:hAnsi="Consolas"/>
                <w:color w:val="111111"/>
                <w:sz w:val="18"/>
                <w:szCs w:val="18"/>
              </w:rPr>
              <w:t xml:space="preserve">UPDATE inventory_items ... ; -- avocados: 6 + 48 = 54 each post-receipt</w:t>
            </w:r>
          </w:p>
          <w:p>
            <w:pPr>
              <w:spacing w:after="0" w:line="240"/>
            </w:pPr>
            <w:r>
              <w:rPr>
                <w:rFonts w:ascii="Consolas" w:cs="Consolas" w:eastAsia="Consolas" w:hAnsi="Consolas"/>
                <w:color w:val="111111"/>
                <w:sz w:val="18"/>
                <w:szCs w:val="18"/>
              </w:rPr>
              <w:t xml:space="preserve">                             -- chicken:  3.2 + 28 = 31.2 kg</w:t>
            </w:r>
          </w:p>
          <w:p>
            <w:pPr>
              <w:spacing w:after="0" w:line="240"/>
            </w:pPr>
            <w:r>
              <w:rPr>
                <w:rFonts w:ascii="Consolas" w:cs="Consolas" w:eastAsia="Consolas" w:hAnsi="Consolas"/>
                <w:color w:val="111111"/>
                <w:sz w:val="18"/>
                <w:szCs w:val="18"/>
              </w:rPr>
              <w:t xml:space="preserve">                             -- ... etc</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PO state transition (zero variance everywhere → received, not partially_received)</w:t>
            </w:r>
          </w:p>
          <w:p>
            <w:pPr>
              <w:spacing w:after="0" w:line="240"/>
            </w:pPr>
            <w:r>
              <w:rPr>
                <w:rFonts w:ascii="Consolas" w:cs="Consolas" w:eastAsia="Consolas" w:hAnsi="Consolas"/>
                <w:color w:val="111111"/>
                <w:sz w:val="18"/>
                <w:szCs w:val="18"/>
              </w:rPr>
              <w:t xml:space="preserve">UPDATE purchase_orders SET state = 'received', received_at = NOW(),</w:t>
            </w:r>
          </w:p>
          <w:p>
            <w:pPr>
              <w:spacing w:after="0" w:line="240"/>
            </w:pPr>
            <w:r>
              <w:rPr>
                <w:rFonts w:ascii="Consolas" w:cs="Consolas" w:eastAsia="Consolas" w:hAnsi="Consolas"/>
                <w:color w:val="111111"/>
                <w:sz w:val="18"/>
                <w:szCs w:val="18"/>
              </w:rPr>
              <w:t xml:space="preserve">       received_by = '&lt;mei-id&gt;' WHERE id = '&lt;po-2026-0042&gt;';</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ingredient_prices ledger writes (price intelligence layer)</w:t>
            </w:r>
          </w:p>
          <w:p>
            <w:pPr>
              <w:spacing w:after="0" w:line="240"/>
            </w:pPr>
            <w:r>
              <w:rPr>
                <w:rFonts w:ascii="Consolas" w:cs="Consolas" w:eastAsia="Consolas" w:hAnsi="Consolas"/>
                <w:color w:val="111111"/>
                <w:sz w:val="18"/>
                <w:szCs w:val="18"/>
              </w:rPr>
              <w:t xml:space="preserve">INSERT INTO ingredient_prices (...)</w:t>
            </w:r>
          </w:p>
          <w:p>
            <w:pPr>
              <w:spacing w:after="0" w:line="240"/>
            </w:pPr>
            <w:r>
              <w:rPr>
                <w:rFonts w:ascii="Consolas" w:cs="Consolas" w:eastAsia="Consolas" w:hAnsi="Consolas"/>
                <w:color w:val="111111"/>
                <w:sz w:val="18"/>
                <w:szCs w:val="18"/>
              </w:rPr>
              <w:t xml:space="preserve">SELECT ... FROM receipt_lines WHERE receipt_id = $new_receipt_id;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Synchronous timeline recompute</w:t>
            </w:r>
          </w:p>
          <w:p>
            <w:pPr>
              <w:spacing w:after="0" w:line="240"/>
            </w:pPr>
            <w:r>
              <w:rPr>
                <w:rFonts w:ascii="Consolas" w:cs="Consolas" w:eastAsia="Consolas" w:hAnsi="Consolas"/>
                <w:color w:val="111111"/>
                <w:sz w:val="18"/>
                <w:szCs w:val="18"/>
              </w:rPr>
              <w:t xml:space="preserve">PERFORM recompute_timeline_for_ingredient(...) FOR EACH affected ingredient;</w:t>
            </w:r>
          </w:p>
        </w:tc>
      </w:tr>
    </w:tbl>
    <w:p>
      <w:pPr>
        <w:spacing w:after="120" w:before="0" w:line="280"/>
      </w:pPr>
      <w:r>
        <w:rPr>
          <w:rFonts w:ascii="Arial" w:cs="Arial" w:eastAsia="Arial" w:hAnsi="Arial"/>
          <w:color w:val="111111"/>
          <w:sz w:val="22"/>
          <w:szCs w:val="22"/>
        </w:rPr>
        <w:t xml:space="preserve">Dashboard escalation card disappears (the "non-dismissible" affordance, Lock 6.7, only persists while state=awaiting_receipt and overdue). Orders → History tab now shows PO-2026-0042 with status "Delivered." All five timelines refresh — avocado projected stockout date moves from "today" to "Apr 30" given new stock of 54 each at velocity 12.4/day.</w:t>
      </w:r>
    </w:p>
    <w:p>
      <w:pPr>
        <w:pStyle w:val="Heading2"/>
        <w:spacing w:after="160" w:before="360"/>
      </w:pPr>
      <w:r>
        <w:rPr>
          <w:rFonts w:ascii="Arial" w:cs="Arial" w:eastAsia="Arial" w:hAnsi="Arial"/>
          <w:b/>
          <w:bCs/>
          <w:color w:val="0B5550"/>
          <w:sz w:val="28"/>
          <w:szCs w:val="28"/>
        </w:rPr>
        <w:t xml:space="preserve">8.7 SQL — handle_receipt_commit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CREATE OR REPLACE FUNCTION handle_receipt_commit(</w:t>
            </w:r>
          </w:p>
          <w:p>
            <w:pPr>
              <w:spacing w:after="0" w:line="240"/>
            </w:pPr>
            <w:r>
              <w:rPr>
                <w:rFonts w:ascii="Consolas" w:cs="Consolas" w:eastAsia="Consolas" w:hAnsi="Consolas"/>
                <w:color w:val="111111"/>
                <w:sz w:val="18"/>
                <w:szCs w:val="18"/>
              </w:rPr>
              <w:t xml:space="preserve">  p_po_id UUID,</w:t>
            </w:r>
          </w:p>
          <w:p>
            <w:pPr>
              <w:spacing w:after="0" w:line="240"/>
            </w:pPr>
            <w:r>
              <w:rPr>
                <w:rFonts w:ascii="Consolas" w:cs="Consolas" w:eastAsia="Consolas" w:hAnsi="Consolas"/>
                <w:color w:val="111111"/>
                <w:sz w:val="18"/>
                <w:szCs w:val="18"/>
              </w:rPr>
              <w:t xml:space="preserve">  p_user_id UUID,</w:t>
            </w:r>
          </w:p>
          <w:p>
            <w:pPr>
              <w:spacing w:after="0" w:line="240"/>
            </w:pPr>
            <w:r>
              <w:rPr>
                <w:rFonts w:ascii="Consolas" w:cs="Consolas" w:eastAsia="Consolas" w:hAnsi="Consolas"/>
                <w:color w:val="111111"/>
                <w:sz w:val="18"/>
                <w:szCs w:val="18"/>
              </w:rPr>
              <w:t xml:space="preserve">  p_lines JSONB,        -- array of {ingredient_id, substituted_for, qty_received, unit_cost, line_status, confidence}</w:t>
            </w:r>
          </w:p>
          <w:p>
            <w:pPr>
              <w:spacing w:after="0" w:line="240"/>
            </w:pPr>
            <w:r>
              <w:rPr>
                <w:rFonts w:ascii="Consolas" w:cs="Consolas" w:eastAsia="Consolas" w:hAnsi="Consolas"/>
                <w:color w:val="111111"/>
                <w:sz w:val="18"/>
                <w:szCs w:val="18"/>
              </w:rPr>
              <w:t xml:space="preserve">  p_photo_url TEXT DEFAULT NULL,</w:t>
            </w:r>
          </w:p>
          <w:p>
            <w:pPr>
              <w:spacing w:after="0" w:line="240"/>
            </w:pPr>
            <w:r>
              <w:rPr>
                <w:rFonts w:ascii="Consolas" w:cs="Consolas" w:eastAsia="Consolas" w:hAnsi="Consolas"/>
                <w:color w:val="111111"/>
                <w:sz w:val="18"/>
                <w:szCs w:val="18"/>
              </w:rPr>
              <w:t xml:space="preserve">  p_extraction_avg NUMERIC DEFAULT NULL,</w:t>
            </w:r>
          </w:p>
          <w:p>
            <w:pPr>
              <w:spacing w:after="0" w:line="240"/>
            </w:pPr>
            <w:r>
              <w:rPr>
                <w:rFonts w:ascii="Consolas" w:cs="Consolas" w:eastAsia="Consolas" w:hAnsi="Consolas"/>
                <w:color w:val="111111"/>
                <w:sz w:val="18"/>
                <w:szCs w:val="18"/>
              </w:rPr>
              <w:t xml:space="preserve">  p_notes TEXT DEFAULT NULL</w:t>
            </w:r>
          </w:p>
          <w:p>
            <w:pPr>
              <w:spacing w:after="0" w:line="240"/>
            </w:pPr>
            <w:r>
              <w:rPr>
                <w:rFonts w:ascii="Consolas" w:cs="Consolas" w:eastAsia="Consolas" w:hAnsi="Consolas"/>
                <w:color w:val="111111"/>
                <w:sz w:val="18"/>
                <w:szCs w:val="18"/>
              </w:rPr>
              <w:t xml:space="preserve">)</w:t>
            </w:r>
          </w:p>
          <w:p>
            <w:pPr>
              <w:spacing w:after="0" w:line="240"/>
            </w:pPr>
            <w:r>
              <w:rPr>
                <w:rFonts w:ascii="Consolas" w:cs="Consolas" w:eastAsia="Consolas" w:hAnsi="Consolas"/>
                <w:color w:val="111111"/>
                <w:sz w:val="18"/>
                <w:szCs w:val="18"/>
              </w:rPr>
              <w:t xml:space="preserve">RETURNS UUID</w:t>
            </w:r>
          </w:p>
          <w:p>
            <w:pPr>
              <w:spacing w:after="0" w:line="240"/>
            </w:pPr>
            <w:r>
              <w:rPr>
                <w:rFonts w:ascii="Consolas" w:cs="Consolas" w:eastAsia="Consolas" w:hAnsi="Consolas"/>
                <w:color w:val="111111"/>
                <w:sz w:val="18"/>
                <w:szCs w:val="18"/>
              </w:rPr>
              <w:t xml:space="preserve">LANGUAGE plpgsql</w:t>
            </w:r>
          </w:p>
          <w:p>
            <w:pPr>
              <w:spacing w:after="0" w:line="240"/>
            </w:pPr>
            <w:r>
              <w:rPr>
                <w:rFonts w:ascii="Consolas" w:cs="Consolas" w:eastAsia="Consolas" w:hAnsi="Consolas"/>
                <w:color w:val="111111"/>
                <w:sz w:val="18"/>
                <w:szCs w:val="18"/>
              </w:rPr>
              <w:t xml:space="preserve">AS $$</w:t>
            </w:r>
          </w:p>
          <w:p>
            <w:pPr>
              <w:spacing w:after="0" w:line="240"/>
            </w:pPr>
            <w:r>
              <w:rPr>
                <w:rFonts w:ascii="Consolas" w:cs="Consolas" w:eastAsia="Consolas" w:hAnsi="Consolas"/>
                <w:color w:val="111111"/>
                <w:sz w:val="18"/>
                <w:szCs w:val="18"/>
              </w:rPr>
              <w:t xml:space="preserve">DECLARE</w:t>
            </w:r>
          </w:p>
          <w:p>
            <w:pPr>
              <w:spacing w:after="0" w:line="240"/>
            </w:pPr>
            <w:r>
              <w:rPr>
                <w:rFonts w:ascii="Consolas" w:cs="Consolas" w:eastAsia="Consolas" w:hAnsi="Consolas"/>
                <w:color w:val="111111"/>
                <w:sz w:val="18"/>
                <w:szCs w:val="18"/>
              </w:rPr>
              <w:t xml:space="preserve">  v_receipt_id UUID := uuidv7();</w:t>
            </w:r>
          </w:p>
          <w:p>
            <w:pPr>
              <w:spacing w:after="0" w:line="240"/>
            </w:pPr>
            <w:r>
              <w:rPr>
                <w:rFonts w:ascii="Consolas" w:cs="Consolas" w:eastAsia="Consolas" w:hAnsi="Consolas"/>
                <w:color w:val="111111"/>
                <w:sz w:val="18"/>
                <w:szCs w:val="18"/>
              </w:rPr>
              <w:t xml:space="preserve">  v_tenant_id UUID := current_setting('app.tenant_id')::UUID;</w:t>
            </w:r>
          </w:p>
          <w:p>
            <w:pPr>
              <w:spacing w:after="0" w:line="240"/>
            </w:pPr>
            <w:r>
              <w:rPr>
                <w:rFonts w:ascii="Consolas" w:cs="Consolas" w:eastAsia="Consolas" w:hAnsi="Consolas"/>
                <w:color w:val="111111"/>
                <w:sz w:val="18"/>
                <w:szCs w:val="18"/>
              </w:rPr>
              <w:t xml:space="preserve">  v_any_variance BOOLEAN := false;</w:t>
            </w:r>
          </w:p>
          <w:p>
            <w:pPr>
              <w:spacing w:after="0" w:line="240"/>
            </w:pPr>
            <w:r>
              <w:rPr>
                <w:rFonts w:ascii="Consolas" w:cs="Consolas" w:eastAsia="Consolas" w:hAnsi="Consolas"/>
                <w:color w:val="111111"/>
                <w:sz w:val="18"/>
                <w:szCs w:val="18"/>
              </w:rPr>
              <w:t xml:space="preserve">  v_po purchase_orders%ROWTYPE;</w:t>
            </w:r>
          </w:p>
          <w:p>
            <w:pPr>
              <w:spacing w:after="0" w:line="240"/>
            </w:pPr>
            <w:r>
              <w:rPr>
                <w:rFonts w:ascii="Consolas" w:cs="Consolas" w:eastAsia="Consolas" w:hAnsi="Consolas"/>
                <w:color w:val="111111"/>
                <w:sz w:val="18"/>
                <w:szCs w:val="18"/>
              </w:rPr>
              <w:t xml:space="preserve">BEGIN</w:t>
            </w:r>
          </w:p>
          <w:p>
            <w:pPr>
              <w:spacing w:after="0" w:line="240"/>
            </w:pPr>
            <w:r>
              <w:rPr>
                <w:rFonts w:ascii="Consolas" w:cs="Consolas" w:eastAsia="Consolas" w:hAnsi="Consolas"/>
                <w:color w:val="111111"/>
                <w:sz w:val="18"/>
                <w:szCs w:val="18"/>
              </w:rPr>
              <w:t xml:space="preserve">  SELECT * INTO v_po FROM purchase_orders</w:t>
            </w:r>
          </w:p>
          <w:p>
            <w:pPr>
              <w:spacing w:after="0" w:line="240"/>
            </w:pPr>
            <w:r>
              <w:rPr>
                <w:rFonts w:ascii="Consolas" w:cs="Consolas" w:eastAsia="Consolas" w:hAnsi="Consolas"/>
                <w:color w:val="111111"/>
                <w:sz w:val="18"/>
                <w:szCs w:val="18"/>
              </w:rPr>
              <w:t xml:space="preserve">   WHERE id = p_po_id AND tenant_id = v_tenant_id FOR UPDATE;</w:t>
            </w:r>
          </w:p>
          <w:p>
            <w:pPr>
              <w:spacing w:after="0" w:line="240"/>
            </w:pPr>
            <w:r>
              <w:rPr>
                <w:rFonts w:ascii="Consolas" w:cs="Consolas" w:eastAsia="Consolas" w:hAnsi="Consolas"/>
                <w:color w:val="111111"/>
                <w:sz w:val="18"/>
                <w:szCs w:val="18"/>
              </w:rPr>
              <w:t xml:space="preserve">  IF NOT FOUND THEN</w:t>
            </w:r>
          </w:p>
          <w:p>
            <w:pPr>
              <w:spacing w:after="0" w:line="240"/>
            </w:pPr>
            <w:r>
              <w:rPr>
                <w:rFonts w:ascii="Consolas" w:cs="Consolas" w:eastAsia="Consolas" w:hAnsi="Consolas"/>
                <w:color w:val="111111"/>
                <w:sz w:val="18"/>
                <w:szCs w:val="18"/>
              </w:rPr>
              <w:t xml:space="preserve">    RAISE EXCEPTION 'po % not found', p_po_id;</w:t>
            </w:r>
          </w:p>
          <w:p>
            <w:pPr>
              <w:spacing w:after="0" w:line="240"/>
            </w:pPr>
            <w:r>
              <w:rPr>
                <w:rFonts w:ascii="Consolas" w:cs="Consolas" w:eastAsia="Consolas" w:hAnsi="Consolas"/>
                <w:color w:val="111111"/>
                <w:sz w:val="18"/>
                <w:szCs w:val="18"/>
              </w:rPr>
              <w:t xml:space="preserve">  END IF;</w:t>
            </w:r>
          </w:p>
          <w:p>
            <w:pPr>
              <w:spacing w:after="0" w:line="240"/>
            </w:pPr>
            <w:r>
              <w:rPr>
                <w:rFonts w:ascii="Consolas" w:cs="Consolas" w:eastAsia="Consolas" w:hAnsi="Consolas"/>
                <w:color w:val="111111"/>
                <w:sz w:val="18"/>
                <w:szCs w:val="18"/>
              </w:rPr>
              <w:t xml:space="preserve">  IF v_po.state NOT IN ('dispatched','awaiting_receipt') THEN</w:t>
            </w:r>
          </w:p>
          <w:p>
            <w:pPr>
              <w:spacing w:after="0" w:line="240"/>
            </w:pPr>
            <w:r>
              <w:rPr>
                <w:rFonts w:ascii="Consolas" w:cs="Consolas" w:eastAsia="Consolas" w:hAnsi="Consolas"/>
                <w:color w:val="111111"/>
                <w:sz w:val="18"/>
                <w:szCs w:val="18"/>
              </w:rPr>
              <w:t xml:space="preserve">    RAISE EXCEPTION 'po % not in receivable state (current: %)',</w:t>
            </w:r>
          </w:p>
          <w:p>
            <w:pPr>
              <w:spacing w:after="0" w:line="240"/>
            </w:pPr>
            <w:r>
              <w:rPr>
                <w:rFonts w:ascii="Consolas" w:cs="Consolas" w:eastAsia="Consolas" w:hAnsi="Consolas"/>
                <w:color w:val="111111"/>
                <w:sz w:val="18"/>
                <w:szCs w:val="18"/>
              </w:rPr>
              <w:t xml:space="preserve">      p_po_id, v_po.state;</w:t>
            </w:r>
          </w:p>
          <w:p>
            <w:pPr>
              <w:spacing w:after="0" w:line="240"/>
            </w:pPr>
            <w:r>
              <w:rPr>
                <w:rFonts w:ascii="Consolas" w:cs="Consolas" w:eastAsia="Consolas" w:hAnsi="Consolas"/>
                <w:color w:val="111111"/>
                <w:sz w:val="18"/>
                <w:szCs w:val="18"/>
              </w:rPr>
              <w:t xml:space="preserve">  END IF;</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Layer 1: receipts row</w:t>
            </w:r>
          </w:p>
          <w:p>
            <w:pPr>
              <w:spacing w:after="0" w:line="240"/>
            </w:pPr>
            <w:r>
              <w:rPr>
                <w:rFonts w:ascii="Consolas" w:cs="Consolas" w:eastAsia="Consolas" w:hAnsi="Consolas"/>
                <w:color w:val="111111"/>
                <w:sz w:val="18"/>
                <w:szCs w:val="18"/>
              </w:rPr>
              <w:t xml:space="preserve">  INSERT INTO receipts (</w:t>
            </w:r>
          </w:p>
          <w:p>
            <w:pPr>
              <w:spacing w:after="0" w:line="240"/>
            </w:pPr>
            <w:r>
              <w:rPr>
                <w:rFonts w:ascii="Consolas" w:cs="Consolas" w:eastAsia="Consolas" w:hAnsi="Consolas"/>
                <w:color w:val="111111"/>
                <w:sz w:val="18"/>
                <w:szCs w:val="18"/>
              </w:rPr>
              <w:t xml:space="preserve">    id, tenant_id, po_id, received_at, received_by,</w:t>
            </w:r>
          </w:p>
          <w:p>
            <w:pPr>
              <w:spacing w:after="0" w:line="240"/>
            </w:pPr>
            <w:r>
              <w:rPr>
                <w:rFonts w:ascii="Consolas" w:cs="Consolas" w:eastAsia="Consolas" w:hAnsi="Consolas"/>
                <w:color w:val="111111"/>
                <w:sz w:val="18"/>
                <w:szCs w:val="18"/>
              </w:rPr>
              <w:t xml:space="preserve">    photo_url, photo_extraction_confidence_avg, notes)</w:t>
            </w:r>
          </w:p>
          <w:p>
            <w:pPr>
              <w:spacing w:after="0" w:line="240"/>
            </w:pPr>
            <w:r>
              <w:rPr>
                <w:rFonts w:ascii="Consolas" w:cs="Consolas" w:eastAsia="Consolas" w:hAnsi="Consolas"/>
                <w:color w:val="111111"/>
                <w:sz w:val="18"/>
                <w:szCs w:val="18"/>
              </w:rPr>
              <w:t xml:space="preserve">  VALUES (</w:t>
            </w:r>
          </w:p>
          <w:p>
            <w:pPr>
              <w:spacing w:after="0" w:line="240"/>
            </w:pPr>
            <w:r>
              <w:rPr>
                <w:rFonts w:ascii="Consolas" w:cs="Consolas" w:eastAsia="Consolas" w:hAnsi="Consolas"/>
                <w:color w:val="111111"/>
                <w:sz w:val="18"/>
                <w:szCs w:val="18"/>
              </w:rPr>
              <w:t xml:space="preserve">    v_receipt_id, v_tenant_id, p_po_id, NOW(), p_user_id,</w:t>
            </w:r>
          </w:p>
          <w:p>
            <w:pPr>
              <w:spacing w:after="0" w:line="240"/>
            </w:pPr>
            <w:r>
              <w:rPr>
                <w:rFonts w:ascii="Consolas" w:cs="Consolas" w:eastAsia="Consolas" w:hAnsi="Consolas"/>
                <w:color w:val="111111"/>
                <w:sz w:val="18"/>
                <w:szCs w:val="18"/>
              </w:rPr>
              <w:t xml:space="preserve">    p_photo_url, p_extraction_avg, p_notes);</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Layer 2: receipt_lines (computed variance per row)</w:t>
            </w:r>
          </w:p>
          <w:p>
            <w:pPr>
              <w:spacing w:after="0" w:line="240"/>
            </w:pPr>
            <w:r>
              <w:rPr>
                <w:rFonts w:ascii="Consolas" w:cs="Consolas" w:eastAsia="Consolas" w:hAnsi="Consolas"/>
                <w:color w:val="111111"/>
                <w:sz w:val="18"/>
                <w:szCs w:val="18"/>
              </w:rPr>
              <w:t xml:space="preserve">  INSERT INTO receipt_lines (</w:t>
            </w:r>
          </w:p>
          <w:p>
            <w:pPr>
              <w:spacing w:after="0" w:line="240"/>
            </w:pPr>
            <w:r>
              <w:rPr>
                <w:rFonts w:ascii="Consolas" w:cs="Consolas" w:eastAsia="Consolas" w:hAnsi="Consolas"/>
                <w:color w:val="111111"/>
                <w:sz w:val="18"/>
                <w:szCs w:val="18"/>
              </w:rPr>
              <w:t xml:space="preserve">    id, tenant_id, receipt_id, po_line_id,</w:t>
            </w:r>
          </w:p>
          <w:p>
            <w:pPr>
              <w:spacing w:after="0" w:line="240"/>
            </w:pPr>
            <w:r>
              <w:rPr>
                <w:rFonts w:ascii="Consolas" w:cs="Consolas" w:eastAsia="Consolas" w:hAnsi="Consolas"/>
                <w:color w:val="111111"/>
                <w:sz w:val="18"/>
                <w:szCs w:val="18"/>
              </w:rPr>
              <w:t xml:space="preserve">    ingredient_id, substituted_for_ingredient_id,</w:t>
            </w:r>
          </w:p>
          <w:p>
            <w:pPr>
              <w:spacing w:after="0" w:line="240"/>
            </w:pPr>
            <w:r>
              <w:rPr>
                <w:rFonts w:ascii="Consolas" w:cs="Consolas" w:eastAsia="Consolas" w:hAnsi="Consolas"/>
                <w:color w:val="111111"/>
                <w:sz w:val="18"/>
                <w:szCs w:val="18"/>
              </w:rPr>
              <w:t xml:space="preserve">    quantity_ordered, quantity_received, unit_id, unit_cost,</w:t>
            </w:r>
          </w:p>
          <w:p>
            <w:pPr>
              <w:spacing w:after="0" w:line="240"/>
            </w:pPr>
            <w:r>
              <w:rPr>
                <w:rFonts w:ascii="Consolas" w:cs="Consolas" w:eastAsia="Consolas" w:hAnsi="Consolas"/>
                <w:color w:val="111111"/>
                <w:sz w:val="18"/>
                <w:szCs w:val="18"/>
              </w:rPr>
              <w:t xml:space="preserve">    quantity_variance, llm_extraction_confidence, line_status)</w:t>
            </w:r>
          </w:p>
          <w:p>
            <w:pPr>
              <w:spacing w:after="0" w:line="240"/>
            </w:pPr>
            <w:r>
              <w:rPr>
                <w:rFonts w:ascii="Consolas" w:cs="Consolas" w:eastAsia="Consolas" w:hAnsi="Consolas"/>
                <w:color w:val="111111"/>
                <w:sz w:val="18"/>
                <w:szCs w:val="18"/>
              </w:rPr>
              <w:t xml:space="preserve">  SELECT</w:t>
            </w:r>
          </w:p>
          <w:p>
            <w:pPr>
              <w:spacing w:after="0" w:line="240"/>
            </w:pPr>
            <w:r>
              <w:rPr>
                <w:rFonts w:ascii="Consolas" w:cs="Consolas" w:eastAsia="Consolas" w:hAnsi="Consolas"/>
                <w:color w:val="111111"/>
                <w:sz w:val="18"/>
                <w:szCs w:val="18"/>
              </w:rPr>
              <w:t xml:space="preserve">    uuidv7(), v_tenant_id, v_receipt_id,</w:t>
            </w:r>
          </w:p>
          <w:p>
            <w:pPr>
              <w:spacing w:after="0" w:line="240"/>
            </w:pPr>
            <w:r>
              <w:rPr>
                <w:rFonts w:ascii="Consolas" w:cs="Consolas" w:eastAsia="Consolas" w:hAnsi="Consolas"/>
                <w:color w:val="111111"/>
                <w:sz w:val="18"/>
                <w:szCs w:val="18"/>
              </w:rPr>
              <w:t xml:space="preserve">    pli.id,</w:t>
            </w:r>
          </w:p>
          <w:p>
            <w:pPr>
              <w:spacing w:after="0" w:line="240"/>
            </w:pPr>
            <w:r>
              <w:rPr>
                <w:rFonts w:ascii="Consolas" w:cs="Consolas" w:eastAsia="Consolas" w:hAnsi="Consolas"/>
                <w:color w:val="111111"/>
                <w:sz w:val="18"/>
                <w:szCs w:val="18"/>
              </w:rPr>
              <w:t xml:space="preserve">    (line -&gt;&gt; 'ingredient_id')::UUID,</w:t>
            </w:r>
          </w:p>
          <w:p>
            <w:pPr>
              <w:spacing w:after="0" w:line="240"/>
            </w:pPr>
            <w:r>
              <w:rPr>
                <w:rFonts w:ascii="Consolas" w:cs="Consolas" w:eastAsia="Consolas" w:hAnsi="Consolas"/>
                <w:color w:val="111111"/>
                <w:sz w:val="18"/>
                <w:szCs w:val="18"/>
              </w:rPr>
              <w:t xml:space="preserve">    (line -&gt;&gt; 'substituted_for')::UUID,</w:t>
            </w:r>
          </w:p>
          <w:p>
            <w:pPr>
              <w:spacing w:after="0" w:line="240"/>
            </w:pPr>
            <w:r>
              <w:rPr>
                <w:rFonts w:ascii="Consolas" w:cs="Consolas" w:eastAsia="Consolas" w:hAnsi="Consolas"/>
                <w:color w:val="111111"/>
                <w:sz w:val="18"/>
                <w:szCs w:val="18"/>
              </w:rPr>
              <w:t xml:space="preserve">    pli.quantity, (line -&gt;&gt; 'qty_received')::NUMERIC,</w:t>
            </w:r>
          </w:p>
          <w:p>
            <w:pPr>
              <w:spacing w:after="0" w:line="240"/>
            </w:pPr>
            <w:r>
              <w:rPr>
                <w:rFonts w:ascii="Consolas" w:cs="Consolas" w:eastAsia="Consolas" w:hAnsi="Consolas"/>
                <w:color w:val="111111"/>
                <w:sz w:val="18"/>
                <w:szCs w:val="18"/>
              </w:rPr>
              <w:t xml:space="preserve">    pli.unit_id, (line -&gt;&gt; 'unit_cost')::NUMERIC,</w:t>
            </w:r>
          </w:p>
          <w:p>
            <w:pPr>
              <w:spacing w:after="0" w:line="240"/>
            </w:pPr>
            <w:r>
              <w:rPr>
                <w:rFonts w:ascii="Consolas" w:cs="Consolas" w:eastAsia="Consolas" w:hAnsi="Consolas"/>
                <w:color w:val="111111"/>
                <w:sz w:val="18"/>
                <w:szCs w:val="18"/>
              </w:rPr>
              <w:t xml:space="preserve">    -- Variance computation per Lock 6.34</w:t>
            </w:r>
          </w:p>
          <w:p>
            <w:pPr>
              <w:spacing w:after="0" w:line="240"/>
            </w:pPr>
            <w:r>
              <w:rPr>
                <w:rFonts w:ascii="Consolas" w:cs="Consolas" w:eastAsia="Consolas" w:hAnsi="Consolas"/>
                <w:color w:val="111111"/>
                <w:sz w:val="18"/>
                <w:szCs w:val="18"/>
              </w:rPr>
              <w:t xml:space="preserve">    CASE</w:t>
            </w:r>
          </w:p>
          <w:p>
            <w:pPr>
              <w:spacing w:after="0" w:line="240"/>
            </w:pPr>
            <w:r>
              <w:rPr>
                <w:rFonts w:ascii="Consolas" w:cs="Consolas" w:eastAsia="Consolas" w:hAnsi="Consolas"/>
                <w:color w:val="111111"/>
                <w:sz w:val="18"/>
                <w:szCs w:val="18"/>
              </w:rPr>
              <w:t xml:space="preserve">      WHEN line -&gt;&gt; 'line_status' = 'overage' THEN NULL</w:t>
            </w:r>
          </w:p>
          <w:p>
            <w:pPr>
              <w:spacing w:after="0" w:line="240"/>
            </w:pPr>
            <w:r>
              <w:rPr>
                <w:rFonts w:ascii="Consolas" w:cs="Consolas" w:eastAsia="Consolas" w:hAnsi="Consolas"/>
                <w:color w:val="111111"/>
                <w:sz w:val="18"/>
                <w:szCs w:val="18"/>
              </w:rPr>
              <w:t xml:space="preserve">      ELSE pli.quantity - (line -&gt;&gt; 'qty_received')::NUMERIC</w:t>
            </w:r>
          </w:p>
          <w:p>
            <w:pPr>
              <w:spacing w:after="0" w:line="240"/>
            </w:pPr>
            <w:r>
              <w:rPr>
                <w:rFonts w:ascii="Consolas" w:cs="Consolas" w:eastAsia="Consolas" w:hAnsi="Consolas"/>
                <w:color w:val="111111"/>
                <w:sz w:val="18"/>
                <w:szCs w:val="18"/>
              </w:rPr>
              <w:t xml:space="preserve">    END,</w:t>
            </w:r>
          </w:p>
          <w:p>
            <w:pPr>
              <w:spacing w:after="0" w:line="240"/>
            </w:pPr>
            <w:r>
              <w:rPr>
                <w:rFonts w:ascii="Consolas" w:cs="Consolas" w:eastAsia="Consolas" w:hAnsi="Consolas"/>
                <w:color w:val="111111"/>
                <w:sz w:val="18"/>
                <w:szCs w:val="18"/>
              </w:rPr>
              <w:t xml:space="preserve">    (line -&gt;&gt; 'confidence')::NUMERIC,</w:t>
            </w:r>
          </w:p>
          <w:p>
            <w:pPr>
              <w:spacing w:after="0" w:line="240"/>
            </w:pPr>
            <w:r>
              <w:rPr>
                <w:rFonts w:ascii="Consolas" w:cs="Consolas" w:eastAsia="Consolas" w:hAnsi="Consolas"/>
                <w:color w:val="111111"/>
                <w:sz w:val="18"/>
                <w:szCs w:val="18"/>
              </w:rPr>
              <w:t xml:space="preserve">    line -&gt;&gt; 'line_status'</w:t>
            </w:r>
          </w:p>
          <w:p>
            <w:pPr>
              <w:spacing w:after="0" w:line="240"/>
            </w:pPr>
            <w:r>
              <w:rPr>
                <w:rFonts w:ascii="Consolas" w:cs="Consolas" w:eastAsia="Consolas" w:hAnsi="Consolas"/>
                <w:color w:val="111111"/>
                <w:sz w:val="18"/>
                <w:szCs w:val="18"/>
              </w:rPr>
              <w:t xml:space="preserve">  FROM jsonb_array_elements(p_lines) line</w:t>
            </w:r>
          </w:p>
          <w:p>
            <w:pPr>
              <w:spacing w:after="0" w:line="240"/>
            </w:pPr>
            <w:r>
              <w:rPr>
                <w:rFonts w:ascii="Consolas" w:cs="Consolas" w:eastAsia="Consolas" w:hAnsi="Consolas"/>
                <w:color w:val="111111"/>
                <w:sz w:val="18"/>
                <w:szCs w:val="18"/>
              </w:rPr>
              <w:t xml:space="preserve">  LEFT JOIN po_line_items pli</w:t>
            </w:r>
          </w:p>
          <w:p>
            <w:pPr>
              <w:spacing w:after="0" w:line="240"/>
            </w:pPr>
            <w:r>
              <w:rPr>
                <w:rFonts w:ascii="Consolas" w:cs="Consolas" w:eastAsia="Consolas" w:hAnsi="Consolas"/>
                <w:color w:val="111111"/>
                <w:sz w:val="18"/>
                <w:szCs w:val="18"/>
              </w:rPr>
              <w:t xml:space="preserve">    ON pli.po_id = p_po_id</w:t>
            </w:r>
          </w:p>
          <w:p>
            <w:pPr>
              <w:spacing w:after="0" w:line="240"/>
            </w:pPr>
            <w:r>
              <w:rPr>
                <w:rFonts w:ascii="Consolas" w:cs="Consolas" w:eastAsia="Consolas" w:hAnsi="Consolas"/>
                <w:color w:val="111111"/>
                <w:sz w:val="18"/>
                <w:szCs w:val="18"/>
              </w:rPr>
              <w:t xml:space="preserve">   AND pli.ingredient_id = (line -&gt;&gt; 'ingredient_id')::UUID;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Detect variance</w:t>
            </w:r>
          </w:p>
          <w:p>
            <w:pPr>
              <w:spacing w:after="0" w:line="240"/>
            </w:pPr>
            <w:r>
              <w:rPr>
                <w:rFonts w:ascii="Consolas" w:cs="Consolas" w:eastAsia="Consolas" w:hAnsi="Consolas"/>
                <w:color w:val="111111"/>
                <w:sz w:val="18"/>
                <w:szCs w:val="18"/>
              </w:rPr>
              <w:t xml:space="preserve">  SELECT EXISTS(</w:t>
            </w:r>
          </w:p>
          <w:p>
            <w:pPr>
              <w:spacing w:after="0" w:line="240"/>
            </w:pPr>
            <w:r>
              <w:rPr>
                <w:rFonts w:ascii="Consolas" w:cs="Consolas" w:eastAsia="Consolas" w:hAnsi="Consolas"/>
                <w:color w:val="111111"/>
                <w:sz w:val="18"/>
                <w:szCs w:val="18"/>
              </w:rPr>
              <w:t xml:space="preserve">    SELECT 1 FROM receipt_lines</w:t>
            </w:r>
          </w:p>
          <w:p>
            <w:pPr>
              <w:spacing w:after="0" w:line="240"/>
            </w:pPr>
            <w:r>
              <w:rPr>
                <w:rFonts w:ascii="Consolas" w:cs="Consolas" w:eastAsia="Consolas" w:hAnsi="Consolas"/>
                <w:color w:val="111111"/>
                <w:sz w:val="18"/>
                <w:szCs w:val="18"/>
              </w:rPr>
              <w:t xml:space="preserve">    WHERE receipt_id = v_receipt_id</w:t>
            </w:r>
          </w:p>
          <w:p>
            <w:pPr>
              <w:spacing w:after="0" w:line="240"/>
            </w:pPr>
            <w:r>
              <w:rPr>
                <w:rFonts w:ascii="Consolas" w:cs="Consolas" w:eastAsia="Consolas" w:hAnsi="Consolas"/>
                <w:color w:val="111111"/>
                <w:sz w:val="18"/>
                <w:szCs w:val="18"/>
              </w:rPr>
              <w:t xml:space="preserve">      AND (line_status != 'received_as_ordered' OR quantity_variance != 0)</w:t>
            </w:r>
          </w:p>
          <w:p>
            <w:pPr>
              <w:spacing w:after="0" w:line="240"/>
            </w:pPr>
            <w:r>
              <w:rPr>
                <w:rFonts w:ascii="Consolas" w:cs="Consolas" w:eastAsia="Consolas" w:hAnsi="Consolas"/>
                <w:color w:val="111111"/>
                <w:sz w:val="18"/>
                <w:szCs w:val="18"/>
              </w:rPr>
              <w:t xml:space="preserve">  ) INTO v_any_variance;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Layer 3: inventory_movements</w:t>
            </w:r>
          </w:p>
          <w:p>
            <w:pPr>
              <w:spacing w:after="0" w:line="240"/>
            </w:pPr>
            <w:r>
              <w:rPr>
                <w:rFonts w:ascii="Consolas" w:cs="Consolas" w:eastAsia="Consolas" w:hAnsi="Consolas"/>
                <w:color w:val="111111"/>
                <w:sz w:val="18"/>
                <w:szCs w:val="18"/>
              </w:rPr>
              <w:t xml:space="preserve">  INSERT INTO inventory_movements (</w:t>
            </w:r>
          </w:p>
          <w:p>
            <w:pPr>
              <w:spacing w:after="0" w:line="240"/>
            </w:pPr>
            <w:r>
              <w:rPr>
                <w:rFonts w:ascii="Consolas" w:cs="Consolas" w:eastAsia="Consolas" w:hAnsi="Consolas"/>
                <w:color w:val="111111"/>
                <w:sz w:val="18"/>
                <w:szCs w:val="18"/>
              </w:rPr>
              <w:t xml:space="preserve">    tenant_id, ingredient_id, delta, unit_id,</w:t>
            </w:r>
          </w:p>
          <w:p>
            <w:pPr>
              <w:spacing w:after="0" w:line="240"/>
            </w:pPr>
            <w:r>
              <w:rPr>
                <w:rFonts w:ascii="Consolas" w:cs="Consolas" w:eastAsia="Consolas" w:hAnsi="Consolas"/>
                <w:color w:val="111111"/>
                <w:sz w:val="18"/>
                <w:szCs w:val="18"/>
              </w:rPr>
              <w:t xml:space="preserve">    movement_type, source_type, source_id, recorded_at)</w:t>
            </w:r>
          </w:p>
          <w:p>
            <w:pPr>
              <w:spacing w:after="0" w:line="240"/>
            </w:pPr>
            <w:r>
              <w:rPr>
                <w:rFonts w:ascii="Consolas" w:cs="Consolas" w:eastAsia="Consolas" w:hAnsi="Consolas"/>
                <w:color w:val="111111"/>
                <w:sz w:val="18"/>
                <w:szCs w:val="18"/>
              </w:rPr>
              <w:t xml:space="preserve">  SELECT</w:t>
            </w:r>
          </w:p>
          <w:p>
            <w:pPr>
              <w:spacing w:after="0" w:line="240"/>
            </w:pPr>
            <w:r>
              <w:rPr>
                <w:rFonts w:ascii="Consolas" w:cs="Consolas" w:eastAsia="Consolas" w:hAnsi="Consolas"/>
                <w:color w:val="111111"/>
                <w:sz w:val="18"/>
                <w:szCs w:val="18"/>
              </w:rPr>
              <w:t xml:space="preserve">    v_tenant_id, ingredient_id, quantity_received, unit_id,</w:t>
            </w:r>
          </w:p>
          <w:p>
            <w:pPr>
              <w:spacing w:after="0" w:line="240"/>
            </w:pPr>
            <w:r>
              <w:rPr>
                <w:rFonts w:ascii="Consolas" w:cs="Consolas" w:eastAsia="Consolas" w:hAnsi="Consolas"/>
                <w:color w:val="111111"/>
                <w:sz w:val="18"/>
                <w:szCs w:val="18"/>
              </w:rPr>
              <w:t xml:space="preserve">    'receipt', 'receipt_line', id, NOW()</w:t>
            </w:r>
          </w:p>
          <w:p>
            <w:pPr>
              <w:spacing w:after="0" w:line="240"/>
            </w:pPr>
            <w:r>
              <w:rPr>
                <w:rFonts w:ascii="Consolas" w:cs="Consolas" w:eastAsia="Consolas" w:hAnsi="Consolas"/>
                <w:color w:val="111111"/>
                <w:sz w:val="18"/>
                <w:szCs w:val="18"/>
              </w:rPr>
              <w:t xml:space="preserve">  FROM receipt_lines</w:t>
            </w:r>
          </w:p>
          <w:p>
            <w:pPr>
              <w:spacing w:after="0" w:line="240"/>
            </w:pPr>
            <w:r>
              <w:rPr>
                <w:rFonts w:ascii="Consolas" w:cs="Consolas" w:eastAsia="Consolas" w:hAnsi="Consolas"/>
                <w:color w:val="111111"/>
                <w:sz w:val="18"/>
                <w:szCs w:val="18"/>
              </w:rPr>
              <w:t xml:space="preserve">  WHERE receipt_id = v_receipt_id;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Layer 4: materialized view update</w:t>
            </w:r>
          </w:p>
          <w:p>
            <w:pPr>
              <w:spacing w:after="0" w:line="240"/>
            </w:pPr>
            <w:r>
              <w:rPr>
                <w:rFonts w:ascii="Consolas" w:cs="Consolas" w:eastAsia="Consolas" w:hAnsi="Consolas"/>
                <w:color w:val="111111"/>
                <w:sz w:val="18"/>
                <w:szCs w:val="18"/>
              </w:rPr>
              <w:t xml:space="preserve">  UPDATE inventory_items ii</w:t>
            </w:r>
          </w:p>
          <w:p>
            <w:pPr>
              <w:spacing w:after="0" w:line="240"/>
            </w:pPr>
            <w:r>
              <w:rPr>
                <w:rFonts w:ascii="Consolas" w:cs="Consolas" w:eastAsia="Consolas" w:hAnsi="Consolas"/>
                <w:color w:val="111111"/>
                <w:sz w:val="18"/>
                <w:szCs w:val="18"/>
              </w:rPr>
              <w:t xml:space="preserve">     SET current_quantity = current_quantity + rl.quantity_received,</w:t>
            </w:r>
          </w:p>
          <w:p>
            <w:pPr>
              <w:spacing w:after="0" w:line="240"/>
            </w:pPr>
            <w:r>
              <w:rPr>
                <w:rFonts w:ascii="Consolas" w:cs="Consolas" w:eastAsia="Consolas" w:hAnsi="Consolas"/>
                <w:color w:val="111111"/>
                <w:sz w:val="18"/>
                <w:szCs w:val="18"/>
              </w:rPr>
              <w:t xml:space="preserve">         last_movement_at = NOW(),</w:t>
            </w:r>
          </w:p>
          <w:p>
            <w:pPr>
              <w:spacing w:after="0" w:line="240"/>
            </w:pPr>
            <w:r>
              <w:rPr>
                <w:rFonts w:ascii="Consolas" w:cs="Consolas" w:eastAsia="Consolas" w:hAnsi="Consolas"/>
                <w:color w:val="111111"/>
                <w:sz w:val="18"/>
                <w:szCs w:val="18"/>
              </w:rPr>
              <w:t xml:space="preserve">         unit_cost = COALESCE(rl.unit_cost, ii.unit_cost),</w:t>
            </w:r>
          </w:p>
          <w:p>
            <w:pPr>
              <w:spacing w:after="0" w:line="240"/>
            </w:pPr>
            <w:r>
              <w:rPr>
                <w:rFonts w:ascii="Consolas" w:cs="Consolas" w:eastAsia="Consolas" w:hAnsi="Consolas"/>
                <w:color w:val="111111"/>
                <w:sz w:val="18"/>
                <w:szCs w:val="18"/>
              </w:rPr>
              <w:t xml:space="preserve">         last_unit_cost_date = CASE WHEN rl.unit_cost IS NOT NULL</w:t>
            </w:r>
          </w:p>
          <w:p>
            <w:pPr>
              <w:spacing w:after="0" w:line="240"/>
            </w:pPr>
            <w:r>
              <w:rPr>
                <w:rFonts w:ascii="Consolas" w:cs="Consolas" w:eastAsia="Consolas" w:hAnsi="Consolas"/>
                <w:color w:val="111111"/>
                <w:sz w:val="18"/>
                <w:szCs w:val="18"/>
              </w:rPr>
              <w:t xml:space="preserve">                                    THEN NOW() ELSE ii.last_unit_cost_date END</w:t>
            </w:r>
          </w:p>
          <w:p>
            <w:pPr>
              <w:spacing w:after="0" w:line="240"/>
            </w:pPr>
            <w:r>
              <w:rPr>
                <w:rFonts w:ascii="Consolas" w:cs="Consolas" w:eastAsia="Consolas" w:hAnsi="Consolas"/>
                <w:color w:val="111111"/>
                <w:sz w:val="18"/>
                <w:szCs w:val="18"/>
              </w:rPr>
              <w:t xml:space="preserve">   FROM receipt_lines rl</w:t>
            </w:r>
          </w:p>
          <w:p>
            <w:pPr>
              <w:spacing w:after="0" w:line="240"/>
            </w:pPr>
            <w:r>
              <w:rPr>
                <w:rFonts w:ascii="Consolas" w:cs="Consolas" w:eastAsia="Consolas" w:hAnsi="Consolas"/>
                <w:color w:val="111111"/>
                <w:sz w:val="18"/>
                <w:szCs w:val="18"/>
              </w:rPr>
              <w:t xml:space="preserve">   WHERE rl.receipt_id = v_receipt_id</w:t>
            </w:r>
          </w:p>
          <w:p>
            <w:pPr>
              <w:spacing w:after="0" w:line="240"/>
            </w:pPr>
            <w:r>
              <w:rPr>
                <w:rFonts w:ascii="Consolas" w:cs="Consolas" w:eastAsia="Consolas" w:hAnsi="Consolas"/>
                <w:color w:val="111111"/>
                <w:sz w:val="18"/>
                <w:szCs w:val="18"/>
              </w:rPr>
              <w:t xml:space="preserve">     AND ii.id = rl.ingredient_id</w:t>
            </w:r>
          </w:p>
          <w:p>
            <w:pPr>
              <w:spacing w:after="0" w:line="240"/>
            </w:pPr>
            <w:r>
              <w:rPr>
                <w:rFonts w:ascii="Consolas" w:cs="Consolas" w:eastAsia="Consolas" w:hAnsi="Consolas"/>
                <w:color w:val="111111"/>
                <w:sz w:val="18"/>
                <w:szCs w:val="18"/>
              </w:rPr>
              <w:t xml:space="preserve">     AND ii.tenant_id = v_tenant_id;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Layer 5: PO state transition</w:t>
            </w:r>
          </w:p>
          <w:p>
            <w:pPr>
              <w:spacing w:after="0" w:line="240"/>
            </w:pPr>
            <w:r>
              <w:rPr>
                <w:rFonts w:ascii="Consolas" w:cs="Consolas" w:eastAsia="Consolas" w:hAnsi="Consolas"/>
                <w:color w:val="111111"/>
                <w:sz w:val="18"/>
                <w:szCs w:val="18"/>
              </w:rPr>
              <w:t xml:space="preserve">  UPDATE purchase_orders</w:t>
            </w:r>
          </w:p>
          <w:p>
            <w:pPr>
              <w:spacing w:after="0" w:line="240"/>
            </w:pPr>
            <w:r>
              <w:rPr>
                <w:rFonts w:ascii="Consolas" w:cs="Consolas" w:eastAsia="Consolas" w:hAnsi="Consolas"/>
                <w:color w:val="111111"/>
                <w:sz w:val="18"/>
                <w:szCs w:val="18"/>
              </w:rPr>
              <w:t xml:space="preserve">     SET state = CASE WHEN v_any_variance THEN 'partially_received'</w:t>
            </w:r>
          </w:p>
          <w:p>
            <w:pPr>
              <w:spacing w:after="0" w:line="240"/>
            </w:pPr>
            <w:r>
              <w:rPr>
                <w:rFonts w:ascii="Consolas" w:cs="Consolas" w:eastAsia="Consolas" w:hAnsi="Consolas"/>
                <w:color w:val="111111"/>
                <w:sz w:val="18"/>
                <w:szCs w:val="18"/>
              </w:rPr>
              <w:t xml:space="preserve">                      ELSE 'received' END,</w:t>
            </w:r>
          </w:p>
          <w:p>
            <w:pPr>
              <w:spacing w:after="0" w:line="240"/>
            </w:pPr>
            <w:r>
              <w:rPr>
                <w:rFonts w:ascii="Consolas" w:cs="Consolas" w:eastAsia="Consolas" w:hAnsi="Consolas"/>
                <w:color w:val="111111"/>
                <w:sz w:val="18"/>
                <w:szCs w:val="18"/>
              </w:rPr>
              <w:t xml:space="preserve">         received_at = NOW(),</w:t>
            </w:r>
          </w:p>
          <w:p>
            <w:pPr>
              <w:spacing w:after="0" w:line="240"/>
            </w:pPr>
            <w:r>
              <w:rPr>
                <w:rFonts w:ascii="Consolas" w:cs="Consolas" w:eastAsia="Consolas" w:hAnsi="Consolas"/>
                <w:color w:val="111111"/>
                <w:sz w:val="18"/>
                <w:szCs w:val="18"/>
              </w:rPr>
              <w:t xml:space="preserve">         received_by = p_user_id</w:t>
            </w:r>
          </w:p>
          <w:p>
            <w:pPr>
              <w:spacing w:after="0" w:line="240"/>
            </w:pPr>
            <w:r>
              <w:rPr>
                <w:rFonts w:ascii="Consolas" w:cs="Consolas" w:eastAsia="Consolas" w:hAnsi="Consolas"/>
                <w:color w:val="111111"/>
                <w:sz w:val="18"/>
                <w:szCs w:val="18"/>
              </w:rPr>
              <w:t xml:space="preserve">   WHERE id = p_po_id;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Layer 6: ingredient_prices append (Lock 10.1)</w:t>
            </w:r>
          </w:p>
          <w:p>
            <w:pPr>
              <w:spacing w:after="0" w:line="240"/>
            </w:pPr>
            <w:r>
              <w:rPr>
                <w:rFonts w:ascii="Consolas" w:cs="Consolas" w:eastAsia="Consolas" w:hAnsi="Consolas"/>
                <w:color w:val="111111"/>
                <w:sz w:val="18"/>
                <w:szCs w:val="18"/>
              </w:rPr>
              <w:t xml:space="preserve">  INSERT INTO ingredient_prices (</w:t>
            </w:r>
          </w:p>
          <w:p>
            <w:pPr>
              <w:spacing w:after="0" w:line="240"/>
            </w:pPr>
            <w:r>
              <w:rPr>
                <w:rFonts w:ascii="Consolas" w:cs="Consolas" w:eastAsia="Consolas" w:hAnsi="Consolas"/>
                <w:color w:val="111111"/>
                <w:sz w:val="18"/>
                <w:szCs w:val="18"/>
              </w:rPr>
              <w:t xml:space="preserve">    tenant_id, ingredient_id, supplier_id, price, observed_at,</w:t>
            </w:r>
          </w:p>
          <w:p>
            <w:pPr>
              <w:spacing w:after="0" w:line="240"/>
            </w:pPr>
            <w:r>
              <w:rPr>
                <w:rFonts w:ascii="Consolas" w:cs="Consolas" w:eastAsia="Consolas" w:hAnsi="Consolas"/>
                <w:color w:val="111111"/>
                <w:sz w:val="18"/>
                <w:szCs w:val="18"/>
              </w:rPr>
              <w:t xml:space="preserve">    source_type, source_id, tenant_size_bucket, tenant_region_code,</w:t>
            </w:r>
          </w:p>
          <w:p>
            <w:pPr>
              <w:spacing w:after="0" w:line="240"/>
            </w:pPr>
            <w:r>
              <w:rPr>
                <w:rFonts w:ascii="Consolas" w:cs="Consolas" w:eastAsia="Consolas" w:hAnsi="Consolas"/>
                <w:color w:val="111111"/>
                <w:sz w:val="18"/>
                <w:szCs w:val="18"/>
              </w:rPr>
              <w:t xml:space="preserve">    ingredient_category)</w:t>
            </w:r>
          </w:p>
          <w:p>
            <w:pPr>
              <w:spacing w:after="0" w:line="240"/>
            </w:pPr>
            <w:r>
              <w:rPr>
                <w:rFonts w:ascii="Consolas" w:cs="Consolas" w:eastAsia="Consolas" w:hAnsi="Consolas"/>
                <w:color w:val="111111"/>
                <w:sz w:val="18"/>
                <w:szCs w:val="18"/>
              </w:rPr>
              <w:t xml:space="preserve">  SELECT</w:t>
            </w:r>
          </w:p>
          <w:p>
            <w:pPr>
              <w:spacing w:after="0" w:line="240"/>
            </w:pPr>
            <w:r>
              <w:rPr>
                <w:rFonts w:ascii="Consolas" w:cs="Consolas" w:eastAsia="Consolas" w:hAnsi="Consolas"/>
                <w:color w:val="111111"/>
                <w:sz w:val="18"/>
                <w:szCs w:val="18"/>
              </w:rPr>
              <w:t xml:space="preserve">    v_tenant_id, rl.ingredient_id, v_po.supplier_id, rl.unit_cost, NOW(),</w:t>
            </w:r>
          </w:p>
          <w:p>
            <w:pPr>
              <w:spacing w:after="0" w:line="240"/>
            </w:pPr>
            <w:r>
              <w:rPr>
                <w:rFonts w:ascii="Consolas" w:cs="Consolas" w:eastAsia="Consolas" w:hAnsi="Consolas"/>
                <w:color w:val="111111"/>
                <w:sz w:val="18"/>
                <w:szCs w:val="18"/>
              </w:rPr>
              <w:t xml:space="preserve">    'receipt_line', rl.id,</w:t>
            </w:r>
          </w:p>
          <w:p>
            <w:pPr>
              <w:spacing w:after="0" w:line="240"/>
            </w:pPr>
            <w:r>
              <w:rPr>
                <w:rFonts w:ascii="Consolas" w:cs="Consolas" w:eastAsia="Consolas" w:hAnsi="Consolas"/>
                <w:color w:val="111111"/>
                <w:sz w:val="18"/>
                <w:szCs w:val="18"/>
              </w:rPr>
              <w:t xml:space="preserve">    (SELECT size_bucket FROM tenants WHERE id = v_tenant_id),</w:t>
            </w:r>
          </w:p>
          <w:p>
            <w:pPr>
              <w:spacing w:after="0" w:line="240"/>
            </w:pPr>
            <w:r>
              <w:rPr>
                <w:rFonts w:ascii="Consolas" w:cs="Consolas" w:eastAsia="Consolas" w:hAnsi="Consolas"/>
                <w:color w:val="111111"/>
                <w:sz w:val="18"/>
                <w:szCs w:val="18"/>
              </w:rPr>
              <w:t xml:space="preserve">    (SELECT region_code FROM tenants WHERE id = v_tenant_id),</w:t>
            </w:r>
          </w:p>
          <w:p>
            <w:pPr>
              <w:spacing w:after="0" w:line="240"/>
            </w:pPr>
            <w:r>
              <w:rPr>
                <w:rFonts w:ascii="Consolas" w:cs="Consolas" w:eastAsia="Consolas" w:hAnsi="Consolas"/>
                <w:color w:val="111111"/>
                <w:sz w:val="18"/>
                <w:szCs w:val="18"/>
              </w:rPr>
              <w:t xml:space="preserve">    ic.code</w:t>
            </w:r>
          </w:p>
          <w:p>
            <w:pPr>
              <w:spacing w:after="0" w:line="240"/>
            </w:pPr>
            <w:r>
              <w:rPr>
                <w:rFonts w:ascii="Consolas" w:cs="Consolas" w:eastAsia="Consolas" w:hAnsi="Consolas"/>
                <w:color w:val="111111"/>
                <w:sz w:val="18"/>
                <w:szCs w:val="18"/>
              </w:rPr>
              <w:t xml:space="preserve">  FROM receipt_lines rl</w:t>
            </w:r>
          </w:p>
          <w:p>
            <w:pPr>
              <w:spacing w:after="0" w:line="240"/>
            </w:pPr>
            <w:r>
              <w:rPr>
                <w:rFonts w:ascii="Consolas" w:cs="Consolas" w:eastAsia="Consolas" w:hAnsi="Consolas"/>
                <w:color w:val="111111"/>
                <w:sz w:val="18"/>
                <w:szCs w:val="18"/>
              </w:rPr>
              <w:t xml:space="preserve">  JOIN inventory_items ii ON ii.id = rl.ingredient_id</w:t>
            </w:r>
          </w:p>
          <w:p>
            <w:pPr>
              <w:spacing w:after="0" w:line="240"/>
            </w:pPr>
            <w:r>
              <w:rPr>
                <w:rFonts w:ascii="Consolas" w:cs="Consolas" w:eastAsia="Consolas" w:hAnsi="Consolas"/>
                <w:color w:val="111111"/>
                <w:sz w:val="18"/>
                <w:szCs w:val="18"/>
              </w:rPr>
              <w:t xml:space="preserve">  JOIN ingredient_categories ic ON ic.id = ii.category_id</w:t>
            </w:r>
          </w:p>
          <w:p>
            <w:pPr>
              <w:spacing w:after="0" w:line="240"/>
            </w:pPr>
            <w:r>
              <w:rPr>
                <w:rFonts w:ascii="Consolas" w:cs="Consolas" w:eastAsia="Consolas" w:hAnsi="Consolas"/>
                <w:color w:val="111111"/>
                <w:sz w:val="18"/>
                <w:szCs w:val="18"/>
              </w:rPr>
              <w:t xml:space="preserve">  WHERE rl.receipt_id = v_receipt_id AND rl.unit_cost IS NOT NULL;</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Audit log</w:t>
            </w:r>
          </w:p>
          <w:p>
            <w:pPr>
              <w:spacing w:after="0" w:line="240"/>
            </w:pPr>
            <w:r>
              <w:rPr>
                <w:rFonts w:ascii="Consolas" w:cs="Consolas" w:eastAsia="Consolas" w:hAnsi="Consolas"/>
                <w:color w:val="111111"/>
                <w:sz w:val="18"/>
                <w:szCs w:val="18"/>
              </w:rPr>
              <w:t xml:space="preserve">  INSERT INTO admin_audit_log (</w:t>
            </w:r>
          </w:p>
          <w:p>
            <w:pPr>
              <w:spacing w:after="0" w:line="240"/>
            </w:pPr>
            <w:r>
              <w:rPr>
                <w:rFonts w:ascii="Consolas" w:cs="Consolas" w:eastAsia="Consolas" w:hAnsi="Consolas"/>
                <w:color w:val="111111"/>
                <w:sz w:val="18"/>
                <w:szCs w:val="18"/>
              </w:rPr>
              <w:t xml:space="preserve">    tenant_id, user_id, action, entity_type, entity_id, after_json)</w:t>
            </w:r>
          </w:p>
          <w:p>
            <w:pPr>
              <w:spacing w:after="0" w:line="240"/>
            </w:pPr>
            <w:r>
              <w:rPr>
                <w:rFonts w:ascii="Consolas" w:cs="Consolas" w:eastAsia="Consolas" w:hAnsi="Consolas"/>
                <w:color w:val="111111"/>
                <w:sz w:val="18"/>
                <w:szCs w:val="18"/>
              </w:rPr>
              <w:t xml:space="preserve">  VALUES (</w:t>
            </w:r>
          </w:p>
          <w:p>
            <w:pPr>
              <w:spacing w:after="0" w:line="240"/>
            </w:pPr>
            <w:r>
              <w:rPr>
                <w:rFonts w:ascii="Consolas" w:cs="Consolas" w:eastAsia="Consolas" w:hAnsi="Consolas"/>
                <w:color w:val="111111"/>
                <w:sz w:val="18"/>
                <w:szCs w:val="18"/>
              </w:rPr>
              <w:t xml:space="preserve">    v_tenant_id, p_user_id, 'receipt_commit', 'receipt', v_receipt_id,</w:t>
            </w:r>
          </w:p>
          <w:p>
            <w:pPr>
              <w:spacing w:after="0" w:line="240"/>
            </w:pPr>
            <w:r>
              <w:rPr>
                <w:rFonts w:ascii="Consolas" w:cs="Consolas" w:eastAsia="Consolas" w:hAnsi="Consolas"/>
                <w:color w:val="111111"/>
                <w:sz w:val="18"/>
                <w:szCs w:val="18"/>
              </w:rPr>
              <w:t xml:space="preserve">    jsonb_build_object('po_id', p_po_id, 'line_count',</w:t>
            </w:r>
          </w:p>
          <w:p>
            <w:pPr>
              <w:spacing w:after="0" w:line="240"/>
            </w:pPr>
            <w:r>
              <w:rPr>
                <w:rFonts w:ascii="Consolas" w:cs="Consolas" w:eastAsia="Consolas" w:hAnsi="Consolas"/>
                <w:color w:val="111111"/>
                <w:sz w:val="18"/>
                <w:szCs w:val="18"/>
              </w:rPr>
              <w:t xml:space="preserve">       (SELECT COUNT(*) FROM receipt_lines WHERE receipt_id = v_receipt_id),</w:t>
            </w:r>
          </w:p>
          <w:p>
            <w:pPr>
              <w:spacing w:after="0" w:line="240"/>
            </w:pPr>
            <w:r>
              <w:rPr>
                <w:rFonts w:ascii="Consolas" w:cs="Consolas" w:eastAsia="Consolas" w:hAnsi="Consolas"/>
                <w:color w:val="111111"/>
                <w:sz w:val="18"/>
                <w:szCs w:val="18"/>
              </w:rPr>
              <w:t xml:space="preserve">       'variance', v_any_variance));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Synchronous timeline recompute for affected ingredients</w:t>
            </w:r>
          </w:p>
          <w:p>
            <w:pPr>
              <w:spacing w:after="0" w:line="240"/>
            </w:pPr>
            <w:r>
              <w:rPr>
                <w:rFonts w:ascii="Consolas" w:cs="Consolas" w:eastAsia="Consolas" w:hAnsi="Consolas"/>
                <w:color w:val="111111"/>
                <w:sz w:val="18"/>
                <w:szCs w:val="18"/>
              </w:rPr>
              <w:t xml:space="preserve">  PERFORM recompute_timeline_for_ingredient(rl.ingredient_id)</w:t>
            </w:r>
          </w:p>
          <w:p>
            <w:pPr>
              <w:spacing w:after="0" w:line="240"/>
            </w:pPr>
            <w:r>
              <w:rPr>
                <w:rFonts w:ascii="Consolas" w:cs="Consolas" w:eastAsia="Consolas" w:hAnsi="Consolas"/>
                <w:color w:val="111111"/>
                <w:sz w:val="18"/>
                <w:szCs w:val="18"/>
              </w:rPr>
              <w:t xml:space="preserve">  FROM receipt_lines rl</w:t>
            </w:r>
          </w:p>
          <w:p>
            <w:pPr>
              <w:spacing w:after="0" w:line="240"/>
            </w:pPr>
            <w:r>
              <w:rPr>
                <w:rFonts w:ascii="Consolas" w:cs="Consolas" w:eastAsia="Consolas" w:hAnsi="Consolas"/>
                <w:color w:val="111111"/>
                <w:sz w:val="18"/>
                <w:szCs w:val="18"/>
              </w:rPr>
              <w:t xml:space="preserve">  WHERE rl.receipt_id = v_receipt_id;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Trigger PO feedback prompts (timing now; quantity after delay per Lock 4.1-4.2)</w:t>
            </w:r>
          </w:p>
          <w:p>
            <w:pPr>
              <w:spacing w:after="0" w:line="240"/>
            </w:pPr>
            <w:r>
              <w:rPr>
                <w:rFonts w:ascii="Consolas" w:cs="Consolas" w:eastAsia="Consolas" w:hAnsi="Consolas"/>
                <w:color w:val="111111"/>
                <w:sz w:val="18"/>
                <w:szCs w:val="18"/>
              </w:rPr>
              <w:t xml:space="preserve">  PERFORM schedule_po_feedback_prompts(p_po_id, v_po.supplier_id);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RETURN v_receipt_id;</w:t>
            </w:r>
          </w:p>
          <w:p>
            <w:pPr>
              <w:spacing w:after="0" w:line="240"/>
            </w:pPr>
            <w:r>
              <w:rPr>
                <w:rFonts w:ascii="Consolas" w:cs="Consolas" w:eastAsia="Consolas" w:hAnsi="Consolas"/>
                <w:color w:val="111111"/>
                <w:sz w:val="18"/>
                <w:szCs w:val="18"/>
              </w:rPr>
              <w:t xml:space="preserve">END;</w:t>
            </w:r>
          </w:p>
          <w:p>
            <w:pPr>
              <w:spacing w:after="0" w:line="240"/>
            </w:pPr>
            <w:r>
              <w:rPr>
                <w:rFonts w:ascii="Consolas" w:cs="Consolas" w:eastAsia="Consolas" w:hAnsi="Consolas"/>
                <w:color w:val="111111"/>
                <w:sz w:val="18"/>
                <w:szCs w:val="18"/>
              </w:rPr>
              <w:t xml:space="preserve">$$;</w:t>
            </w:r>
          </w:p>
        </w:tc>
      </w:tr>
    </w:tbl>
    <w:p>
      <w:pPr>
        <w:pStyle w:val="Heading2"/>
        <w:spacing w:after="160" w:before="360"/>
      </w:pPr>
      <w:r>
        <w:rPr>
          <w:rFonts w:ascii="Arial" w:cs="Arial" w:eastAsia="Arial" w:hAnsi="Arial"/>
          <w:b/>
          <w:bCs/>
          <w:color w:val="0B5550"/>
          <w:sz w:val="28"/>
          <w:szCs w:val="28"/>
        </w:rPr>
        <w:t xml:space="preserve">8.8 Locks for Layer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Decision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6.25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Receipts data model: Shape C. Receipts as first-class objects (receipts + receipt_lines) AND inventory_movements as unified ledger.</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6.26</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Every inventory mutation writes to inventory_movements with typed movement_type.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6.27</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Receipt commit is one atomic transaction across receipts + receipt_lines + inventory_movements.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6.28</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receipt_lines.po_line_id is nullable to support overages.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6.29</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receipt_lines.substituted_for_ingredient_id captures substitution case explicitly.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6.30</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receipt_lines.llm_extraction_confidence captured per line for post-hoc analysis.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inventory_movements.source_id + source_type form polymorphic link back to originating event.</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Variance computation: Pattern B. Materialized at commit time on receipt_lines.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quantity_variance computed at commit as (quantity_ordered − quantity_received). Null for overages.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6.36</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Receipt edits recompute variance for affected lines as part of the same atomic transaction.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10.1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ingredient_prices is an append-only ledger. Every receipt line that captures a price writes one row.</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10.13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Three price entry modes: receipt-driven (handle_receipt_commit), manual entry, bulk upload.</w:t>
            </w:r>
          </w:p>
        </w:tc>
      </w:tr>
    </w:tbl>
    <w:p>
      <w:pPr>
        <w:pStyle w:val="Heading1"/>
        <w:pageBreakBefore/>
        <w:spacing w:after="240" w:before="480"/>
      </w:pPr>
      <w:r>
        <w:rPr>
          <w:rFonts w:ascii="Arial" w:cs="Arial" w:eastAsia="Arial" w:hAnsi="Arial"/>
          <w:b/>
          <w:bCs/>
          <w:color w:val="0B5550"/>
          <w:sz w:val="36"/>
          <w:szCs w:val="36"/>
        </w:rPr>
        <w:t xml:space="preserve">9. PO feedback collection mechanics (Moment D)</w:t>
      </w:r>
    </w:p>
    <w:p>
      <w:pPr>
        <w:spacing w:after="120" w:before="0" w:line="280"/>
      </w:pPr>
      <w:r>
        <w:rPr>
          <w:rFonts w:ascii="Arial" w:cs="Arial" w:eastAsia="Arial" w:hAnsi="Arial"/>
          <w:color w:val="111111"/>
          <w:sz w:val="22"/>
          <w:szCs w:val="22"/>
        </w:rPr>
        <w:t xml:space="preserve">After a PO transitions to received or partially_received, the system asks the owner two questions over the next several days. The questions are how the PO feedback loop (Lock 3.1) accumulates owner judgment about whether quantities and timing were right. Five completed cycles activate parameter recalibration.</w:t>
      </w:r>
    </w:p>
    <w:p>
      <w:pPr>
        <w:pStyle w:val="Heading2"/>
        <w:spacing w:after="160" w:before="360"/>
      </w:pPr>
      <w:r>
        <w:rPr>
          <w:rFonts w:ascii="Arial" w:cs="Arial" w:eastAsia="Arial" w:hAnsi="Arial"/>
          <w:b/>
          <w:bCs/>
          <w:color w:val="0B5550"/>
          <w:sz w:val="28"/>
          <w:szCs w:val="28"/>
        </w:rPr>
        <w:t xml:space="preserve">9.1 The two-axis prompt</w:t>
      </w:r>
    </w:p>
    <w:p>
      <w:pPr>
        <w:spacing w:after="120" w:before="0" w:line="280"/>
      </w:pPr>
      <w:r>
        <w:rPr>
          <w:rFonts w:ascii="Arial" w:cs="Arial" w:eastAsia="Arial" w:hAnsi="Arial"/>
          <w:color w:val="111111"/>
          <w:sz w:val="22"/>
          <w:szCs w:val="22"/>
        </w:rPr>
        <w:t xml:space="preserve">Lock 4.1 specifies two independent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080"/>
        <w:gridCol w:w="1920"/>
        <w:gridCol w:w="1920"/>
      </w:tblGrid>
      <w:tr>
        <w:trPr>
          <w:tblHeader/>
        </w:trPr>
        <w:tc>
          <w:tcPr>
            <w:tcW w:type="dxa" w:w="144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Axis</w:t>
            </w:r>
          </w:p>
        </w:tc>
        <w:tc>
          <w:tcPr>
            <w:tcW w:type="dxa" w:w="40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Question</w:t>
            </w:r>
          </w:p>
        </w:tc>
        <w:tc>
          <w:tcPr>
            <w:tcW w:type="dxa" w:w="19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Answers</w:t>
            </w:r>
          </w:p>
        </w:tc>
        <w:tc>
          <w:tcPr>
            <w:tcW w:type="dxa" w:w="19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When asked</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Timing</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"Did this delivery arrive at the right time?"</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Earlier / Right / Later</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Immediately at receipt commit</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Quantity</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"How did the quantities work out?"</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Too little / Right / Too much</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After 75% of expected consumption days have passed</w:t>
            </w:r>
          </w:p>
        </w:tc>
      </w:tr>
    </w:tbl>
    <w:p>
      <w:pPr>
        <w:spacing w:after="120" w:before="0" w:line="280"/>
      </w:pPr>
      <w:r>
        <w:rPr>
          <w:rFonts w:ascii="Arial" w:cs="Arial" w:eastAsia="Arial" w:hAnsi="Arial"/>
          <w:color w:val="111111"/>
          <w:sz w:val="22"/>
          <w:szCs w:val="22"/>
        </w:rPr>
        <w:t xml:space="preserve">Why decoupled. A PO can be timed wrong AND have right quantities; or timed right AND have wrong quantities. Asking both at once forces a 6-cell grid of compound answers; asking independently lets each axis carry independent signal. Lock 4.2 specifies the asynchronous timing of the quantity question — the owner literally cannot answer "did the quantities last long enough" until enough time has passed for them to know.</w:t>
      </w:r>
    </w:p>
    <w:p>
      <w:pPr>
        <w:pStyle w:val="Heading2"/>
        <w:spacing w:after="160" w:before="360"/>
      </w:pPr>
      <w:r>
        <w:rPr>
          <w:rFonts w:ascii="Arial" w:cs="Arial" w:eastAsia="Arial" w:hAnsi="Arial"/>
          <w:b/>
          <w:bCs/>
          <w:color w:val="0B5550"/>
          <w:sz w:val="28"/>
          <w:szCs w:val="28"/>
        </w:rPr>
        <w:t xml:space="preserve">9.2 The prompt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Function: schedule_po_feedback_prompts(po_id, supplier_id)</w:t>
            </w:r>
          </w:p>
          <w:p>
            <w:pPr>
              <w:spacing w:after="0" w:line="240"/>
            </w:pPr>
            <w:r>
              <w:rPr>
                <w:rFonts w:ascii="Consolas" w:cs="Consolas" w:eastAsia="Consolas" w:hAnsi="Consolas"/>
                <w:color w:val="111111"/>
                <w:sz w:val="18"/>
                <w:szCs w:val="18"/>
              </w:rPr>
              <w:t xml:space="preserve">-- Called from handle_receipt_commit after the atomic transaction commits</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INSERT INTO po_feedback_prompts (</w:t>
            </w:r>
          </w:p>
          <w:p>
            <w:pPr>
              <w:spacing w:after="0" w:line="240"/>
            </w:pPr>
            <w:r>
              <w:rPr>
                <w:rFonts w:ascii="Consolas" w:cs="Consolas" w:eastAsia="Consolas" w:hAnsi="Consolas"/>
                <w:color w:val="111111"/>
                <w:sz w:val="18"/>
                <w:szCs w:val="18"/>
              </w:rPr>
              <w:t xml:space="preserve">  tenant_id, po_id, axis, scheduled_for, asked_at, answer)</w:t>
            </w:r>
          </w:p>
          <w:p>
            <w:pPr>
              <w:spacing w:after="0" w:line="240"/>
            </w:pPr>
            <w:r>
              <w:rPr>
                <w:rFonts w:ascii="Consolas" w:cs="Consolas" w:eastAsia="Consolas" w:hAnsi="Consolas"/>
                <w:color w:val="111111"/>
                <w:sz w:val="18"/>
                <w:szCs w:val="18"/>
              </w:rPr>
              <w:t xml:space="preserve">VALUES</w:t>
            </w:r>
          </w:p>
          <w:p>
            <w:pPr>
              <w:spacing w:after="0" w:line="240"/>
            </w:pPr>
            <w:r>
              <w:rPr>
                <w:rFonts w:ascii="Consolas" w:cs="Consolas" w:eastAsia="Consolas" w:hAnsi="Consolas"/>
                <w:color w:val="111111"/>
                <w:sz w:val="18"/>
                <w:szCs w:val="18"/>
              </w:rPr>
              <w:t xml:space="preserve">  ($tenant_id, $po_id, 'timing', NOW(), NULL, NULL);</w:t>
            </w:r>
          </w:p>
          <w:p>
            <w:pPr>
              <w:spacing w:after="0" w:line="240"/>
            </w:pPr>
            <w:r>
              <w:rPr>
                <w:rFonts w:ascii="Consolas" w:cs="Consolas" w:eastAsia="Consolas" w:hAnsi="Consolas"/>
                <w:color w:val="111111"/>
                <w:sz w:val="18"/>
                <w:szCs w:val="18"/>
              </w:rPr>
              <w:t xml:space="preserve">  -- timing prompt asked immediately on receipt commit</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Quantity prompt scheduled for cover_target_days × 0.75 from receipt_at</w:t>
            </w:r>
          </w:p>
          <w:p>
            <w:pPr>
              <w:spacing w:after="0" w:line="240"/>
            </w:pPr>
            <w:r>
              <w:rPr>
                <w:rFonts w:ascii="Consolas" w:cs="Consolas" w:eastAsia="Consolas" w:hAnsi="Consolas"/>
                <w:color w:val="111111"/>
                <w:sz w:val="18"/>
                <w:szCs w:val="18"/>
              </w:rPr>
              <w:t xml:space="preserve">INSERT INTO po_feedback_prompts (</w:t>
            </w:r>
          </w:p>
          <w:p>
            <w:pPr>
              <w:spacing w:after="0" w:line="240"/>
            </w:pPr>
            <w:r>
              <w:rPr>
                <w:rFonts w:ascii="Consolas" w:cs="Consolas" w:eastAsia="Consolas" w:hAnsi="Consolas"/>
                <w:color w:val="111111"/>
                <w:sz w:val="18"/>
                <w:szCs w:val="18"/>
              </w:rPr>
              <w:t xml:space="preserve">  tenant_id, po_id, axis, scheduled_for, asked_at, answer)</w:t>
            </w:r>
          </w:p>
          <w:p>
            <w:pPr>
              <w:spacing w:after="0" w:line="240"/>
            </w:pPr>
            <w:r>
              <w:rPr>
                <w:rFonts w:ascii="Consolas" w:cs="Consolas" w:eastAsia="Consolas" w:hAnsi="Consolas"/>
                <w:color w:val="111111"/>
                <w:sz w:val="18"/>
                <w:szCs w:val="18"/>
              </w:rPr>
              <w:t xml:space="preserve">VALUES</w:t>
            </w:r>
          </w:p>
          <w:p>
            <w:pPr>
              <w:spacing w:after="0" w:line="240"/>
            </w:pPr>
            <w:r>
              <w:rPr>
                <w:rFonts w:ascii="Consolas" w:cs="Consolas" w:eastAsia="Consolas" w:hAnsi="Consolas"/>
                <w:color w:val="111111"/>
                <w:sz w:val="18"/>
                <w:szCs w:val="18"/>
              </w:rPr>
              <w:t xml:space="preserve">  ($tenant_id, $po_id, 'quantity',</w:t>
            </w:r>
          </w:p>
          <w:p>
            <w:pPr>
              <w:spacing w:after="0" w:line="240"/>
            </w:pPr>
            <w:r>
              <w:rPr>
                <w:rFonts w:ascii="Consolas" w:cs="Consolas" w:eastAsia="Consolas" w:hAnsi="Consolas"/>
                <w:color w:val="111111"/>
                <w:sz w:val="18"/>
                <w:szCs w:val="18"/>
              </w:rPr>
              <w:t xml:space="preserve">   NOW() + (cover_target_days(po) * 0.75 * INTERVAL '1 day'),</w:t>
            </w:r>
          </w:p>
          <w:p>
            <w:pPr>
              <w:spacing w:after="0" w:line="240"/>
            </w:pPr>
            <w:r>
              <w:rPr>
                <w:rFonts w:ascii="Consolas" w:cs="Consolas" w:eastAsia="Consolas" w:hAnsi="Consolas"/>
                <w:color w:val="111111"/>
                <w:sz w:val="18"/>
                <w:szCs w:val="18"/>
              </w:rPr>
              <w:t xml:space="preserve">   NULL, NULL);</w:t>
            </w:r>
          </w:p>
        </w:tc>
      </w:tr>
    </w:tbl>
    <w:p>
      <w:pPr>
        <w:spacing w:after="120" w:before="0" w:line="280"/>
      </w:pPr>
      <w:r>
        <w:rPr>
          <w:rFonts w:ascii="Arial" w:cs="Arial" w:eastAsia="Arial" w:hAnsi="Arial"/>
          <w:color w:val="111111"/>
          <w:sz w:val="22"/>
          <w:szCs w:val="22"/>
        </w:rPr>
        <w:t xml:space="preserve">The cover_target_days varies by ingredient — for a 7-day produce cycle, 75% is ~5 days; for a 14-day dairy cycle, 75% is ~10 days. The PO's cover_target_days is the longest among its line items, capturing the slowest-cycling ingredient.</w:t>
      </w:r>
    </w:p>
    <w:p>
      <w:pPr>
        <w:pStyle w:val="Heading2"/>
        <w:spacing w:after="160" w:before="360"/>
      </w:pPr>
      <w:r>
        <w:rPr>
          <w:rFonts w:ascii="Arial" w:cs="Arial" w:eastAsia="Arial" w:hAnsi="Arial"/>
          <w:b/>
          <w:bCs/>
          <w:color w:val="0B5550"/>
          <w:sz w:val="28"/>
          <w:szCs w:val="28"/>
        </w:rPr>
        <w:t xml:space="preserve">9.3 Surfacing the prompts</w:t>
      </w:r>
    </w:p>
    <w:p>
      <w:pPr>
        <w:spacing w:after="120" w:before="0" w:line="280"/>
      </w:pPr>
      <w:r>
        <w:rPr>
          <w:rFonts w:ascii="Arial" w:cs="Arial" w:eastAsia="Arial" w:hAnsi="Arial"/>
          <w:color w:val="111111"/>
          <w:sz w:val="22"/>
          <w:szCs w:val="22"/>
        </w:rPr>
        <w:t xml:space="preserve">Prompts surface as Dashboard cards (Lock 4.4) and as inline prompts on the PO detail screen in History. They do NOT push notify — they are passive prompts the owner sees during natural app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rPr>
          <w:tblHeader/>
        </w:trPr>
        <w:tc>
          <w:tcPr>
            <w:tcW w:type="dxa" w:w="24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Surface</w:t>
            </w:r>
          </w:p>
        </w:tc>
        <w:tc>
          <w:tcPr>
            <w:tcW w:type="dxa" w:w="40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Affordance</w:t>
            </w:r>
          </w:p>
        </w:tc>
        <w:tc>
          <w:tcPr>
            <w:tcW w:type="dxa" w:w="28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Behavior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Dashboard</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"Quick check on Friday's GFS order" card with two buttons + skip link</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Tapping records answer; card disappears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 detail (History)</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Inline prompt at top of PO detail with same buttons</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Tapping records answer; section collapses to a checkmark "Feedback recorded"</w:t>
            </w:r>
          </w:p>
        </w:tc>
      </w:tr>
    </w:tbl>
    <w:p>
      <w:pPr>
        <w:spacing w:after="120" w:before="0" w:line="280"/>
      </w:pPr>
      <w:r>
        <w:rPr>
          <w:rFonts w:ascii="Arial" w:cs="Arial" w:eastAsia="Arial" w:hAnsi="Arial"/>
          <w:color w:val="111111"/>
          <w:sz w:val="22"/>
          <w:szCs w:val="22"/>
        </w:rPr>
        <w:t xml:space="preserve">Owners can skip without penalty. Skipped prompts simply do not contribute to the recalibration; the cycle counter advances on actual answers, not on prompts shown.</w:t>
      </w:r>
    </w:p>
    <w:p>
      <w:pPr>
        <w:pStyle w:val="Heading2"/>
        <w:spacing w:after="160" w:before="360"/>
      </w:pPr>
      <w:r>
        <w:rPr>
          <w:rFonts w:ascii="Arial" w:cs="Arial" w:eastAsia="Arial" w:hAnsi="Arial"/>
          <w:b/>
          <w:bCs/>
          <w:color w:val="0B5550"/>
          <w:sz w:val="28"/>
          <w:szCs w:val="28"/>
        </w:rPr>
        <w:t xml:space="preserve">9.4 Cycle activation and recalibration</w:t>
      </w:r>
    </w:p>
    <w:p>
      <w:pPr>
        <w:spacing w:after="120" w:before="0" w:line="280"/>
      </w:pPr>
      <w:r>
        <w:rPr>
          <w:rFonts w:ascii="Arial" w:cs="Arial" w:eastAsia="Arial" w:hAnsi="Arial"/>
          <w:color w:val="111111"/>
          <w:sz w:val="22"/>
          <w:szCs w:val="22"/>
        </w:rPr>
        <w:t xml:space="preserve">Lock 3.1 specifies activation after 5 PO cycles across any supplier. The system tracks cycle count per 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SELECT supplier_id, COUNT(*) AS cycles_complete</w:t>
            </w:r>
          </w:p>
          <w:p>
            <w:pPr>
              <w:spacing w:after="0" w:line="240"/>
            </w:pPr>
            <w:r>
              <w:rPr>
                <w:rFonts w:ascii="Consolas" w:cs="Consolas" w:eastAsia="Consolas" w:hAnsi="Consolas"/>
                <w:color w:val="111111"/>
                <w:sz w:val="18"/>
                <w:szCs w:val="18"/>
              </w:rPr>
              <w:t xml:space="preserve">FROM po_feedback_prompts</w:t>
            </w:r>
          </w:p>
          <w:p>
            <w:pPr>
              <w:spacing w:after="0" w:line="240"/>
            </w:pPr>
            <w:r>
              <w:rPr>
                <w:rFonts w:ascii="Consolas" w:cs="Consolas" w:eastAsia="Consolas" w:hAnsi="Consolas"/>
                <w:color w:val="111111"/>
                <w:sz w:val="18"/>
                <w:szCs w:val="18"/>
              </w:rPr>
              <w:t xml:space="preserve">WHERE tenant_id = current_setting('app.tenant_id')::UUID</w:t>
            </w:r>
          </w:p>
          <w:p>
            <w:pPr>
              <w:spacing w:after="0" w:line="240"/>
            </w:pPr>
            <w:r>
              <w:rPr>
                <w:rFonts w:ascii="Consolas" w:cs="Consolas" w:eastAsia="Consolas" w:hAnsi="Consolas"/>
                <w:color w:val="111111"/>
                <w:sz w:val="18"/>
                <w:szCs w:val="18"/>
              </w:rPr>
              <w:t xml:space="preserve">  AND axis IN ('timing','quantity')</w:t>
            </w:r>
          </w:p>
          <w:p>
            <w:pPr>
              <w:spacing w:after="0" w:line="240"/>
            </w:pPr>
            <w:r>
              <w:rPr>
                <w:rFonts w:ascii="Consolas" w:cs="Consolas" w:eastAsia="Consolas" w:hAnsi="Consolas"/>
                <w:color w:val="111111"/>
                <w:sz w:val="18"/>
                <w:szCs w:val="18"/>
              </w:rPr>
              <w:t xml:space="preserve">  AND answer IS NOT NULL</w:t>
            </w:r>
          </w:p>
          <w:p>
            <w:pPr>
              <w:spacing w:after="0" w:line="240"/>
            </w:pPr>
            <w:r>
              <w:rPr>
                <w:rFonts w:ascii="Consolas" w:cs="Consolas" w:eastAsia="Consolas" w:hAnsi="Consolas"/>
                <w:color w:val="111111"/>
                <w:sz w:val="18"/>
                <w:szCs w:val="18"/>
              </w:rPr>
              <w:t xml:space="preserve">GROUP BY supplier_id</w:t>
            </w:r>
          </w:p>
          <w:p>
            <w:pPr>
              <w:spacing w:after="0" w:line="240"/>
            </w:pPr>
            <w:r>
              <w:rPr>
                <w:rFonts w:ascii="Consolas" w:cs="Consolas" w:eastAsia="Consolas" w:hAnsi="Consolas"/>
                <w:color w:val="111111"/>
                <w:sz w:val="18"/>
                <w:szCs w:val="18"/>
              </w:rPr>
              <w:t xml:space="preserve">HAVING COUNT(*) FILTER (WHERE answer IS NOT NULL) &gt;= 5;</w:t>
            </w:r>
          </w:p>
        </w:tc>
      </w:tr>
    </w:tbl>
    <w:p>
      <w:pPr>
        <w:spacing w:after="120" w:before="0" w:line="280"/>
      </w:pPr>
      <w:r>
        <w:rPr>
          <w:rFonts w:ascii="Arial" w:cs="Arial" w:eastAsia="Arial" w:hAnsi="Arial"/>
          <w:color w:val="111111"/>
          <w:sz w:val="22"/>
          <w:szCs w:val="22"/>
        </w:rPr>
        <w:t xml:space="preserve">Once a supplier crosses the 5-cycle threshold, recalibration runs at the next nightly batch. The job:</w:t>
      </w:r>
    </w:p>
    <w:p>
      <w:pPr>
        <w:pStyle w:val="ListParagraph"/>
        <w:numPr>
          <w:ilvl w:val="0"/>
          <w:numId w:val="2"/>
        </w:numPr>
        <w:spacing w:after="80" w:line="280"/>
      </w:pPr>
      <w:r>
        <w:rPr>
          <w:rFonts w:ascii="Arial" w:cs="Arial" w:eastAsia="Arial" w:hAnsi="Arial"/>
          <w:color w:val="111111"/>
          <w:sz w:val="22"/>
          <w:szCs w:val="22"/>
        </w:rPr>
        <w:t xml:space="preserve">Aggregates the trailing 5 timing answers and 5 quantity answers per supplier.</w:t>
      </w:r>
    </w:p>
    <w:p>
      <w:pPr>
        <w:pStyle w:val="ListParagraph"/>
        <w:numPr>
          <w:ilvl w:val="0"/>
          <w:numId w:val="2"/>
        </w:numPr>
        <w:spacing w:after="80" w:line="280"/>
      </w:pPr>
      <w:r>
        <w:rPr>
          <w:rFonts w:ascii="Arial" w:cs="Arial" w:eastAsia="Arial" w:hAnsi="Arial"/>
          <w:i/>
          <w:iCs/>
          <w:color w:val="111111"/>
          <w:sz w:val="22"/>
          <w:szCs w:val="22"/>
        </w:rPr>
        <w:t xml:space="preserve">Computes a directional shift per axis </w:t>
      </w:r>
      <w:r>
        <w:rPr>
          <w:rFonts w:ascii="Arial" w:cs="Arial" w:eastAsia="Arial" w:hAnsi="Arial"/>
          <w:color w:val="111111"/>
          <w:sz w:val="22"/>
          <w:szCs w:val="22"/>
        </w:rPr>
        <w:t xml:space="preserve">(weighted average where Earlier=−1, Right=0, Later=+1; weighted average where Too little=+1, Right=0, Too much=−1).</w:t>
      </w:r>
    </w:p>
    <w:p>
      <w:pPr>
        <w:pStyle w:val="ListParagraph"/>
        <w:numPr>
          <w:ilvl w:val="0"/>
          <w:numId w:val="2"/>
        </w:numPr>
        <w:spacing w:after="80" w:line="280"/>
      </w:pPr>
      <w:r>
        <w:rPr>
          <w:rFonts w:ascii="Arial" w:cs="Arial" w:eastAsia="Arial" w:hAnsi="Arial"/>
          <w:color w:val="111111"/>
          <w:sz w:val="22"/>
          <w:szCs w:val="22"/>
        </w:rPr>
        <w:t xml:space="preserve">Applies the shift to forecast_params with dampening from §6.6.</w:t>
      </w:r>
    </w:p>
    <w:p>
      <w:pPr>
        <w:pStyle w:val="ListParagraph"/>
        <w:numPr>
          <w:ilvl w:val="0"/>
          <w:numId w:val="2"/>
        </w:numPr>
        <w:spacing w:after="80" w:line="280"/>
      </w:pPr>
      <w:r>
        <w:rPr>
          <w:rFonts w:ascii="Arial" w:cs="Arial" w:eastAsia="Arial" w:hAnsi="Arial"/>
          <w:i/>
          <w:iCs/>
          <w:color w:val="111111"/>
          <w:sz w:val="22"/>
          <w:szCs w:val="22"/>
        </w:rPr>
        <w:t xml:space="preserve">Resets the prompt count for that supplier </w:t>
      </w:r>
      <w:r>
        <w:rPr>
          <w:rFonts w:ascii="Arial" w:cs="Arial" w:eastAsia="Arial" w:hAnsi="Arial"/>
          <w:color w:val="111111"/>
          <w:sz w:val="22"/>
          <w:szCs w:val="22"/>
        </w:rPr>
        <w:t xml:space="preserve">and waits for the next 5 cycles before re-running.</w:t>
      </w:r>
    </w:p>
    <w:p>
      <w:pPr>
        <w:spacing w:after="120" w:before="0" w:line="280"/>
      </w:pPr>
      <w:r>
        <w:rPr>
          <w:rFonts w:ascii="Arial" w:cs="Arial" w:eastAsia="Arial" w:hAnsi="Arial"/>
          <w:color w:val="111111"/>
          <w:sz w:val="22"/>
          <w:szCs w:val="22"/>
        </w:rPr>
        <w:t xml:space="preserve">Why a 5-cycle window. A single answer is too noisy — owners answer based on memory of "did we run out" which may have been driven by a fluke event. Five answers smooth the signal. Three would be too few; ten would be too slow to react. Five is the empirical sweet spot referenced in Lock 3.1.</w:t>
      </w:r>
    </w:p>
    <w:p>
      <w:pPr>
        <w:pStyle w:val="Heading2"/>
        <w:spacing w:after="160" w:before="360"/>
      </w:pPr>
      <w:r>
        <w:rPr>
          <w:rFonts w:ascii="Arial" w:cs="Arial" w:eastAsia="Arial" w:hAnsi="Arial"/>
          <w:b/>
          <w:bCs/>
          <w:color w:val="0B5550"/>
          <w:sz w:val="28"/>
          <w:szCs w:val="28"/>
        </w:rPr>
        <w:t xml:space="preserve">9.5 What recalibration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360"/>
        <w:gridCol w:w="2880"/>
      </w:tblGrid>
      <w:tr>
        <w:trPr>
          <w:tblHeader/>
        </w:trPr>
        <w:tc>
          <w:tcPr>
            <w:tcW w:type="dxa" w:w="31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Owner pattern</w:t>
            </w:r>
          </w:p>
        </w:tc>
        <w:tc>
          <w:tcPr>
            <w:tcW w:type="dxa" w:w="33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Parameter affected</w:t>
            </w:r>
          </w:p>
        </w:tc>
        <w:tc>
          <w:tcPr>
            <w:tcW w:type="dxa" w:w="28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Direction</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"Later" 4 of 5 times for GFS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forecast_params.lead_time_days_override(GFS)</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Decreased by ~0.6 days; agent drafts 0.6 days earlier in cycle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"Too little" 4 of 5 times across all suppliers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forecast_params.safety_multiplier (tenant-wide)</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Increased from 1.5 → 1.7</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"Right" 5 of 5 times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No change</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Counter increments; recalibration runs but applies zero shift</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Mixed answers (3 right, 1 too little, 1 too much)</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No change</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Net signal cancels</w:t>
            </w:r>
          </w:p>
        </w:tc>
      </w:tr>
    </w:tbl>
    <w:p>
      <w:pPr>
        <w:spacing w:after="120" w:before="0" w:line="280"/>
      </w:pPr>
      <w:r>
        <w:rPr>
          <w:rFonts w:ascii="Arial" w:cs="Arial" w:eastAsia="Arial" w:hAnsi="Arial"/>
          <w:color w:val="111111"/>
          <w:sz w:val="22"/>
          <w:szCs w:val="22"/>
        </w:rPr>
        <w:t xml:space="preserve">The dampening means even strong signal moves parameters slowly. Five "too little" answers in a row produce a +0.5 shift in safety multiplier — material but not violent. The system errs toward stability over responsiveness.</w:t>
      </w:r>
    </w:p>
    <w:p>
      <w:pPr>
        <w:pStyle w:val="Heading2"/>
        <w:spacing w:after="160" w:before="360"/>
      </w:pPr>
      <w:r>
        <w:rPr>
          <w:rFonts w:ascii="Arial" w:cs="Arial" w:eastAsia="Arial" w:hAnsi="Arial"/>
          <w:b/>
          <w:bCs/>
          <w:color w:val="0B5550"/>
          <w:sz w:val="28"/>
          <w:szCs w:val="28"/>
        </w:rPr>
        <w:t xml:space="preserve">9.6 Locks for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Decision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3.1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 feedback loop activates after 5 POs across any supplier.</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3.4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 feedback owns: per-supplier lead time, tenant-wide safety multiplier, threshold offset.</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4.1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Two independent axes: timing (earlier/right/later) and quantity (too little/right/too much).</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4.2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Asynchronous timing of quantity question — asked after 75% of expected consumption days have passed.</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4.4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Prompts surface as Dashboard cards + inline on PO detail. No push notification.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4.5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Skipped prompts do not advance the cycle counter. Five answered cycles activate recalibration.</w:t>
            </w:r>
          </w:p>
        </w:tc>
      </w:tr>
    </w:tbl>
    <w:p>
      <w:pPr>
        <w:pStyle w:val="Heading1"/>
        <w:pageBreakBefore/>
        <w:spacing w:after="240" w:before="480"/>
      </w:pPr>
      <w:r>
        <w:rPr>
          <w:rFonts w:ascii="Arial" w:cs="Arial" w:eastAsia="Arial" w:hAnsi="Arial"/>
          <w:b/>
          <w:bCs/>
          <w:color w:val="0B5550"/>
          <w:sz w:val="36"/>
          <w:szCs w:val="36"/>
        </w:rPr>
        <w:t xml:space="preserve">10. Notification cycle for Orders</w:t>
      </w:r>
    </w:p>
    <w:p>
      <w:pPr>
        <w:spacing w:after="120" w:before="0" w:line="280"/>
      </w:pPr>
      <w:r>
        <w:rPr>
          <w:rFonts w:ascii="Arial" w:cs="Arial" w:eastAsia="Arial" w:hAnsi="Arial"/>
          <w:color w:val="111111"/>
          <w:sz w:val="22"/>
          <w:szCs w:val="22"/>
        </w:rPr>
        <w:t xml:space="preserve">Push notifications are scheduled by the operating system at exact future times (Lock 6.6). The backend does not run a polling cron to fire pushes; it schedules them via UNUserNotificationCenter (iOS) and AlarmManager (Android) at PO-creation time and at PO-state-transition time, and the OS fires them on schedule. The badge count is synthesized at app-open from current database state.</w:t>
      </w:r>
    </w:p>
    <w:p>
      <w:pPr>
        <w:pStyle w:val="Heading2"/>
        <w:spacing w:after="160" w:before="360"/>
      </w:pPr>
      <w:r>
        <w:rPr>
          <w:rFonts w:ascii="Arial" w:cs="Arial" w:eastAsia="Arial" w:hAnsi="Arial"/>
          <w:b/>
          <w:bCs/>
          <w:color w:val="0B5550"/>
          <w:sz w:val="28"/>
          <w:szCs w:val="28"/>
        </w:rPr>
        <w:t xml:space="preserve">10.1 The notification timeline</w:t>
      </w:r>
    </w:p>
    <w:p>
      <w:pPr>
        <w:spacing w:after="120" w:before="0" w:line="280"/>
      </w:pPr>
      <w:r>
        <w:rPr>
          <w:rFonts w:ascii="Arial" w:cs="Arial" w:eastAsia="Arial" w:hAnsi="Arial"/>
          <w:color w:val="111111"/>
          <w:sz w:val="22"/>
          <w:szCs w:val="22"/>
        </w:rPr>
        <w:t xml:space="preserve">A draft PO produced by the nightly batch generates a chain of scheduled push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20"/>
        <w:gridCol w:w="2160"/>
        <w:gridCol w:w="2880"/>
      </w:tblGrid>
      <w:tr>
        <w:trPr>
          <w:tblHeader/>
        </w:trPr>
        <w:tc>
          <w:tcPr>
            <w:tcW w:type="dxa" w:w="24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Event</w:t>
            </w:r>
          </w:p>
        </w:tc>
        <w:tc>
          <w:tcPr>
            <w:tcW w:type="dxa" w:w="19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When</w:t>
            </w:r>
          </w:p>
        </w:tc>
        <w:tc>
          <w:tcPr>
            <w:tcW w:type="dxa" w:w="2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Push fires (default)</w:t>
            </w:r>
          </w:p>
        </w:tc>
        <w:tc>
          <w:tcPr>
            <w:tcW w:type="dxa" w:w="28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Surface effect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 drafted (state=draft)</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Nightly batch, 2am tenant-local</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7am tenant-local same day</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"Tomorrow's order ready: GFS · $784"</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Approval reminder (state=draft, no action)</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+24h after first push</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+24h after first</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"GFS order still pending"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Dispatched (state=dispatched)</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Owner-driven (Send PO)</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No push</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 disappears from Drafts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Delivery day (state=awaiting_receipt)</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Nightly batch, day-of</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9am tenant-local day-of</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"GFS arriving today · 7-9am window"</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Reminder if not received</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+24h after expected delivery</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9am next day</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"GFS was due yesterday — log receipt or mark didn't arrive"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Escalation (Dashboard card non-dismissible)</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+48h after expected</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Dashboard surface, no push</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"Action needed: GFS overdue 2 days"</w:t>
            </w:r>
          </w:p>
        </w:tc>
      </w:tr>
    </w:tbl>
    <w:p>
      <w:pPr>
        <w:spacing w:after="120" w:before="0" w:line="280"/>
      </w:pPr>
      <w:r>
        <w:rPr>
          <w:rFonts w:ascii="Arial" w:cs="Arial" w:eastAsia="Arial" w:hAnsi="Arial"/>
          <w:color w:val="111111"/>
          <w:sz w:val="22"/>
          <w:szCs w:val="22"/>
        </w:rPr>
        <w:t xml:space="preserve">Owner setting: notification preferences in Settings → Notifications. Per-channel timing offsets (e.g., "remind me at 6am, not 7am") are owner-tunable. Total-mute is supported (Lock 6.5) but discouraged because it breaks the closed-loop monitoring assumption.</w:t>
      </w:r>
    </w:p>
    <w:p>
      <w:pPr>
        <w:pStyle w:val="Heading2"/>
        <w:spacing w:after="160" w:before="360"/>
      </w:pPr>
      <w:r>
        <w:rPr>
          <w:rFonts w:ascii="Arial" w:cs="Arial" w:eastAsia="Arial" w:hAnsi="Arial"/>
          <w:b/>
          <w:bCs/>
          <w:color w:val="0B5550"/>
          <w:sz w:val="28"/>
          <w:szCs w:val="28"/>
        </w:rPr>
        <w:t xml:space="preserve">10.2 The OS scheduling mechanism</w:t>
      </w:r>
    </w:p>
    <w:p>
      <w:pPr>
        <w:spacing w:after="120" w:before="0" w:line="280"/>
      </w:pPr>
      <w:r>
        <w:rPr>
          <w:rFonts w:ascii="Arial" w:cs="Arial" w:eastAsia="Arial" w:hAnsi="Arial"/>
          <w:color w:val="111111"/>
          <w:sz w:val="22"/>
          <w:szCs w:val="22"/>
        </w:rPr>
        <w:t xml:space="preserve">When the nightly batch creates a draft PO, it inserts rows into scheduled_notifications: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Inside nightly_build_draft_pos, after PO creation</w:t>
            </w:r>
          </w:p>
          <w:p>
            <w:pPr>
              <w:spacing w:after="0" w:line="240"/>
            </w:pPr>
            <w:r>
              <w:rPr>
                <w:rFonts w:ascii="Consolas" w:cs="Consolas" w:eastAsia="Consolas" w:hAnsi="Consolas"/>
                <w:color w:val="111111"/>
                <w:sz w:val="18"/>
                <w:szCs w:val="18"/>
              </w:rPr>
              <w:t xml:space="preserve">INSERT INTO scheduled_notifications (</w:t>
            </w:r>
          </w:p>
          <w:p>
            <w:pPr>
              <w:spacing w:after="0" w:line="240"/>
            </w:pPr>
            <w:r>
              <w:rPr>
                <w:rFonts w:ascii="Consolas" w:cs="Consolas" w:eastAsia="Consolas" w:hAnsi="Consolas"/>
                <w:color w:val="111111"/>
                <w:sz w:val="18"/>
                <w:szCs w:val="18"/>
              </w:rPr>
              <w:t xml:space="preserve">  id, tenant_id, user_id, kind, fire_at, payload_json, created_at,</w:t>
            </w:r>
          </w:p>
          <w:p>
            <w:pPr>
              <w:spacing w:after="0" w:line="240"/>
            </w:pPr>
            <w:r>
              <w:rPr>
                <w:rFonts w:ascii="Consolas" w:cs="Consolas" w:eastAsia="Consolas" w:hAnsi="Consolas"/>
                <w:color w:val="111111"/>
                <w:sz w:val="18"/>
                <w:szCs w:val="18"/>
              </w:rPr>
              <w:t xml:space="preserve">  status, os_request_identifier)</w:t>
            </w:r>
          </w:p>
          <w:p>
            <w:pPr>
              <w:spacing w:after="0" w:line="240"/>
            </w:pPr>
            <w:r>
              <w:rPr>
                <w:rFonts w:ascii="Consolas" w:cs="Consolas" w:eastAsia="Consolas" w:hAnsi="Consolas"/>
                <w:color w:val="111111"/>
                <w:sz w:val="18"/>
                <w:szCs w:val="18"/>
              </w:rPr>
              <w:t xml:space="preserve">VALUES</w:t>
            </w:r>
          </w:p>
          <w:p>
            <w:pPr>
              <w:spacing w:after="0" w:line="240"/>
            </w:pPr>
            <w:r>
              <w:rPr>
                <w:rFonts w:ascii="Consolas" w:cs="Consolas" w:eastAsia="Consolas" w:hAnsi="Consolas"/>
                <w:color w:val="111111"/>
                <w:sz w:val="18"/>
                <w:szCs w:val="18"/>
              </w:rPr>
              <w:t xml:space="preserve">  -- 7am draft-ready push</w:t>
            </w:r>
          </w:p>
          <w:p>
            <w:pPr>
              <w:spacing w:after="0" w:line="240"/>
            </w:pPr>
            <w:r>
              <w:rPr>
                <w:rFonts w:ascii="Consolas" w:cs="Consolas" w:eastAsia="Consolas" w:hAnsi="Consolas"/>
                <w:color w:val="111111"/>
                <w:sz w:val="18"/>
                <w:szCs w:val="18"/>
              </w:rPr>
              <w:t xml:space="preserve">  (uuidv7(), $tenant_id, $owner_user_id, 'po_drafted',</w:t>
            </w:r>
          </w:p>
          <w:p>
            <w:pPr>
              <w:spacing w:after="0" w:line="240"/>
            </w:pPr>
            <w:r>
              <w:rPr>
                <w:rFonts w:ascii="Consolas" w:cs="Consolas" w:eastAsia="Consolas" w:hAnsi="Consolas"/>
                <w:color w:val="111111"/>
                <w:sz w:val="18"/>
                <w:szCs w:val="18"/>
              </w:rPr>
              <w:t xml:space="preserve">   $tomorrow_7am_tenant_local,</w:t>
            </w:r>
          </w:p>
          <w:p>
            <w:pPr>
              <w:spacing w:after="0" w:line="240"/>
            </w:pPr>
            <w:r>
              <w:rPr>
                <w:rFonts w:ascii="Consolas" w:cs="Consolas" w:eastAsia="Consolas" w:hAnsi="Consolas"/>
                <w:color w:val="111111"/>
                <w:sz w:val="18"/>
                <w:szCs w:val="18"/>
              </w:rPr>
              <w:t xml:space="preserve">   build_drafted_payload($po_id), NOW(), 'pending', NULL),</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-- 24h approval reminder (only fires if PO still in draft state)</w:t>
            </w:r>
          </w:p>
          <w:p>
            <w:pPr>
              <w:spacing w:after="0" w:line="240"/>
            </w:pPr>
            <w:r>
              <w:rPr>
                <w:rFonts w:ascii="Consolas" w:cs="Consolas" w:eastAsia="Consolas" w:hAnsi="Consolas"/>
                <w:color w:val="111111"/>
                <w:sz w:val="18"/>
                <w:szCs w:val="18"/>
              </w:rPr>
              <w:t xml:space="preserve">  (uuidv7(), $tenant_id, $owner_user_id, 'po_approval_reminder',</w:t>
            </w:r>
          </w:p>
          <w:p>
            <w:pPr>
              <w:spacing w:after="0" w:line="240"/>
            </w:pPr>
            <w:r>
              <w:rPr>
                <w:rFonts w:ascii="Consolas" w:cs="Consolas" w:eastAsia="Consolas" w:hAnsi="Consolas"/>
                <w:color w:val="111111"/>
                <w:sz w:val="18"/>
                <w:szCs w:val="18"/>
              </w:rPr>
              <w:t xml:space="preserve">   $tomorrow_7am + INTERVAL '24 hours',</w:t>
            </w:r>
          </w:p>
          <w:p>
            <w:pPr>
              <w:spacing w:after="0" w:line="240"/>
            </w:pPr>
            <w:r>
              <w:rPr>
                <w:rFonts w:ascii="Consolas" w:cs="Consolas" w:eastAsia="Consolas" w:hAnsi="Consolas"/>
                <w:color w:val="111111"/>
                <w:sz w:val="18"/>
                <w:szCs w:val="18"/>
              </w:rPr>
              <w:t xml:space="preserve">   build_reminder_payload($po_id), NOW(), 'pending', NULL),</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-- 9am delivery-day push (scheduled now; will fire on delivery day)</w:t>
            </w:r>
          </w:p>
          <w:p>
            <w:pPr>
              <w:spacing w:after="0" w:line="240"/>
            </w:pPr>
            <w:r>
              <w:rPr>
                <w:rFonts w:ascii="Consolas" w:cs="Consolas" w:eastAsia="Consolas" w:hAnsi="Consolas"/>
                <w:color w:val="111111"/>
                <w:sz w:val="18"/>
                <w:szCs w:val="18"/>
              </w:rPr>
              <w:t xml:space="preserve">  (uuidv7(), $tenant_id, $owner_user_id, 'po_delivery_day',</w:t>
            </w:r>
          </w:p>
          <w:p>
            <w:pPr>
              <w:spacing w:after="0" w:line="240"/>
            </w:pPr>
            <w:r>
              <w:rPr>
                <w:rFonts w:ascii="Consolas" w:cs="Consolas" w:eastAsia="Consolas" w:hAnsi="Consolas"/>
                <w:color w:val="111111"/>
                <w:sz w:val="18"/>
                <w:szCs w:val="18"/>
              </w:rPr>
              <w:t xml:space="preserve">   ($expected_delivery_date::TIMESTAMP AT TIME ZONE $tenant_tz)</w:t>
            </w:r>
          </w:p>
          <w:p>
            <w:pPr>
              <w:spacing w:after="0" w:line="240"/>
            </w:pPr>
            <w:r>
              <w:rPr>
                <w:rFonts w:ascii="Consolas" w:cs="Consolas" w:eastAsia="Consolas" w:hAnsi="Consolas"/>
                <w:color w:val="111111"/>
                <w:sz w:val="18"/>
                <w:szCs w:val="18"/>
              </w:rPr>
              <w:t xml:space="preserve">   + INTERVAL '9 hours',</w:t>
            </w:r>
          </w:p>
          <w:p>
            <w:pPr>
              <w:spacing w:after="0" w:line="240"/>
            </w:pPr>
            <w:r>
              <w:rPr>
                <w:rFonts w:ascii="Consolas" w:cs="Consolas" w:eastAsia="Consolas" w:hAnsi="Consolas"/>
                <w:color w:val="111111"/>
                <w:sz w:val="18"/>
                <w:szCs w:val="18"/>
              </w:rPr>
              <w:t xml:space="preserve">   build_delivery_day_payload($po_id), NOW(), 'pending', NULL);</w:t>
            </w:r>
          </w:p>
        </w:tc>
      </w:tr>
    </w:tbl>
    <w:p>
      <w:pPr>
        <w:spacing w:after="120" w:before="0" w:line="280"/>
      </w:pPr>
      <w:r>
        <w:rPr>
          <w:rFonts w:ascii="Arial" w:cs="Arial" w:eastAsia="Arial" w:hAnsi="Arial"/>
          <w:color w:val="111111"/>
          <w:sz w:val="22"/>
          <w:szCs w:val="22"/>
        </w:rPr>
        <w:t xml:space="preserve">When the user opens the app, the foreground sync handler reads pending scheduled_notifications and submits them to the device's OS notification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iOS native side (Swift), called when app comes to foreground:</w:t>
            </w:r>
          </w:p>
          <w:p>
            <w:pPr>
              <w:spacing w:after="0" w:line="240"/>
            </w:pPr>
            <w:r>
              <w:rPr>
                <w:rFonts w:ascii="Consolas" w:cs="Consolas" w:eastAsia="Consolas" w:hAnsi="Consolas"/>
                <w:color w:val="111111"/>
                <w:sz w:val="18"/>
                <w:szCs w:val="18"/>
              </w:rPr>
              <w:t xml:space="preserve">let request = UNNotificationRequest(</w:t>
            </w:r>
          </w:p>
          <w:p>
            <w:pPr>
              <w:spacing w:after="0" w:line="240"/>
            </w:pPr>
            <w:r>
              <w:rPr>
                <w:rFonts w:ascii="Consolas" w:cs="Consolas" w:eastAsia="Consolas" w:hAnsi="Consolas"/>
                <w:color w:val="111111"/>
                <w:sz w:val="18"/>
                <w:szCs w:val="18"/>
              </w:rPr>
              <w:t xml:space="preserve">  identifier: scheduled.os_request_identifier ?? UUID().uuidString,</w:t>
            </w:r>
          </w:p>
          <w:p>
            <w:pPr>
              <w:spacing w:after="0" w:line="240"/>
            </w:pPr>
            <w:r>
              <w:rPr>
                <w:rFonts w:ascii="Consolas" w:cs="Consolas" w:eastAsia="Consolas" w:hAnsi="Consolas"/>
                <w:color w:val="111111"/>
                <w:sz w:val="18"/>
                <w:szCs w:val="18"/>
              </w:rPr>
              <w:t xml:space="preserve">  content: buildContent(payload: scheduled.payload_json),</w:t>
            </w:r>
          </w:p>
          <w:p>
            <w:pPr>
              <w:spacing w:after="0" w:line="240"/>
            </w:pPr>
            <w:r>
              <w:rPr>
                <w:rFonts w:ascii="Consolas" w:cs="Consolas" w:eastAsia="Consolas" w:hAnsi="Consolas"/>
                <w:color w:val="111111"/>
                <w:sz w:val="18"/>
                <w:szCs w:val="18"/>
              </w:rPr>
              <w:t xml:space="preserve">  trigger: UNCalendarNotificationTrigger(</w:t>
            </w:r>
          </w:p>
          <w:p>
            <w:pPr>
              <w:spacing w:after="0" w:line="240"/>
            </w:pPr>
            <w:r>
              <w:rPr>
                <w:rFonts w:ascii="Consolas" w:cs="Consolas" w:eastAsia="Consolas" w:hAnsi="Consolas"/>
                <w:color w:val="111111"/>
                <w:sz w:val="18"/>
                <w:szCs w:val="18"/>
              </w:rPr>
              <w:t xml:space="preserve">    dateMatching: components(scheduled.fire_at), repeats: false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w:t>
            </w:r>
          </w:p>
          <w:p>
            <w:pPr>
              <w:spacing w:after="0" w:line="240"/>
            </w:pPr>
            <w:r>
              <w:rPr>
                <w:rFonts w:ascii="Consolas" w:cs="Consolas" w:eastAsia="Consolas" w:hAnsi="Consolas"/>
                <w:color w:val="111111"/>
                <w:sz w:val="18"/>
                <w:szCs w:val="18"/>
              </w:rPr>
              <w:t xml:space="preserve">UNUserNotificationCenter.current().add(request)</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Update scheduled_notifications.status = 'os_registered'</w:t>
            </w:r>
          </w:p>
          <w:p>
            <w:pPr>
              <w:spacing w:after="0" w:line="240"/>
            </w:pPr>
            <w:r>
              <w:rPr>
                <w:rFonts w:ascii="Consolas" w:cs="Consolas" w:eastAsia="Consolas" w:hAnsi="Consolas"/>
                <w:color w:val="111111"/>
                <w:sz w:val="18"/>
                <w:szCs w:val="18"/>
              </w:rPr>
              <w:t xml:space="preserve">-- and stamp os_request_identifier</w:t>
            </w:r>
          </w:p>
        </w:tc>
      </w:tr>
    </w:tbl>
    <w:p>
      <w:pPr>
        <w:spacing w:after="120" w:before="0" w:line="280"/>
      </w:pPr>
      <w:r>
        <w:rPr>
          <w:rFonts w:ascii="Arial" w:cs="Arial" w:eastAsia="Arial" w:hAnsi="Arial"/>
          <w:color w:val="111111"/>
          <w:sz w:val="22"/>
          <w:szCs w:val="22"/>
        </w:rPr>
        <w:t xml:space="preserve">The OS fires the notification at the scheduled time even if the app is closed. When the OS fires, the notification badge increments client-side; the next time the app opens, foreground sync reconciles status by checking if the corresponding PO state has progressed (e.g., approval reminder no longer relevant if PO is now dispatched).</w:t>
      </w:r>
    </w:p>
    <w:p>
      <w:pPr>
        <w:pStyle w:val="Heading2"/>
        <w:spacing w:after="160" w:before="360"/>
      </w:pPr>
      <w:r>
        <w:rPr>
          <w:rFonts w:ascii="Arial" w:cs="Arial" w:eastAsia="Arial" w:hAnsi="Arial"/>
          <w:b/>
          <w:bCs/>
          <w:color w:val="0B5550"/>
          <w:sz w:val="28"/>
          <w:szCs w:val="28"/>
        </w:rPr>
        <w:t xml:space="preserve">10.3 Conditional firing</w:t>
      </w:r>
    </w:p>
    <w:p>
      <w:pPr>
        <w:spacing w:after="120" w:before="0" w:line="280"/>
      </w:pPr>
      <w:r>
        <w:rPr>
          <w:rFonts w:ascii="Arial" w:cs="Arial" w:eastAsia="Arial" w:hAnsi="Arial"/>
          <w:color w:val="111111"/>
          <w:sz w:val="22"/>
          <w:szCs w:val="22"/>
        </w:rPr>
        <w:t xml:space="preserve">Some scheduled notifications must NOT fire if state has progressed. Approval reminder for a PO that's been approved already would be confusing. The condition is checked at fire time by the OS-side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iOS UNNotificationServiceExtension, called by OS just before display</w:t>
            </w:r>
          </w:p>
          <w:p>
            <w:pPr>
              <w:spacing w:after="0" w:line="240"/>
            </w:pPr>
            <w:r>
              <w:rPr>
                <w:rFonts w:ascii="Consolas" w:cs="Consolas" w:eastAsia="Consolas" w:hAnsi="Consolas"/>
                <w:color w:val="111111"/>
                <w:sz w:val="18"/>
                <w:szCs w:val="18"/>
              </w:rPr>
              <w:t xml:space="preserve">func didReceive(_ request: UNNotificationRequest, ...) {</w:t>
            </w:r>
          </w:p>
          <w:p>
            <w:pPr>
              <w:spacing w:after="0" w:line="240"/>
            </w:pPr>
            <w:r>
              <w:rPr>
                <w:rFonts w:ascii="Consolas" w:cs="Consolas" w:eastAsia="Consolas" w:hAnsi="Consolas"/>
                <w:color w:val="111111"/>
                <w:sz w:val="18"/>
                <w:szCs w:val="18"/>
              </w:rPr>
              <w:t xml:space="preserve">  let poId = request.content.userInfo["po_id"] as! String</w:t>
            </w:r>
          </w:p>
          <w:p>
            <w:pPr>
              <w:spacing w:after="0" w:line="240"/>
            </w:pPr>
            <w:r>
              <w:rPr>
                <w:rFonts w:ascii="Consolas" w:cs="Consolas" w:eastAsia="Consolas" w:hAnsi="Consolas"/>
                <w:color w:val="111111"/>
                <w:sz w:val="18"/>
                <w:szCs w:val="18"/>
              </w:rPr>
              <w:t xml:space="preserve">  let kind = request.content.userInfo["kind"] as! String</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let currentState = fetchPOState(poId)  // local db cached or remote read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let shouldFire: Bool = {</w:t>
            </w:r>
          </w:p>
          <w:p>
            <w:pPr>
              <w:spacing w:after="0" w:line="240"/>
            </w:pPr>
            <w:r>
              <w:rPr>
                <w:rFonts w:ascii="Consolas" w:cs="Consolas" w:eastAsia="Consolas" w:hAnsi="Consolas"/>
                <w:color w:val="111111"/>
                <w:sz w:val="18"/>
                <w:szCs w:val="18"/>
              </w:rPr>
              <w:t xml:space="preserve">    switch kind {</w:t>
            </w:r>
          </w:p>
          <w:p>
            <w:pPr>
              <w:spacing w:after="0" w:line="240"/>
            </w:pPr>
            <w:r>
              <w:rPr>
                <w:rFonts w:ascii="Consolas" w:cs="Consolas" w:eastAsia="Consolas" w:hAnsi="Consolas"/>
                <w:color w:val="111111"/>
                <w:sz w:val="18"/>
                <w:szCs w:val="18"/>
              </w:rPr>
              <w:t xml:space="preserve">    case "po_approval_reminder":</w:t>
            </w:r>
          </w:p>
          <w:p>
            <w:pPr>
              <w:spacing w:after="0" w:line="240"/>
            </w:pPr>
            <w:r>
              <w:rPr>
                <w:rFonts w:ascii="Consolas" w:cs="Consolas" w:eastAsia="Consolas" w:hAnsi="Consolas"/>
                <w:color w:val="111111"/>
                <w:sz w:val="18"/>
                <w:szCs w:val="18"/>
              </w:rPr>
              <w:t xml:space="preserve">      return currentState == "draft"</w:t>
            </w:r>
          </w:p>
          <w:p>
            <w:pPr>
              <w:spacing w:after="0" w:line="240"/>
            </w:pPr>
            <w:r>
              <w:rPr>
                <w:rFonts w:ascii="Consolas" w:cs="Consolas" w:eastAsia="Consolas" w:hAnsi="Consolas"/>
                <w:color w:val="111111"/>
                <w:sz w:val="18"/>
                <w:szCs w:val="18"/>
              </w:rPr>
              <w:t xml:space="preserve">    case "po_delivery_day":</w:t>
            </w:r>
          </w:p>
          <w:p>
            <w:pPr>
              <w:spacing w:after="0" w:line="240"/>
            </w:pPr>
            <w:r>
              <w:rPr>
                <w:rFonts w:ascii="Consolas" w:cs="Consolas" w:eastAsia="Consolas" w:hAnsi="Consolas"/>
                <w:color w:val="111111"/>
                <w:sz w:val="18"/>
                <w:szCs w:val="18"/>
              </w:rPr>
              <w:t xml:space="preserve">      return currentState == "dispatched" || currentState == "awaiting_receipt"</w:t>
            </w:r>
          </w:p>
          <w:p>
            <w:pPr>
              <w:spacing w:after="0" w:line="240"/>
            </w:pPr>
            <w:r>
              <w:rPr>
                <w:rFonts w:ascii="Consolas" w:cs="Consolas" w:eastAsia="Consolas" w:hAnsi="Consolas"/>
                <w:color w:val="111111"/>
                <w:sz w:val="18"/>
                <w:szCs w:val="18"/>
              </w:rPr>
              <w:t xml:space="preserve">    case "po_overdue_reminder":</w:t>
            </w:r>
          </w:p>
          <w:p>
            <w:pPr>
              <w:spacing w:after="0" w:line="240"/>
            </w:pPr>
            <w:r>
              <w:rPr>
                <w:rFonts w:ascii="Consolas" w:cs="Consolas" w:eastAsia="Consolas" w:hAnsi="Consolas"/>
                <w:color w:val="111111"/>
                <w:sz w:val="18"/>
                <w:szCs w:val="18"/>
              </w:rPr>
              <w:t xml:space="preserve">      return currentState == "awaiting_receipt"</w:t>
            </w:r>
          </w:p>
          <w:p>
            <w:pPr>
              <w:spacing w:after="0" w:line="240"/>
            </w:pPr>
            <w:r>
              <w:rPr>
                <w:rFonts w:ascii="Consolas" w:cs="Consolas" w:eastAsia="Consolas" w:hAnsi="Consolas"/>
                <w:color w:val="111111"/>
                <w:sz w:val="18"/>
                <w:szCs w:val="18"/>
              </w:rPr>
              <w:t xml:space="preserve">    default:</w:t>
            </w:r>
          </w:p>
          <w:p>
            <w:pPr>
              <w:spacing w:after="0" w:line="240"/>
            </w:pPr>
            <w:r>
              <w:rPr>
                <w:rFonts w:ascii="Consolas" w:cs="Consolas" w:eastAsia="Consolas" w:hAnsi="Consolas"/>
                <w:color w:val="111111"/>
                <w:sz w:val="18"/>
                <w:szCs w:val="18"/>
              </w:rPr>
              <w:t xml:space="preserve">      return true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if !shouldFire {</w:t>
            </w:r>
          </w:p>
          <w:p>
            <w:pPr>
              <w:spacing w:after="0" w:line="240"/>
            </w:pPr>
            <w:r>
              <w:rPr>
                <w:rFonts w:ascii="Consolas" w:cs="Consolas" w:eastAsia="Consolas" w:hAnsi="Consolas"/>
                <w:color w:val="111111"/>
                <w:sz w:val="18"/>
                <w:szCs w:val="18"/>
              </w:rPr>
              <w:t xml:space="preserve">    contentHandler(UNNotificationContent())  // suppress</w:t>
            </w:r>
          </w:p>
          <w:p>
            <w:pPr>
              <w:spacing w:after="0" w:line="240"/>
            </w:pPr>
            <w:r>
              <w:rPr>
                <w:rFonts w:ascii="Consolas" w:cs="Consolas" w:eastAsia="Consolas" w:hAnsi="Consolas"/>
                <w:color w:val="111111"/>
                <w:sz w:val="18"/>
                <w:szCs w:val="18"/>
              </w:rPr>
              <w:t xml:space="preserve">  } else {</w:t>
            </w:r>
          </w:p>
          <w:p>
            <w:pPr>
              <w:spacing w:after="0" w:line="240"/>
            </w:pPr>
            <w:r>
              <w:rPr>
                <w:rFonts w:ascii="Consolas" w:cs="Consolas" w:eastAsia="Consolas" w:hAnsi="Consolas"/>
                <w:color w:val="111111"/>
                <w:sz w:val="18"/>
                <w:szCs w:val="18"/>
              </w:rPr>
              <w:t xml:space="preserve">    contentHandler(modifiedContent)</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w:t>
            </w:r>
          </w:p>
        </w:tc>
      </w:tr>
    </w:tbl>
    <w:p>
      <w:pPr>
        <w:spacing w:after="120" w:before="0" w:line="280"/>
      </w:pPr>
      <w:r>
        <w:rPr>
          <w:rFonts w:ascii="Arial" w:cs="Arial" w:eastAsia="Arial" w:hAnsi="Arial"/>
          <w:color w:val="111111"/>
          <w:sz w:val="22"/>
          <w:szCs w:val="22"/>
        </w:rPr>
        <w:t xml:space="preserve">On Android, AlarmManager triggers a BroadcastReceiver that performs the same check before posting to the notification channel. State drift between the device cache and the server is acceptable here — false positives (firing a notification that's no longer relevant) are recovered by the next foreground sync, which marks the corresponding scheduled_notifications row as 'fired_obsolete' and tells the user "this notification was no longer relevant."</w:t>
      </w:r>
    </w:p>
    <w:p>
      <w:pPr>
        <w:pStyle w:val="Heading2"/>
        <w:spacing w:after="160" w:before="360"/>
      </w:pPr>
      <w:r>
        <w:rPr>
          <w:rFonts w:ascii="Arial" w:cs="Arial" w:eastAsia="Arial" w:hAnsi="Arial"/>
          <w:b/>
          <w:bCs/>
          <w:color w:val="0B5550"/>
          <w:sz w:val="28"/>
          <w:szCs w:val="28"/>
        </w:rPr>
        <w:t xml:space="preserve">10.4 The Dashboard escalation card</w:t>
      </w:r>
    </w:p>
    <w:p>
      <w:pPr>
        <w:spacing w:after="120" w:before="0" w:line="280"/>
      </w:pPr>
      <w:r>
        <w:rPr>
          <w:rFonts w:ascii="Arial" w:cs="Arial" w:eastAsia="Arial" w:hAnsi="Arial"/>
          <w:color w:val="111111"/>
          <w:sz w:val="22"/>
          <w:szCs w:val="22"/>
        </w:rPr>
        <w:t xml:space="preserve">At T+48h after expected delivery without receipt, an escalation card appears on Dashboard (Lock 6.7). It is non-dismissible — the owner cannot swipe it away — and it presents two affirmative actions:</w:t>
      </w:r>
    </w:p>
    <w:p>
      <w:pPr>
        <w:pStyle w:val="ListParagraph"/>
        <w:numPr>
          <w:ilvl w:val="0"/>
          <w:numId w:val="2"/>
        </w:numPr>
        <w:spacing w:after="80" w:line="280"/>
      </w:pPr>
      <w:r>
        <w:rPr>
          <w:rFonts w:ascii="Arial" w:cs="Arial" w:eastAsia="Arial" w:hAnsi="Arial"/>
          <w:color w:val="111111"/>
          <w:sz w:val="22"/>
          <w:szCs w:val="22"/>
        </w:rPr>
        <w:t xml:space="preserve">"Log receipt now" — opens the receiving photo path with this PO pre-filled.</w:t>
      </w:r>
    </w:p>
    <w:p>
      <w:pPr>
        <w:pStyle w:val="ListParagraph"/>
        <w:numPr>
          <w:ilvl w:val="0"/>
          <w:numId w:val="2"/>
        </w:numPr>
        <w:spacing w:after="80" w:line="280"/>
      </w:pPr>
      <w:r>
        <w:rPr>
          <w:rFonts w:ascii="Arial" w:cs="Arial" w:eastAsia="Arial" w:hAnsi="Arial"/>
          <w:color w:val="111111"/>
          <w:sz w:val="22"/>
          <w:szCs w:val="22"/>
        </w:rPr>
        <w:t xml:space="preserve">"Didn't arrive" — transitions PO to failed_delivery (Lock 6.40).</w:t>
      </w:r>
    </w:p>
    <w:p>
      <w:pPr>
        <w:spacing w:after="120" w:before="0" w:line="280"/>
      </w:pPr>
      <w:r>
        <w:rPr>
          <w:rFonts w:ascii="Arial" w:cs="Arial" w:eastAsia="Arial" w:hAnsi="Arial"/>
          <w:color w:val="111111"/>
          <w:sz w:val="22"/>
          <w:szCs w:val="22"/>
        </w:rPr>
        <w:t xml:space="preserve">The card is rendered server-driven by the Dashboard surface layer, not pushed. It appears at app-open as long as state=awaiting_receipt and (NOW() - expected_delivery_date &gt; 48h). Once the PO transitions out of awaiting_receipt (either by receipt commit or by failed_delivery), the card disappears.</w:t>
      </w:r>
    </w:p>
    <w:p>
      <w:pPr>
        <w:spacing w:after="120" w:before="0" w:line="280"/>
      </w:pPr>
      <w:r>
        <w:rPr>
          <w:rFonts w:ascii="Arial" w:cs="Arial" w:eastAsia="Arial" w:hAnsi="Arial"/>
          <w:color w:val="111111"/>
          <w:sz w:val="22"/>
          <w:szCs w:val="22"/>
        </w:rPr>
        <w:t xml:space="preserve">Why non-dismissible: an overdue receipt is the primary way ledger-vs-physical drift accumulates. If the owner could swipe it away "I'll get to it later," they'd eventually have a receipt sitting unrecorded for two weeks while sales depleted phantom inventory. Forcing one of two affirmative resolutions ensures the ledger stays close to physical reality.</w:t>
      </w:r>
    </w:p>
    <w:p>
      <w:pPr>
        <w:pStyle w:val="Heading2"/>
        <w:spacing w:after="160" w:before="360"/>
      </w:pPr>
      <w:r>
        <w:rPr>
          <w:rFonts w:ascii="Arial" w:cs="Arial" w:eastAsia="Arial" w:hAnsi="Arial"/>
          <w:b/>
          <w:bCs/>
          <w:color w:val="0B5550"/>
          <w:sz w:val="28"/>
          <w:szCs w:val="28"/>
        </w:rPr>
        <w:t xml:space="preserve">10.5 Notification preferences</w:t>
      </w:r>
    </w:p>
    <w:p>
      <w:pPr>
        <w:spacing w:after="120" w:before="0" w:line="280"/>
      </w:pPr>
      <w:r>
        <w:rPr>
          <w:rFonts w:ascii="Arial" w:cs="Arial" w:eastAsia="Arial" w:hAnsi="Arial"/>
          <w:color w:val="111111"/>
          <w:sz w:val="22"/>
          <w:szCs w:val="22"/>
        </w:rPr>
        <w:t xml:space="preserve">Settings → Notifications gives the owner four toggles + four time pickers: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440"/>
        <w:gridCol w:w="4560"/>
      </w:tblGrid>
      <w:tr>
        <w:trPr>
          <w:tblHeader/>
        </w:trPr>
        <w:tc>
          <w:tcPr>
            <w:tcW w:type="dxa" w:w="33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Toggle</w:t>
            </w:r>
          </w:p>
        </w:tc>
        <w:tc>
          <w:tcPr>
            <w:tcW w:type="dxa" w:w="144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Default</w:t>
            </w:r>
          </w:p>
        </w:tc>
        <w:tc>
          <w:tcPr>
            <w:tcW w:type="dxa" w:w="45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Effect when off</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Daily morning summary (drafts + at-risk)</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On</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No 7am push; owner discovers drafts on natural app-open</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Approval reminders</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On</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No +24h reminder; PO sits in Drafts until owner returns</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Delivery-day pushes</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On</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No 9am day-of push; owner discovers via Dashboard</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Variance &amp; substitution alerts</w:t>
            </w:r>
          </w:p>
        </w:tc>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On</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No push when LLM extraction flags items yellow at receiving (still surfaces in receiving UI)</w:t>
            </w:r>
          </w:p>
        </w:tc>
      </w:tr>
    </w:tbl>
    <w:p>
      <w:pPr>
        <w:spacing w:after="120" w:before="0" w:line="280"/>
      </w:pPr>
      <w:r>
        <w:rPr>
          <w:rFonts w:ascii="Arial" w:cs="Arial" w:eastAsia="Arial" w:hAnsi="Arial"/>
          <w:color w:val="111111"/>
          <w:sz w:val="22"/>
          <w:szCs w:val="22"/>
        </w:rPr>
        <w:t xml:space="preserve">Time pickers shift the firing time globally per channel ("morning at 6am instead of 7am"). The OS scheduler updates pending requests when settings change — the foreground sync re-submits requests with new fire_at values.</w:t>
      </w:r>
    </w:p>
    <w:p>
      <w:pPr>
        <w:pStyle w:val="Heading2"/>
        <w:spacing w:after="160" w:before="360"/>
      </w:pPr>
      <w:r>
        <w:rPr>
          <w:rFonts w:ascii="Arial" w:cs="Arial" w:eastAsia="Arial" w:hAnsi="Arial"/>
          <w:b/>
          <w:bCs/>
          <w:color w:val="0B5550"/>
          <w:sz w:val="28"/>
          <w:szCs w:val="28"/>
        </w:rPr>
        <w:t xml:space="preserve">10.6 Locks for Section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Decision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Push notification cycle: morning of expected delivery + 24h after, plus Dashboard escalation card.</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 can mute pushes per-channel or globally in Settings.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6.6</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Pushes are scheduled by OS at exact future times. No backend cron firing.</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6.7</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Dashboard escalation card is non-dismissible. Two affirmative resolutions only.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6.53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Notification badge count is computed at app-open from current database state, not stored.</w:t>
            </w:r>
          </w:p>
        </w:tc>
      </w:tr>
    </w:tbl>
    <w:p>
      <w:pPr>
        <w:pStyle w:val="Heading1"/>
        <w:pageBreakBefore/>
        <w:spacing w:after="240" w:before="480"/>
      </w:pPr>
      <w:r>
        <w:rPr>
          <w:rFonts w:ascii="Arial" w:cs="Arial" w:eastAsia="Arial" w:hAnsi="Arial"/>
          <w:b/>
          <w:bCs/>
          <w:color w:val="0B5550"/>
          <w:sz w:val="36"/>
          <w:szCs w:val="36"/>
        </w:rPr>
        <w:t xml:space="preserve">11. Send PO mechanics (multi-channel dispatch)</w:t>
      </w:r>
    </w:p>
    <w:p>
      <w:pPr>
        <w:spacing w:after="120" w:before="0" w:line="280"/>
      </w:pPr>
      <w:r>
        <w:rPr>
          <w:rFonts w:ascii="Arial" w:cs="Arial" w:eastAsia="Arial" w:hAnsi="Arial"/>
          <w:color w:val="111111"/>
          <w:sz w:val="22"/>
          <w:szCs w:val="22"/>
        </w:rPr>
        <w:t xml:space="preserve">After approval, the PO transitions to approved state and the Send PO screen opens. This screen presents up to four channels (filtered by what is configured for the supplier), an SMS/email preview, and a confirmation tap that transitions the PO to dispatched. This section spec's each channel and the audit trail.</w:t>
      </w:r>
    </w:p>
    <w:p>
      <w:pPr>
        <w:pStyle w:val="Heading2"/>
        <w:spacing w:after="160" w:before="360"/>
      </w:pPr>
      <w:r>
        <w:rPr>
          <w:rFonts w:ascii="Arial" w:cs="Arial" w:eastAsia="Arial" w:hAnsi="Arial"/>
          <w:b/>
          <w:bCs/>
          <w:color w:val="0B5550"/>
          <w:sz w:val="28"/>
          <w:szCs w:val="28"/>
        </w:rPr>
        <w:t xml:space="preserve">11.1 The four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400"/>
        <w:gridCol w:w="3120"/>
      </w:tblGrid>
      <w:tr>
        <w:trPr>
          <w:tblHeader/>
        </w:trPr>
        <w:tc>
          <w:tcPr>
            <w:tcW w:type="dxa" w:w="144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Channel</w:t>
            </w:r>
          </w:p>
        </w:tc>
        <w:tc>
          <w:tcPr>
            <w:tcW w:type="dxa" w:w="24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Configured per supplier</w:t>
            </w:r>
          </w:p>
        </w:tc>
        <w:tc>
          <w:tcPr>
            <w:tcW w:type="dxa" w:w="24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Mechanism</w:t>
            </w:r>
          </w:p>
        </w:tc>
        <w:tc>
          <w:tcPr>
            <w:tcW w:type="dxa" w:w="31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Notes</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Email</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supplier.email_recipient + cc_recipients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Outbound SMTP via SendGrid (Lock 9.61)</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Default for most suppliers; provides paper trail; supplier replies via email</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SMS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supplier.sms_recipient (E.164)</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Twilio API or fallback Bandwidth</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Common for produce suppliers and small distributors who text orders</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Marketplace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supplier.marketplace_account_id</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Direct API call to supplier portal (GFS Marketplace, Sysco SHOP, Restaurant Depot ROAR — all Phase 2)</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Phase 2 only. v1 surfaces "Marketplace integration" as disabled with a "Coming soon" tooltip</w:t>
            </w:r>
          </w:p>
        </w:tc>
      </w:tr>
      <w:tr>
        <w:tc>
          <w:tcPr>
            <w:tcW w:type="dxa" w:w="14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Print/Manual</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No supplier config required</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Generates PDF; opens iOS share sheet to print/email/copy</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Fallback when supplier has no digital channel; owner manually conveys (phone, fax)</w:t>
            </w:r>
          </w:p>
        </w:tc>
      </w:tr>
    </w:tbl>
    <w:p>
      <w:pPr>
        <w:spacing w:after="120" w:before="0" w:line="280"/>
      </w:pPr>
      <w:r>
        <w:rPr>
          <w:rFonts w:ascii="Arial" w:cs="Arial" w:eastAsia="Arial" w:hAnsi="Arial"/>
          <w:color w:val="111111"/>
          <w:sz w:val="22"/>
          <w:szCs w:val="22"/>
        </w:rPr>
        <w:t xml:space="preserve">The supplier configuration in tenant_suppliers + suppliers_master determines which channels are visible. A supplier with email_recipient configured gets the Email tab; without it, the tab is hidden. If only Print is available, the screen opens directly to the PDF preview.</w:t>
      </w:r>
    </w:p>
    <w:p>
      <w:pPr>
        <w:pStyle w:val="Heading2"/>
        <w:spacing w:after="160" w:before="360"/>
      </w:pPr>
      <w:r>
        <w:rPr>
          <w:rFonts w:ascii="Arial" w:cs="Arial" w:eastAsia="Arial" w:hAnsi="Arial"/>
          <w:b/>
          <w:bCs/>
          <w:color w:val="0B5550"/>
          <w:sz w:val="28"/>
          <w:szCs w:val="28"/>
        </w:rPr>
        <w:t xml:space="preserve">11.2 The dispatch transaction</w:t>
      </w:r>
    </w:p>
    <w:p>
      <w:pPr>
        <w:spacing w:after="120" w:before="0" w:line="280"/>
      </w:pPr>
      <w:r>
        <w:rPr>
          <w:rFonts w:ascii="Arial" w:cs="Arial" w:eastAsia="Arial" w:hAnsi="Arial"/>
          <w:color w:val="111111"/>
          <w:sz w:val="22"/>
          <w:szCs w:val="22"/>
        </w:rPr>
        <w:t xml:space="preserve">Tapping the channel CTA fires a state transition + side-effect: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Inside handle_po_state_change(po_id, 'dispatched', user_id, ...,</w:t>
            </w:r>
          </w:p>
          <w:p>
            <w:pPr>
              <w:spacing w:after="0" w:line="240"/>
            </w:pPr>
            <w:r>
              <w:rPr>
                <w:rFonts w:ascii="Consolas" w:cs="Consolas" w:eastAsia="Consolas" w:hAnsi="Consolas"/>
                <w:color w:val="111111"/>
                <w:sz w:val="18"/>
                <w:szCs w:val="18"/>
              </w:rPr>
              <w:t xml:space="preserve">--                                  dispatch_channel = 'email')</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-- 1. State transition (database)</w:t>
            </w:r>
          </w:p>
          <w:p>
            <w:pPr>
              <w:spacing w:after="0" w:line="240"/>
            </w:pPr>
            <w:r>
              <w:rPr>
                <w:rFonts w:ascii="Consolas" w:cs="Consolas" w:eastAsia="Consolas" w:hAnsi="Consolas"/>
                <w:color w:val="111111"/>
                <w:sz w:val="18"/>
                <w:szCs w:val="18"/>
              </w:rPr>
              <w:t xml:space="preserve">UPDATE purchase_orders</w:t>
            </w:r>
          </w:p>
          <w:p>
            <w:pPr>
              <w:spacing w:after="0" w:line="240"/>
            </w:pPr>
            <w:r>
              <w:rPr>
                <w:rFonts w:ascii="Consolas" w:cs="Consolas" w:eastAsia="Consolas" w:hAnsi="Consolas"/>
                <w:color w:val="111111"/>
                <w:sz w:val="18"/>
                <w:szCs w:val="18"/>
              </w:rPr>
              <w:t xml:space="preserve">   SET state = 'dispatched',</w:t>
            </w:r>
          </w:p>
          <w:p>
            <w:pPr>
              <w:spacing w:after="0" w:line="240"/>
            </w:pPr>
            <w:r>
              <w:rPr>
                <w:rFonts w:ascii="Consolas" w:cs="Consolas" w:eastAsia="Consolas" w:hAnsi="Consolas"/>
                <w:color w:val="111111"/>
                <w:sz w:val="18"/>
                <w:szCs w:val="18"/>
              </w:rPr>
              <w:t xml:space="preserve">       dispatched_at = NOW(),</w:t>
            </w:r>
          </w:p>
          <w:p>
            <w:pPr>
              <w:spacing w:after="0" w:line="240"/>
            </w:pPr>
            <w:r>
              <w:rPr>
                <w:rFonts w:ascii="Consolas" w:cs="Consolas" w:eastAsia="Consolas" w:hAnsi="Consolas"/>
                <w:color w:val="111111"/>
                <w:sz w:val="18"/>
                <w:szCs w:val="18"/>
              </w:rPr>
              <w:t xml:space="preserve">       dispatch_channel = 'email',</w:t>
            </w:r>
          </w:p>
          <w:p>
            <w:pPr>
              <w:spacing w:after="0" w:line="240"/>
            </w:pPr>
            <w:r>
              <w:rPr>
                <w:rFonts w:ascii="Consolas" w:cs="Consolas" w:eastAsia="Consolas" w:hAnsi="Consolas"/>
                <w:color w:val="111111"/>
                <w:sz w:val="18"/>
                <w:szCs w:val="18"/>
              </w:rPr>
              <w:t xml:space="preserve">       dispatched_by = $user_id,</w:t>
            </w:r>
          </w:p>
          <w:p>
            <w:pPr>
              <w:spacing w:after="0" w:line="240"/>
            </w:pPr>
            <w:r>
              <w:rPr>
                <w:rFonts w:ascii="Consolas" w:cs="Consolas" w:eastAsia="Consolas" w:hAnsi="Consolas"/>
                <w:color w:val="111111"/>
                <w:sz w:val="18"/>
                <w:szCs w:val="18"/>
              </w:rPr>
              <w:t xml:space="preserve">       dispatch_target = $supplier_email_recipient,</w:t>
            </w:r>
          </w:p>
          <w:p>
            <w:pPr>
              <w:spacing w:after="0" w:line="240"/>
            </w:pPr>
            <w:r>
              <w:rPr>
                <w:rFonts w:ascii="Consolas" w:cs="Consolas" w:eastAsia="Consolas" w:hAnsi="Consolas"/>
                <w:color w:val="111111"/>
                <w:sz w:val="18"/>
                <w:szCs w:val="18"/>
              </w:rPr>
              <w:t xml:space="preserve">       dispatch_message_id = NULL  -- populated after side-effect succeeds</w:t>
            </w:r>
          </w:p>
          <w:p>
            <w:pPr>
              <w:spacing w:after="0" w:line="240"/>
            </w:pPr>
            <w:r>
              <w:rPr>
                <w:rFonts w:ascii="Consolas" w:cs="Consolas" w:eastAsia="Consolas" w:hAnsi="Consolas"/>
                <w:color w:val="111111"/>
                <w:sz w:val="18"/>
                <w:szCs w:val="18"/>
              </w:rPr>
              <w:t xml:space="preserve"> WHERE id = $po_id;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-- 2. Side-effect: send the message</w:t>
            </w:r>
          </w:p>
          <w:p>
            <w:pPr>
              <w:spacing w:after="0" w:line="240"/>
            </w:pPr>
            <w:r>
              <w:rPr>
                <w:rFonts w:ascii="Consolas" w:cs="Consolas" w:eastAsia="Consolas" w:hAnsi="Consolas"/>
                <w:color w:val="111111"/>
                <w:sz w:val="18"/>
                <w:szCs w:val="18"/>
              </w:rPr>
              <w:t xml:space="preserve">PERFORM dispatch_to_supplier($po_id, 'email');</w:t>
            </w:r>
          </w:p>
          <w:p>
            <w:pPr>
              <w:spacing w:after="0" w:line="240"/>
            </w:pPr>
            <w:r>
              <w:rPr>
                <w:rFonts w:ascii="Consolas" w:cs="Consolas" w:eastAsia="Consolas" w:hAnsi="Consolas"/>
                <w:color w:val="111111"/>
                <w:sz w:val="18"/>
                <w:szCs w:val="18"/>
              </w:rPr>
              <w:t xml:space="preserve">-- Inside dispatch_to_supplier:</w:t>
            </w:r>
          </w:p>
          <w:p>
            <w:pPr>
              <w:spacing w:after="0" w:line="240"/>
            </w:pPr>
            <w:r>
              <w:rPr>
                <w:rFonts w:ascii="Consolas" w:cs="Consolas" w:eastAsia="Consolas" w:hAnsi="Consolas"/>
                <w:color w:val="111111"/>
                <w:sz w:val="18"/>
                <w:szCs w:val="18"/>
              </w:rPr>
              <w:t xml:space="preserve">--   Build email body from PO template + line items</w:t>
            </w:r>
          </w:p>
          <w:p>
            <w:pPr>
              <w:spacing w:after="0" w:line="240"/>
            </w:pPr>
            <w:r>
              <w:rPr>
                <w:rFonts w:ascii="Consolas" w:cs="Consolas" w:eastAsia="Consolas" w:hAnsi="Consolas"/>
                <w:color w:val="111111"/>
                <w:sz w:val="18"/>
                <w:szCs w:val="18"/>
              </w:rPr>
              <w:t xml:space="preserve">--   Call SendGrid API; receive message_id</w:t>
            </w:r>
          </w:p>
          <w:p>
            <w:pPr>
              <w:spacing w:after="0" w:line="240"/>
            </w:pPr>
            <w:r>
              <w:rPr>
                <w:rFonts w:ascii="Consolas" w:cs="Consolas" w:eastAsia="Consolas" w:hAnsi="Consolas"/>
                <w:color w:val="111111"/>
                <w:sz w:val="18"/>
                <w:szCs w:val="18"/>
              </w:rPr>
              <w:t xml:space="preserve">--   Update purchase_orders.dispatch_message_id with returned id</w:t>
            </w:r>
          </w:p>
          <w:p>
            <w:pPr>
              <w:spacing w:after="0" w:line="240"/>
            </w:pPr>
            <w:r>
              <w:rPr>
                <w:rFonts w:ascii="Consolas" w:cs="Consolas" w:eastAsia="Consolas" w:hAnsi="Consolas"/>
                <w:color w:val="111111"/>
                <w:sz w:val="18"/>
                <w:szCs w:val="18"/>
              </w:rPr>
              <w:t xml:space="preserve">--   On failure, update purchase_orders.dispatch_failure_reason; raise alert</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-- 3. Audit log</w:t>
            </w:r>
          </w:p>
          <w:p>
            <w:pPr>
              <w:spacing w:after="0" w:line="240"/>
            </w:pPr>
            <w:r>
              <w:rPr>
                <w:rFonts w:ascii="Consolas" w:cs="Consolas" w:eastAsia="Consolas" w:hAnsi="Consolas"/>
                <w:color w:val="111111"/>
                <w:sz w:val="18"/>
                <w:szCs w:val="18"/>
              </w:rPr>
              <w:t xml:space="preserve">INSERT INTO admin_audit_log (</w:t>
            </w:r>
          </w:p>
          <w:p>
            <w:pPr>
              <w:spacing w:after="0" w:line="240"/>
            </w:pPr>
            <w:r>
              <w:rPr>
                <w:rFonts w:ascii="Consolas" w:cs="Consolas" w:eastAsia="Consolas" w:hAnsi="Consolas"/>
                <w:color w:val="111111"/>
                <w:sz w:val="18"/>
                <w:szCs w:val="18"/>
              </w:rPr>
              <w:t xml:space="preserve">  tenant_id, user_id, action, entity_type, entity_id, after_json)</w:t>
            </w:r>
          </w:p>
          <w:p>
            <w:pPr>
              <w:spacing w:after="0" w:line="240"/>
            </w:pPr>
            <w:r>
              <w:rPr>
                <w:rFonts w:ascii="Consolas" w:cs="Consolas" w:eastAsia="Consolas" w:hAnsi="Consolas"/>
                <w:color w:val="111111"/>
                <w:sz w:val="18"/>
                <w:szCs w:val="18"/>
              </w:rPr>
              <w:t xml:space="preserve">VALUES (</w:t>
            </w:r>
          </w:p>
          <w:p>
            <w:pPr>
              <w:spacing w:after="0" w:line="240"/>
            </w:pPr>
            <w:r>
              <w:rPr>
                <w:rFonts w:ascii="Consolas" w:cs="Consolas" w:eastAsia="Consolas" w:hAnsi="Consolas"/>
                <w:color w:val="111111"/>
                <w:sz w:val="18"/>
                <w:szCs w:val="18"/>
              </w:rPr>
              <w:t xml:space="preserve">  $tenant_id, $user_id, 'po_dispatched', 'purchase_order', $po_id,</w:t>
            </w:r>
          </w:p>
          <w:p>
            <w:pPr>
              <w:spacing w:after="0" w:line="240"/>
            </w:pPr>
            <w:r>
              <w:rPr>
                <w:rFonts w:ascii="Consolas" w:cs="Consolas" w:eastAsia="Consolas" w:hAnsi="Consolas"/>
                <w:color w:val="111111"/>
                <w:sz w:val="18"/>
                <w:szCs w:val="18"/>
              </w:rPr>
              <w:t xml:space="preserve">  jsonb_build_object('channel', 'email',</w:t>
            </w:r>
          </w:p>
          <w:p>
            <w:pPr>
              <w:spacing w:after="0" w:line="240"/>
            </w:pPr>
            <w:r>
              <w:rPr>
                <w:rFonts w:ascii="Consolas" w:cs="Consolas" w:eastAsia="Consolas" w:hAnsi="Consolas"/>
                <w:color w:val="111111"/>
                <w:sz w:val="18"/>
                <w:szCs w:val="18"/>
              </w:rPr>
              <w:t xml:space="preserve">                     'target', $supplier_email_recipient,</w:t>
            </w:r>
          </w:p>
          <w:p>
            <w:pPr>
              <w:spacing w:after="0" w:line="240"/>
            </w:pPr>
            <w:r>
              <w:rPr>
                <w:rFonts w:ascii="Consolas" w:cs="Consolas" w:eastAsia="Consolas" w:hAnsi="Consolas"/>
                <w:color w:val="111111"/>
                <w:sz w:val="18"/>
                <w:szCs w:val="18"/>
              </w:rPr>
              <w:t xml:space="preserve">                     'pin_signed', $po.pin_signed));</w:t>
            </w:r>
          </w:p>
        </w:tc>
      </w:tr>
    </w:tbl>
    <w:p>
      <w:pPr>
        <w:spacing w:after="120" w:before="0" w:line="280"/>
      </w:pPr>
      <w:r>
        <w:rPr>
          <w:rFonts w:ascii="Arial" w:cs="Arial" w:eastAsia="Arial" w:hAnsi="Arial"/>
          <w:color w:val="111111"/>
          <w:sz w:val="22"/>
          <w:szCs w:val="22"/>
        </w:rPr>
        <w:t xml:space="preserve">If the side-effect fails (SendGrid unavailable, Twilio quota exceeded, supplier email bounces), the PO state is rolled back to approved and an inline error appears on Send PO screen. The owner can retry or pick a different channel. Lock 9.81 (Integration &amp; Price Intelligence v1) specifies fail-soft for dispatch failures: the system never silently fails to send.</w:t>
      </w:r>
    </w:p>
    <w:p>
      <w:pPr>
        <w:pStyle w:val="Heading2"/>
        <w:spacing w:after="160" w:before="360"/>
      </w:pPr>
      <w:r>
        <w:rPr>
          <w:rFonts w:ascii="Arial" w:cs="Arial" w:eastAsia="Arial" w:hAnsi="Arial"/>
          <w:b/>
          <w:bCs/>
          <w:color w:val="0B5550"/>
          <w:sz w:val="28"/>
          <w:szCs w:val="28"/>
        </w:rPr>
        <w:t xml:space="preserve">11.3 The audit signature</w:t>
      </w:r>
    </w:p>
    <w:p>
      <w:pPr>
        <w:spacing w:after="120" w:before="0" w:line="280"/>
      </w:pPr>
      <w:r>
        <w:rPr>
          <w:rFonts w:ascii="Arial" w:cs="Arial" w:eastAsia="Arial" w:hAnsi="Arial"/>
          <w:color w:val="111111"/>
          <w:sz w:val="22"/>
          <w:szCs w:val="22"/>
        </w:rPr>
        <w:t xml:space="preserve">Every dispatched PO carries an immutable signature on purchase_orders: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approved_by             UUID    NOT NULL  -- who approved</w:t>
            </w:r>
          </w:p>
          <w:p>
            <w:pPr>
              <w:spacing w:after="0" w:line="240"/>
            </w:pPr>
            <w:r>
              <w:rPr>
                <w:rFonts w:ascii="Consolas" w:cs="Consolas" w:eastAsia="Consolas" w:hAnsi="Consolas"/>
                <w:color w:val="111111"/>
                <w:sz w:val="18"/>
                <w:szCs w:val="18"/>
              </w:rPr>
              <w:t xml:space="preserve">approved_at             TIMESTAMPTZ NOT NULL  -- when</w:t>
            </w:r>
          </w:p>
          <w:p>
            <w:pPr>
              <w:spacing w:after="0" w:line="240"/>
            </w:pPr>
            <w:r>
              <w:rPr>
                <w:rFonts w:ascii="Consolas" w:cs="Consolas" w:eastAsia="Consolas" w:hAnsi="Consolas"/>
                <w:color w:val="111111"/>
                <w:sz w:val="18"/>
                <w:szCs w:val="18"/>
              </w:rPr>
              <w:t xml:space="preserve">pin_signed              BOOLEAN NOT NULL DEFAULT false</w:t>
            </w:r>
          </w:p>
          <w:p>
            <w:pPr>
              <w:spacing w:after="0" w:line="240"/>
            </w:pPr>
            <w:r>
              <w:rPr>
                <w:rFonts w:ascii="Consolas" w:cs="Consolas" w:eastAsia="Consolas" w:hAnsi="Consolas"/>
                <w:color w:val="111111"/>
                <w:sz w:val="18"/>
                <w:szCs w:val="18"/>
              </w:rPr>
              <w:t xml:space="preserve">dispatched_by           UUID    NOT NULL</w:t>
            </w:r>
          </w:p>
          <w:p>
            <w:pPr>
              <w:spacing w:after="0" w:line="240"/>
            </w:pPr>
            <w:r>
              <w:rPr>
                <w:rFonts w:ascii="Consolas" w:cs="Consolas" w:eastAsia="Consolas" w:hAnsi="Consolas"/>
                <w:color w:val="111111"/>
                <w:sz w:val="18"/>
                <w:szCs w:val="18"/>
              </w:rPr>
              <w:t xml:space="preserve">dispatched_at           TIMESTAMPTZ NOT NULL</w:t>
            </w:r>
          </w:p>
          <w:p>
            <w:pPr>
              <w:spacing w:after="0" w:line="240"/>
            </w:pPr>
            <w:r>
              <w:rPr>
                <w:rFonts w:ascii="Consolas" w:cs="Consolas" w:eastAsia="Consolas" w:hAnsi="Consolas"/>
                <w:color w:val="111111"/>
                <w:sz w:val="18"/>
                <w:szCs w:val="18"/>
              </w:rPr>
              <w:t xml:space="preserve">dispatch_channel        TEXT    NOT NULL CHECK (dispatch_channel</w:t>
            </w:r>
          </w:p>
          <w:p>
            <w:pPr>
              <w:spacing w:after="0" w:line="240"/>
            </w:pPr>
            <w:r>
              <w:rPr>
                <w:rFonts w:ascii="Consolas" w:cs="Consolas" w:eastAsia="Consolas" w:hAnsi="Consolas"/>
                <w:color w:val="111111"/>
                <w:sz w:val="18"/>
                <w:szCs w:val="18"/>
              </w:rPr>
              <w:t xml:space="preserve">                                IN ('email','sms','marketplace','print'))</w:t>
            </w:r>
          </w:p>
          <w:p>
            <w:pPr>
              <w:spacing w:after="0" w:line="240"/>
            </w:pPr>
            <w:r>
              <w:rPr>
                <w:rFonts w:ascii="Consolas" w:cs="Consolas" w:eastAsia="Consolas" w:hAnsi="Consolas"/>
                <w:color w:val="111111"/>
                <w:sz w:val="18"/>
                <w:szCs w:val="18"/>
              </w:rPr>
              <w:t xml:space="preserve">dispatch_target         TEXT              -- email address, phone, account_id, NULL for print</w:t>
            </w:r>
          </w:p>
          <w:p>
            <w:pPr>
              <w:spacing w:after="0" w:line="240"/>
            </w:pPr>
            <w:r>
              <w:rPr>
                <w:rFonts w:ascii="Consolas" w:cs="Consolas" w:eastAsia="Consolas" w:hAnsi="Consolas"/>
                <w:color w:val="111111"/>
                <w:sz w:val="18"/>
                <w:szCs w:val="18"/>
              </w:rPr>
              <w:t xml:space="preserve">dispatch_message_id     TEXT              -- SendGrid msg_id, Twilio sid, marketplace order id</w:t>
            </w:r>
          </w:p>
          <w:p>
            <w:pPr>
              <w:spacing w:after="0" w:line="240"/>
            </w:pPr>
            <w:r>
              <w:rPr>
                <w:rFonts w:ascii="Consolas" w:cs="Consolas" w:eastAsia="Consolas" w:hAnsi="Consolas"/>
                <w:color w:val="111111"/>
                <w:sz w:val="18"/>
                <w:szCs w:val="18"/>
              </w:rPr>
              <w:t xml:space="preserve">dispatch_response_json  JSONB             -- full provider response for forensics</w:t>
            </w:r>
          </w:p>
        </w:tc>
      </w:tr>
    </w:tbl>
    <w:p>
      <w:pPr>
        <w:spacing w:after="120" w:before="0" w:line="280"/>
      </w:pPr>
      <w:r>
        <w:rPr>
          <w:rFonts w:ascii="Arial" w:cs="Arial" w:eastAsia="Arial" w:hAnsi="Arial"/>
          <w:color w:val="111111"/>
          <w:sz w:val="22"/>
          <w:szCs w:val="22"/>
        </w:rPr>
        <w:t xml:space="preserve">These fields are READ-ONLY post-dispatch. Lock 6.42 makes dispatched POs immutable. The audit trail combined with admin_audit_log entries gives a queryable history: who approved, when, with what PIN status, on what channel, with what message id.</w:t>
      </w:r>
    </w:p>
    <w:p>
      <w:pPr>
        <w:pStyle w:val="Heading2"/>
        <w:spacing w:after="160" w:before="360"/>
      </w:pPr>
      <w:r>
        <w:rPr>
          <w:rFonts w:ascii="Arial" w:cs="Arial" w:eastAsia="Arial" w:hAnsi="Arial"/>
          <w:b/>
          <w:bCs/>
          <w:color w:val="0B5550"/>
          <w:sz w:val="28"/>
          <w:szCs w:val="28"/>
        </w:rPr>
        <w:t xml:space="preserve">11.4 The email template</w:t>
      </w:r>
    </w:p>
    <w:p>
      <w:pPr>
        <w:spacing w:after="120" w:before="0" w:line="280"/>
      </w:pPr>
      <w:r>
        <w:rPr>
          <w:rFonts w:ascii="Arial" w:cs="Arial" w:eastAsia="Arial" w:hAnsi="Arial"/>
          <w:color w:val="111111"/>
          <w:sz w:val="22"/>
          <w:szCs w:val="22"/>
        </w:rPr>
        <w:t xml:space="preserve">Email body is templated from the PO data. Plain text + HTML alternative. Subject line: "{tenant_name} — Order {po_number} for {expected_delivery_date}". The template includes:</w:t>
      </w:r>
    </w:p>
    <w:p>
      <w:pPr>
        <w:pStyle w:val="ListParagraph"/>
        <w:numPr>
          <w:ilvl w:val="0"/>
          <w:numId w:val="2"/>
        </w:numPr>
        <w:spacing w:after="80" w:line="280"/>
      </w:pPr>
      <w:r>
        <w:rPr>
          <w:rFonts w:ascii="Arial" w:cs="Arial" w:eastAsia="Arial" w:hAnsi="Arial"/>
          <w:color w:val="111111"/>
          <w:sz w:val="22"/>
          <w:szCs w:val="22"/>
        </w:rPr>
        <w:t xml:space="preserve">Tenant name and reply-to address (auto-populated from tenant_settings).</w:t>
      </w:r>
    </w:p>
    <w:p>
      <w:pPr>
        <w:pStyle w:val="ListParagraph"/>
        <w:numPr>
          <w:ilvl w:val="0"/>
          <w:numId w:val="2"/>
        </w:numPr>
        <w:spacing w:after="80" w:line="280"/>
      </w:pPr>
      <w:r>
        <w:rPr>
          <w:rFonts w:ascii="Arial" w:cs="Arial" w:eastAsia="Arial" w:hAnsi="Arial"/>
          <w:color w:val="111111"/>
          <w:sz w:val="22"/>
          <w:szCs w:val="22"/>
        </w:rPr>
        <w:t xml:space="preserve">PO number and expected delivery date.</w:t>
      </w:r>
    </w:p>
    <w:p>
      <w:pPr>
        <w:pStyle w:val="ListParagraph"/>
        <w:numPr>
          <w:ilvl w:val="0"/>
          <w:numId w:val="2"/>
        </w:numPr>
        <w:spacing w:after="80" w:line="280"/>
      </w:pPr>
      <w:r>
        <w:rPr>
          <w:rFonts w:ascii="Arial" w:cs="Arial" w:eastAsia="Arial" w:hAnsi="Arial"/>
          <w:color w:val="111111"/>
          <w:sz w:val="22"/>
          <w:szCs w:val="22"/>
        </w:rPr>
        <w:t xml:space="preserve">Itemized line items: ingredient name (with supplier SKU if mapped), quantity, unit, unit cost, line total.</w:t>
      </w:r>
    </w:p>
    <w:p>
      <w:pPr>
        <w:pStyle w:val="ListParagraph"/>
        <w:numPr>
          <w:ilvl w:val="0"/>
          <w:numId w:val="2"/>
        </w:numPr>
        <w:spacing w:after="80" w:line="280"/>
      </w:pPr>
      <w:r>
        <w:rPr>
          <w:rFonts w:ascii="Arial" w:cs="Arial" w:eastAsia="Arial" w:hAnsi="Arial"/>
          <w:color w:val="111111"/>
          <w:sz w:val="22"/>
          <w:szCs w:val="22"/>
        </w:rPr>
        <w:t xml:space="preserve">Subtotal, tax, total.</w:t>
      </w:r>
    </w:p>
    <w:p>
      <w:pPr>
        <w:pStyle w:val="ListParagraph"/>
        <w:numPr>
          <w:ilvl w:val="0"/>
          <w:numId w:val="2"/>
        </w:numPr>
        <w:spacing w:after="80" w:line="280"/>
      </w:pPr>
      <w:r>
        <w:rPr>
          <w:rFonts w:ascii="Arial" w:cs="Arial" w:eastAsia="Arial" w:hAnsi="Arial"/>
          <w:color w:val="111111"/>
          <w:sz w:val="22"/>
          <w:szCs w:val="22"/>
        </w:rPr>
        <w:t xml:space="preserve">Free-text "notes to supplier" field (owner-editable on Send PO screen).</w:t>
      </w:r>
    </w:p>
    <w:p>
      <w:pPr>
        <w:pStyle w:val="ListParagraph"/>
        <w:numPr>
          <w:ilvl w:val="0"/>
          <w:numId w:val="2"/>
        </w:numPr>
        <w:spacing w:after="80" w:line="280"/>
      </w:pPr>
      <w:r>
        <w:rPr>
          <w:rFonts w:ascii="Arial" w:cs="Arial" w:eastAsia="Arial" w:hAnsi="Arial"/>
          <w:color w:val="111111"/>
          <w:sz w:val="22"/>
          <w:szCs w:val="22"/>
        </w:rPr>
        <w:t xml:space="preserve">Auto-generated "reply with confirmation" footer.</w:t>
      </w:r>
    </w:p>
    <w:p>
      <w:pPr>
        <w:spacing w:after="120" w:before="0" w:line="280"/>
      </w:pPr>
      <w:r>
        <w:rPr>
          <w:rFonts w:ascii="Arial" w:cs="Arial" w:eastAsia="Arial" w:hAnsi="Arial"/>
          <w:color w:val="111111"/>
          <w:sz w:val="22"/>
          <w:szCs w:val="22"/>
        </w:rPr>
        <w:t xml:space="preserve">The supplier replies to the email with a confirmation; that confirmation is captured by the inbound email parser (Lock 9.62) and attached to purchase_orders.supplier_confirmation_received_at. v1 captures only the timestamp; parsing supplier confirmation text into structured price/availability updates is Phase 2.</w:t>
      </w:r>
    </w:p>
    <w:p>
      <w:pPr>
        <w:pStyle w:val="Heading2"/>
        <w:spacing w:after="160" w:before="360"/>
      </w:pPr>
      <w:r>
        <w:rPr>
          <w:rFonts w:ascii="Arial" w:cs="Arial" w:eastAsia="Arial" w:hAnsi="Arial"/>
          <w:b/>
          <w:bCs/>
          <w:color w:val="0B5550"/>
          <w:sz w:val="28"/>
          <w:szCs w:val="28"/>
        </w:rPr>
        <w:t xml:space="preserve">11.5 The SMS template</w:t>
      </w:r>
    </w:p>
    <w:p>
      <w:pPr>
        <w:spacing w:after="120" w:before="0" w:line="280"/>
      </w:pPr>
      <w:r>
        <w:rPr>
          <w:rFonts w:ascii="Arial" w:cs="Arial" w:eastAsia="Arial" w:hAnsi="Arial"/>
          <w:color w:val="111111"/>
          <w:sz w:val="22"/>
          <w:szCs w:val="22"/>
        </w:rPr>
        <w:t xml:space="preserve">SMS is constrained to ~1500 chars across multi-segment messages.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{tenant_name} order — {expected_delivery_date}</w:t>
            </w:r>
          </w:p>
          <w:p>
            <w:pPr>
              <w:spacing w:after="0" w:line="240"/>
            </w:pPr>
            <w:r>
              <w:rPr>
                <w:rFonts w:ascii="Consolas" w:cs="Consolas" w:eastAsia="Consolas" w:hAnsi="Consolas"/>
                <w:color w:val="111111"/>
                <w:sz w:val="18"/>
                <w:szCs w:val="18"/>
              </w:rPr>
              <w:t xml:space="preserve">{po_number}</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{line_count} items, total {currency_symbol}{total_amount}:</w:t>
            </w:r>
          </w:p>
          <w:p>
            <w:pPr>
              <w:spacing w:after="0" w:line="240"/>
            </w:pPr>
            <w:r>
              <w:rPr>
                <w:rFonts w:ascii="Consolas" w:cs="Consolas" w:eastAsia="Consolas" w:hAnsi="Consolas"/>
                <w:color w:val="111111"/>
                <w:sz w:val="18"/>
                <w:szCs w:val="18"/>
              </w:rPr>
              <w:t xml:space="preserve">- {qty} {unit} {ingredient_name} @ {unit_cost}</w:t>
            </w:r>
          </w:p>
          <w:p>
            <w:pPr>
              <w:spacing w:after="0" w:line="240"/>
            </w:pPr>
            <w:r>
              <w:rPr>
                <w:rFonts w:ascii="Consolas" w:cs="Consolas" w:eastAsia="Consolas" w:hAnsi="Consolas"/>
                <w:color w:val="111111"/>
                <w:sz w:val="18"/>
                <w:szCs w:val="18"/>
              </w:rPr>
              <w:t xml:space="preserve">- ... (compressed; first 5 items max)</w:t>
            </w:r>
          </w:p>
          <w:p>
            <w:pPr>
              <w:spacing w:after="0" w:line="240"/>
            </w:pPr>
            <w:r>
              <w:rPr>
                <w:rFonts w:ascii="Consolas" w:cs="Consolas" w:eastAsia="Consolas" w:hAnsi="Consolas"/>
                <w:color w:val="111111"/>
                <w:sz w:val="18"/>
                <w:szCs w:val="18"/>
              </w:rPr>
              <w:t xml:space="preserve">[+{remaining} more — see attached]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Reply CONFIRM to confirm or CALL to call us back.</w:t>
            </w:r>
          </w:p>
        </w:tc>
      </w:tr>
    </w:tbl>
    <w:p>
      <w:pPr>
        <w:spacing w:after="120" w:before="0" w:line="280"/>
      </w:pPr>
      <w:r>
        <w:rPr>
          <w:rFonts w:ascii="Arial" w:cs="Arial" w:eastAsia="Arial" w:hAnsi="Arial"/>
          <w:color w:val="111111"/>
          <w:sz w:val="22"/>
          <w:szCs w:val="22"/>
        </w:rPr>
        <w:t xml:space="preserve">For &gt;5 line items, a PDF version is attached (MMS) and the line list is truncated. Twilio handles MMS delivery on supported networks. If MMS fails (e.g., supplier carrier blocks media), system falls back to plain text with truncated lines and a phone number to call.</w:t>
      </w:r>
    </w:p>
    <w:p>
      <w:pPr>
        <w:pStyle w:val="Heading2"/>
        <w:spacing w:after="160" w:before="360"/>
      </w:pPr>
      <w:r>
        <w:rPr>
          <w:rFonts w:ascii="Arial" w:cs="Arial" w:eastAsia="Arial" w:hAnsi="Arial"/>
          <w:b/>
          <w:bCs/>
          <w:color w:val="0B5550"/>
          <w:sz w:val="28"/>
          <w:szCs w:val="28"/>
        </w:rPr>
        <w:t xml:space="preserve">11.6 The Print/Manual flow</w:t>
      </w:r>
    </w:p>
    <w:p>
      <w:pPr>
        <w:spacing w:after="120" w:before="0" w:line="280"/>
      </w:pPr>
      <w:r>
        <w:rPr>
          <w:rFonts w:ascii="Arial" w:cs="Arial" w:eastAsia="Arial" w:hAnsi="Arial"/>
          <w:color w:val="111111"/>
          <w:sz w:val="22"/>
          <w:szCs w:val="22"/>
        </w:rPr>
        <w:t xml:space="preserve">Tapping "Print or send manually" generates a PDF in the same template as the email body, then opens the iOS share sheet (UIActivityViewController) or Android intent picker. The owner can:</w:t>
      </w:r>
    </w:p>
    <w:p>
      <w:pPr>
        <w:pStyle w:val="ListParagraph"/>
        <w:numPr>
          <w:ilvl w:val="0"/>
          <w:numId w:val="2"/>
        </w:numPr>
        <w:spacing w:after="80" w:line="280"/>
      </w:pPr>
      <w:r>
        <w:rPr>
          <w:rFonts w:ascii="Arial" w:cs="Arial" w:eastAsia="Arial" w:hAnsi="Arial"/>
          <w:color w:val="111111"/>
          <w:sz w:val="22"/>
          <w:szCs w:val="22"/>
        </w:rPr>
        <w:t xml:space="preserve">AirPrint to a connected printer, then fax or hand the printout to the supplier.</w:t>
      </w:r>
    </w:p>
    <w:p>
      <w:pPr>
        <w:pStyle w:val="ListParagraph"/>
        <w:numPr>
          <w:ilvl w:val="0"/>
          <w:numId w:val="2"/>
        </w:numPr>
        <w:spacing w:after="80" w:line="280"/>
      </w:pPr>
      <w:r>
        <w:rPr>
          <w:rFonts w:ascii="Arial" w:cs="Arial" w:eastAsia="Arial" w:hAnsi="Arial"/>
          <w:color w:val="111111"/>
          <w:sz w:val="22"/>
          <w:szCs w:val="22"/>
        </w:rPr>
        <w:t xml:space="preserve">Save PDF to Files / Drive / iCloud.</w:t>
      </w:r>
    </w:p>
    <w:p>
      <w:pPr>
        <w:pStyle w:val="ListParagraph"/>
        <w:numPr>
          <w:ilvl w:val="0"/>
          <w:numId w:val="2"/>
        </w:numPr>
        <w:spacing w:after="80" w:line="280"/>
      </w:pPr>
      <w:r>
        <w:rPr>
          <w:rFonts w:ascii="Arial" w:cs="Arial" w:eastAsia="Arial" w:hAnsi="Arial"/>
          <w:color w:val="111111"/>
          <w:sz w:val="22"/>
          <w:szCs w:val="22"/>
        </w:rPr>
        <w:t xml:space="preserve">Email manually (e.g., to an address not configured in supplier record).</w:t>
      </w:r>
    </w:p>
    <w:p>
      <w:pPr>
        <w:pStyle w:val="ListParagraph"/>
        <w:numPr>
          <w:ilvl w:val="0"/>
          <w:numId w:val="2"/>
        </w:numPr>
        <w:spacing w:after="80" w:line="280"/>
      </w:pPr>
      <w:r>
        <w:rPr>
          <w:rFonts w:ascii="Arial" w:cs="Arial" w:eastAsia="Arial" w:hAnsi="Arial"/>
          <w:color w:val="111111"/>
          <w:sz w:val="22"/>
          <w:szCs w:val="22"/>
        </w:rPr>
        <w:t xml:space="preserve">Copy a text version to paste into a different tool.</w:t>
      </w:r>
    </w:p>
    <w:p>
      <w:pPr>
        <w:spacing w:after="120" w:before="0" w:line="280"/>
      </w:pPr>
      <w:r>
        <w:rPr>
          <w:rFonts w:ascii="Arial" w:cs="Arial" w:eastAsia="Arial" w:hAnsi="Arial"/>
          <w:color w:val="111111"/>
          <w:sz w:val="22"/>
          <w:szCs w:val="22"/>
        </w:rPr>
        <w:t xml:space="preserve">On the share sheet dismiss callback, the system marks the PO as dispatched with channel=print, dispatch_target=NULL, dispatch_message_id=NULL. The "did you actually send it?" assumption is implicit — Print is the lowest-fidelity channel and there is no automatic confirmation. This is acceptable because Print is the fallback; suppliers with Print-only suppliers tend to be ones the owner has standing relationships with and out-of-band confirmation channels.</w:t>
      </w:r>
    </w:p>
    <w:p>
      <w:pPr>
        <w:pStyle w:val="Heading2"/>
        <w:spacing w:after="160" w:before="360"/>
      </w:pPr>
      <w:r>
        <w:rPr>
          <w:rFonts w:ascii="Arial" w:cs="Arial" w:eastAsia="Arial" w:hAnsi="Arial"/>
          <w:b/>
          <w:bCs/>
          <w:color w:val="0B5550"/>
          <w:sz w:val="28"/>
          <w:szCs w:val="28"/>
        </w:rPr>
        <w:t xml:space="preserve">11.7 Locks for Section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Decision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6.41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Send PO surface offers email/SMS/Marketplace/print as applicable; channel filtered by supplier configuration.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6.42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Dispatched POs are immutable in v1.</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9.61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Outbound email via SendGrid (1-rep service per Workstream 9 v1).</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9.62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Inbound email parsing captures confirmation timestamps in v1; structured parsing of supplier replies is Phase 2.</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9.81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Dispatch failures are surfaced to the owner; PO state rolls back to approved on side-effect failure.</w:t>
            </w:r>
          </w:p>
        </w:tc>
      </w:tr>
    </w:tbl>
    <w:p>
      <w:pPr>
        <w:pStyle w:val="Heading1"/>
        <w:pageBreakBefore/>
        <w:spacing w:after="240" w:before="480"/>
      </w:pPr>
      <w:r>
        <w:rPr>
          <w:rFonts w:ascii="Arial" w:cs="Arial" w:eastAsia="Arial" w:hAnsi="Arial"/>
          <w:b/>
          <w:bCs/>
          <w:color w:val="0B5550"/>
          <w:sz w:val="36"/>
          <w:szCs w:val="36"/>
        </w:rPr>
        <w:t xml:space="preserve">12. Stale-data handling and external signal degradation</w:t>
      </w:r>
    </w:p>
    <w:p>
      <w:pPr>
        <w:spacing w:after="120" w:before="0" w:line="280"/>
      </w:pPr>
      <w:r>
        <w:rPr>
          <w:rFonts w:ascii="Arial" w:cs="Arial" w:eastAsia="Arial" w:hAnsi="Arial"/>
          <w:color w:val="111111"/>
          <w:sz w:val="22"/>
          <w:szCs w:val="22"/>
        </w:rPr>
        <w:t xml:space="preserve">Method C forecasts depend on five signals: trailing depletion (internal), holidays, weather, events, and supplier prices. Internal signals never go stale — they update in real time. External signals can fail. Lock 9.50 specifies what happens when they do.</w:t>
      </w:r>
    </w:p>
    <w:p>
      <w:pPr>
        <w:pStyle w:val="Heading2"/>
        <w:spacing w:after="160" w:before="360"/>
      </w:pPr>
      <w:r>
        <w:rPr>
          <w:rFonts w:ascii="Arial" w:cs="Arial" w:eastAsia="Arial" w:hAnsi="Arial"/>
          <w:b/>
          <w:bCs/>
          <w:color w:val="0B5550"/>
          <w:sz w:val="28"/>
          <w:szCs w:val="28"/>
        </w:rPr>
        <w:t xml:space="preserve">12.1 The 72-hour staleness threshold</w:t>
      </w:r>
    </w:p>
    <w:p>
      <w:pPr>
        <w:spacing w:after="120" w:before="0" w:line="280"/>
      </w:pPr>
      <w:r>
        <w:rPr>
          <w:rFonts w:ascii="Arial" w:cs="Arial" w:eastAsia="Arial" w:hAnsi="Arial"/>
          <w:color w:val="111111"/>
          <w:sz w:val="22"/>
          <w:szCs w:val="22"/>
        </w:rPr>
        <w:t xml:space="preserve">The pooled fetch job (Lock 9.45) runs at 1am UTC for every external signal. The freshness clock starts ticking from the last successful fetch. At &gt;72h since last successful fetch, the signal is considered stale.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920"/>
        <w:gridCol w:w="1080"/>
        <w:gridCol w:w="4200"/>
      </w:tblGrid>
      <w:tr>
        <w:trPr>
          <w:tblHeader/>
        </w:trPr>
        <w:tc>
          <w:tcPr>
            <w:tcW w:type="dxa" w:w="2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Signal</w:t>
            </w:r>
          </w:p>
        </w:tc>
        <w:tc>
          <w:tcPr>
            <w:tcW w:type="dxa" w:w="19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Update cadence</w:t>
            </w:r>
          </w:p>
        </w:tc>
        <w:tc>
          <w:tcPr>
            <w:tcW w:type="dxa" w:w="10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Stale at</w:t>
            </w:r>
          </w:p>
        </w:tc>
        <w:tc>
          <w:tcPr>
            <w:tcW w:type="dxa" w:w="4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Forecast impact when stale</w:t>
            </w:r>
          </w:p>
        </w:tc>
      </w:tr>
      <w:tr>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canada-holidays.ca</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Daily</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&gt;72h</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Drop the holiday term from the equation. Forecasts continue without holiday adjustment.</w:t>
            </w:r>
          </w:p>
        </w:tc>
      </w:tr>
      <w:tr>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Calendarific</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Daily</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&gt;72h</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Drop the holiday term from the equation (for non-Canadian/religious holidays).</w:t>
            </w:r>
          </w:p>
        </w:tc>
      </w:tr>
      <w:tr>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Open-Meteo</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Daily (forecast horizon refreshed)</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&gt;72h</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Drop weather term entirely. Forecasts use trend + weekly + events + ε only.</w:t>
            </w:r>
          </w:p>
        </w:tc>
      </w:tr>
      <w:tr>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Ticketmaster</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Daily</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&gt;72h</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Drop events term. Forecasts continue without event adjustments.</w:t>
            </w:r>
          </w:p>
        </w:tc>
      </w:tr>
      <w:tr>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Internal (POS)</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Real-time webhook</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Webhook health alerts at 6h silence</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Cannot continue forecasting; owner alerted directly on Dashboard.</w:t>
            </w:r>
          </w:p>
        </w:tc>
      </w:tr>
    </w:tbl>
    <w:p>
      <w:pPr>
        <w:spacing w:after="120" w:before="0" w:line="280"/>
      </w:pPr>
      <w:r>
        <w:rPr>
          <w:rFonts w:ascii="Arial" w:cs="Arial" w:eastAsia="Arial" w:hAnsi="Arial"/>
          <w:color w:val="111111"/>
          <w:sz w:val="22"/>
          <w:szCs w:val="22"/>
        </w:rPr>
        <w:t xml:space="preserve">Dropping a stale signal is a soft degradation — the forecast continues with reduced fidelity. Confidence intervals widen automatically because the residual sigma fit on full-signal historical data over-states predictability when we're running with fewer signals. The drop is logged in forecast_runs.degraded_signals (JSONB array). The Variance Report flags ingredient forecasts that ran degraded, so the owner can interpret variance against the right baseline.</w:t>
      </w:r>
    </w:p>
    <w:p>
      <w:pPr>
        <w:pStyle w:val="Heading2"/>
        <w:spacing w:after="160" w:before="360"/>
      </w:pPr>
      <w:r>
        <w:rPr>
          <w:rFonts w:ascii="Arial" w:cs="Arial" w:eastAsia="Arial" w:hAnsi="Arial"/>
          <w:b/>
          <w:bCs/>
          <w:color w:val="0B5550"/>
          <w:sz w:val="28"/>
          <w:szCs w:val="28"/>
        </w:rPr>
        <w:t xml:space="preserve">12.2 The stale_reason flag on draft POs</w:t>
      </w:r>
    </w:p>
    <w:p>
      <w:pPr>
        <w:spacing w:after="120" w:before="0" w:line="280"/>
      </w:pPr>
      <w:r>
        <w:rPr>
          <w:rFonts w:ascii="Arial" w:cs="Arial" w:eastAsia="Arial" w:hAnsi="Arial"/>
          <w:color w:val="111111"/>
          <w:sz w:val="22"/>
          <w:szCs w:val="22"/>
        </w:rPr>
        <w:t xml:space="preserve">When the nightly batch produces draft POs while one or more signals are stale, every draft created during that run carries a stale_reason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UPDATE purchase_orders</w:t>
            </w:r>
          </w:p>
          <w:p>
            <w:pPr>
              <w:spacing w:after="0" w:line="240"/>
            </w:pPr>
            <w:r>
              <w:rPr>
                <w:rFonts w:ascii="Consolas" w:cs="Consolas" w:eastAsia="Consolas" w:hAnsi="Consolas"/>
                <w:color w:val="111111"/>
                <w:sz w:val="18"/>
                <w:szCs w:val="18"/>
              </w:rPr>
              <w:t xml:space="preserve">   SET stale_reason = jsonb_build_object(</w:t>
            </w:r>
          </w:p>
          <w:p>
            <w:pPr>
              <w:spacing w:after="0" w:line="240"/>
            </w:pPr>
            <w:r>
              <w:rPr>
                <w:rFonts w:ascii="Consolas" w:cs="Consolas" w:eastAsia="Consolas" w:hAnsi="Consolas"/>
                <w:color w:val="111111"/>
                <w:sz w:val="18"/>
                <w:szCs w:val="18"/>
              </w:rPr>
              <w:t xml:space="preserve">     'signals_unavailable', degraded_signal_codes,</w:t>
            </w:r>
          </w:p>
          <w:p>
            <w:pPr>
              <w:spacing w:after="0" w:line="240"/>
            </w:pPr>
            <w:r>
              <w:rPr>
                <w:rFonts w:ascii="Consolas" w:cs="Consolas" w:eastAsia="Consolas" w:hAnsi="Consolas"/>
                <w:color w:val="111111"/>
                <w:sz w:val="18"/>
                <w:szCs w:val="18"/>
              </w:rPr>
              <w:t xml:space="preserve">     'degraded_at', degraded_since_timestamp,</w:t>
            </w:r>
          </w:p>
          <w:p>
            <w:pPr>
              <w:spacing w:after="0" w:line="240"/>
            </w:pPr>
            <w:r>
              <w:rPr>
                <w:rFonts w:ascii="Consolas" w:cs="Consolas" w:eastAsia="Consolas" w:hAnsi="Consolas"/>
                <w:color w:val="111111"/>
                <w:sz w:val="18"/>
                <w:szCs w:val="18"/>
              </w:rPr>
              <w:t xml:space="preserve">     'forecast_run_id', forecast_run_id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WHERE drafted_at &gt;= last_nightly_batch_start</w:t>
            </w:r>
          </w:p>
          <w:p>
            <w:pPr>
              <w:spacing w:after="0" w:line="240"/>
            </w:pPr>
            <w:r>
              <w:rPr>
                <w:rFonts w:ascii="Consolas" w:cs="Consolas" w:eastAsia="Consolas" w:hAnsi="Consolas"/>
                <w:color w:val="111111"/>
                <w:sz w:val="18"/>
                <w:szCs w:val="18"/>
              </w:rPr>
              <w:t xml:space="preserve">   AND tenant_id = $tenant_id;</w:t>
            </w:r>
          </w:p>
        </w:tc>
      </w:tr>
    </w:tbl>
    <w:p>
      <w:pPr>
        <w:spacing w:after="120" w:before="0" w:line="280"/>
      </w:pPr>
      <w:r>
        <w:rPr>
          <w:rFonts w:ascii="Arial" w:cs="Arial" w:eastAsia="Arial" w:hAnsi="Arial"/>
          <w:color w:val="111111"/>
          <w:sz w:val="22"/>
          <w:szCs w:val="22"/>
        </w:rPr>
        <w:t xml:space="preserve">Surface treatment: a small "i" badge on the draft PO row in Drafts, with the tooltip "This forecast ran without weather data — actual demand may vary more than usual." The badge does not block approval; it informs.</w:t>
      </w:r>
    </w:p>
    <w:p>
      <w:pPr>
        <w:pStyle w:val="Heading2"/>
        <w:spacing w:after="160" w:before="360"/>
      </w:pPr>
      <w:r>
        <w:rPr>
          <w:rFonts w:ascii="Arial" w:cs="Arial" w:eastAsia="Arial" w:hAnsi="Arial"/>
          <w:b/>
          <w:bCs/>
          <w:color w:val="0B5550"/>
          <w:sz w:val="28"/>
          <w:szCs w:val="28"/>
        </w:rPr>
        <w:t xml:space="preserve">12.3 The pooled fetch job and retry</w:t>
      </w:r>
    </w:p>
    <w:p>
      <w:pPr>
        <w:spacing w:after="120" w:before="0" w:line="280"/>
      </w:pPr>
      <w:r>
        <w:rPr>
          <w:rFonts w:ascii="Arial" w:cs="Arial" w:eastAsia="Arial" w:hAnsi="Arial"/>
          <w:color w:val="111111"/>
          <w:sz w:val="22"/>
          <w:szCs w:val="22"/>
        </w:rPr>
        <w:t xml:space="preserve">Lock 9.45 specifies a single shared fetch per signal per region/day. A failure to fetch is rare — third-party APIs are mostly reliable — but the retry logic is aggressive: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Pseudocode for pooled_fetch_job, runs daily at 1am UTC</w:t>
            </w:r>
          </w:p>
          <w:p>
            <w:pPr>
              <w:spacing w:after="0" w:line="240"/>
            </w:pPr>
            <w:r>
              <w:rPr>
                <w:rFonts w:ascii="Consolas" w:cs="Consolas" w:eastAsia="Consolas" w:hAnsi="Consolas"/>
                <w:color w:val="111111"/>
                <w:sz w:val="18"/>
                <w:szCs w:val="18"/>
              </w:rPr>
              <w:t xml:space="preserve">def pooled_fetch_job(signal_provider):</w:t>
            </w:r>
          </w:p>
          <w:p>
            <w:pPr>
              <w:spacing w:after="0" w:line="240"/>
            </w:pPr>
            <w:r>
              <w:rPr>
                <w:rFonts w:ascii="Consolas" w:cs="Consolas" w:eastAsia="Consolas" w:hAnsi="Consolas"/>
                <w:color w:val="111111"/>
                <w:sz w:val="18"/>
                <w:szCs w:val="18"/>
              </w:rPr>
              <w:t xml:space="preserve">    for region in active_regions:</w:t>
            </w:r>
          </w:p>
          <w:p>
            <w:pPr>
              <w:spacing w:after="0" w:line="240"/>
            </w:pPr>
            <w:r>
              <w:rPr>
                <w:rFonts w:ascii="Consolas" w:cs="Consolas" w:eastAsia="Consolas" w:hAnsi="Consolas"/>
                <w:color w:val="111111"/>
                <w:sz w:val="18"/>
                <w:szCs w:val="18"/>
              </w:rPr>
              <w:t xml:space="preserve">        try:</w:t>
            </w:r>
          </w:p>
          <w:p>
            <w:pPr>
              <w:spacing w:after="0" w:line="240"/>
            </w:pPr>
            <w:r>
              <w:rPr>
                <w:rFonts w:ascii="Consolas" w:cs="Consolas" w:eastAsia="Consolas" w:hAnsi="Consolas"/>
                <w:color w:val="111111"/>
                <w:sz w:val="18"/>
                <w:szCs w:val="18"/>
              </w:rPr>
              <w:t xml:space="preserve">            data = signal_provider.fetch(region)</w:t>
            </w:r>
          </w:p>
          <w:p>
            <w:pPr>
              <w:spacing w:after="0" w:line="240"/>
            </w:pPr>
            <w:r>
              <w:rPr>
                <w:rFonts w:ascii="Consolas" w:cs="Consolas" w:eastAsia="Consolas" w:hAnsi="Consolas"/>
                <w:color w:val="111111"/>
                <w:sz w:val="18"/>
                <w:szCs w:val="18"/>
              </w:rPr>
              <w:t xml:space="preserve">            store_signal(region, data, fetched_at=NOW())</w:t>
            </w:r>
          </w:p>
          <w:p>
            <w:pPr>
              <w:spacing w:after="0" w:line="240"/>
            </w:pPr>
            <w:r>
              <w:rPr>
                <w:rFonts w:ascii="Consolas" w:cs="Consolas" w:eastAsia="Consolas" w:hAnsi="Consolas"/>
                <w:color w:val="111111"/>
                <w:sz w:val="18"/>
                <w:szCs w:val="18"/>
              </w:rPr>
              <w:t xml:space="preserve">        except (Timeout, RateLimit, NetworkError) as e:</w:t>
            </w:r>
          </w:p>
          <w:p>
            <w:pPr>
              <w:spacing w:after="0" w:line="240"/>
            </w:pPr>
            <w:r>
              <w:rPr>
                <w:rFonts w:ascii="Consolas" w:cs="Consolas" w:eastAsia="Consolas" w:hAnsi="Consolas"/>
                <w:color w:val="111111"/>
                <w:sz w:val="18"/>
                <w:szCs w:val="18"/>
              </w:rPr>
              <w:t xml:space="preserve">            for retry in range(3):</w:t>
            </w:r>
          </w:p>
          <w:p>
            <w:pPr>
              <w:spacing w:after="0" w:line="240"/>
            </w:pPr>
            <w:r>
              <w:rPr>
                <w:rFonts w:ascii="Consolas" w:cs="Consolas" w:eastAsia="Consolas" w:hAnsi="Consolas"/>
                <w:color w:val="111111"/>
                <w:sz w:val="18"/>
                <w:szCs w:val="18"/>
              </w:rPr>
              <w:t xml:space="preserve">                wait(60 * 2**retry)  # 1min, 2min, 4min</w:t>
            </w:r>
          </w:p>
          <w:p>
            <w:pPr>
              <w:spacing w:after="0" w:line="240"/>
            </w:pPr>
            <w:r>
              <w:rPr>
                <w:rFonts w:ascii="Consolas" w:cs="Consolas" w:eastAsia="Consolas" w:hAnsi="Consolas"/>
                <w:color w:val="111111"/>
                <w:sz w:val="18"/>
                <w:szCs w:val="18"/>
              </w:rPr>
              <w:t xml:space="preserve">                try:</w:t>
            </w:r>
          </w:p>
          <w:p>
            <w:pPr>
              <w:spacing w:after="0" w:line="240"/>
            </w:pPr>
            <w:r>
              <w:rPr>
                <w:rFonts w:ascii="Consolas" w:cs="Consolas" w:eastAsia="Consolas" w:hAnsi="Consolas"/>
                <w:color w:val="111111"/>
                <w:sz w:val="18"/>
                <w:szCs w:val="18"/>
              </w:rPr>
              <w:t xml:space="preserve">                    data = signal_provider.fetch(region)</w:t>
            </w:r>
          </w:p>
          <w:p>
            <w:pPr>
              <w:spacing w:after="0" w:line="240"/>
            </w:pPr>
            <w:r>
              <w:rPr>
                <w:rFonts w:ascii="Consolas" w:cs="Consolas" w:eastAsia="Consolas" w:hAnsi="Consolas"/>
                <w:color w:val="111111"/>
                <w:sz w:val="18"/>
                <w:szCs w:val="18"/>
              </w:rPr>
              <w:t xml:space="preserve">                    store_signal(region, data, fetched_at=NOW())</w:t>
            </w:r>
          </w:p>
          <w:p>
            <w:pPr>
              <w:spacing w:after="0" w:line="240"/>
            </w:pPr>
            <w:r>
              <w:rPr>
                <w:rFonts w:ascii="Consolas" w:cs="Consolas" w:eastAsia="Consolas" w:hAnsi="Consolas"/>
                <w:color w:val="111111"/>
                <w:sz w:val="18"/>
                <w:szCs w:val="18"/>
              </w:rPr>
              <w:t xml:space="preserve">                    break</w:t>
            </w:r>
          </w:p>
          <w:p>
            <w:pPr>
              <w:spacing w:after="0" w:line="240"/>
            </w:pPr>
            <w:r>
              <w:rPr>
                <w:rFonts w:ascii="Consolas" w:cs="Consolas" w:eastAsia="Consolas" w:hAnsi="Consolas"/>
                <w:color w:val="111111"/>
                <w:sz w:val="18"/>
                <w:szCs w:val="18"/>
              </w:rPr>
              <w:t xml:space="preserve">                except Exception:</w:t>
            </w:r>
          </w:p>
          <w:p>
            <w:pPr>
              <w:spacing w:after="0" w:line="240"/>
            </w:pPr>
            <w:r>
              <w:rPr>
                <w:rFonts w:ascii="Consolas" w:cs="Consolas" w:eastAsia="Consolas" w:hAnsi="Consolas"/>
                <w:color w:val="111111"/>
                <w:sz w:val="18"/>
                <w:szCs w:val="18"/>
              </w:rPr>
              <w:t xml:space="preserve">                    continue</w:t>
            </w:r>
          </w:p>
          <w:p>
            <w:pPr>
              <w:spacing w:after="0" w:line="240"/>
            </w:pPr>
            <w:r>
              <w:rPr>
                <w:rFonts w:ascii="Consolas" w:cs="Consolas" w:eastAsia="Consolas" w:hAnsi="Consolas"/>
                <w:color w:val="111111"/>
                <w:sz w:val="18"/>
                <w:szCs w:val="18"/>
              </w:rPr>
              <w:t xml:space="preserve">            else:</w:t>
            </w:r>
          </w:p>
          <w:p>
            <w:pPr>
              <w:spacing w:after="0" w:line="240"/>
            </w:pPr>
            <w:r>
              <w:rPr>
                <w:rFonts w:ascii="Consolas" w:cs="Consolas" w:eastAsia="Consolas" w:hAnsi="Consolas"/>
                <w:color w:val="111111"/>
                <w:sz w:val="18"/>
                <w:szCs w:val="18"/>
              </w:rPr>
              <w:t xml:space="preserve">                # All retries failed</w:t>
            </w:r>
          </w:p>
          <w:p>
            <w:pPr>
              <w:spacing w:after="0" w:line="240"/>
            </w:pPr>
            <w:r>
              <w:rPr>
                <w:rFonts w:ascii="Consolas" w:cs="Consolas" w:eastAsia="Consolas" w:hAnsi="Consolas"/>
                <w:color w:val="111111"/>
                <w:sz w:val="18"/>
                <w:szCs w:val="18"/>
              </w:rPr>
              <w:t xml:space="preserve">                log_signal_failure(signal_provider, region, e)</w:t>
            </w:r>
          </w:p>
          <w:p>
            <w:pPr>
              <w:spacing w:after="0" w:line="240"/>
            </w:pPr>
            <w:r>
              <w:rPr>
                <w:rFonts w:ascii="Consolas" w:cs="Consolas" w:eastAsia="Consolas" w:hAnsi="Consolas"/>
                <w:color w:val="111111"/>
                <w:sz w:val="18"/>
                <w:szCs w:val="18"/>
              </w:rPr>
              <w:t xml:space="preserve">                schedule_retry(in_hours=4)  # try again in 4 hours</w:t>
            </w:r>
          </w:p>
          <w:p>
            <w:pPr>
              <w:spacing w:after="0" w:line="240"/>
            </w:pPr>
            <w:r>
              <w:rPr>
                <w:rFonts w:ascii="Consolas" w:cs="Consolas" w:eastAsia="Consolas" w:hAnsi="Consolas"/>
                <w:color w:val="111111"/>
                <w:sz w:val="18"/>
                <w:szCs w:val="18"/>
              </w:rPr>
              <w:t xml:space="preserve">                if all_today_failed:</w:t>
            </w:r>
          </w:p>
          <w:p>
            <w:pPr>
              <w:spacing w:after="0" w:line="240"/>
            </w:pPr>
            <w:r>
              <w:rPr>
                <w:rFonts w:ascii="Consolas" w:cs="Consolas" w:eastAsia="Consolas" w:hAnsi="Consolas"/>
                <w:color w:val="111111"/>
                <w:sz w:val="18"/>
                <w:szCs w:val="18"/>
              </w:rPr>
              <w:t xml:space="preserve">                    raise_p2_alert("signal {} fetch failed all retries today")</w:t>
            </w:r>
          </w:p>
        </w:tc>
      </w:tr>
    </w:tbl>
    <w:p>
      <w:pPr>
        <w:spacing w:after="120" w:before="0" w:line="280"/>
      </w:pPr>
      <w:r>
        <w:rPr>
          <w:rFonts w:ascii="Arial" w:cs="Arial" w:eastAsia="Arial" w:hAnsi="Arial"/>
          <w:color w:val="111111"/>
          <w:sz w:val="22"/>
          <w:szCs w:val="22"/>
        </w:rPr>
        <w:t xml:space="preserve">After 4-hour retry also fails, the next attempt is the next day's 1am UTC run. If that also fails, the signal crosses the 72h threshold and the system enters degraded mode for affected forecasts. P1 alert fires when ANY signal is stale beyond 72h, prompting engineering investigation of the third-party API status.</w:t>
      </w:r>
    </w:p>
    <w:p>
      <w:pPr>
        <w:pStyle w:val="Heading2"/>
        <w:spacing w:after="160" w:before="360"/>
      </w:pPr>
      <w:r>
        <w:rPr>
          <w:rFonts w:ascii="Arial" w:cs="Arial" w:eastAsia="Arial" w:hAnsi="Arial"/>
          <w:b/>
          <w:bCs/>
          <w:color w:val="0B5550"/>
          <w:sz w:val="28"/>
          <w:szCs w:val="28"/>
        </w:rPr>
        <w:t xml:space="preserve">12.4 What is NOT stale-handled</w:t>
      </w:r>
    </w:p>
    <w:p>
      <w:pPr>
        <w:spacing w:after="120" w:before="0" w:line="280"/>
      </w:pPr>
      <w:r>
        <w:rPr>
          <w:rFonts w:ascii="Arial" w:cs="Arial" w:eastAsia="Arial" w:hAnsi="Arial"/>
          <w:color w:val="111111"/>
          <w:sz w:val="22"/>
          <w:szCs w:val="22"/>
        </w:rPr>
        <w:t xml:space="preserve">Some inputs cannot be stale-handled because they are foundational:</w:t>
      </w:r>
    </w:p>
    <w:p>
      <w:pPr>
        <w:pStyle w:val="ListParagraph"/>
        <w:numPr>
          <w:ilvl w:val="0"/>
          <w:numId w:val="2"/>
        </w:numPr>
        <w:spacing w:after="80" w:line="280"/>
      </w:pPr>
      <w:r>
        <w:rPr>
          <w:rFonts w:ascii="Arial" w:cs="Arial" w:eastAsia="Arial" w:hAnsi="Arial"/>
          <w:b/>
          <w:bCs/>
          <w:color w:val="111111"/>
          <w:sz w:val="22"/>
          <w:szCs w:val="22"/>
        </w:rPr>
        <w:t xml:space="preserve">POS sales webhooks. </w:t>
      </w:r>
      <w:r>
        <w:rPr>
          <w:rFonts w:ascii="Arial" w:cs="Arial" w:eastAsia="Arial" w:hAnsi="Arial"/>
          <w:color w:val="111111"/>
          <w:sz w:val="22"/>
          <w:szCs w:val="22"/>
        </w:rPr>
        <w:t xml:space="preserve">If POS webhooks stop firing (Lock 9.40 specifies 6-hour gap as alert threshold), forecasts will produce a misleading "consumption is dropping" trend. The system surfaces a Dashboard banner: "We haven't heard from your POS in 8 hours. Check your integration." Forecasts continue with the most recent observed depletion, but flagged.</w:t>
      </w:r>
    </w:p>
    <w:p>
      <w:pPr>
        <w:pStyle w:val="ListParagraph"/>
        <w:numPr>
          <w:ilvl w:val="0"/>
          <w:numId w:val="2"/>
        </w:numPr>
        <w:spacing w:after="80" w:line="280"/>
      </w:pPr>
      <w:r>
        <w:rPr>
          <w:rFonts w:ascii="Arial" w:cs="Arial" w:eastAsia="Arial" w:hAnsi="Arial"/>
          <w:b/>
          <w:bCs/>
          <w:color w:val="111111"/>
          <w:sz w:val="22"/>
          <w:szCs w:val="22"/>
        </w:rPr>
        <w:t xml:space="preserve">Recipe definitions. </w:t>
      </w:r>
      <w:r>
        <w:rPr>
          <w:rFonts w:ascii="Arial" w:cs="Arial" w:eastAsia="Arial" w:hAnsi="Arial"/>
          <w:color w:val="111111"/>
          <w:sz w:val="22"/>
          <w:szCs w:val="22"/>
        </w:rPr>
        <w:t xml:space="preserve">A recipe with a missing ingredient cannot be partially walked. Lock 6.46 specifies that depletion handler with no resolvable recipe writes an admin_audit_log row and skips the depletion. The variance report catches under-attribution within 1-2 days.</w:t>
      </w:r>
    </w:p>
    <w:p>
      <w:pPr>
        <w:pStyle w:val="ListParagraph"/>
        <w:numPr>
          <w:ilvl w:val="0"/>
          <w:numId w:val="2"/>
        </w:numPr>
        <w:spacing w:after="80" w:line="280"/>
      </w:pPr>
      <w:r>
        <w:rPr>
          <w:rFonts w:ascii="Arial" w:cs="Arial" w:eastAsia="Arial" w:hAnsi="Arial"/>
          <w:b/>
          <w:bCs/>
          <w:color w:val="111111"/>
          <w:sz w:val="22"/>
          <w:szCs w:val="22"/>
        </w:rPr>
        <w:t xml:space="preserve">Tenant configuration. </w:t>
      </w:r>
      <w:r>
        <w:rPr>
          <w:rFonts w:ascii="Arial" w:cs="Arial" w:eastAsia="Arial" w:hAnsi="Arial"/>
          <w:color w:val="111111"/>
          <w:sz w:val="22"/>
          <w:szCs w:val="22"/>
        </w:rPr>
        <w:t xml:space="preserve">Missing supplier configuration, tax jurisdiction, business hours, etc., manifests as draft PO failures (no draft produced for that supplier; admin alert raised). The system never silently produces wrong drafts; it produces no drafts.</w:t>
      </w:r>
    </w:p>
    <w:p>
      <w:pPr>
        <w:pStyle w:val="Heading2"/>
        <w:spacing w:after="160" w:before="360"/>
      </w:pPr>
      <w:r>
        <w:rPr>
          <w:rFonts w:ascii="Arial" w:cs="Arial" w:eastAsia="Arial" w:hAnsi="Arial"/>
          <w:b/>
          <w:bCs/>
          <w:color w:val="0B5550"/>
          <w:sz w:val="28"/>
          <w:szCs w:val="28"/>
        </w:rPr>
        <w:t xml:space="preserve">12.5 Locks for Section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Decision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9.45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External signals fetched once per location, shared across tenants. 1am UTC pooled fetch job.</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9.50</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Stale-data threshold: &gt;72h stale → drafts tagged stale_reason. Affected forecasts run degraded (signal dropped from equation).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9.40</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POS webhook silence &gt; 6 hours raises Dashboard banner.</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6.46</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Depletion handler with no resolvable recipe writes admin_audit_log row and skips depletion (does not fail).</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7.13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Stale signals do NOT block sales depletion or receipt commit. Owner agency preserved.</w:t>
            </w:r>
          </w:p>
        </w:tc>
      </w:tr>
    </w:tbl>
    <w:p>
      <w:pPr>
        <w:pStyle w:val="Heading1"/>
        <w:pageBreakBefore/>
        <w:spacing w:after="240" w:before="480"/>
      </w:pPr>
      <w:r>
        <w:rPr>
          <w:rFonts w:ascii="Arial" w:cs="Arial" w:eastAsia="Arial" w:hAnsi="Arial"/>
          <w:b/>
          <w:bCs/>
          <w:color w:val="0B5550"/>
          <w:sz w:val="36"/>
          <w:szCs w:val="36"/>
        </w:rPr>
        <w:t xml:space="preserve">13. Failure modes and the fail-soft principle</w:t>
      </w:r>
    </w:p>
    <w:p>
      <w:pPr>
        <w:spacing w:after="120" w:before="0" w:line="280"/>
      </w:pPr>
      <w:r>
        <w:rPr>
          <w:rFonts w:ascii="Arial" w:cs="Arial" w:eastAsia="Arial" w:hAnsi="Arial"/>
          <w:color w:val="111111"/>
          <w:sz w:val="22"/>
          <w:szCs w:val="22"/>
        </w:rPr>
        <w:t xml:space="preserve">When something goes wrong inside the depletion loop, the system's response is constrained by Lock 13.6: owner agency is preserved across every signal. The system raises P1 alerts and freezes specific automated activity, but does NOT block the owner's ability to operate. Sales depletion continues. Receipt commits continue. Manual operations continue.</w:t>
      </w:r>
    </w:p>
    <w:p>
      <w:pPr>
        <w:pStyle w:val="Heading2"/>
        <w:spacing w:after="160" w:before="360"/>
      </w:pPr>
      <w:r>
        <w:rPr>
          <w:rFonts w:ascii="Arial" w:cs="Arial" w:eastAsia="Arial" w:hAnsi="Arial"/>
          <w:b/>
          <w:bCs/>
          <w:color w:val="0B5550"/>
          <w:sz w:val="28"/>
          <w:szCs w:val="28"/>
        </w:rPr>
        <w:t xml:space="preserve">13.1 The fail-soft taxonomy</w:t>
      </w:r>
    </w:p>
    <w:p>
      <w:pPr>
        <w:spacing w:after="120" w:before="0" w:line="280"/>
      </w:pPr>
      <w:r>
        <w:rPr>
          <w:rFonts w:ascii="Arial" w:cs="Arial" w:eastAsia="Arial" w:hAnsi="Arial"/>
          <w:color w:val="111111"/>
          <w:sz w:val="22"/>
          <w:szCs w:val="22"/>
        </w:rPr>
        <w:t xml:space="preserve">Five categories of failure, each with a defined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2160"/>
        <w:gridCol w:w="1680"/>
        <w:gridCol w:w="2640"/>
        <w:gridCol w:w="960"/>
      </w:tblGrid>
      <w:tr>
        <w:trPr>
          <w:tblHeader/>
        </w:trPr>
        <w:tc>
          <w:tcPr>
            <w:tcW w:type="dxa" w:w="19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Failure category</w:t>
            </w:r>
          </w:p>
        </w:tc>
        <w:tc>
          <w:tcPr>
            <w:tcW w:type="dxa" w:w="2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Detection</w:t>
            </w:r>
          </w:p>
        </w:tc>
        <w:tc>
          <w:tcPr>
            <w:tcW w:type="dxa" w:w="16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Frozen activity</w:t>
            </w:r>
          </w:p>
        </w:tc>
        <w:tc>
          <w:tcPr>
            <w:tcW w:type="dxa" w:w="264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Continued activity</w:t>
            </w:r>
          </w:p>
        </w:tc>
        <w:tc>
          <w:tcPr>
            <w:tcW w:type="dxa" w:w="9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Ledger integrity drift</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Nightly check: Σ inventory_movements per ingredient ≠ inventory_items.current_quantity</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 drafting</w:t>
            </w:r>
          </w:p>
        </w:tc>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Sales depletion, receipt commit, manual operations</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7.11, 13.6</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Restore drill failure</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PITR test fails to restore tenant snapshot to staging</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Backup-dependent automation; nightly batch flagged</w:t>
            </w:r>
          </w:p>
        </w:tc>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All operational activity</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8.105</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External signal stale &gt;72h</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Pooled fetch job detects last successful fetch &gt; 72h</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Forecast term for affected signal (dropped from equation)</w:t>
            </w:r>
          </w:p>
        </w:tc>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Forecasts continue with reduced fidelity; PO drafting continues with stale_reason tag</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9.50, 9.81</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Stripe billing past-due</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Stripe webhook reports past_due / unpaid</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New PO drafting (after grace period)</w:t>
            </w:r>
          </w:p>
        </w:tc>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Sales depletion, receipt commit, app access (read-only after extended past-due)</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10.44</w:t>
            </w:r>
          </w:p>
        </w:tc>
      </w:tr>
      <w:tr>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LLM extraction degraded</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Anthropic API health check fails or rate-limited</w:t>
            </w:r>
          </w:p>
        </w:tc>
        <w:tc>
          <w:tcPr>
            <w:tcW w:type="dxa" w:w="1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Photo path receiving (LLM extraction)</w:t>
            </w:r>
          </w:p>
        </w:tc>
        <w:tc>
          <w:tcPr>
            <w:tcW w:type="dxa" w:w="26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Manual receiving path (typed entry); fallback to manual</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9.81</w:t>
            </w:r>
          </w:p>
        </w:tc>
      </w:tr>
    </w:tbl>
    <w:p>
      <w:pPr>
        <w:spacing w:after="120" w:before="0" w:line="280"/>
      </w:pPr>
      <w:r>
        <w:rPr>
          <w:rFonts w:ascii="Arial" w:cs="Arial" w:eastAsia="Arial" w:hAnsi="Arial"/>
          <w:color w:val="111111"/>
          <w:sz w:val="22"/>
          <w:szCs w:val="22"/>
        </w:rPr>
        <w:t xml:space="preserve">The pattern across all five: the system identifies what depends on the failed component and freezes only that. Everything else continues. The owner is never blocked from selling, receiving, or running their restaurant by an internal system failure.</w:t>
      </w:r>
    </w:p>
    <w:p>
      <w:pPr>
        <w:pStyle w:val="Heading2"/>
        <w:spacing w:after="160" w:before="360"/>
      </w:pPr>
      <w:r>
        <w:rPr>
          <w:rFonts w:ascii="Arial" w:cs="Arial" w:eastAsia="Arial" w:hAnsi="Arial"/>
          <w:b/>
          <w:bCs/>
          <w:color w:val="0B5550"/>
          <w:sz w:val="28"/>
          <w:szCs w:val="28"/>
        </w:rPr>
        <w:t xml:space="preserve">13.2 Ledger integrity check</w:t>
      </w:r>
    </w:p>
    <w:p>
      <w:pPr>
        <w:spacing w:after="120" w:before="0" w:line="280"/>
      </w:pPr>
      <w:r>
        <w:rPr>
          <w:rFonts w:ascii="Arial" w:cs="Arial" w:eastAsia="Arial" w:hAnsi="Arial"/>
          <w:color w:val="111111"/>
          <w:sz w:val="22"/>
          <w:szCs w:val="22"/>
        </w:rPr>
        <w:t xml:space="preserve">Lock 7.11 specifies a nightly integrity check that verifies, for every ingredient, that the sum of inventory_movements deltas equals inventory_items.current_quantity within rounding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Run nightly per tenant</w:t>
            </w:r>
          </w:p>
          <w:p>
            <w:pPr>
              <w:spacing w:after="0" w:line="240"/>
            </w:pPr>
            <w:r>
              <w:rPr>
                <w:rFonts w:ascii="Consolas" w:cs="Consolas" w:eastAsia="Consolas" w:hAnsi="Consolas"/>
                <w:color w:val="111111"/>
                <w:sz w:val="18"/>
                <w:szCs w:val="18"/>
              </w:rPr>
              <w:t xml:space="preserve">WITH ledger_sums AS (</w:t>
            </w:r>
          </w:p>
          <w:p>
            <w:pPr>
              <w:spacing w:after="0" w:line="240"/>
            </w:pPr>
            <w:r>
              <w:rPr>
                <w:rFonts w:ascii="Consolas" w:cs="Consolas" w:eastAsia="Consolas" w:hAnsi="Consolas"/>
                <w:color w:val="111111"/>
                <w:sz w:val="18"/>
                <w:szCs w:val="18"/>
              </w:rPr>
              <w:t xml:space="preserve">  SELECT</w:t>
            </w:r>
          </w:p>
          <w:p>
            <w:pPr>
              <w:spacing w:after="0" w:line="240"/>
            </w:pPr>
            <w:r>
              <w:rPr>
                <w:rFonts w:ascii="Consolas" w:cs="Consolas" w:eastAsia="Consolas" w:hAnsi="Consolas"/>
                <w:color w:val="111111"/>
                <w:sz w:val="18"/>
                <w:szCs w:val="18"/>
              </w:rPr>
              <w:t xml:space="preserve">    ingredient_id,</w:t>
            </w:r>
          </w:p>
          <w:p>
            <w:pPr>
              <w:spacing w:after="0" w:line="240"/>
            </w:pPr>
            <w:r>
              <w:rPr>
                <w:rFonts w:ascii="Consolas" w:cs="Consolas" w:eastAsia="Consolas" w:hAnsi="Consolas"/>
                <w:color w:val="111111"/>
                <w:sz w:val="18"/>
                <w:szCs w:val="18"/>
              </w:rPr>
              <w:t xml:space="preserve">    SUM(delta) AS computed_quantity</w:t>
            </w:r>
          </w:p>
          <w:p>
            <w:pPr>
              <w:spacing w:after="0" w:line="240"/>
            </w:pPr>
            <w:r>
              <w:rPr>
                <w:rFonts w:ascii="Consolas" w:cs="Consolas" w:eastAsia="Consolas" w:hAnsi="Consolas"/>
                <w:color w:val="111111"/>
                <w:sz w:val="18"/>
                <w:szCs w:val="18"/>
              </w:rPr>
              <w:t xml:space="preserve">  FROM inventory_movements</w:t>
            </w:r>
          </w:p>
          <w:p>
            <w:pPr>
              <w:spacing w:after="0" w:line="240"/>
            </w:pPr>
            <w:r>
              <w:rPr>
                <w:rFonts w:ascii="Consolas" w:cs="Consolas" w:eastAsia="Consolas" w:hAnsi="Consolas"/>
                <w:color w:val="111111"/>
                <w:sz w:val="18"/>
                <w:szCs w:val="18"/>
              </w:rPr>
              <w:t xml:space="preserve">  WHERE tenant_id = $tenant_id</w:t>
            </w:r>
          </w:p>
          <w:p>
            <w:pPr>
              <w:spacing w:after="0" w:line="240"/>
            </w:pPr>
            <w:r>
              <w:rPr>
                <w:rFonts w:ascii="Consolas" w:cs="Consolas" w:eastAsia="Consolas" w:hAnsi="Consolas"/>
                <w:color w:val="111111"/>
                <w:sz w:val="18"/>
                <w:szCs w:val="18"/>
              </w:rPr>
              <w:t xml:space="preserve">  GROUP BY ingredient_id</w:t>
            </w:r>
          </w:p>
          <w:p>
            <w:pPr>
              <w:spacing w:after="0" w:line="240"/>
            </w:pPr>
            <w:r>
              <w:rPr>
                <w:rFonts w:ascii="Consolas" w:cs="Consolas" w:eastAsia="Consolas" w:hAnsi="Consolas"/>
                <w:color w:val="111111"/>
                <w:sz w:val="18"/>
                <w:szCs w:val="18"/>
              </w:rPr>
              <w:t xml:space="preserve">),</w:t>
            </w:r>
          </w:p>
          <w:p>
            <w:pPr>
              <w:spacing w:after="0" w:line="240"/>
            </w:pPr>
            <w:r>
              <w:rPr>
                <w:rFonts w:ascii="Consolas" w:cs="Consolas" w:eastAsia="Consolas" w:hAnsi="Consolas"/>
                <w:color w:val="111111"/>
                <w:sz w:val="18"/>
                <w:szCs w:val="18"/>
              </w:rPr>
              <w:t xml:space="preserve">materialized AS (</w:t>
            </w:r>
          </w:p>
          <w:p>
            <w:pPr>
              <w:spacing w:after="0" w:line="240"/>
            </w:pPr>
            <w:r>
              <w:rPr>
                <w:rFonts w:ascii="Consolas" w:cs="Consolas" w:eastAsia="Consolas" w:hAnsi="Consolas"/>
                <w:color w:val="111111"/>
                <w:sz w:val="18"/>
                <w:szCs w:val="18"/>
              </w:rPr>
              <w:t xml:space="preserve">  SELECT id AS ingredient_id, current_quantity</w:t>
            </w:r>
          </w:p>
          <w:p>
            <w:pPr>
              <w:spacing w:after="0" w:line="240"/>
            </w:pPr>
            <w:r>
              <w:rPr>
                <w:rFonts w:ascii="Consolas" w:cs="Consolas" w:eastAsia="Consolas" w:hAnsi="Consolas"/>
                <w:color w:val="111111"/>
                <w:sz w:val="18"/>
                <w:szCs w:val="18"/>
              </w:rPr>
              <w:t xml:space="preserve">  FROM inventory_items</w:t>
            </w:r>
          </w:p>
          <w:p>
            <w:pPr>
              <w:spacing w:after="0" w:line="240"/>
            </w:pPr>
            <w:r>
              <w:rPr>
                <w:rFonts w:ascii="Consolas" w:cs="Consolas" w:eastAsia="Consolas" w:hAnsi="Consolas"/>
                <w:color w:val="111111"/>
                <w:sz w:val="18"/>
                <w:szCs w:val="18"/>
              </w:rPr>
              <w:t xml:space="preserve">  WHERE tenant_id = $tenant_id</w:t>
            </w:r>
          </w:p>
          <w:p>
            <w:pPr>
              <w:spacing w:after="0" w:line="240"/>
            </w:pPr>
            <w:r>
              <w:rPr>
                <w:rFonts w:ascii="Consolas" w:cs="Consolas" w:eastAsia="Consolas" w:hAnsi="Consolas"/>
                <w:color w:val="111111"/>
                <w:sz w:val="18"/>
                <w:szCs w:val="18"/>
              </w:rPr>
              <w:t xml:space="preserve">    AND deleted_at IS NULL</w:t>
            </w:r>
          </w:p>
          <w:p>
            <w:pPr>
              <w:spacing w:after="0" w:line="240"/>
            </w:pPr>
            <w:r>
              <w:rPr>
                <w:rFonts w:ascii="Consolas" w:cs="Consolas" w:eastAsia="Consolas" w:hAnsi="Consolas"/>
                <w:color w:val="111111"/>
                <w:sz w:val="18"/>
                <w:szCs w:val="18"/>
              </w:rPr>
              <w:t xml:space="preserve">)</w:t>
            </w:r>
          </w:p>
          <w:p>
            <w:pPr>
              <w:spacing w:after="0" w:line="240"/>
            </w:pPr>
            <w:r>
              <w:rPr>
                <w:rFonts w:ascii="Consolas" w:cs="Consolas" w:eastAsia="Consolas" w:hAnsi="Consolas"/>
                <w:color w:val="111111"/>
                <w:sz w:val="18"/>
                <w:szCs w:val="18"/>
              </w:rPr>
              <w:t xml:space="preserve">SELECT</w:t>
            </w:r>
          </w:p>
          <w:p>
            <w:pPr>
              <w:spacing w:after="0" w:line="240"/>
            </w:pPr>
            <w:r>
              <w:rPr>
                <w:rFonts w:ascii="Consolas" w:cs="Consolas" w:eastAsia="Consolas" w:hAnsi="Consolas"/>
                <w:color w:val="111111"/>
                <w:sz w:val="18"/>
                <w:szCs w:val="18"/>
              </w:rPr>
              <w:t xml:space="preserve">  m.ingredient_id,</w:t>
            </w:r>
          </w:p>
          <w:p>
            <w:pPr>
              <w:spacing w:after="0" w:line="240"/>
            </w:pPr>
            <w:r>
              <w:rPr>
                <w:rFonts w:ascii="Consolas" w:cs="Consolas" w:eastAsia="Consolas" w:hAnsi="Consolas"/>
                <w:color w:val="111111"/>
                <w:sz w:val="18"/>
                <w:szCs w:val="18"/>
              </w:rPr>
              <w:t xml:space="preserve">  m.current_quantity,</w:t>
            </w:r>
          </w:p>
          <w:p>
            <w:pPr>
              <w:spacing w:after="0" w:line="240"/>
            </w:pPr>
            <w:r>
              <w:rPr>
                <w:rFonts w:ascii="Consolas" w:cs="Consolas" w:eastAsia="Consolas" w:hAnsi="Consolas"/>
                <w:color w:val="111111"/>
                <w:sz w:val="18"/>
                <w:szCs w:val="18"/>
              </w:rPr>
              <w:t xml:space="preserve">  ls.computed_quantity,</w:t>
            </w:r>
          </w:p>
          <w:p>
            <w:pPr>
              <w:spacing w:after="0" w:line="240"/>
            </w:pPr>
            <w:r>
              <w:rPr>
                <w:rFonts w:ascii="Consolas" w:cs="Consolas" w:eastAsia="Consolas" w:hAnsi="Consolas"/>
                <w:color w:val="111111"/>
                <w:sz w:val="18"/>
                <w:szCs w:val="18"/>
              </w:rPr>
              <w:t xml:space="preserve">  ABS(m.current_quantity - ls.computed_quantity) AS drift</w:t>
            </w:r>
          </w:p>
          <w:p>
            <w:pPr>
              <w:spacing w:after="0" w:line="240"/>
            </w:pPr>
            <w:r>
              <w:rPr>
                <w:rFonts w:ascii="Consolas" w:cs="Consolas" w:eastAsia="Consolas" w:hAnsi="Consolas"/>
                <w:color w:val="111111"/>
                <w:sz w:val="18"/>
                <w:szCs w:val="18"/>
              </w:rPr>
              <w:t xml:space="preserve">FROM materialized m</w:t>
            </w:r>
          </w:p>
          <w:p>
            <w:pPr>
              <w:spacing w:after="0" w:line="240"/>
            </w:pPr>
            <w:r>
              <w:rPr>
                <w:rFonts w:ascii="Consolas" w:cs="Consolas" w:eastAsia="Consolas" w:hAnsi="Consolas"/>
                <w:color w:val="111111"/>
                <w:sz w:val="18"/>
                <w:szCs w:val="18"/>
              </w:rPr>
              <w:t xml:space="preserve">LEFT JOIN ledger_sums ls ON ls.ingredient_id = m.ingredient_id</w:t>
            </w:r>
          </w:p>
          <w:p>
            <w:pPr>
              <w:spacing w:after="0" w:line="240"/>
            </w:pPr>
            <w:r>
              <w:rPr>
                <w:rFonts w:ascii="Consolas" w:cs="Consolas" w:eastAsia="Consolas" w:hAnsi="Consolas"/>
                <w:color w:val="111111"/>
                <w:sz w:val="18"/>
                <w:szCs w:val="18"/>
              </w:rPr>
              <w:t xml:space="preserve">WHERE ABS(m.current_quantity - COALESCE(ls.computed_quantity, 0)) &gt; 0.0001;</w:t>
            </w:r>
          </w:p>
        </w:tc>
      </w:tr>
    </w:tbl>
    <w:p>
      <w:pPr>
        <w:spacing w:after="120" w:before="0" w:line="280"/>
      </w:pPr>
      <w:r>
        <w:rPr>
          <w:rFonts w:ascii="Arial" w:cs="Arial" w:eastAsia="Arial" w:hAnsi="Arial"/>
          <w:color w:val="111111"/>
          <w:sz w:val="22"/>
          <w:szCs w:val="22"/>
        </w:rPr>
        <w:t xml:space="preserve">Any drift triggers a P1 alert and freezes PO drafting for the affected tenant. The materialized view is recomputed from the ledger as the canonical source. The investigation surface in the admin dashboard shows: which ingredients drifted, by how much, since when. Engineering investigates.</w:t>
      </w:r>
    </w:p>
    <w:p>
      <w:pPr>
        <w:pStyle w:val="Heading2"/>
        <w:spacing w:after="160" w:before="360"/>
      </w:pPr>
      <w:r>
        <w:rPr>
          <w:rFonts w:ascii="Arial" w:cs="Arial" w:eastAsia="Arial" w:hAnsi="Arial"/>
          <w:b/>
          <w:bCs/>
          <w:color w:val="0B5550"/>
          <w:sz w:val="28"/>
          <w:szCs w:val="28"/>
        </w:rPr>
        <w:t xml:space="preserve">13.3 The freeze mechanism</w:t>
      </w:r>
    </w:p>
    <w:p>
      <w:pPr>
        <w:spacing w:after="120" w:before="0" w:line="280"/>
      </w:pPr>
      <w:r>
        <w:rPr>
          <w:rFonts w:ascii="Arial" w:cs="Arial" w:eastAsia="Arial" w:hAnsi="Arial"/>
          <w:color w:val="111111"/>
          <w:sz w:val="22"/>
          <w:szCs w:val="22"/>
        </w:rPr>
        <w:t xml:space="preserve">A freeze on PO drafting is implemented as a flag on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tenants table extension</w:t>
            </w:r>
          </w:p>
          <w:p>
            <w:pPr>
              <w:spacing w:after="0" w:line="240"/>
            </w:pPr>
            <w:r>
              <w:rPr>
                <w:rFonts w:ascii="Consolas" w:cs="Consolas" w:eastAsia="Consolas" w:hAnsi="Consolas"/>
                <w:color w:val="111111"/>
                <w:sz w:val="18"/>
                <w:szCs w:val="18"/>
              </w:rPr>
              <w:t xml:space="preserve">po_drafting_frozen          BOOLEAN NOT NULL DEFAULT false</w:t>
            </w:r>
          </w:p>
          <w:p>
            <w:pPr>
              <w:spacing w:after="0" w:line="240"/>
            </w:pPr>
            <w:r>
              <w:rPr>
                <w:rFonts w:ascii="Consolas" w:cs="Consolas" w:eastAsia="Consolas" w:hAnsi="Consolas"/>
                <w:color w:val="111111"/>
                <w:sz w:val="18"/>
                <w:szCs w:val="18"/>
              </w:rPr>
              <w:t xml:space="preserve">po_drafting_frozen_reason   TEXT</w:t>
            </w:r>
          </w:p>
          <w:p>
            <w:pPr>
              <w:spacing w:after="0" w:line="240"/>
            </w:pPr>
            <w:r>
              <w:rPr>
                <w:rFonts w:ascii="Consolas" w:cs="Consolas" w:eastAsia="Consolas" w:hAnsi="Consolas"/>
                <w:color w:val="111111"/>
                <w:sz w:val="18"/>
                <w:szCs w:val="18"/>
              </w:rPr>
              <w:t xml:space="preserve">po_drafting_frozen_since    TIMESTAMPTZ</w:t>
            </w:r>
          </w:p>
          <w:p>
            <w:pPr>
              <w:spacing w:after="0" w:line="240"/>
            </w:pPr>
            <w:r>
              <w:rPr>
                <w:rFonts w:ascii="Consolas" w:cs="Consolas" w:eastAsia="Consolas" w:hAnsi="Consolas"/>
                <w:color w:val="111111"/>
                <w:sz w:val="18"/>
                <w:szCs w:val="18"/>
              </w:rPr>
              <w:t xml:space="preserve">po_drafting_frozen_by       TEXT  -- 'system_integrity_check', 'admin_manual', etc.</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nightly_build_draft_pos checks the flag</w:t>
            </w:r>
          </w:p>
          <w:p>
            <w:pPr>
              <w:spacing w:after="0" w:line="240"/>
            </w:pPr>
            <w:r>
              <w:rPr>
                <w:rFonts w:ascii="Consolas" w:cs="Consolas" w:eastAsia="Consolas" w:hAnsi="Consolas"/>
                <w:color w:val="111111"/>
                <w:sz w:val="18"/>
                <w:szCs w:val="18"/>
              </w:rPr>
              <w:t xml:space="preserve">IF (SELECT po_drafting_frozen FROM tenants WHERE id = $tenant_id) THEN</w:t>
            </w:r>
          </w:p>
          <w:p>
            <w:pPr>
              <w:spacing w:after="0" w:line="240"/>
            </w:pPr>
            <w:r>
              <w:rPr>
                <w:rFonts w:ascii="Consolas" w:cs="Consolas" w:eastAsia="Consolas" w:hAnsi="Consolas"/>
                <w:color w:val="111111"/>
                <w:sz w:val="18"/>
                <w:szCs w:val="18"/>
              </w:rPr>
              <w:t xml:space="preserve">  -- Skip drafting; log to admin_audit_log</w:t>
            </w:r>
          </w:p>
          <w:p>
            <w:pPr>
              <w:spacing w:after="0" w:line="240"/>
            </w:pPr>
            <w:r>
              <w:rPr>
                <w:rFonts w:ascii="Consolas" w:cs="Consolas" w:eastAsia="Consolas" w:hAnsi="Consolas"/>
                <w:color w:val="111111"/>
                <w:sz w:val="18"/>
                <w:szCs w:val="18"/>
              </w:rPr>
              <w:t xml:space="preserve">  INSERT INTO admin_audit_log (tenant_id, action, notes)</w:t>
            </w:r>
          </w:p>
          <w:p>
            <w:pPr>
              <w:spacing w:after="0" w:line="240"/>
            </w:pPr>
            <w:r>
              <w:rPr>
                <w:rFonts w:ascii="Consolas" w:cs="Consolas" w:eastAsia="Consolas" w:hAnsi="Consolas"/>
                <w:color w:val="111111"/>
                <w:sz w:val="18"/>
                <w:szCs w:val="18"/>
              </w:rPr>
              <w:t xml:space="preserve">  VALUES ($tenant_id, 'nightly_drafting_skipped',</w:t>
            </w:r>
          </w:p>
          <w:p>
            <w:pPr>
              <w:spacing w:after="0" w:line="240"/>
            </w:pPr>
            <w:r>
              <w:rPr>
                <w:rFonts w:ascii="Consolas" w:cs="Consolas" w:eastAsia="Consolas" w:hAnsi="Consolas"/>
                <w:color w:val="111111"/>
                <w:sz w:val="18"/>
                <w:szCs w:val="18"/>
              </w:rPr>
              <w:t xml:space="preserve">          'po_drafting_frozen due to ' || frozen_reason);</w:t>
            </w:r>
          </w:p>
          <w:p>
            <w:pPr>
              <w:spacing w:after="0" w:line="240"/>
            </w:pPr>
            <w:r>
              <w:rPr>
                <w:rFonts w:ascii="Consolas" w:cs="Consolas" w:eastAsia="Consolas" w:hAnsi="Consolas"/>
                <w:color w:val="111111"/>
                <w:sz w:val="18"/>
                <w:szCs w:val="18"/>
              </w:rPr>
              <w:t xml:space="preserve">  RETURN;</w:t>
            </w:r>
          </w:p>
          <w:p>
            <w:pPr>
              <w:spacing w:after="0" w:line="240"/>
            </w:pPr>
            <w:r>
              <w:rPr>
                <w:rFonts w:ascii="Consolas" w:cs="Consolas" w:eastAsia="Consolas" w:hAnsi="Consolas"/>
                <w:color w:val="111111"/>
                <w:sz w:val="18"/>
                <w:szCs w:val="18"/>
              </w:rPr>
              <w:t xml:space="preserve">END IF;</w:t>
            </w:r>
          </w:p>
        </w:tc>
      </w:tr>
    </w:tbl>
    <w:p>
      <w:pPr>
        <w:spacing w:after="120" w:before="0" w:line="280"/>
      </w:pPr>
      <w:r>
        <w:rPr>
          <w:rFonts w:ascii="Arial" w:cs="Arial" w:eastAsia="Arial" w:hAnsi="Arial"/>
          <w:color w:val="111111"/>
          <w:sz w:val="22"/>
          <w:szCs w:val="22"/>
        </w:rPr>
        <w:t xml:space="preserve">When the cause is resolved, an admin manually clears the flag (after verifying integrity is restored). Tomorrow's nightly run resumes drafting. The owner sees a banner during the freeze: "Automated ordering paused while we investigate. You can still order manually." (Manual ordering is a Phase 2 surface, but for now this messaging hedges the gap.)</w:t>
      </w:r>
    </w:p>
    <w:p>
      <w:pPr>
        <w:pStyle w:val="Heading2"/>
        <w:spacing w:after="160" w:before="360"/>
      </w:pPr>
      <w:r>
        <w:rPr>
          <w:rFonts w:ascii="Arial" w:cs="Arial" w:eastAsia="Arial" w:hAnsi="Arial"/>
          <w:b/>
          <w:bCs/>
          <w:color w:val="0B5550"/>
          <w:sz w:val="28"/>
          <w:szCs w:val="28"/>
        </w:rPr>
        <w:t xml:space="preserve">13.4 P1 alert routing</w:t>
      </w:r>
    </w:p>
    <w:p>
      <w:pPr>
        <w:spacing w:after="120" w:before="0" w:line="280"/>
      </w:pPr>
      <w:r>
        <w:rPr>
          <w:rFonts w:ascii="Arial" w:cs="Arial" w:eastAsia="Arial" w:hAnsi="Arial"/>
          <w:color w:val="111111"/>
          <w:sz w:val="22"/>
          <w:szCs w:val="22"/>
        </w:rPr>
        <w:t xml:space="preserve">Lock 8.105 specifies P1 alerts route to an on-call rotation via Opsgenie (free for ≤5 users) with PagerDuty fallback for the future. Routing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720"/>
        <w:gridCol w:w="3120"/>
        <w:gridCol w:w="2400"/>
      </w:tblGrid>
      <w:tr>
        <w:trPr>
          <w:tblHeader/>
        </w:trPr>
        <w:tc>
          <w:tcPr>
            <w:tcW w:type="dxa" w:w="31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Alert</w:t>
            </w:r>
          </w:p>
        </w:tc>
        <w:tc>
          <w:tcPr>
            <w:tcW w:type="dxa" w:w="7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Severity</w:t>
            </w:r>
          </w:p>
        </w:tc>
        <w:tc>
          <w:tcPr>
            <w:tcW w:type="dxa" w:w="31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Routing</w:t>
            </w:r>
          </w:p>
        </w:tc>
        <w:tc>
          <w:tcPr>
            <w:tcW w:type="dxa" w:w="24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SLO</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Ledger drift detected</w:t>
            </w:r>
          </w:p>
        </w:tc>
        <w:tc>
          <w:tcPr>
            <w:tcW w:type="dxa" w:w="7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P1</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On-call engineer; no auto-resolve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&lt;30min acknowledge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Restore drill failed</w:t>
            </w:r>
          </w:p>
        </w:tc>
        <w:tc>
          <w:tcPr>
            <w:tcW w:type="dxa" w:w="7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P1</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On-call engineer + DBA on-call</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&lt;1h acknowledge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Signal stale &gt;72h</w:t>
            </w:r>
          </w:p>
        </w:tc>
        <w:tc>
          <w:tcPr>
            <w:tcW w:type="dxa" w:w="7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P2</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Engineering Slack; daily-standup escalation</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&lt;24h address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POS webhook silence &gt;6h (single tenant)</w:t>
            </w:r>
          </w:p>
        </w:tc>
        <w:tc>
          <w:tcPr>
            <w:tcW w:type="dxa" w:w="7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P3</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Customer success, Dashboard banner to owner</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&lt;24h address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POS webhook silence &gt;6h (multi-tenant pattern)</w:t>
            </w:r>
          </w:p>
        </w:tc>
        <w:tc>
          <w:tcPr>
            <w:tcW w:type="dxa" w:w="7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P1</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On-call engineer (suggests upstream provider issue)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&lt;30min acknowledge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Anthropic API 5xx rate &gt;10% over 5min</w:t>
            </w:r>
          </w:p>
        </w:tc>
        <w:tc>
          <w:tcPr>
            <w:tcW w:type="dxa" w:w="7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P2</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Engineering Slack</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&lt;1h address</w:t>
            </w:r>
          </w:p>
        </w:tc>
      </w:tr>
    </w:tbl>
    <w:p>
      <w:pPr>
        <w:spacing w:after="120" w:before="0" w:line="280"/>
      </w:pPr>
      <w:r>
        <w:rPr>
          <w:rFonts w:ascii="Arial" w:cs="Arial" w:eastAsia="Arial" w:hAnsi="Arial"/>
          <w:color w:val="111111"/>
          <w:sz w:val="22"/>
          <w:szCs w:val="22"/>
        </w:rPr>
        <w:t xml:space="preserve">All alerts include enough context to begin investigation without paging out: tenant_id (or "multi-tenant"), affected component, last known good state, link to the relevant log query. The on-call runbook lives in the Notion engineering wiki and is version-controlled.</w:t>
      </w:r>
    </w:p>
    <w:p>
      <w:pPr>
        <w:pStyle w:val="Heading2"/>
        <w:spacing w:after="160" w:before="360"/>
      </w:pPr>
      <w:r>
        <w:rPr>
          <w:rFonts w:ascii="Arial" w:cs="Arial" w:eastAsia="Arial" w:hAnsi="Arial"/>
          <w:b/>
          <w:bCs/>
          <w:color w:val="0B5550"/>
          <w:sz w:val="28"/>
          <w:szCs w:val="28"/>
        </w:rPr>
        <w:t xml:space="preserve">13.5 Owner agency in detail</w:t>
      </w:r>
    </w:p>
    <w:p>
      <w:pPr>
        <w:spacing w:after="120" w:before="0" w:line="280"/>
      </w:pPr>
      <w:r>
        <w:rPr>
          <w:rFonts w:ascii="Arial" w:cs="Arial" w:eastAsia="Arial" w:hAnsi="Arial"/>
          <w:color w:val="111111"/>
          <w:sz w:val="22"/>
          <w:szCs w:val="22"/>
        </w:rPr>
        <w:t xml:space="preserve">Lock 13.6 is the one principle that ties this section together: owner agency is preserved across every system signal. The owner can:</w:t>
      </w:r>
    </w:p>
    <w:p>
      <w:pPr>
        <w:pStyle w:val="ListParagraph"/>
        <w:numPr>
          <w:ilvl w:val="0"/>
          <w:numId w:val="2"/>
        </w:numPr>
        <w:spacing w:after="80" w:line="280"/>
      </w:pPr>
      <w:r>
        <w:rPr>
          <w:rFonts w:ascii="Arial" w:cs="Arial" w:eastAsia="Arial" w:hAnsi="Arial"/>
          <w:b/>
          <w:bCs/>
          <w:color w:val="111111"/>
          <w:sz w:val="22"/>
          <w:szCs w:val="22"/>
        </w:rPr>
        <w:t xml:space="preserve">Continue selling. </w:t>
      </w:r>
      <w:r>
        <w:rPr>
          <w:rFonts w:ascii="Arial" w:cs="Arial" w:eastAsia="Arial" w:hAnsi="Arial"/>
          <w:color w:val="111111"/>
          <w:sz w:val="22"/>
          <w:szCs w:val="22"/>
        </w:rPr>
        <w:t xml:space="preserve">Even if the agent is frozen, the depletion handler runs synchronously on POS webhooks. Inventory drains correctly. The owner sees real depletion.</w:t>
      </w:r>
    </w:p>
    <w:p>
      <w:pPr>
        <w:pStyle w:val="ListParagraph"/>
        <w:numPr>
          <w:ilvl w:val="0"/>
          <w:numId w:val="2"/>
        </w:numPr>
        <w:spacing w:after="80" w:line="280"/>
      </w:pPr>
      <w:r>
        <w:rPr>
          <w:rFonts w:ascii="Arial" w:cs="Arial" w:eastAsia="Arial" w:hAnsi="Arial"/>
          <w:b/>
          <w:bCs/>
          <w:color w:val="111111"/>
          <w:sz w:val="22"/>
          <w:szCs w:val="22"/>
        </w:rPr>
        <w:t xml:space="preserve">Continue receiving. </w:t>
      </w:r>
      <w:r>
        <w:rPr>
          <w:rFonts w:ascii="Arial" w:cs="Arial" w:eastAsia="Arial" w:hAnsi="Arial"/>
          <w:color w:val="111111"/>
          <w:sz w:val="22"/>
          <w:szCs w:val="22"/>
        </w:rPr>
        <w:t xml:space="preserve">The receipt commit handler is independent of the agent. Even with PO drafting frozen, the owner can record receipts against the PO that was drafted before the freeze, or against future POs created by Phase 2 manual ordering.</w:t>
      </w:r>
    </w:p>
    <w:p>
      <w:pPr>
        <w:pStyle w:val="ListParagraph"/>
        <w:numPr>
          <w:ilvl w:val="0"/>
          <w:numId w:val="2"/>
        </w:numPr>
        <w:spacing w:after="80" w:line="280"/>
      </w:pPr>
      <w:r>
        <w:rPr>
          <w:rFonts w:ascii="Arial" w:cs="Arial" w:eastAsia="Arial" w:hAnsi="Arial"/>
          <w:b/>
          <w:bCs/>
          <w:color w:val="111111"/>
          <w:sz w:val="22"/>
          <w:szCs w:val="22"/>
        </w:rPr>
        <w:t xml:space="preserve">See real-time stock. </w:t>
      </w:r>
      <w:r>
        <w:rPr>
          <w:rFonts w:ascii="Arial" w:cs="Arial" w:eastAsia="Arial" w:hAnsi="Arial"/>
          <w:color w:val="111111"/>
          <w:sz w:val="22"/>
          <w:szCs w:val="22"/>
        </w:rPr>
        <w:t xml:space="preserve">Dashboard, At-risk tab, ingredient detail — all read from current inventory_items + inventory_movements. No agent dependency.</w:t>
      </w:r>
    </w:p>
    <w:p>
      <w:pPr>
        <w:pStyle w:val="ListParagraph"/>
        <w:numPr>
          <w:ilvl w:val="0"/>
          <w:numId w:val="2"/>
        </w:numPr>
        <w:spacing w:after="80" w:line="280"/>
      </w:pPr>
      <w:r>
        <w:rPr>
          <w:rFonts w:ascii="Arial" w:cs="Arial" w:eastAsia="Arial" w:hAnsi="Arial"/>
          <w:b/>
          <w:bCs/>
          <w:color w:val="111111"/>
          <w:sz w:val="22"/>
          <w:szCs w:val="22"/>
        </w:rPr>
        <w:t xml:space="preserve">Adjust inventory. </w:t>
      </w:r>
      <w:r>
        <w:rPr>
          <w:rFonts w:ascii="Arial" w:cs="Arial" w:eastAsia="Arial" w:hAnsi="Arial"/>
          <w:color w:val="111111"/>
          <w:sz w:val="22"/>
          <w:szCs w:val="22"/>
        </w:rPr>
        <w:t xml:space="preserve">Manual writes via Stock page (Phase 2 surface, but the handler exists in v1) write to inventory_movements directly. Agent freeze does not block this.</w:t>
      </w:r>
    </w:p>
    <w:p>
      <w:pPr>
        <w:pStyle w:val="ListParagraph"/>
        <w:numPr>
          <w:ilvl w:val="0"/>
          <w:numId w:val="2"/>
        </w:numPr>
        <w:spacing w:after="80" w:line="280"/>
      </w:pPr>
      <w:r>
        <w:rPr>
          <w:rFonts w:ascii="Arial" w:cs="Arial" w:eastAsia="Arial" w:hAnsi="Arial"/>
          <w:b/>
          <w:bCs/>
          <w:color w:val="111111"/>
          <w:sz w:val="22"/>
          <w:szCs w:val="22"/>
        </w:rPr>
        <w:t xml:space="preserve">Cancel and re-dispatch. </w:t>
      </w:r>
      <w:r>
        <w:rPr>
          <w:rFonts w:ascii="Arial" w:cs="Arial" w:eastAsia="Arial" w:hAnsi="Arial"/>
          <w:color w:val="111111"/>
          <w:sz w:val="22"/>
          <w:szCs w:val="22"/>
        </w:rPr>
        <w:t xml:space="preserve">Existing PO state transitions (cancel, dispatch, mark didn't arrive) are owner-driven and route through handle_po_state_change, which has no agent dependency.</w:t>
      </w:r>
    </w:p>
    <w:p>
      <w:pPr>
        <w:spacing w:after="120" w:before="0" w:line="280"/>
      </w:pPr>
      <w:r>
        <w:rPr>
          <w:rFonts w:ascii="Arial" w:cs="Arial" w:eastAsia="Arial" w:hAnsi="Arial"/>
          <w:color w:val="111111"/>
          <w:sz w:val="22"/>
          <w:szCs w:val="22"/>
        </w:rPr>
        <w:t xml:space="preserve">The cost of the freeze is that NEW automated drafts stop. The owner doesn't see new draft POs in Drafts tab tomorrow morning. They have to call suppliers directly until the freeze clears. This is preferable to letting the agent draft against potentially-bad inventory data — but it does mean the owner is operating "manually" in that window. The system surfaces this state with an unmissable banner.</w:t>
      </w:r>
    </w:p>
    <w:p>
      <w:pPr>
        <w:pStyle w:val="Heading2"/>
        <w:spacing w:after="160" w:before="360"/>
      </w:pPr>
      <w:r>
        <w:rPr>
          <w:rFonts w:ascii="Arial" w:cs="Arial" w:eastAsia="Arial" w:hAnsi="Arial"/>
          <w:b/>
          <w:bCs/>
          <w:color w:val="0B5550"/>
          <w:sz w:val="28"/>
          <w:szCs w:val="28"/>
        </w:rPr>
        <w:t xml:space="preserve">13.6 Locks for Section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Decision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7.11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Ledger integrity check runs nightly per tenant. Drift triggers P1 alert and PO drafting freeze.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8.105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Restore drill failure freezes new automated PO drafting; manual operations continue.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9.81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Dispatch failures, signal failures, LLM degradations: surface to owner; freeze affected automation; never silently fail.</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10.44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Stripe past-due freezes new PO drafting after grace period. Read access continues.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13.6</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 agency principle: system signals can freeze automation but never block the owner's operational capacity.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13.8</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Determinism boundary: synchronous handlers do simple state mutations; batch does scheduled work; no LLMs in math; no per-second crons.</w:t>
            </w:r>
          </w:p>
        </w:tc>
      </w:tr>
    </w:tbl>
    <w:p>
      <w:pPr>
        <w:pStyle w:val="Heading1"/>
        <w:pageBreakBefore/>
        <w:spacing w:after="240" w:before="480"/>
      </w:pPr>
      <w:r>
        <w:rPr>
          <w:rFonts w:ascii="Arial" w:cs="Arial" w:eastAsia="Arial" w:hAnsi="Arial"/>
          <w:b/>
          <w:bCs/>
          <w:color w:val="0B5550"/>
          <w:sz w:val="36"/>
          <w:szCs w:val="36"/>
        </w:rPr>
        <w:t xml:space="preserve">14. History — what an owner sees vs what is queryable</w:t>
      </w:r>
    </w:p>
    <w:p>
      <w:pPr>
        <w:spacing w:after="120" w:before="0" w:line="280"/>
      </w:pPr>
      <w:r>
        <w:rPr>
          <w:rFonts w:ascii="Arial" w:cs="Arial" w:eastAsia="Arial" w:hAnsi="Arial"/>
          <w:color w:val="111111"/>
          <w:sz w:val="22"/>
          <w:szCs w:val="22"/>
        </w:rPr>
        <w:t xml:space="preserve">The Orders → History tab shows a list of past POs in reverse chronological order. Each row links to a PO detail screen with the receipt, reasoning trace, and audit trail. Beneath the surface, History is reconstructed from four tables: purchase_orders, receipts, receipt_lines, inventory_movements, plus admin_audit_log for the audit signature. This section spec's the queries, the soft-delete semantics, and the drill-down path.</w:t>
      </w:r>
    </w:p>
    <w:p>
      <w:pPr>
        <w:pStyle w:val="Heading2"/>
        <w:spacing w:after="160" w:before="360"/>
      </w:pPr>
      <w:r>
        <w:rPr>
          <w:rFonts w:ascii="Arial" w:cs="Arial" w:eastAsia="Arial" w:hAnsi="Arial"/>
          <w:b/>
          <w:bCs/>
          <w:color w:val="0B5550"/>
          <w:sz w:val="28"/>
          <w:szCs w:val="28"/>
        </w:rPr>
        <w:t xml:space="preserve">14.1 The History tab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Top-level History list (paginated, 25 per page)</w:t>
            </w:r>
          </w:p>
          <w:p>
            <w:pPr>
              <w:spacing w:after="0" w:line="240"/>
            </w:pPr>
            <w:r>
              <w:rPr>
                <w:rFonts w:ascii="Consolas" w:cs="Consolas" w:eastAsia="Consolas" w:hAnsi="Consolas"/>
                <w:color w:val="111111"/>
                <w:sz w:val="18"/>
                <w:szCs w:val="18"/>
              </w:rPr>
              <w:t xml:space="preserve">SELECT</w:t>
            </w:r>
          </w:p>
          <w:p>
            <w:pPr>
              <w:spacing w:after="0" w:line="240"/>
            </w:pPr>
            <w:r>
              <w:rPr>
                <w:rFonts w:ascii="Consolas" w:cs="Consolas" w:eastAsia="Consolas" w:hAnsi="Consolas"/>
                <w:color w:val="111111"/>
                <w:sz w:val="18"/>
                <w:szCs w:val="18"/>
              </w:rPr>
              <w:t xml:space="preserve">  po.id,</w:t>
            </w:r>
          </w:p>
          <w:p>
            <w:pPr>
              <w:spacing w:after="0" w:line="240"/>
            </w:pPr>
            <w:r>
              <w:rPr>
                <w:rFonts w:ascii="Consolas" w:cs="Consolas" w:eastAsia="Consolas" w:hAnsi="Consolas"/>
                <w:color w:val="111111"/>
                <w:sz w:val="18"/>
                <w:szCs w:val="18"/>
              </w:rPr>
              <w:t xml:space="preserve">  po.po_number,</w:t>
            </w:r>
          </w:p>
          <w:p>
            <w:pPr>
              <w:spacing w:after="0" w:line="240"/>
            </w:pPr>
            <w:r>
              <w:rPr>
                <w:rFonts w:ascii="Consolas" w:cs="Consolas" w:eastAsia="Consolas" w:hAnsi="Consolas"/>
                <w:color w:val="111111"/>
                <w:sz w:val="18"/>
                <w:szCs w:val="18"/>
              </w:rPr>
              <w:t xml:space="preserve">  s.name AS supplier_name,</w:t>
            </w:r>
          </w:p>
          <w:p>
            <w:pPr>
              <w:spacing w:after="0" w:line="240"/>
            </w:pPr>
            <w:r>
              <w:rPr>
                <w:rFonts w:ascii="Consolas" w:cs="Consolas" w:eastAsia="Consolas" w:hAnsi="Consolas"/>
                <w:color w:val="111111"/>
                <w:sz w:val="18"/>
                <w:szCs w:val="18"/>
              </w:rPr>
              <w:t xml:space="preserve">  po.expected_delivery_date,</w:t>
            </w:r>
          </w:p>
          <w:p>
            <w:pPr>
              <w:spacing w:after="0" w:line="240"/>
            </w:pPr>
            <w:r>
              <w:rPr>
                <w:rFonts w:ascii="Consolas" w:cs="Consolas" w:eastAsia="Consolas" w:hAnsi="Consolas"/>
                <w:color w:val="111111"/>
                <w:sz w:val="18"/>
                <w:szCs w:val="18"/>
              </w:rPr>
              <w:t xml:space="preserve">  po.received_at,</w:t>
            </w:r>
          </w:p>
          <w:p>
            <w:pPr>
              <w:spacing w:after="0" w:line="240"/>
            </w:pPr>
            <w:r>
              <w:rPr>
                <w:rFonts w:ascii="Consolas" w:cs="Consolas" w:eastAsia="Consolas" w:hAnsi="Consolas"/>
                <w:color w:val="111111"/>
                <w:sz w:val="18"/>
                <w:szCs w:val="18"/>
              </w:rPr>
              <w:t xml:space="preserve">  po.state,</w:t>
            </w:r>
          </w:p>
          <w:p>
            <w:pPr>
              <w:spacing w:after="0" w:line="240"/>
            </w:pPr>
            <w:r>
              <w:rPr>
                <w:rFonts w:ascii="Consolas" w:cs="Consolas" w:eastAsia="Consolas" w:hAnsi="Consolas"/>
                <w:color w:val="111111"/>
                <w:sz w:val="18"/>
                <w:szCs w:val="18"/>
              </w:rPr>
              <w:t xml:space="preserve">  po.total_amount,</w:t>
            </w:r>
          </w:p>
          <w:p>
            <w:pPr>
              <w:spacing w:after="0" w:line="240"/>
            </w:pPr>
            <w:r>
              <w:rPr>
                <w:rFonts w:ascii="Consolas" w:cs="Consolas" w:eastAsia="Consolas" w:hAnsi="Consolas"/>
                <w:color w:val="111111"/>
                <w:sz w:val="18"/>
                <w:szCs w:val="18"/>
              </w:rPr>
              <w:t xml:space="preserve">  po.currency,</w:t>
            </w:r>
          </w:p>
          <w:p>
            <w:pPr>
              <w:spacing w:after="0" w:line="240"/>
            </w:pPr>
            <w:r>
              <w:rPr>
                <w:rFonts w:ascii="Consolas" w:cs="Consolas" w:eastAsia="Consolas" w:hAnsi="Consolas"/>
                <w:color w:val="111111"/>
                <w:sz w:val="18"/>
                <w:szCs w:val="18"/>
              </w:rPr>
              <w:t xml:space="preserve">  -- Status string derivation</w:t>
            </w:r>
          </w:p>
          <w:p>
            <w:pPr>
              <w:spacing w:after="0" w:line="240"/>
            </w:pPr>
            <w:r>
              <w:rPr>
                <w:rFonts w:ascii="Consolas" w:cs="Consolas" w:eastAsia="Consolas" w:hAnsi="Consolas"/>
                <w:color w:val="111111"/>
                <w:sz w:val="18"/>
                <w:szCs w:val="18"/>
              </w:rPr>
              <w:t xml:space="preserve">  CASE po.state</w:t>
            </w:r>
          </w:p>
          <w:p>
            <w:pPr>
              <w:spacing w:after="0" w:line="240"/>
            </w:pPr>
            <w:r>
              <w:rPr>
                <w:rFonts w:ascii="Consolas" w:cs="Consolas" w:eastAsia="Consolas" w:hAnsi="Consolas"/>
                <w:color w:val="111111"/>
                <w:sz w:val="18"/>
                <w:szCs w:val="18"/>
              </w:rPr>
              <w:t xml:space="preserve">    WHEN 'received'           THEN 'Delivered'</w:t>
            </w:r>
          </w:p>
          <w:p>
            <w:pPr>
              <w:spacing w:after="0" w:line="240"/>
            </w:pPr>
            <w:r>
              <w:rPr>
                <w:rFonts w:ascii="Consolas" w:cs="Consolas" w:eastAsia="Consolas" w:hAnsi="Consolas"/>
                <w:color w:val="111111"/>
                <w:sz w:val="18"/>
                <w:szCs w:val="18"/>
              </w:rPr>
              <w:t xml:space="preserve">    WHEN 'partially_received' THEN 'Delivered · ' || (</w:t>
            </w:r>
          </w:p>
          <w:p>
            <w:pPr>
              <w:spacing w:after="0" w:line="240"/>
            </w:pPr>
            <w:r>
              <w:rPr>
                <w:rFonts w:ascii="Consolas" w:cs="Consolas" w:eastAsia="Consolas" w:hAnsi="Consolas"/>
                <w:color w:val="111111"/>
                <w:sz w:val="18"/>
                <w:szCs w:val="18"/>
              </w:rPr>
              <w:t xml:space="preserve">      SELECT COALESCE('$' || ROUND(SUM(rl.quantity_variance * pli.unit_cost), 2)::TEXT, '$0')</w:t>
            </w:r>
          </w:p>
          <w:p>
            <w:pPr>
              <w:spacing w:after="0" w:line="240"/>
            </w:pPr>
            <w:r>
              <w:rPr>
                <w:rFonts w:ascii="Consolas" w:cs="Consolas" w:eastAsia="Consolas" w:hAnsi="Consolas"/>
                <w:color w:val="111111"/>
                <w:sz w:val="18"/>
                <w:szCs w:val="18"/>
              </w:rPr>
              <w:t xml:space="preserve">              || ' short'</w:t>
            </w:r>
          </w:p>
          <w:p>
            <w:pPr>
              <w:spacing w:after="0" w:line="240"/>
            </w:pPr>
            <w:r>
              <w:rPr>
                <w:rFonts w:ascii="Consolas" w:cs="Consolas" w:eastAsia="Consolas" w:hAnsi="Consolas"/>
                <w:color w:val="111111"/>
                <w:sz w:val="18"/>
                <w:szCs w:val="18"/>
              </w:rPr>
              <w:t xml:space="preserve">      FROM receipt_lines rl</w:t>
            </w:r>
          </w:p>
          <w:p>
            <w:pPr>
              <w:spacing w:after="0" w:line="240"/>
            </w:pPr>
            <w:r>
              <w:rPr>
                <w:rFonts w:ascii="Consolas" w:cs="Consolas" w:eastAsia="Consolas" w:hAnsi="Consolas"/>
                <w:color w:val="111111"/>
                <w:sz w:val="18"/>
                <w:szCs w:val="18"/>
              </w:rPr>
              <w:t xml:space="preserve">      JOIN po_line_items pli ON pli.id = rl.po_line_id</w:t>
            </w:r>
          </w:p>
          <w:p>
            <w:pPr>
              <w:spacing w:after="0" w:line="240"/>
            </w:pPr>
            <w:r>
              <w:rPr>
                <w:rFonts w:ascii="Consolas" w:cs="Consolas" w:eastAsia="Consolas" w:hAnsi="Consolas"/>
                <w:color w:val="111111"/>
                <w:sz w:val="18"/>
                <w:szCs w:val="18"/>
              </w:rPr>
              <w:t xml:space="preserve">      WHERE rl.receipt_id = (SELECT MAX(id) FROM receipts WHERE po_id = po.id)</w:t>
            </w:r>
          </w:p>
          <w:p>
            <w:pPr>
              <w:spacing w:after="0" w:line="240"/>
            </w:pPr>
            <w:r>
              <w:rPr>
                <w:rFonts w:ascii="Consolas" w:cs="Consolas" w:eastAsia="Consolas" w:hAnsi="Consolas"/>
                <w:color w:val="111111"/>
                <w:sz w:val="18"/>
                <w:szCs w:val="18"/>
              </w:rPr>
              <w:t xml:space="preserve">        AND rl.quantity_variance &gt; 0</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WHEN 'failed_delivery'    THEN 'Didn''t arrive · re-drafted'</w:t>
            </w:r>
          </w:p>
          <w:p>
            <w:pPr>
              <w:spacing w:after="0" w:line="240"/>
            </w:pPr>
            <w:r>
              <w:rPr>
                <w:rFonts w:ascii="Consolas" w:cs="Consolas" w:eastAsia="Consolas" w:hAnsi="Consolas"/>
                <w:color w:val="111111"/>
                <w:sz w:val="18"/>
                <w:szCs w:val="18"/>
              </w:rPr>
              <w:t xml:space="preserve">    WHEN 'canceled'           THEN 'Canceled by ' ||</w:t>
            </w:r>
          </w:p>
          <w:p>
            <w:pPr>
              <w:spacing w:after="0" w:line="240"/>
            </w:pPr>
            <w:r>
              <w:rPr>
                <w:rFonts w:ascii="Consolas" w:cs="Consolas" w:eastAsia="Consolas" w:hAnsi="Consolas"/>
                <w:color w:val="111111"/>
                <w:sz w:val="18"/>
                <w:szCs w:val="18"/>
              </w:rPr>
              <w:t xml:space="preserve">                                  COALESCE((SELECT name FROM users</w:t>
            </w:r>
          </w:p>
          <w:p>
            <w:pPr>
              <w:spacing w:after="0" w:line="240"/>
            </w:pPr>
            <w:r>
              <w:rPr>
                <w:rFonts w:ascii="Consolas" w:cs="Consolas" w:eastAsia="Consolas" w:hAnsi="Consolas"/>
                <w:color w:val="111111"/>
                <w:sz w:val="18"/>
                <w:szCs w:val="18"/>
              </w:rPr>
              <w:t xml:space="preserve">                                            WHERE id = po.canceled_by), 'system')</w:t>
            </w:r>
          </w:p>
          <w:p>
            <w:pPr>
              <w:spacing w:after="0" w:line="240"/>
            </w:pPr>
            <w:r>
              <w:rPr>
                <w:rFonts w:ascii="Consolas" w:cs="Consolas" w:eastAsia="Consolas" w:hAnsi="Consolas"/>
                <w:color w:val="111111"/>
                <w:sz w:val="18"/>
                <w:szCs w:val="18"/>
              </w:rPr>
              <w:t xml:space="preserve">  END AS status_string,</w:t>
            </w:r>
          </w:p>
          <w:p>
            <w:pPr>
              <w:spacing w:after="0" w:line="240"/>
            </w:pPr>
            <w:r>
              <w:rPr>
                <w:rFonts w:ascii="Consolas" w:cs="Consolas" w:eastAsia="Consolas" w:hAnsi="Consolas"/>
                <w:color w:val="111111"/>
                <w:sz w:val="18"/>
                <w:szCs w:val="18"/>
              </w:rPr>
              <w:t xml:space="preserve">  -- Was this PO modified before approval?</w:t>
            </w:r>
          </w:p>
          <w:p>
            <w:pPr>
              <w:spacing w:after="0" w:line="240"/>
            </w:pPr>
            <w:r>
              <w:rPr>
                <w:rFonts w:ascii="Consolas" w:cs="Consolas" w:eastAsia="Consolas" w:hAnsi="Consolas"/>
                <w:color w:val="111111"/>
                <w:sz w:val="18"/>
                <w:szCs w:val="18"/>
              </w:rPr>
              <w:t xml:space="preserve">  EXISTS (</w:t>
            </w:r>
          </w:p>
          <w:p>
            <w:pPr>
              <w:spacing w:after="0" w:line="240"/>
            </w:pPr>
            <w:r>
              <w:rPr>
                <w:rFonts w:ascii="Consolas" w:cs="Consolas" w:eastAsia="Consolas" w:hAnsi="Consolas"/>
                <w:color w:val="111111"/>
                <w:sz w:val="18"/>
                <w:szCs w:val="18"/>
              </w:rPr>
              <w:t xml:space="preserve">    SELECT 1 FROM admin_audit_log</w:t>
            </w:r>
          </w:p>
          <w:p>
            <w:pPr>
              <w:spacing w:after="0" w:line="240"/>
            </w:pPr>
            <w:r>
              <w:rPr>
                <w:rFonts w:ascii="Consolas" w:cs="Consolas" w:eastAsia="Consolas" w:hAnsi="Consolas"/>
                <w:color w:val="111111"/>
                <w:sz w:val="18"/>
                <w:szCs w:val="18"/>
              </w:rPr>
              <w:t xml:space="preserve">    WHERE entity_type = 'purchase_order' AND entity_id = po.id</w:t>
            </w:r>
          </w:p>
          <w:p>
            <w:pPr>
              <w:spacing w:after="0" w:line="240"/>
            </w:pPr>
            <w:r>
              <w:rPr>
                <w:rFonts w:ascii="Consolas" w:cs="Consolas" w:eastAsia="Consolas" w:hAnsi="Consolas"/>
                <w:color w:val="111111"/>
                <w:sz w:val="18"/>
                <w:szCs w:val="18"/>
              </w:rPr>
              <w:t xml:space="preserve">      AND action = 'po_lines_modified_before_approval'</w:t>
            </w:r>
          </w:p>
          <w:p>
            <w:pPr>
              <w:spacing w:after="0" w:line="240"/>
            </w:pPr>
            <w:r>
              <w:rPr>
                <w:rFonts w:ascii="Consolas" w:cs="Consolas" w:eastAsia="Consolas" w:hAnsi="Consolas"/>
                <w:color w:val="111111"/>
                <w:sz w:val="18"/>
                <w:szCs w:val="18"/>
              </w:rPr>
              <w:t xml:space="preserve">  ) AS edited_before_approval</w:t>
            </w:r>
          </w:p>
          <w:p>
            <w:pPr>
              <w:spacing w:after="0" w:line="240"/>
            </w:pPr>
            <w:r>
              <w:rPr>
                <w:rFonts w:ascii="Consolas" w:cs="Consolas" w:eastAsia="Consolas" w:hAnsi="Consolas"/>
                <w:color w:val="111111"/>
                <w:sz w:val="18"/>
                <w:szCs w:val="18"/>
              </w:rPr>
              <w:t xml:space="preserve">FROM purchase_orders po</w:t>
            </w:r>
          </w:p>
          <w:p>
            <w:pPr>
              <w:spacing w:after="0" w:line="240"/>
            </w:pPr>
            <w:r>
              <w:rPr>
                <w:rFonts w:ascii="Consolas" w:cs="Consolas" w:eastAsia="Consolas" w:hAnsi="Consolas"/>
                <w:color w:val="111111"/>
                <w:sz w:val="18"/>
                <w:szCs w:val="18"/>
              </w:rPr>
              <w:t xml:space="preserve">JOIN suppliers_master s ON s.id = po.supplier_id</w:t>
            </w:r>
          </w:p>
          <w:p>
            <w:pPr>
              <w:spacing w:after="0" w:line="240"/>
            </w:pPr>
            <w:r>
              <w:rPr>
                <w:rFonts w:ascii="Consolas" w:cs="Consolas" w:eastAsia="Consolas" w:hAnsi="Consolas"/>
                <w:color w:val="111111"/>
                <w:sz w:val="18"/>
                <w:szCs w:val="18"/>
              </w:rPr>
              <w:t xml:space="preserve">WHERE po.tenant_id = current_setting('app.tenant_id')::UUID</w:t>
            </w:r>
          </w:p>
          <w:p>
            <w:pPr>
              <w:spacing w:after="0" w:line="240"/>
            </w:pPr>
            <w:r>
              <w:rPr>
                <w:rFonts w:ascii="Consolas" w:cs="Consolas" w:eastAsia="Consolas" w:hAnsi="Consolas"/>
                <w:color w:val="111111"/>
                <w:sz w:val="18"/>
                <w:szCs w:val="18"/>
              </w:rPr>
              <w:t xml:space="preserve">  AND po.deleted_at IS NULL</w:t>
            </w:r>
          </w:p>
          <w:p>
            <w:pPr>
              <w:spacing w:after="0" w:line="240"/>
            </w:pPr>
            <w:r>
              <w:rPr>
                <w:rFonts w:ascii="Consolas" w:cs="Consolas" w:eastAsia="Consolas" w:hAnsi="Consolas"/>
                <w:color w:val="111111"/>
                <w:sz w:val="18"/>
                <w:szCs w:val="18"/>
              </w:rPr>
              <w:t xml:space="preserve">  AND po.state IN ('received','partially_received','canceled','failed_delivery')</w:t>
            </w:r>
          </w:p>
          <w:p>
            <w:pPr>
              <w:spacing w:after="0" w:line="240"/>
            </w:pPr>
            <w:r>
              <w:rPr>
                <w:rFonts w:ascii="Consolas" w:cs="Consolas" w:eastAsia="Consolas" w:hAnsi="Consolas"/>
                <w:color w:val="111111"/>
                <w:sz w:val="18"/>
                <w:szCs w:val="18"/>
              </w:rPr>
              <w:t xml:space="preserve">ORDER BY po.updated_at DESC</w:t>
            </w:r>
          </w:p>
          <w:p>
            <w:pPr>
              <w:spacing w:after="0" w:line="240"/>
            </w:pPr>
            <w:r>
              <w:rPr>
                <w:rFonts w:ascii="Consolas" w:cs="Consolas" w:eastAsia="Consolas" w:hAnsi="Consolas"/>
                <w:color w:val="111111"/>
                <w:sz w:val="18"/>
                <w:szCs w:val="18"/>
              </w:rPr>
              <w:t xml:space="preserve">LIMIT 25 OFFSET $page_offset;</w:t>
            </w:r>
          </w:p>
        </w:tc>
      </w:tr>
    </w:tbl>
    <w:p>
      <w:pPr>
        <w:spacing w:after="120" w:before="0" w:line="280"/>
      </w:pPr>
      <w:r>
        <w:rPr>
          <w:rFonts w:ascii="Arial" w:cs="Arial" w:eastAsia="Arial" w:hAnsi="Arial"/>
          <w:color w:val="111111"/>
          <w:sz w:val="22"/>
          <w:szCs w:val="22"/>
        </w:rPr>
        <w:t xml:space="preserve">The status_string is computed at query time, not stored. This keeps it in sync with subsequent edits to receipt data — if the owner edits a receipt to correct a quantity variance, the History row updates without a separate write.</w:t>
      </w:r>
    </w:p>
    <w:p>
      <w:pPr>
        <w:pStyle w:val="Heading2"/>
        <w:spacing w:after="160" w:before="360"/>
      </w:pPr>
      <w:r>
        <w:rPr>
          <w:rFonts w:ascii="Arial" w:cs="Arial" w:eastAsia="Arial" w:hAnsi="Arial"/>
          <w:b/>
          <w:bCs/>
          <w:color w:val="0B5550"/>
          <w:sz w:val="28"/>
          <w:szCs w:val="28"/>
        </w:rPr>
        <w:t xml:space="preserve">14.2 PO detail drill-down</w:t>
      </w:r>
    </w:p>
    <w:p>
      <w:pPr>
        <w:spacing w:after="120" w:before="0" w:line="280"/>
      </w:pPr>
      <w:r>
        <w:rPr>
          <w:rFonts w:ascii="Arial" w:cs="Arial" w:eastAsia="Arial" w:hAnsi="Arial"/>
          <w:color w:val="111111"/>
          <w:sz w:val="22"/>
          <w:szCs w:val="22"/>
        </w:rPr>
        <w:t xml:space="preserve">Tapping a History row opens PO detail. The screen reconstructs the full lifecycle from five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Section</w:t>
            </w:r>
          </w:p>
        </w:tc>
        <w:tc>
          <w:tcPr>
            <w:tcW w:type="dxa" w:w="43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Source query</w:t>
            </w:r>
          </w:p>
        </w:tc>
        <w:tc>
          <w:tcPr>
            <w:tcW w:type="dxa" w:w="28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Notes</w:t>
            </w:r>
          </w:p>
        </w:tc>
      </w:tr>
      <w:tr>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Header</w:t>
            </w:r>
          </w:p>
        </w:tc>
        <w:tc>
          <w:tcPr>
            <w:tcW w:type="dxa" w:w="4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purchase_orders + suppliers_master</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Supplier, dates, totals, status</w:t>
            </w:r>
          </w:p>
        </w:tc>
      </w:tr>
      <w:tr>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Reasoning trace</w:t>
            </w:r>
          </w:p>
        </w:tc>
        <w:tc>
          <w:tcPr>
            <w:tcW w:type="dxa" w:w="4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purchase_orders.reasoning_signals (JSONB)</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Rendered through current template version</w:t>
            </w:r>
          </w:p>
        </w:tc>
      </w:tr>
      <w:tr>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Line items as ordered</w:t>
            </w:r>
          </w:p>
        </w:tc>
        <w:tc>
          <w:tcPr>
            <w:tcW w:type="dxa" w:w="4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po_line_items + inventory_items</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What was on the PO at approval time</w:t>
            </w:r>
          </w:p>
        </w:tc>
      </w:tr>
      <w:tr>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Lines as received</w:t>
            </w:r>
          </w:p>
        </w:tc>
        <w:tc>
          <w:tcPr>
            <w:tcW w:type="dxa" w:w="4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receipt_lines + receipts + inventory_items + ingredients (substituted_for)</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What actually arrived; substitutions and variance</w:t>
            </w:r>
          </w:p>
        </w:tc>
      </w:tr>
      <w:tr>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State timeline</w:t>
            </w:r>
          </w:p>
        </w:tc>
        <w:tc>
          <w:tcPr>
            <w:tcW w:type="dxa" w:w="43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admin_audit_log filtered by entity_id=po_id</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Drafted → Approved → Dispatched → Awaiting → Received, each with timestamp and actor</w:t>
            </w:r>
          </w:p>
        </w:tc>
      </w:tr>
    </w:tbl>
    <w:p>
      <w:pPr>
        <w:spacing w:after="120" w:before="0" w:line="280"/>
      </w:pPr>
      <w:r>
        <w:rPr>
          <w:rFonts w:ascii="Arial" w:cs="Arial" w:eastAsia="Arial" w:hAnsi="Arial"/>
          <w:color w:val="111111"/>
          <w:sz w:val="22"/>
          <w:szCs w:val="22"/>
        </w:rPr>
        <w:t xml:space="preserve">The state timeline is the human-meaningful audit trail surfaced to owners. It distills admin_audit_log events into a vertical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Drafted        Tue Apr 22, 2:14am — by ReorderOS agent</w:t>
            </w:r>
          </w:p>
          <w:p>
            <w:pPr>
              <w:spacing w:after="0" w:line="240"/>
            </w:pPr>
            <w:r>
              <w:rPr>
                <w:rFonts w:ascii="Consolas" w:cs="Consolas" w:eastAsia="Consolas" w:hAnsi="Consolas"/>
                <w:color w:val="111111"/>
                <w:sz w:val="18"/>
                <w:szCs w:val="18"/>
              </w:rPr>
              <w:t xml:space="preserve">Approved       Tue Apr 22, 8:43am — by Mei (PIN-signed)</w:t>
            </w:r>
          </w:p>
          <w:p>
            <w:pPr>
              <w:spacing w:after="0" w:line="240"/>
            </w:pPr>
            <w:r>
              <w:rPr>
                <w:rFonts w:ascii="Consolas" w:cs="Consolas" w:eastAsia="Consolas" w:hAnsi="Consolas"/>
                <w:color w:val="111111"/>
                <w:sz w:val="18"/>
                <w:szCs w:val="18"/>
              </w:rPr>
              <w:t xml:space="preserve">Dispatched     Tue Apr 22, 8:45am — sent via email to gfs-orders@gfs.ca</w:t>
            </w:r>
          </w:p>
          <w:p>
            <w:pPr>
              <w:spacing w:after="0" w:line="240"/>
            </w:pPr>
            <w:r>
              <w:rPr>
                <w:rFonts w:ascii="Consolas" w:cs="Consolas" w:eastAsia="Consolas" w:hAnsi="Consolas"/>
                <w:color w:val="111111"/>
                <w:sz w:val="18"/>
                <w:szCs w:val="18"/>
              </w:rPr>
              <w:t xml:space="preserve">Awaiting       Fri Apr 25, 2:01am — automatic transition</w:t>
            </w:r>
          </w:p>
          <w:p>
            <w:pPr>
              <w:spacing w:after="0" w:line="240"/>
            </w:pPr>
            <w:r>
              <w:rPr>
                <w:rFonts w:ascii="Consolas" w:cs="Consolas" w:eastAsia="Consolas" w:hAnsi="Consolas"/>
                <w:color w:val="111111"/>
                <w:sz w:val="18"/>
                <w:szCs w:val="18"/>
              </w:rPr>
              <w:t xml:space="preserve">Received       Fri Apr 25, 8:32am — by Mei (no variance)</w:t>
            </w:r>
          </w:p>
        </w:tc>
      </w:tr>
    </w:tbl>
    <w:p>
      <w:pPr>
        <w:spacing w:after="120" w:before="0" w:line="280"/>
      </w:pPr>
      <w:r>
        <w:rPr>
          <w:rFonts w:ascii="Arial" w:cs="Arial" w:eastAsia="Arial" w:hAnsi="Arial"/>
          <w:color w:val="111111"/>
          <w:sz w:val="22"/>
          <w:szCs w:val="22"/>
        </w:rPr>
        <w:t xml:space="preserve">Each line in the timeline is read from one admin_audit_log row. Owner names resolve via users.name; the agent shows as "ReorderOS agent" when user_id is NULL.</w:t>
      </w:r>
    </w:p>
    <w:p>
      <w:pPr>
        <w:pStyle w:val="Heading2"/>
        <w:spacing w:after="160" w:before="360"/>
      </w:pPr>
      <w:r>
        <w:rPr>
          <w:rFonts w:ascii="Arial" w:cs="Arial" w:eastAsia="Arial" w:hAnsi="Arial"/>
          <w:b/>
          <w:bCs/>
          <w:color w:val="0B5550"/>
          <w:sz w:val="28"/>
          <w:szCs w:val="28"/>
        </w:rPr>
        <w:t xml:space="preserve">14.3 Audit trail completeness</w:t>
      </w:r>
    </w:p>
    <w:p>
      <w:pPr>
        <w:spacing w:after="120" w:before="0" w:line="280"/>
      </w:pPr>
      <w:r>
        <w:rPr>
          <w:rFonts w:ascii="Arial" w:cs="Arial" w:eastAsia="Arial" w:hAnsi="Arial"/>
          <w:color w:val="111111"/>
          <w:sz w:val="22"/>
          <w:szCs w:val="22"/>
        </w:rPr>
        <w:t xml:space="preserve">Every state transition writes an admin_audit_log row (Lock 8.65). The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CREATE TABLE admin_audit_log (</w:t>
            </w:r>
          </w:p>
          <w:p>
            <w:pPr>
              <w:spacing w:after="0" w:line="240"/>
            </w:pPr>
            <w:r>
              <w:rPr>
                <w:rFonts w:ascii="Consolas" w:cs="Consolas" w:eastAsia="Consolas" w:hAnsi="Consolas"/>
                <w:color w:val="111111"/>
                <w:sz w:val="18"/>
                <w:szCs w:val="18"/>
              </w:rPr>
              <w:t xml:space="preserve">  id           UUID PRIMARY KEY DEFAULT uuidv7(),</w:t>
            </w:r>
          </w:p>
          <w:p>
            <w:pPr>
              <w:spacing w:after="0" w:line="240"/>
            </w:pPr>
            <w:r>
              <w:rPr>
                <w:rFonts w:ascii="Consolas" w:cs="Consolas" w:eastAsia="Consolas" w:hAnsi="Consolas"/>
                <w:color w:val="111111"/>
                <w:sz w:val="18"/>
                <w:szCs w:val="18"/>
              </w:rPr>
              <w:t xml:space="preserve">  tenant_id    UUID NOT NULL,</w:t>
            </w:r>
          </w:p>
          <w:p>
            <w:pPr>
              <w:spacing w:after="0" w:line="240"/>
            </w:pPr>
            <w:r>
              <w:rPr>
                <w:rFonts w:ascii="Consolas" w:cs="Consolas" w:eastAsia="Consolas" w:hAnsi="Consolas"/>
                <w:color w:val="111111"/>
                <w:sz w:val="18"/>
                <w:szCs w:val="18"/>
              </w:rPr>
              <w:t xml:space="preserve">  user_id      UUID,                  -- NULL for system-generated events</w:t>
            </w:r>
          </w:p>
          <w:p>
            <w:pPr>
              <w:spacing w:after="0" w:line="240"/>
            </w:pPr>
            <w:r>
              <w:rPr>
                <w:rFonts w:ascii="Consolas" w:cs="Consolas" w:eastAsia="Consolas" w:hAnsi="Consolas"/>
                <w:color w:val="111111"/>
                <w:sz w:val="18"/>
                <w:szCs w:val="18"/>
              </w:rPr>
              <w:t xml:space="preserve">  action       TEXT NOT NULL,         -- 'po_state_change','receipt_commit', etc.</w:t>
            </w:r>
          </w:p>
          <w:p>
            <w:pPr>
              <w:spacing w:after="0" w:line="240"/>
            </w:pPr>
            <w:r>
              <w:rPr>
                <w:rFonts w:ascii="Consolas" w:cs="Consolas" w:eastAsia="Consolas" w:hAnsi="Consolas"/>
                <w:color w:val="111111"/>
                <w:sz w:val="18"/>
                <w:szCs w:val="18"/>
              </w:rPr>
              <w:t xml:space="preserve">  entity_type  TEXT NOT NULL,         -- 'purchase_order','receipt','recipe', etc.</w:t>
            </w:r>
          </w:p>
          <w:p>
            <w:pPr>
              <w:spacing w:after="0" w:line="240"/>
            </w:pPr>
            <w:r>
              <w:rPr>
                <w:rFonts w:ascii="Consolas" w:cs="Consolas" w:eastAsia="Consolas" w:hAnsi="Consolas"/>
                <w:color w:val="111111"/>
                <w:sz w:val="18"/>
                <w:szCs w:val="18"/>
              </w:rPr>
              <w:t xml:space="preserve">  entity_id    UUID NOT NULL,</w:t>
            </w:r>
          </w:p>
          <w:p>
            <w:pPr>
              <w:spacing w:after="0" w:line="240"/>
            </w:pPr>
            <w:r>
              <w:rPr>
                <w:rFonts w:ascii="Consolas" w:cs="Consolas" w:eastAsia="Consolas" w:hAnsi="Consolas"/>
                <w:color w:val="111111"/>
                <w:sz w:val="18"/>
                <w:szCs w:val="18"/>
              </w:rPr>
              <w:t xml:space="preserve">  before_json  JSONB,                 -- prior state (for diffs)</w:t>
            </w:r>
          </w:p>
          <w:p>
            <w:pPr>
              <w:spacing w:after="0" w:line="240"/>
            </w:pPr>
            <w:r>
              <w:rPr>
                <w:rFonts w:ascii="Consolas" w:cs="Consolas" w:eastAsia="Consolas" w:hAnsi="Consolas"/>
                <w:color w:val="111111"/>
                <w:sz w:val="18"/>
                <w:szCs w:val="18"/>
              </w:rPr>
              <w:t xml:space="preserve">  after_json   JSONB,                 -- new state</w:t>
            </w:r>
          </w:p>
          <w:p>
            <w:pPr>
              <w:spacing w:after="0" w:line="240"/>
            </w:pPr>
            <w:r>
              <w:rPr>
                <w:rFonts w:ascii="Consolas" w:cs="Consolas" w:eastAsia="Consolas" w:hAnsi="Consolas"/>
                <w:color w:val="111111"/>
                <w:sz w:val="18"/>
                <w:szCs w:val="18"/>
              </w:rPr>
              <w:t xml:space="preserve">  occurred_at  TIMESTAMPTZ NOT NULL DEFAULT NOW(),</w:t>
            </w:r>
          </w:p>
          <w:p>
            <w:pPr>
              <w:spacing w:after="0" w:line="240"/>
            </w:pPr>
            <w:r>
              <w:rPr>
                <w:rFonts w:ascii="Consolas" w:cs="Consolas" w:eastAsia="Consolas" w:hAnsi="Consolas"/>
                <w:color w:val="111111"/>
                <w:sz w:val="18"/>
                <w:szCs w:val="18"/>
              </w:rPr>
              <w:t xml:space="preserve">  ip_address   INET,                  -- for security review</w:t>
            </w:r>
          </w:p>
          <w:p>
            <w:pPr>
              <w:spacing w:after="0" w:line="240"/>
            </w:pPr>
            <w:r>
              <w:rPr>
                <w:rFonts w:ascii="Consolas" w:cs="Consolas" w:eastAsia="Consolas" w:hAnsi="Consolas"/>
                <w:color w:val="111111"/>
                <w:sz w:val="18"/>
                <w:szCs w:val="18"/>
              </w:rPr>
              <w:t xml:space="preserve">  user_agent   TEXT,</w:t>
            </w:r>
          </w:p>
          <w:p>
            <w:pPr>
              <w:spacing w:after="0" w:line="240"/>
            </w:pPr>
            <w:r>
              <w:rPr>
                <w:rFonts w:ascii="Consolas" w:cs="Consolas" w:eastAsia="Consolas" w:hAnsi="Consolas"/>
                <w:color w:val="111111"/>
                <w:sz w:val="18"/>
                <w:szCs w:val="18"/>
              </w:rPr>
              <w:t xml:space="preserve">  notes        TEXT</w:t>
            </w:r>
          </w:p>
          <w:p>
            <w:pPr>
              <w:spacing w:after="0" w:line="240"/>
            </w:pPr>
            <w:r>
              <w:rPr>
                <w:rFonts w:ascii="Consolas" w:cs="Consolas" w:eastAsia="Consolas" w:hAnsi="Consolas"/>
                <w:color w:val="111111"/>
                <w:sz w:val="18"/>
                <w:szCs w:val="18"/>
              </w:rPr>
              <w:t xml:space="preserv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CREATE INDEX admin_audit_log_entity_lookup</w:t>
            </w:r>
          </w:p>
          <w:p>
            <w:pPr>
              <w:spacing w:after="0" w:line="240"/>
            </w:pPr>
            <w:r>
              <w:rPr>
                <w:rFonts w:ascii="Consolas" w:cs="Consolas" w:eastAsia="Consolas" w:hAnsi="Consolas"/>
                <w:color w:val="111111"/>
                <w:sz w:val="18"/>
                <w:szCs w:val="18"/>
              </w:rPr>
              <w:t xml:space="preserve">  ON admin_audit_log (tenant_id, entity_type, entity_id, occurred_at DESC);</w:t>
            </w:r>
          </w:p>
          <w:p>
            <w:pPr>
              <w:spacing w:after="0" w:line="240"/>
            </w:pPr>
            <w:r>
              <w:rPr>
                <w:rFonts w:ascii="Consolas" w:cs="Consolas" w:eastAsia="Consolas" w:hAnsi="Consolas"/>
                <w:color w:val="111111"/>
                <w:sz w:val="18"/>
                <w:szCs w:val="18"/>
              </w:rPr>
              <w:t xml:space="preserve">CREATE INDEX admin_audit_log_tenant_recent</w:t>
            </w:r>
          </w:p>
          <w:p>
            <w:pPr>
              <w:spacing w:after="0" w:line="240"/>
            </w:pPr>
            <w:r>
              <w:rPr>
                <w:rFonts w:ascii="Consolas" w:cs="Consolas" w:eastAsia="Consolas" w:hAnsi="Consolas"/>
                <w:color w:val="111111"/>
                <w:sz w:val="18"/>
                <w:szCs w:val="18"/>
              </w:rPr>
              <w:t xml:space="preserve">  ON admin_audit_log (tenant_id, occurred_at DESC);</w:t>
            </w:r>
          </w:p>
          <w:p>
            <w:pPr>
              <w:spacing w:after="0" w:line="240"/>
            </w:pPr>
            <w:r>
              <w:rPr>
                <w:rFonts w:ascii="Consolas" w:cs="Consolas" w:eastAsia="Consolas" w:hAnsi="Consolas"/>
                <w:color w:val="111111"/>
                <w:sz w:val="18"/>
                <w:szCs w:val="18"/>
              </w:rPr>
              <w:t xml:space="preserve">CREATE INDEX admin_audit_log_user_recent</w:t>
            </w:r>
          </w:p>
          <w:p>
            <w:pPr>
              <w:spacing w:after="0" w:line="240"/>
            </w:pPr>
            <w:r>
              <w:rPr>
                <w:rFonts w:ascii="Consolas" w:cs="Consolas" w:eastAsia="Consolas" w:hAnsi="Consolas"/>
                <w:color w:val="111111"/>
                <w:sz w:val="18"/>
                <w:szCs w:val="18"/>
              </w:rPr>
              <w:t xml:space="preserve">  ON admin_audit_log (tenant_id, user_id, occurred_at DESC);</w:t>
            </w:r>
          </w:p>
        </w:tc>
      </w:tr>
    </w:tbl>
    <w:p>
      <w:pPr>
        <w:spacing w:after="120" w:before="0" w:line="280"/>
      </w:pPr>
      <w:r>
        <w:rPr>
          <w:rFonts w:ascii="Arial" w:cs="Arial" w:eastAsia="Arial" w:hAnsi="Arial"/>
          <w:color w:val="111111"/>
          <w:sz w:val="22"/>
          <w:szCs w:val="22"/>
        </w:rPr>
        <w:t xml:space="preserve">admin_audit_log is append-only (REVOKE DELETE, UPDATE from application_role). The retention is unlimited for compliance; older entries cold-tier per Lock 8.79 retention policy.</w:t>
      </w:r>
    </w:p>
    <w:p>
      <w:pPr>
        <w:pStyle w:val="Heading2"/>
        <w:spacing w:after="160" w:before="360"/>
      </w:pPr>
      <w:r>
        <w:rPr>
          <w:rFonts w:ascii="Arial" w:cs="Arial" w:eastAsia="Arial" w:hAnsi="Arial"/>
          <w:b/>
          <w:bCs/>
          <w:color w:val="0B5550"/>
          <w:sz w:val="28"/>
          <w:szCs w:val="28"/>
        </w:rPr>
        <w:t xml:space="preserve">14.4 Inventory_movements as the historical ledger</w:t>
      </w:r>
    </w:p>
    <w:p>
      <w:pPr>
        <w:spacing w:after="120" w:before="0" w:line="280"/>
      </w:pPr>
      <w:r>
        <w:rPr>
          <w:rFonts w:ascii="Arial" w:cs="Arial" w:eastAsia="Arial" w:hAnsi="Arial"/>
          <w:color w:val="111111"/>
          <w:sz w:val="22"/>
          <w:szCs w:val="22"/>
        </w:rPr>
        <w:t xml:space="preserve">History is not just PO history — it includes the inventory ledger. Querying "what was the avocado stock level on April 15?" requires a sum-as-of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Stock level as-of a historical date for a given ingredient</w:t>
            </w:r>
          </w:p>
          <w:p>
            <w:pPr>
              <w:spacing w:after="0" w:line="240"/>
            </w:pPr>
            <w:r>
              <w:rPr>
                <w:rFonts w:ascii="Consolas" w:cs="Consolas" w:eastAsia="Consolas" w:hAnsi="Consolas"/>
                <w:color w:val="111111"/>
                <w:sz w:val="18"/>
                <w:szCs w:val="18"/>
              </w:rPr>
              <w:t xml:space="preserve">SELECT</w:t>
            </w:r>
          </w:p>
          <w:p>
            <w:pPr>
              <w:spacing w:after="0" w:line="240"/>
            </w:pPr>
            <w:r>
              <w:rPr>
                <w:rFonts w:ascii="Consolas" w:cs="Consolas" w:eastAsia="Consolas" w:hAnsi="Consolas"/>
                <w:color w:val="111111"/>
                <w:sz w:val="18"/>
                <w:szCs w:val="18"/>
              </w:rPr>
              <w:t xml:space="preserve">  COALESCE(SUM(delta), 0) AS stock_at_date</w:t>
            </w:r>
          </w:p>
          <w:p>
            <w:pPr>
              <w:spacing w:after="0" w:line="240"/>
            </w:pPr>
            <w:r>
              <w:rPr>
                <w:rFonts w:ascii="Consolas" w:cs="Consolas" w:eastAsia="Consolas" w:hAnsi="Consolas"/>
                <w:color w:val="111111"/>
                <w:sz w:val="18"/>
                <w:szCs w:val="18"/>
              </w:rPr>
              <w:t xml:space="preserve">FROM inventory_movements</w:t>
            </w:r>
          </w:p>
          <w:p>
            <w:pPr>
              <w:spacing w:after="0" w:line="240"/>
            </w:pPr>
            <w:r>
              <w:rPr>
                <w:rFonts w:ascii="Consolas" w:cs="Consolas" w:eastAsia="Consolas" w:hAnsi="Consolas"/>
                <w:color w:val="111111"/>
                <w:sz w:val="18"/>
                <w:szCs w:val="18"/>
              </w:rPr>
              <w:t xml:space="preserve">WHERE tenant_id = current_setting('app.tenant_id')::UUID</w:t>
            </w:r>
          </w:p>
          <w:p>
            <w:pPr>
              <w:spacing w:after="0" w:line="240"/>
            </w:pPr>
            <w:r>
              <w:rPr>
                <w:rFonts w:ascii="Consolas" w:cs="Consolas" w:eastAsia="Consolas" w:hAnsi="Consolas"/>
                <w:color w:val="111111"/>
                <w:sz w:val="18"/>
                <w:szCs w:val="18"/>
              </w:rPr>
              <w:t xml:space="preserve">  AND ingredient_id = $ingredient_id</w:t>
            </w:r>
          </w:p>
          <w:p>
            <w:pPr>
              <w:spacing w:after="0" w:line="240"/>
            </w:pPr>
            <w:r>
              <w:rPr>
                <w:rFonts w:ascii="Consolas" w:cs="Consolas" w:eastAsia="Consolas" w:hAnsi="Consolas"/>
                <w:color w:val="111111"/>
                <w:sz w:val="18"/>
                <w:szCs w:val="18"/>
              </w:rPr>
              <w:t xml:space="preserve">  AND recorded_at &lt;= $as_of_date;</w:t>
            </w:r>
          </w:p>
        </w:tc>
      </w:tr>
    </w:tbl>
    <w:p>
      <w:pPr>
        <w:spacing w:after="120" w:before="0" w:line="280"/>
      </w:pPr>
      <w:r>
        <w:rPr>
          <w:rFonts w:ascii="Arial" w:cs="Arial" w:eastAsia="Arial" w:hAnsi="Arial"/>
          <w:color w:val="111111"/>
          <w:sz w:val="22"/>
          <w:szCs w:val="22"/>
        </w:rPr>
        <w:t xml:space="preserve">Because inventory_movements is append-only, this query is a deterministic point-in-time reconstruction. The variance report queries it for "actual depletion last 14 days" and the agent uses the same query (with current date) to compute trailing velocity. The investigation surface uses it for "show me how avocado stock evolved over the last 30 days" charts.</w:t>
      </w:r>
    </w:p>
    <w:p>
      <w:pPr>
        <w:pStyle w:val="Heading2"/>
        <w:spacing w:after="160" w:before="360"/>
      </w:pPr>
      <w:r>
        <w:rPr>
          <w:rFonts w:ascii="Arial" w:cs="Arial" w:eastAsia="Arial" w:hAnsi="Arial"/>
          <w:b/>
          <w:bCs/>
          <w:color w:val="0B5550"/>
          <w:sz w:val="28"/>
          <w:szCs w:val="28"/>
        </w:rPr>
        <w:t xml:space="preserve">14.5 Soft-delete semantics for orders</w:t>
      </w:r>
    </w:p>
    <w:p>
      <w:pPr>
        <w:spacing w:after="120" w:before="0" w:line="280"/>
      </w:pPr>
      <w:r>
        <w:rPr>
          <w:rFonts w:ascii="Arial" w:cs="Arial" w:eastAsia="Arial" w:hAnsi="Arial"/>
          <w:color w:val="111111"/>
          <w:sz w:val="22"/>
          <w:szCs w:val="22"/>
        </w:rPr>
        <w:t xml:space="preserve">Orders use soft-delete (deleted_at + deletion_reason) per Lock 8.30. A draft PO that the owner explicitly dismisses, or a draft that was superseded by the next nightly run (Lock 8.31), gets deleted_at populated and disappears from the surface but remains queryable for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Surface query (excludes soft-deleted)</w:t>
            </w:r>
          </w:p>
          <w:p>
            <w:pPr>
              <w:spacing w:after="0" w:line="240"/>
            </w:pPr>
            <w:r>
              <w:rPr>
                <w:rFonts w:ascii="Consolas" w:cs="Consolas" w:eastAsia="Consolas" w:hAnsi="Consolas"/>
                <w:color w:val="111111"/>
                <w:sz w:val="18"/>
                <w:szCs w:val="18"/>
              </w:rPr>
              <w:t xml:space="preserve">WHERE deleted_at IS NULL</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Audit query (includes soft-deleted)</w:t>
            </w:r>
          </w:p>
          <w:p>
            <w:pPr>
              <w:spacing w:after="0" w:line="240"/>
            </w:pPr>
            <w:r>
              <w:rPr>
                <w:rFonts w:ascii="Consolas" w:cs="Consolas" w:eastAsia="Consolas" w:hAnsi="Consolas"/>
                <w:color w:val="111111"/>
                <w:sz w:val="18"/>
                <w:szCs w:val="18"/>
              </w:rPr>
              <w:t xml:space="preserve">SELECT *, deletion_reason FROM purchase_orders</w:t>
            </w:r>
          </w:p>
          <w:p>
            <w:pPr>
              <w:spacing w:after="0" w:line="240"/>
            </w:pPr>
            <w:r>
              <w:rPr>
                <w:rFonts w:ascii="Consolas" w:cs="Consolas" w:eastAsia="Consolas" w:hAnsi="Consolas"/>
                <w:color w:val="111111"/>
                <w:sz w:val="18"/>
                <w:szCs w:val="18"/>
              </w:rPr>
              <w:t xml:space="preserve">WHERE tenant_id = $tenant_id</w:t>
            </w:r>
          </w:p>
          <w:p>
            <w:pPr>
              <w:spacing w:after="0" w:line="240"/>
            </w:pPr>
            <w:r>
              <w:rPr>
                <w:rFonts w:ascii="Consolas" w:cs="Consolas" w:eastAsia="Consolas" w:hAnsi="Consolas"/>
                <w:color w:val="111111"/>
                <w:sz w:val="18"/>
                <w:szCs w:val="18"/>
              </w:rPr>
              <w:t xml:space="preserve">ORDER BY created_at DESC;</w:t>
            </w:r>
          </w:p>
        </w:tc>
      </w:tr>
    </w:tbl>
    <w:p>
      <w:pPr>
        <w:spacing w:after="120" w:before="0" w:line="280"/>
      </w:pPr>
      <w:r>
        <w:rPr>
          <w:rFonts w:ascii="Arial" w:cs="Arial" w:eastAsia="Arial" w:hAnsi="Arial"/>
          <w:color w:val="111111"/>
          <w:sz w:val="22"/>
          <w:szCs w:val="22"/>
        </w:rPr>
        <w:t xml:space="preserve">Soft-deleted POs are aged out of hot storage at 90 days per Lock 8.79 (operational logs tier). The data is preserved in cold archive; an admin can request restore for forensics if needed. Receipts and inventory_movements are NEVER soft-deleted — they are foundational ledger data and the regulatory retention is 7 years (Lock 8.79 financial records tier).</w:t>
      </w:r>
    </w:p>
    <w:p>
      <w:pPr>
        <w:pStyle w:val="Heading2"/>
        <w:spacing w:after="160" w:before="360"/>
      </w:pPr>
      <w:r>
        <w:rPr>
          <w:rFonts w:ascii="Arial" w:cs="Arial" w:eastAsia="Arial" w:hAnsi="Arial"/>
          <w:b/>
          <w:bCs/>
          <w:color w:val="0B5550"/>
          <w:sz w:val="28"/>
          <w:szCs w:val="28"/>
        </w:rPr>
        <w:t xml:space="preserve">14.6 Query: "show me everything that affected this ingredient last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 Drill-down: full activity for ingredient X in window</w:t>
            </w:r>
          </w:p>
          <w:p>
            <w:pPr>
              <w:spacing w:after="0" w:line="240"/>
            </w:pPr>
            <w:r>
              <w:rPr>
                <w:rFonts w:ascii="Consolas" w:cs="Consolas" w:eastAsia="Consolas" w:hAnsi="Consolas"/>
                <w:color w:val="111111"/>
                <w:sz w:val="18"/>
                <w:szCs w:val="18"/>
              </w:rPr>
              <w:t xml:space="preserve">SELECT</w:t>
            </w:r>
          </w:p>
          <w:p>
            <w:pPr>
              <w:spacing w:after="0" w:line="240"/>
            </w:pPr>
            <w:r>
              <w:rPr>
                <w:rFonts w:ascii="Consolas" w:cs="Consolas" w:eastAsia="Consolas" w:hAnsi="Consolas"/>
                <w:color w:val="111111"/>
                <w:sz w:val="18"/>
                <w:szCs w:val="18"/>
              </w:rPr>
              <w:t xml:space="preserve">  im.recorded_at,</w:t>
            </w:r>
          </w:p>
          <w:p>
            <w:pPr>
              <w:spacing w:after="0" w:line="240"/>
            </w:pPr>
            <w:r>
              <w:rPr>
                <w:rFonts w:ascii="Consolas" w:cs="Consolas" w:eastAsia="Consolas" w:hAnsi="Consolas"/>
                <w:color w:val="111111"/>
                <w:sz w:val="18"/>
                <w:szCs w:val="18"/>
              </w:rPr>
              <w:t xml:space="preserve">  im.movement_type,</w:t>
            </w:r>
          </w:p>
          <w:p>
            <w:pPr>
              <w:spacing w:after="0" w:line="240"/>
            </w:pPr>
            <w:r>
              <w:rPr>
                <w:rFonts w:ascii="Consolas" w:cs="Consolas" w:eastAsia="Consolas" w:hAnsi="Consolas"/>
                <w:color w:val="111111"/>
                <w:sz w:val="18"/>
                <w:szCs w:val="18"/>
              </w:rPr>
              <w:t xml:space="preserve">  im.delta,</w:t>
            </w:r>
          </w:p>
          <w:p>
            <w:pPr>
              <w:spacing w:after="0" w:line="240"/>
            </w:pPr>
            <w:r>
              <w:rPr>
                <w:rFonts w:ascii="Consolas" w:cs="Consolas" w:eastAsia="Consolas" w:hAnsi="Consolas"/>
                <w:color w:val="111111"/>
                <w:sz w:val="18"/>
                <w:szCs w:val="18"/>
              </w:rPr>
              <w:t xml:space="preserve">  im.unit_id,</w:t>
            </w:r>
          </w:p>
          <w:p>
            <w:pPr>
              <w:spacing w:after="0" w:line="240"/>
            </w:pPr>
            <w:r>
              <w:rPr>
                <w:rFonts w:ascii="Consolas" w:cs="Consolas" w:eastAsia="Consolas" w:hAnsi="Consolas"/>
                <w:color w:val="111111"/>
                <w:sz w:val="18"/>
                <w:szCs w:val="18"/>
              </w:rPr>
              <w:t xml:space="preserve">  CASE im.movement_type</w:t>
            </w:r>
          </w:p>
          <w:p>
            <w:pPr>
              <w:spacing w:after="0" w:line="240"/>
            </w:pPr>
            <w:r>
              <w:rPr>
                <w:rFonts w:ascii="Consolas" w:cs="Consolas" w:eastAsia="Consolas" w:hAnsi="Consolas"/>
                <w:color w:val="111111"/>
                <w:sz w:val="18"/>
                <w:szCs w:val="18"/>
              </w:rPr>
              <w:t xml:space="preserve">    WHEN 'sale_depletion' THEN s.menu_item_external_id</w:t>
            </w:r>
          </w:p>
          <w:p>
            <w:pPr>
              <w:spacing w:after="0" w:line="240"/>
            </w:pPr>
            <w:r>
              <w:rPr>
                <w:rFonts w:ascii="Consolas" w:cs="Consolas" w:eastAsia="Consolas" w:hAnsi="Consolas"/>
                <w:color w:val="111111"/>
                <w:sz w:val="18"/>
                <w:szCs w:val="18"/>
              </w:rPr>
              <w:t xml:space="preserve">    WHEN 'receipt'         THEN po.po_number</w:t>
            </w:r>
          </w:p>
          <w:p>
            <w:pPr>
              <w:spacing w:after="0" w:line="240"/>
            </w:pPr>
            <w:r>
              <w:rPr>
                <w:rFonts w:ascii="Consolas" w:cs="Consolas" w:eastAsia="Consolas" w:hAnsi="Consolas"/>
                <w:color w:val="111111"/>
                <w:sz w:val="18"/>
                <w:szCs w:val="18"/>
              </w:rPr>
              <w:t xml:space="preserve">    WHEN 'manual_adjust'   THEN ma.reason_code</w:t>
            </w:r>
          </w:p>
          <w:p>
            <w:pPr>
              <w:spacing w:after="0" w:line="240"/>
            </w:pPr>
            <w:r>
              <w:rPr>
                <w:rFonts w:ascii="Consolas" w:cs="Consolas" w:eastAsia="Consolas" w:hAnsi="Consolas"/>
                <w:color w:val="111111"/>
                <w:sz w:val="18"/>
                <w:szCs w:val="18"/>
              </w:rPr>
              <w:t xml:space="preserve">    WHEN 'waste'           THEN we.reason_code</w:t>
            </w:r>
          </w:p>
          <w:p>
            <w:pPr>
              <w:spacing w:after="0" w:line="240"/>
            </w:pPr>
            <w:r>
              <w:rPr>
                <w:rFonts w:ascii="Consolas" w:cs="Consolas" w:eastAsia="Consolas" w:hAnsi="Consolas"/>
                <w:color w:val="111111"/>
                <w:sz w:val="18"/>
                <w:szCs w:val="18"/>
              </w:rPr>
              <w:t xml:space="preserve">  END AS context,</w:t>
            </w:r>
          </w:p>
          <w:p>
            <w:pPr>
              <w:spacing w:after="0" w:line="240"/>
            </w:pPr>
            <w:r>
              <w:rPr>
                <w:rFonts w:ascii="Consolas" w:cs="Consolas" w:eastAsia="Consolas" w:hAnsi="Consolas"/>
                <w:color w:val="111111"/>
                <w:sz w:val="18"/>
                <w:szCs w:val="18"/>
              </w:rPr>
              <w:t xml:space="preserve">  COALESCE(u.name, 'system') AS actor</w:t>
            </w:r>
          </w:p>
          <w:p>
            <w:pPr>
              <w:spacing w:after="0" w:line="240"/>
            </w:pPr>
            <w:r>
              <w:rPr>
                <w:rFonts w:ascii="Consolas" w:cs="Consolas" w:eastAsia="Consolas" w:hAnsi="Consolas"/>
                <w:color w:val="111111"/>
                <w:sz w:val="18"/>
                <w:szCs w:val="18"/>
              </w:rPr>
              <w:t xml:space="preserve">FROM inventory_movements im</w:t>
            </w:r>
          </w:p>
          <w:p>
            <w:pPr>
              <w:spacing w:after="0" w:line="240"/>
            </w:pPr>
            <w:r>
              <w:rPr>
                <w:rFonts w:ascii="Consolas" w:cs="Consolas" w:eastAsia="Consolas" w:hAnsi="Consolas"/>
                <w:color w:val="111111"/>
                <w:sz w:val="18"/>
                <w:szCs w:val="18"/>
              </w:rPr>
              <w:t xml:space="preserve">LEFT JOIN sales s</w:t>
            </w:r>
          </w:p>
          <w:p>
            <w:pPr>
              <w:spacing w:after="0" w:line="240"/>
            </w:pPr>
            <w:r>
              <w:rPr>
                <w:rFonts w:ascii="Consolas" w:cs="Consolas" w:eastAsia="Consolas" w:hAnsi="Consolas"/>
                <w:color w:val="111111"/>
                <w:sz w:val="18"/>
                <w:szCs w:val="18"/>
              </w:rPr>
              <w:t xml:space="preserve">  ON im.source_type = 'sale' AND im.source_id = s.id</w:t>
            </w:r>
          </w:p>
          <w:p>
            <w:pPr>
              <w:spacing w:after="0" w:line="240"/>
            </w:pPr>
            <w:r>
              <w:rPr>
                <w:rFonts w:ascii="Consolas" w:cs="Consolas" w:eastAsia="Consolas" w:hAnsi="Consolas"/>
                <w:color w:val="111111"/>
                <w:sz w:val="18"/>
                <w:szCs w:val="18"/>
              </w:rPr>
              <w:t xml:space="preserve">LEFT JOIN receipt_lines rl</w:t>
            </w:r>
          </w:p>
          <w:p>
            <w:pPr>
              <w:spacing w:after="0" w:line="240"/>
            </w:pPr>
            <w:r>
              <w:rPr>
                <w:rFonts w:ascii="Consolas" w:cs="Consolas" w:eastAsia="Consolas" w:hAnsi="Consolas"/>
                <w:color w:val="111111"/>
                <w:sz w:val="18"/>
                <w:szCs w:val="18"/>
              </w:rPr>
              <w:t xml:space="preserve">  ON im.source_type = 'receipt_line' AND im.source_id = rl.id</w:t>
            </w:r>
          </w:p>
          <w:p>
            <w:pPr>
              <w:spacing w:after="0" w:line="240"/>
            </w:pPr>
            <w:r>
              <w:rPr>
                <w:rFonts w:ascii="Consolas" w:cs="Consolas" w:eastAsia="Consolas" w:hAnsi="Consolas"/>
                <w:color w:val="111111"/>
                <w:sz w:val="18"/>
                <w:szCs w:val="18"/>
              </w:rPr>
              <w:t xml:space="preserve">LEFT JOIN receipts r ON rl.receipt_id = r.id</w:t>
            </w:r>
          </w:p>
          <w:p>
            <w:pPr>
              <w:spacing w:after="0" w:line="240"/>
            </w:pPr>
            <w:r>
              <w:rPr>
                <w:rFonts w:ascii="Consolas" w:cs="Consolas" w:eastAsia="Consolas" w:hAnsi="Consolas"/>
                <w:color w:val="111111"/>
                <w:sz w:val="18"/>
                <w:szCs w:val="18"/>
              </w:rPr>
              <w:t xml:space="preserve">LEFT JOIN purchase_orders po ON r.po_id = po.id</w:t>
            </w:r>
          </w:p>
          <w:p>
            <w:pPr>
              <w:spacing w:after="0" w:line="240"/>
            </w:pPr>
            <w:r>
              <w:rPr>
                <w:rFonts w:ascii="Consolas" w:cs="Consolas" w:eastAsia="Consolas" w:hAnsi="Consolas"/>
                <w:color w:val="111111"/>
                <w:sz w:val="18"/>
                <w:szCs w:val="18"/>
              </w:rPr>
              <w:t xml:space="preserve">LEFT JOIN manual_adjustments ma</w:t>
            </w:r>
          </w:p>
          <w:p>
            <w:pPr>
              <w:spacing w:after="0" w:line="240"/>
            </w:pPr>
            <w:r>
              <w:rPr>
                <w:rFonts w:ascii="Consolas" w:cs="Consolas" w:eastAsia="Consolas" w:hAnsi="Consolas"/>
                <w:color w:val="111111"/>
                <w:sz w:val="18"/>
                <w:szCs w:val="18"/>
              </w:rPr>
              <w:t xml:space="preserve">  ON im.source_type = 'manual_adjust' AND im.source_id = ma.id</w:t>
            </w:r>
          </w:p>
          <w:p>
            <w:pPr>
              <w:spacing w:after="0" w:line="240"/>
            </w:pPr>
            <w:r>
              <w:rPr>
                <w:rFonts w:ascii="Consolas" w:cs="Consolas" w:eastAsia="Consolas" w:hAnsi="Consolas"/>
                <w:color w:val="111111"/>
                <w:sz w:val="18"/>
                <w:szCs w:val="18"/>
              </w:rPr>
              <w:t xml:space="preserve">LEFT JOIN waste_events we</w:t>
            </w:r>
          </w:p>
          <w:p>
            <w:pPr>
              <w:spacing w:after="0" w:line="240"/>
            </w:pPr>
            <w:r>
              <w:rPr>
                <w:rFonts w:ascii="Consolas" w:cs="Consolas" w:eastAsia="Consolas" w:hAnsi="Consolas"/>
                <w:color w:val="111111"/>
                <w:sz w:val="18"/>
                <w:szCs w:val="18"/>
              </w:rPr>
              <w:t xml:space="preserve">  ON im.source_type = 'waste_event' AND im.source_id = we.id</w:t>
            </w:r>
          </w:p>
          <w:p>
            <w:pPr>
              <w:spacing w:after="0" w:line="240"/>
            </w:pPr>
            <w:r>
              <w:rPr>
                <w:rFonts w:ascii="Consolas" w:cs="Consolas" w:eastAsia="Consolas" w:hAnsi="Consolas"/>
                <w:color w:val="111111"/>
                <w:sz w:val="18"/>
                <w:szCs w:val="18"/>
              </w:rPr>
              <w:t xml:space="preserve">LEFT JOIN users u ON im.created_by = u.id</w:t>
            </w:r>
          </w:p>
          <w:p>
            <w:pPr>
              <w:spacing w:after="0" w:line="240"/>
            </w:pPr>
            <w:r>
              <w:rPr>
                <w:rFonts w:ascii="Consolas" w:cs="Consolas" w:eastAsia="Consolas" w:hAnsi="Consolas"/>
                <w:color w:val="111111"/>
                <w:sz w:val="18"/>
                <w:szCs w:val="18"/>
              </w:rPr>
              <w:t xml:space="preserve">WHERE im.tenant_id = current_setting('app.tenant_id')::UUID</w:t>
            </w:r>
          </w:p>
          <w:p>
            <w:pPr>
              <w:spacing w:after="0" w:line="240"/>
            </w:pPr>
            <w:r>
              <w:rPr>
                <w:rFonts w:ascii="Consolas" w:cs="Consolas" w:eastAsia="Consolas" w:hAnsi="Consolas"/>
                <w:color w:val="111111"/>
                <w:sz w:val="18"/>
                <w:szCs w:val="18"/>
              </w:rPr>
              <w:t xml:space="preserve">  AND im.ingredient_id = $ingredient_id</w:t>
            </w:r>
          </w:p>
          <w:p>
            <w:pPr>
              <w:spacing w:after="0" w:line="240"/>
            </w:pPr>
            <w:r>
              <w:rPr>
                <w:rFonts w:ascii="Consolas" w:cs="Consolas" w:eastAsia="Consolas" w:hAnsi="Consolas"/>
                <w:color w:val="111111"/>
                <w:sz w:val="18"/>
                <w:szCs w:val="18"/>
              </w:rPr>
              <w:t xml:space="preserve">  AND im.recorded_at &gt;= NOW() - INTERVAL '7 days'</w:t>
            </w:r>
          </w:p>
          <w:p>
            <w:pPr>
              <w:spacing w:after="0" w:line="240"/>
            </w:pPr>
            <w:r>
              <w:rPr>
                <w:rFonts w:ascii="Consolas" w:cs="Consolas" w:eastAsia="Consolas" w:hAnsi="Consolas"/>
                <w:color w:val="111111"/>
                <w:sz w:val="18"/>
                <w:szCs w:val="18"/>
              </w:rPr>
              <w:t xml:space="preserve">ORDER BY im.recorded_at DESC;</w:t>
            </w:r>
          </w:p>
        </w:tc>
      </w:tr>
    </w:tbl>
    <w:p>
      <w:pPr>
        <w:spacing w:after="120" w:before="0" w:line="280"/>
      </w:pPr>
      <w:r>
        <w:rPr>
          <w:rFonts w:ascii="Arial" w:cs="Arial" w:eastAsia="Arial" w:hAnsi="Arial"/>
          <w:color w:val="111111"/>
          <w:sz w:val="22"/>
          <w:szCs w:val="22"/>
        </w:rPr>
        <w:t xml:space="preserve">This is the polymorphic source link in action (Lock 6.31). Every inventory_movements row knows which type of event caused it and which row caused it; the LEFT JOINs reconstruct the human context.</w:t>
      </w:r>
    </w:p>
    <w:p>
      <w:pPr>
        <w:pStyle w:val="Heading2"/>
        <w:spacing w:after="160" w:before="360"/>
      </w:pPr>
      <w:r>
        <w:rPr>
          <w:rFonts w:ascii="Arial" w:cs="Arial" w:eastAsia="Arial" w:hAnsi="Arial"/>
          <w:b/>
          <w:bCs/>
          <w:color w:val="0B5550"/>
          <w:sz w:val="28"/>
          <w:szCs w:val="28"/>
        </w:rPr>
        <w:t xml:space="preserve">14.7 Locks for Section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Decision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Polymorphic source link: inventory_movements.source_type + source_id allow reconstruction of any historical state.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inventory_movements is append-only. Historical queries are deterministic.</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8.30</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Soft-delete via deleted_at + deletion_reason for tenant-scoped business objects.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8.31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Soft-deleted draft POs persist for audit; ages out of hot storage at 90 days.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8.65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admin_audit_log is the canonical audit table. Append-only.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8.79</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Retention tiers: financial records 7 years; operational logs 90 days hot, 1 year cold.</w:t>
            </w:r>
          </w:p>
        </w:tc>
      </w:tr>
    </w:tbl>
    <w:p>
      <w:pPr>
        <w:pStyle w:val="Heading1"/>
        <w:pageBreakBefore/>
        <w:spacing w:after="240" w:before="480"/>
      </w:pPr>
      <w:r>
        <w:rPr>
          <w:rFonts w:ascii="Arial" w:cs="Arial" w:eastAsia="Arial" w:hAnsi="Arial"/>
          <w:b/>
          <w:bCs/>
          <w:color w:val="0B5550"/>
          <w:sz w:val="36"/>
          <w:szCs w:val="36"/>
        </w:rPr>
        <w:t xml:space="preserve">15. Database schema reference for Orders</w:t>
      </w:r>
    </w:p>
    <w:p>
      <w:pPr>
        <w:spacing w:after="120" w:before="0" w:line="280"/>
      </w:pPr>
      <w:r>
        <w:rPr>
          <w:rFonts w:ascii="Arial" w:cs="Arial" w:eastAsia="Arial" w:hAnsi="Arial"/>
          <w:color w:val="111111"/>
          <w:sz w:val="22"/>
          <w:szCs w:val="22"/>
        </w:rPr>
        <w:t xml:space="preserve">The complete set of tables involved in the Orders page, with their tenant tier (T0/T1/T2 per Lock 8.4), key columns, and the indexes Orders queries depend on. This is reference material — fully spec'd in Database Architecture v2 Workstream 8 — repeated here so engineers implementing Orders have the contract in one place.</w:t>
      </w:r>
    </w:p>
    <w:p>
      <w:pPr>
        <w:pStyle w:val="Heading2"/>
        <w:spacing w:after="160" w:before="360"/>
      </w:pPr>
      <w:r>
        <w:rPr>
          <w:rFonts w:ascii="Arial" w:cs="Arial" w:eastAsia="Arial" w:hAnsi="Arial"/>
          <w:b/>
          <w:bCs/>
          <w:color w:val="0B5550"/>
          <w:sz w:val="28"/>
          <w:szCs w:val="28"/>
        </w:rPr>
        <w:t xml:space="preserve">15.1 Tenant tier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360"/>
        <w:gridCol w:w="1920"/>
        <w:gridCol w:w="3360"/>
      </w:tblGrid>
      <w:tr>
        <w:trPr>
          <w:tblHeader/>
        </w:trPr>
        <w:tc>
          <w:tcPr>
            <w:tcW w:type="dxa" w:w="7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Tier</w:t>
            </w:r>
          </w:p>
        </w:tc>
        <w:tc>
          <w:tcPr>
            <w:tcW w:type="dxa" w:w="33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Definition</w:t>
            </w:r>
          </w:p>
        </w:tc>
        <w:tc>
          <w:tcPr>
            <w:tcW w:type="dxa" w:w="19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RLS</w:t>
            </w:r>
          </w:p>
        </w:tc>
        <w:tc>
          <w:tcPr>
            <w:tcW w:type="dxa" w:w="33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Tables in Orders</w:t>
            </w:r>
          </w:p>
        </w:tc>
      </w:tr>
      <w:tr>
        <w:tc>
          <w:tcPr>
            <w:tcW w:type="dxa" w:w="7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T0</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Provider-global. Master data. Same row visible to all tenants.</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No RLS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suppliers_master, units_of_measure, ingredient_categories, system_holiday_calendar, weather_forecast_cache, events_cache</w:t>
            </w:r>
          </w:p>
        </w:tc>
      </w:tr>
      <w:tr>
        <w:tc>
          <w:tcPr>
            <w:tcW w:type="dxa" w:w="7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T1</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Tenant-scoped. Every row carries tenant_id; RLS filters strictly.</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RLS enforces app.tenant_id</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tenant_suppliers, tenant_supplier_skus, tenant_tax_jurisdictions, inventory_items, recipes, recipe_ingredients, purchase_orders, po_line_items, receipts, receipt_lines, inventory_movements, timeline, forecast_runs, scheduled_notifications, admin_audit_log, ingredient_prices</w:t>
            </w:r>
          </w:p>
        </w:tc>
      </w:tr>
      <w:tr>
        <w:tc>
          <w:tcPr>
            <w:tcW w:type="dxa" w:w="7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T2</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Cross-tenant aggregates (read-only views; admin-scope only).</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No tenant context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ingredient_price_norms (Phase 2 marketplace surface)</w:t>
            </w:r>
          </w:p>
        </w:tc>
      </w:tr>
    </w:tbl>
    <w:p>
      <w:pPr>
        <w:pStyle w:val="Heading2"/>
        <w:spacing w:after="160" w:before="360"/>
      </w:pPr>
      <w:r>
        <w:rPr>
          <w:rFonts w:ascii="Arial" w:cs="Arial" w:eastAsia="Arial" w:hAnsi="Arial"/>
          <w:b/>
          <w:bCs/>
          <w:color w:val="0B5550"/>
          <w:sz w:val="28"/>
          <w:szCs w:val="28"/>
        </w:rPr>
        <w:t xml:space="preserve">15.2 Tables touched by Orders</w:t>
      </w:r>
    </w:p>
    <w:p>
      <w:pPr>
        <w:pStyle w:val="Heading4"/>
        <w:spacing w:after="80" w:before="200"/>
      </w:pPr>
      <w:r>
        <w:rPr>
          <w:rFonts w:ascii="Arial" w:cs="Arial" w:eastAsia="Arial" w:hAnsi="Arial"/>
          <w:b/>
          <w:bCs/>
          <w:i/>
          <w:iCs/>
          <w:color w:val="111111"/>
          <w:sz w:val="22"/>
          <w:szCs w:val="22"/>
        </w:rPr>
        <w:t xml:space="preserve">15.2.1 purchase_orders (T1)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CREATE TABLE purchase_orders (</w:t>
            </w:r>
          </w:p>
          <w:p>
            <w:pPr>
              <w:spacing w:after="0" w:line="240"/>
            </w:pPr>
            <w:r>
              <w:rPr>
                <w:rFonts w:ascii="Consolas" w:cs="Consolas" w:eastAsia="Consolas" w:hAnsi="Consolas"/>
                <w:color w:val="111111"/>
                <w:sz w:val="18"/>
                <w:szCs w:val="18"/>
              </w:rPr>
              <w:t xml:space="preserve">  id                          UUID PRIMARY KEY DEFAULT uuidv7(),</w:t>
            </w:r>
          </w:p>
          <w:p>
            <w:pPr>
              <w:spacing w:after="0" w:line="240"/>
            </w:pPr>
            <w:r>
              <w:rPr>
                <w:rFonts w:ascii="Consolas" w:cs="Consolas" w:eastAsia="Consolas" w:hAnsi="Consolas"/>
                <w:color w:val="111111"/>
                <w:sz w:val="18"/>
                <w:szCs w:val="18"/>
              </w:rPr>
              <w:t xml:space="preserve">  tenant_id                   UUID NOT NULL,</w:t>
            </w:r>
          </w:p>
          <w:p>
            <w:pPr>
              <w:spacing w:after="0" w:line="240"/>
            </w:pPr>
            <w:r>
              <w:rPr>
                <w:rFonts w:ascii="Consolas" w:cs="Consolas" w:eastAsia="Consolas" w:hAnsi="Consolas"/>
                <w:color w:val="111111"/>
                <w:sz w:val="18"/>
                <w:szCs w:val="18"/>
              </w:rPr>
              <w:t xml:space="preserve">  supplier_id                 UUID NOT NULL,</w:t>
            </w:r>
          </w:p>
          <w:p>
            <w:pPr>
              <w:spacing w:after="0" w:line="240"/>
            </w:pPr>
            <w:r>
              <w:rPr>
                <w:rFonts w:ascii="Consolas" w:cs="Consolas" w:eastAsia="Consolas" w:hAnsi="Consolas"/>
                <w:color w:val="111111"/>
                <w:sz w:val="18"/>
                <w:szCs w:val="18"/>
              </w:rPr>
              <w:t xml:space="preserve">  po_number                   TEXT NOT NULL,        -- 'PO-2026-0042', tenant-scoped sequence</w:t>
            </w:r>
          </w:p>
          <w:p>
            <w:pPr>
              <w:spacing w:after="0" w:line="240"/>
            </w:pPr>
            <w:r>
              <w:rPr>
                <w:rFonts w:ascii="Consolas" w:cs="Consolas" w:eastAsia="Consolas" w:hAnsi="Consolas"/>
                <w:color w:val="111111"/>
                <w:sz w:val="18"/>
                <w:szCs w:val="18"/>
              </w:rPr>
              <w:t xml:space="preserve">  state                       TEXT NOT NULL CHECK (state IN</w:t>
            </w:r>
          </w:p>
          <w:p>
            <w:pPr>
              <w:spacing w:after="0" w:line="240"/>
            </w:pPr>
            <w:r>
              <w:rPr>
                <w:rFonts w:ascii="Consolas" w:cs="Consolas" w:eastAsia="Consolas" w:hAnsi="Consolas"/>
                <w:color w:val="111111"/>
                <w:sz w:val="18"/>
                <w:szCs w:val="18"/>
              </w:rPr>
              <w:t xml:space="preserve">                                ('draft','approved','dispatched','awaiting_receipt',</w:t>
            </w:r>
          </w:p>
          <w:p>
            <w:pPr>
              <w:spacing w:after="0" w:line="240"/>
            </w:pPr>
            <w:r>
              <w:rPr>
                <w:rFonts w:ascii="Consolas" w:cs="Consolas" w:eastAsia="Consolas" w:hAnsi="Consolas"/>
                <w:color w:val="111111"/>
                <w:sz w:val="18"/>
                <w:szCs w:val="18"/>
              </w:rPr>
              <w:t xml:space="preserve">                                 'received','partially_received','failed_delivery',</w:t>
            </w:r>
          </w:p>
          <w:p>
            <w:pPr>
              <w:spacing w:after="0" w:line="240"/>
            </w:pPr>
            <w:r>
              <w:rPr>
                <w:rFonts w:ascii="Consolas" w:cs="Consolas" w:eastAsia="Consolas" w:hAnsi="Consolas"/>
                <w:color w:val="111111"/>
                <w:sz w:val="18"/>
                <w:szCs w:val="18"/>
              </w:rPr>
              <w:t xml:space="preserve">                                 'canceled')),</w:t>
            </w:r>
          </w:p>
          <w:p>
            <w:pPr>
              <w:spacing w:after="0" w:line="240"/>
            </w:pPr>
            <w:r>
              <w:rPr>
                <w:rFonts w:ascii="Consolas" w:cs="Consolas" w:eastAsia="Consolas" w:hAnsi="Consolas"/>
                <w:color w:val="111111"/>
                <w:sz w:val="18"/>
                <w:szCs w:val="18"/>
              </w:rPr>
              <w:t xml:space="preserve">  subtotal                    NUMERIC(14,2) NOT NULL,</w:t>
            </w:r>
          </w:p>
          <w:p>
            <w:pPr>
              <w:spacing w:after="0" w:line="240"/>
            </w:pPr>
            <w:r>
              <w:rPr>
                <w:rFonts w:ascii="Consolas" w:cs="Consolas" w:eastAsia="Consolas" w:hAnsi="Consolas"/>
                <w:color w:val="111111"/>
                <w:sz w:val="18"/>
                <w:szCs w:val="18"/>
              </w:rPr>
              <w:t xml:space="preserve">  tax_amount                  NUMERIC(14,2) NOT NULL DEFAULT 0,</w:t>
            </w:r>
          </w:p>
          <w:p>
            <w:pPr>
              <w:spacing w:after="0" w:line="240"/>
            </w:pPr>
            <w:r>
              <w:rPr>
                <w:rFonts w:ascii="Consolas" w:cs="Consolas" w:eastAsia="Consolas" w:hAnsi="Consolas"/>
                <w:color w:val="111111"/>
                <w:sz w:val="18"/>
                <w:szCs w:val="18"/>
              </w:rPr>
              <w:t xml:space="preserve">  total_amount                NUMERIC(14,2) NOT NULL,</w:t>
            </w:r>
          </w:p>
          <w:p>
            <w:pPr>
              <w:spacing w:after="0" w:line="240"/>
            </w:pPr>
            <w:r>
              <w:rPr>
                <w:rFonts w:ascii="Consolas" w:cs="Consolas" w:eastAsia="Consolas" w:hAnsi="Consolas"/>
                <w:color w:val="111111"/>
                <w:sz w:val="18"/>
                <w:szCs w:val="18"/>
              </w:rPr>
              <w:t xml:space="preserve">  currency                    CHAR(3) NOT NULL DEFAULT 'CAD',</w:t>
            </w:r>
          </w:p>
          <w:p>
            <w:pPr>
              <w:spacing w:after="0" w:line="240"/>
            </w:pPr>
            <w:r>
              <w:rPr>
                <w:rFonts w:ascii="Consolas" w:cs="Consolas" w:eastAsia="Consolas" w:hAnsi="Consolas"/>
                <w:color w:val="111111"/>
                <w:sz w:val="18"/>
                <w:szCs w:val="18"/>
              </w:rPr>
              <w:t xml:space="preserve">  expected_delivery_date      DATE,</w:t>
            </w:r>
          </w:p>
          <w:p>
            <w:pPr>
              <w:spacing w:after="0" w:line="240"/>
            </w:pPr>
            <w:r>
              <w:rPr>
                <w:rFonts w:ascii="Consolas" w:cs="Consolas" w:eastAsia="Consolas" w:hAnsi="Consolas"/>
                <w:color w:val="111111"/>
                <w:sz w:val="18"/>
                <w:szCs w:val="18"/>
              </w:rPr>
              <w:t xml:space="preserve">  expected_delivery_window    TEXT,                  -- '07:00-09:00'</w:t>
            </w:r>
          </w:p>
          <w:p>
            <w:pPr>
              <w:spacing w:after="0" w:line="240"/>
            </w:pPr>
            <w:r>
              <w:rPr>
                <w:rFonts w:ascii="Consolas" w:cs="Consolas" w:eastAsia="Consolas" w:hAnsi="Consolas"/>
                <w:color w:val="111111"/>
                <w:sz w:val="18"/>
                <w:szCs w:val="18"/>
              </w:rPr>
              <w:t xml:space="preserve">  reasoning_signals           JSONB,                 -- structured forecast rationale</w:t>
            </w:r>
          </w:p>
          <w:p>
            <w:pPr>
              <w:spacing w:after="0" w:line="240"/>
            </w:pPr>
            <w:r>
              <w:rPr>
                <w:rFonts w:ascii="Consolas" w:cs="Consolas" w:eastAsia="Consolas" w:hAnsi="Consolas"/>
                <w:color w:val="111111"/>
                <w:sz w:val="18"/>
                <w:szCs w:val="18"/>
              </w:rPr>
              <w:t xml:space="preserve">  drafted_at                  TIMESTAMPTZ,</w:t>
            </w:r>
          </w:p>
          <w:p>
            <w:pPr>
              <w:spacing w:after="0" w:line="240"/>
            </w:pPr>
            <w:r>
              <w:rPr>
                <w:rFonts w:ascii="Consolas" w:cs="Consolas" w:eastAsia="Consolas" w:hAnsi="Consolas"/>
                <w:color w:val="111111"/>
                <w:sz w:val="18"/>
                <w:szCs w:val="18"/>
              </w:rPr>
              <w:t xml:space="preserve">  approved_by                 UUID,</w:t>
            </w:r>
          </w:p>
          <w:p>
            <w:pPr>
              <w:spacing w:after="0" w:line="240"/>
            </w:pPr>
            <w:r>
              <w:rPr>
                <w:rFonts w:ascii="Consolas" w:cs="Consolas" w:eastAsia="Consolas" w:hAnsi="Consolas"/>
                <w:color w:val="111111"/>
                <w:sz w:val="18"/>
                <w:szCs w:val="18"/>
              </w:rPr>
              <w:t xml:space="preserve">  approved_at                 TIMESTAMPTZ,</w:t>
            </w:r>
          </w:p>
          <w:p>
            <w:pPr>
              <w:spacing w:after="0" w:line="240"/>
            </w:pPr>
            <w:r>
              <w:rPr>
                <w:rFonts w:ascii="Consolas" w:cs="Consolas" w:eastAsia="Consolas" w:hAnsi="Consolas"/>
                <w:color w:val="111111"/>
                <w:sz w:val="18"/>
                <w:szCs w:val="18"/>
              </w:rPr>
              <w:t xml:space="preserve">  pin_signed                  BOOLEAN NOT NULL DEFAULT false,</w:t>
            </w:r>
          </w:p>
          <w:p>
            <w:pPr>
              <w:spacing w:after="0" w:line="240"/>
            </w:pPr>
            <w:r>
              <w:rPr>
                <w:rFonts w:ascii="Consolas" w:cs="Consolas" w:eastAsia="Consolas" w:hAnsi="Consolas"/>
                <w:color w:val="111111"/>
                <w:sz w:val="18"/>
                <w:szCs w:val="18"/>
              </w:rPr>
              <w:t xml:space="preserve">  dispatched_by               UUID,</w:t>
            </w:r>
          </w:p>
          <w:p>
            <w:pPr>
              <w:spacing w:after="0" w:line="240"/>
            </w:pPr>
            <w:r>
              <w:rPr>
                <w:rFonts w:ascii="Consolas" w:cs="Consolas" w:eastAsia="Consolas" w:hAnsi="Consolas"/>
                <w:color w:val="111111"/>
                <w:sz w:val="18"/>
                <w:szCs w:val="18"/>
              </w:rPr>
              <w:t xml:space="preserve">  dispatched_at               TIMESTAMPTZ,</w:t>
            </w:r>
          </w:p>
          <w:p>
            <w:pPr>
              <w:spacing w:after="0" w:line="240"/>
            </w:pPr>
            <w:r>
              <w:rPr>
                <w:rFonts w:ascii="Consolas" w:cs="Consolas" w:eastAsia="Consolas" w:hAnsi="Consolas"/>
                <w:color w:val="111111"/>
                <w:sz w:val="18"/>
                <w:szCs w:val="18"/>
              </w:rPr>
              <w:t xml:space="preserve">  dispatch_channel            TEXT,</w:t>
            </w:r>
          </w:p>
          <w:p>
            <w:pPr>
              <w:spacing w:after="0" w:line="240"/>
            </w:pPr>
            <w:r>
              <w:rPr>
                <w:rFonts w:ascii="Consolas" w:cs="Consolas" w:eastAsia="Consolas" w:hAnsi="Consolas"/>
                <w:color w:val="111111"/>
                <w:sz w:val="18"/>
                <w:szCs w:val="18"/>
              </w:rPr>
              <w:t xml:space="preserve">  dispatch_target             TEXT,</w:t>
            </w:r>
          </w:p>
          <w:p>
            <w:pPr>
              <w:spacing w:after="0" w:line="240"/>
            </w:pPr>
            <w:r>
              <w:rPr>
                <w:rFonts w:ascii="Consolas" w:cs="Consolas" w:eastAsia="Consolas" w:hAnsi="Consolas"/>
                <w:color w:val="111111"/>
                <w:sz w:val="18"/>
                <w:szCs w:val="18"/>
              </w:rPr>
              <w:t xml:space="preserve">  dispatch_message_id         TEXT,</w:t>
            </w:r>
          </w:p>
          <w:p>
            <w:pPr>
              <w:spacing w:after="0" w:line="240"/>
            </w:pPr>
            <w:r>
              <w:rPr>
                <w:rFonts w:ascii="Consolas" w:cs="Consolas" w:eastAsia="Consolas" w:hAnsi="Consolas"/>
                <w:color w:val="111111"/>
                <w:sz w:val="18"/>
                <w:szCs w:val="18"/>
              </w:rPr>
              <w:t xml:space="preserve">  dispatch_response_json      JSONB,</w:t>
            </w:r>
          </w:p>
          <w:p>
            <w:pPr>
              <w:spacing w:after="0" w:line="240"/>
            </w:pPr>
            <w:r>
              <w:rPr>
                <w:rFonts w:ascii="Consolas" w:cs="Consolas" w:eastAsia="Consolas" w:hAnsi="Consolas"/>
                <w:color w:val="111111"/>
                <w:sz w:val="18"/>
                <w:szCs w:val="18"/>
              </w:rPr>
              <w:t xml:space="preserve">  awaiting_receipt_at         TIMESTAMPTZ,</w:t>
            </w:r>
          </w:p>
          <w:p>
            <w:pPr>
              <w:spacing w:after="0" w:line="240"/>
            </w:pPr>
            <w:r>
              <w:rPr>
                <w:rFonts w:ascii="Consolas" w:cs="Consolas" w:eastAsia="Consolas" w:hAnsi="Consolas"/>
                <w:color w:val="111111"/>
                <w:sz w:val="18"/>
                <w:szCs w:val="18"/>
              </w:rPr>
              <w:t xml:space="preserve">  received_at                 TIMESTAMPTZ,</w:t>
            </w:r>
          </w:p>
          <w:p>
            <w:pPr>
              <w:spacing w:after="0" w:line="240"/>
            </w:pPr>
            <w:r>
              <w:rPr>
                <w:rFonts w:ascii="Consolas" w:cs="Consolas" w:eastAsia="Consolas" w:hAnsi="Consolas"/>
                <w:color w:val="111111"/>
                <w:sz w:val="18"/>
                <w:szCs w:val="18"/>
              </w:rPr>
              <w:t xml:space="preserve">  received_by                 UUID,</w:t>
            </w:r>
          </w:p>
          <w:p>
            <w:pPr>
              <w:spacing w:after="0" w:line="240"/>
            </w:pPr>
            <w:r>
              <w:rPr>
                <w:rFonts w:ascii="Consolas" w:cs="Consolas" w:eastAsia="Consolas" w:hAnsi="Consolas"/>
                <w:color w:val="111111"/>
                <w:sz w:val="18"/>
                <w:szCs w:val="18"/>
              </w:rPr>
              <w:t xml:space="preserve">  failed_at                   TIMESTAMPTZ,</w:t>
            </w:r>
          </w:p>
          <w:p>
            <w:pPr>
              <w:spacing w:after="0" w:line="240"/>
            </w:pPr>
            <w:r>
              <w:rPr>
                <w:rFonts w:ascii="Consolas" w:cs="Consolas" w:eastAsia="Consolas" w:hAnsi="Consolas"/>
                <w:color w:val="111111"/>
                <w:sz w:val="18"/>
                <w:szCs w:val="18"/>
              </w:rPr>
              <w:t xml:space="preserve">  failed_by                   UUID,</w:t>
            </w:r>
          </w:p>
          <w:p>
            <w:pPr>
              <w:spacing w:after="0" w:line="240"/>
            </w:pPr>
            <w:r>
              <w:rPr>
                <w:rFonts w:ascii="Consolas" w:cs="Consolas" w:eastAsia="Consolas" w:hAnsi="Consolas"/>
                <w:color w:val="111111"/>
                <w:sz w:val="18"/>
                <w:szCs w:val="18"/>
              </w:rPr>
              <w:t xml:space="preserve">  canceled_at                 TIMESTAMPTZ,</w:t>
            </w:r>
          </w:p>
          <w:p>
            <w:pPr>
              <w:spacing w:after="0" w:line="240"/>
            </w:pPr>
            <w:r>
              <w:rPr>
                <w:rFonts w:ascii="Consolas" w:cs="Consolas" w:eastAsia="Consolas" w:hAnsi="Consolas"/>
                <w:color w:val="111111"/>
                <w:sz w:val="18"/>
                <w:szCs w:val="18"/>
              </w:rPr>
              <w:t xml:space="preserve">  canceled_by                 UUID,</w:t>
            </w:r>
          </w:p>
          <w:p>
            <w:pPr>
              <w:spacing w:after="0" w:line="240"/>
            </w:pPr>
            <w:r>
              <w:rPr>
                <w:rFonts w:ascii="Consolas" w:cs="Consolas" w:eastAsia="Consolas" w:hAnsi="Consolas"/>
                <w:color w:val="111111"/>
                <w:sz w:val="18"/>
                <w:szCs w:val="18"/>
              </w:rPr>
              <w:t xml:space="preserve">  cancel_reason               TEXT,</w:t>
            </w:r>
          </w:p>
          <w:p>
            <w:pPr>
              <w:spacing w:after="0" w:line="240"/>
            </w:pPr>
            <w:r>
              <w:rPr>
                <w:rFonts w:ascii="Consolas" w:cs="Consolas" w:eastAsia="Consolas" w:hAnsi="Consolas"/>
                <w:color w:val="111111"/>
                <w:sz w:val="18"/>
                <w:szCs w:val="18"/>
              </w:rPr>
              <w:t xml:space="preserve">  cancel_after_dispatch       BOOLEAN NOT NULL DEFAULT false,</w:t>
            </w:r>
          </w:p>
          <w:p>
            <w:pPr>
              <w:spacing w:after="0" w:line="240"/>
            </w:pPr>
            <w:r>
              <w:rPr>
                <w:rFonts w:ascii="Consolas" w:cs="Consolas" w:eastAsia="Consolas" w:hAnsi="Consolas"/>
                <w:color w:val="111111"/>
                <w:sz w:val="18"/>
                <w:szCs w:val="18"/>
              </w:rPr>
              <w:t xml:space="preserve">  stale_reason                JSONB,</w:t>
            </w:r>
          </w:p>
          <w:p>
            <w:pPr>
              <w:spacing w:after="0" w:line="240"/>
            </w:pPr>
            <w:r>
              <w:rPr>
                <w:rFonts w:ascii="Consolas" w:cs="Consolas" w:eastAsia="Consolas" w:hAnsi="Consolas"/>
                <w:color w:val="111111"/>
                <w:sz w:val="18"/>
                <w:szCs w:val="18"/>
              </w:rPr>
              <w:t xml:space="preserve">  created_at                  TIMESTAMPTZ NOT NULL DEFAULT NOW(),</w:t>
            </w:r>
          </w:p>
          <w:p>
            <w:pPr>
              <w:spacing w:after="0" w:line="240"/>
            </w:pPr>
            <w:r>
              <w:rPr>
                <w:rFonts w:ascii="Consolas" w:cs="Consolas" w:eastAsia="Consolas" w:hAnsi="Consolas"/>
                <w:color w:val="111111"/>
                <w:sz w:val="18"/>
                <w:szCs w:val="18"/>
              </w:rPr>
              <w:t xml:space="preserve">  updated_at                  TIMESTAMPTZ NOT NULL DEFAULT NOW(),</w:t>
            </w:r>
          </w:p>
          <w:p>
            <w:pPr>
              <w:spacing w:after="0" w:line="240"/>
            </w:pPr>
            <w:r>
              <w:rPr>
                <w:rFonts w:ascii="Consolas" w:cs="Consolas" w:eastAsia="Consolas" w:hAnsi="Consolas"/>
                <w:color w:val="111111"/>
                <w:sz w:val="18"/>
                <w:szCs w:val="18"/>
              </w:rPr>
              <w:t xml:space="preserve">  deleted_at                  TIMESTAMPTZ,</w:t>
            </w:r>
          </w:p>
          <w:p>
            <w:pPr>
              <w:spacing w:after="0" w:line="240"/>
            </w:pPr>
            <w:r>
              <w:rPr>
                <w:rFonts w:ascii="Consolas" w:cs="Consolas" w:eastAsia="Consolas" w:hAnsi="Consolas"/>
                <w:color w:val="111111"/>
                <w:sz w:val="18"/>
                <w:szCs w:val="18"/>
              </w:rPr>
              <w:t xml:space="preserve">  deletion_reason             TEXT,</w:t>
            </w:r>
          </w:p>
          <w:p>
            <w:pPr>
              <w:spacing w:after="0" w:line="240"/>
            </w:pPr>
            <w:r>
              <w:rPr>
                <w:rFonts w:ascii="Consolas" w:cs="Consolas" w:eastAsia="Consolas" w:hAnsi="Consolas"/>
                <w:color w:val="111111"/>
                <w:sz w:val="18"/>
                <w:szCs w:val="18"/>
              </w:rPr>
              <w:t xml:space="preserve">  CONSTRAINT po_number_per_tenant UNIQUE (tenant_id, po_number)</w:t>
            </w:r>
          </w:p>
          <w:p>
            <w:pPr>
              <w:spacing w:after="0" w:line="240"/>
            </w:pPr>
            <w:r>
              <w:rPr>
                <w:rFonts w:ascii="Consolas" w:cs="Consolas" w:eastAsia="Consolas" w:hAnsi="Consolas"/>
                <w:color w:val="111111"/>
                <w:sz w:val="18"/>
                <w:szCs w:val="18"/>
              </w:rPr>
              <w:t xml:space="preserv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ALTER TABLE purchase_orders ENABLE ROW LEVEL SECURITY;</w:t>
            </w:r>
          </w:p>
          <w:p>
            <w:pPr>
              <w:spacing w:after="0" w:line="240"/>
            </w:pPr>
            <w:r>
              <w:rPr>
                <w:rFonts w:ascii="Consolas" w:cs="Consolas" w:eastAsia="Consolas" w:hAnsi="Consolas"/>
                <w:color w:val="111111"/>
                <w:sz w:val="18"/>
                <w:szCs w:val="18"/>
              </w:rPr>
              <w:t xml:space="preserve">CREATE POLICY tenant_isolation ON purchase_orders</w:t>
            </w:r>
          </w:p>
          <w:p>
            <w:pPr>
              <w:spacing w:after="0" w:line="240"/>
            </w:pPr>
            <w:r>
              <w:rPr>
                <w:rFonts w:ascii="Consolas" w:cs="Consolas" w:eastAsia="Consolas" w:hAnsi="Consolas"/>
                <w:color w:val="111111"/>
                <w:sz w:val="18"/>
                <w:szCs w:val="18"/>
              </w:rPr>
              <w:t xml:space="preserve">  USING (tenant_id = current_setting('app.tenant_id')::UUID);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 Orders page indexes</w:t>
            </w:r>
          </w:p>
          <w:p>
            <w:pPr>
              <w:spacing w:after="0" w:line="240"/>
            </w:pPr>
            <w:r>
              <w:rPr>
                <w:rFonts w:ascii="Consolas" w:cs="Consolas" w:eastAsia="Consolas" w:hAnsi="Consolas"/>
                <w:color w:val="111111"/>
                <w:sz w:val="18"/>
                <w:szCs w:val="18"/>
              </w:rPr>
              <w:t xml:space="preserve">CREATE INDEX po_tenant_state_drafted</w:t>
            </w:r>
          </w:p>
          <w:p>
            <w:pPr>
              <w:spacing w:after="0" w:line="240"/>
            </w:pPr>
            <w:r>
              <w:rPr>
                <w:rFonts w:ascii="Consolas" w:cs="Consolas" w:eastAsia="Consolas" w:hAnsi="Consolas"/>
                <w:color w:val="111111"/>
                <w:sz w:val="18"/>
                <w:szCs w:val="18"/>
              </w:rPr>
              <w:t xml:space="preserve">  ON purchase_orders (tenant_id, state, drafted_at DESC)</w:t>
            </w:r>
          </w:p>
          <w:p>
            <w:pPr>
              <w:spacing w:after="0" w:line="240"/>
            </w:pPr>
            <w:r>
              <w:rPr>
                <w:rFonts w:ascii="Consolas" w:cs="Consolas" w:eastAsia="Consolas" w:hAnsi="Consolas"/>
                <w:color w:val="111111"/>
                <w:sz w:val="18"/>
                <w:szCs w:val="18"/>
              </w:rPr>
              <w:t xml:space="preserve">  WHERE deleted_at IS NULL;</w:t>
            </w:r>
          </w:p>
          <w:p>
            <w:pPr>
              <w:spacing w:after="0" w:line="240"/>
            </w:pPr>
            <w:r>
              <w:rPr>
                <w:rFonts w:ascii="Consolas" w:cs="Consolas" w:eastAsia="Consolas" w:hAnsi="Consolas"/>
                <w:color w:val="111111"/>
                <w:sz w:val="18"/>
                <w:szCs w:val="18"/>
              </w:rPr>
              <w:t xml:space="preserve">CREATE INDEX po_tenant_history</w:t>
            </w:r>
          </w:p>
          <w:p>
            <w:pPr>
              <w:spacing w:after="0" w:line="240"/>
            </w:pPr>
            <w:r>
              <w:rPr>
                <w:rFonts w:ascii="Consolas" w:cs="Consolas" w:eastAsia="Consolas" w:hAnsi="Consolas"/>
                <w:color w:val="111111"/>
                <w:sz w:val="18"/>
                <w:szCs w:val="18"/>
              </w:rPr>
              <w:t xml:space="preserve">  ON purchase_orders (tenant_id, updated_at DESC)</w:t>
            </w:r>
          </w:p>
          <w:p>
            <w:pPr>
              <w:spacing w:after="0" w:line="240"/>
            </w:pPr>
            <w:r>
              <w:rPr>
                <w:rFonts w:ascii="Consolas" w:cs="Consolas" w:eastAsia="Consolas" w:hAnsi="Consolas"/>
                <w:color w:val="111111"/>
                <w:sz w:val="18"/>
                <w:szCs w:val="18"/>
              </w:rPr>
              <w:t xml:space="preserve">  WHERE state IN ('received','partially_received','canceled','failed_delivery')</w:t>
            </w:r>
          </w:p>
          <w:p>
            <w:pPr>
              <w:spacing w:after="0" w:line="240"/>
            </w:pPr>
            <w:r>
              <w:rPr>
                <w:rFonts w:ascii="Consolas" w:cs="Consolas" w:eastAsia="Consolas" w:hAnsi="Consolas"/>
                <w:color w:val="111111"/>
                <w:sz w:val="18"/>
                <w:szCs w:val="18"/>
              </w:rPr>
              <w:t xml:space="preserve">    AND deleted_at IS NULL;</w:t>
            </w:r>
          </w:p>
          <w:p>
            <w:pPr>
              <w:spacing w:after="0" w:line="240"/>
            </w:pPr>
            <w:r>
              <w:rPr>
                <w:rFonts w:ascii="Consolas" w:cs="Consolas" w:eastAsia="Consolas" w:hAnsi="Consolas"/>
                <w:color w:val="111111"/>
                <w:sz w:val="18"/>
                <w:szCs w:val="18"/>
              </w:rPr>
              <w:t xml:space="preserve">CREATE INDEX po_tenant_supplier_active</w:t>
            </w:r>
          </w:p>
          <w:p>
            <w:pPr>
              <w:spacing w:after="0" w:line="240"/>
            </w:pPr>
            <w:r>
              <w:rPr>
                <w:rFonts w:ascii="Consolas" w:cs="Consolas" w:eastAsia="Consolas" w:hAnsi="Consolas"/>
                <w:color w:val="111111"/>
                <w:sz w:val="18"/>
                <w:szCs w:val="18"/>
              </w:rPr>
              <w:t xml:space="preserve">  ON purchase_orders (tenant_id, supplier_id, expected_delivery_date)</w:t>
            </w:r>
          </w:p>
          <w:p>
            <w:pPr>
              <w:spacing w:after="0" w:line="240"/>
            </w:pPr>
            <w:r>
              <w:rPr>
                <w:rFonts w:ascii="Consolas" w:cs="Consolas" w:eastAsia="Consolas" w:hAnsi="Consolas"/>
                <w:color w:val="111111"/>
                <w:sz w:val="18"/>
                <w:szCs w:val="18"/>
              </w:rPr>
              <w:t xml:space="preserve">  WHERE state IN ('approved','dispatched','awaiting_receipt')</w:t>
            </w:r>
          </w:p>
          <w:p>
            <w:pPr>
              <w:spacing w:after="0" w:line="240"/>
            </w:pPr>
            <w:r>
              <w:rPr>
                <w:rFonts w:ascii="Consolas" w:cs="Consolas" w:eastAsia="Consolas" w:hAnsi="Consolas"/>
                <w:color w:val="111111"/>
                <w:sz w:val="18"/>
                <w:szCs w:val="18"/>
              </w:rPr>
              <w:t xml:space="preserve">    AND deleted_at IS NULL;</w:t>
            </w:r>
          </w:p>
        </w:tc>
      </w:tr>
    </w:tbl>
    <w:p>
      <w:pPr>
        <w:pStyle w:val="Heading4"/>
        <w:spacing w:after="80" w:before="200"/>
      </w:pPr>
      <w:r>
        <w:rPr>
          <w:rFonts w:ascii="Arial" w:cs="Arial" w:eastAsia="Arial" w:hAnsi="Arial"/>
          <w:b/>
          <w:bCs/>
          <w:i/>
          <w:iCs/>
          <w:color w:val="111111"/>
          <w:sz w:val="22"/>
          <w:szCs w:val="22"/>
        </w:rPr>
        <w:t xml:space="preserve">15.2.2 po_line_items (T1)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CREATE TABLE po_line_items (</w:t>
            </w:r>
          </w:p>
          <w:p>
            <w:pPr>
              <w:spacing w:after="0" w:line="240"/>
            </w:pPr>
            <w:r>
              <w:rPr>
                <w:rFonts w:ascii="Consolas" w:cs="Consolas" w:eastAsia="Consolas" w:hAnsi="Consolas"/>
                <w:color w:val="111111"/>
                <w:sz w:val="18"/>
                <w:szCs w:val="18"/>
              </w:rPr>
              <w:t xml:space="preserve">  id                  UUID PRIMARY KEY DEFAULT uuidv7(),</w:t>
            </w:r>
          </w:p>
          <w:p>
            <w:pPr>
              <w:spacing w:after="0" w:line="240"/>
            </w:pPr>
            <w:r>
              <w:rPr>
                <w:rFonts w:ascii="Consolas" w:cs="Consolas" w:eastAsia="Consolas" w:hAnsi="Consolas"/>
                <w:color w:val="111111"/>
                <w:sz w:val="18"/>
                <w:szCs w:val="18"/>
              </w:rPr>
              <w:t xml:space="preserve">  tenant_id           UUID NOT NULL,</w:t>
            </w:r>
          </w:p>
          <w:p>
            <w:pPr>
              <w:spacing w:after="0" w:line="240"/>
            </w:pPr>
            <w:r>
              <w:rPr>
                <w:rFonts w:ascii="Consolas" w:cs="Consolas" w:eastAsia="Consolas" w:hAnsi="Consolas"/>
                <w:color w:val="111111"/>
                <w:sz w:val="18"/>
                <w:szCs w:val="18"/>
              </w:rPr>
              <w:t xml:space="preserve">  po_id               UUID NOT NULL REFERENCES purchase_orders(id),</w:t>
            </w:r>
          </w:p>
          <w:p>
            <w:pPr>
              <w:spacing w:after="0" w:line="240"/>
            </w:pPr>
            <w:r>
              <w:rPr>
                <w:rFonts w:ascii="Consolas" w:cs="Consolas" w:eastAsia="Consolas" w:hAnsi="Consolas"/>
                <w:color w:val="111111"/>
                <w:sz w:val="18"/>
                <w:szCs w:val="18"/>
              </w:rPr>
              <w:t xml:space="preserve">  ingredient_id       UUID NOT NULL REFERENCES inventory_items(id),</w:t>
            </w:r>
          </w:p>
          <w:p>
            <w:pPr>
              <w:spacing w:after="0" w:line="240"/>
            </w:pPr>
            <w:r>
              <w:rPr>
                <w:rFonts w:ascii="Consolas" w:cs="Consolas" w:eastAsia="Consolas" w:hAnsi="Consolas"/>
                <w:color w:val="111111"/>
                <w:sz w:val="18"/>
                <w:szCs w:val="18"/>
              </w:rPr>
              <w:t xml:space="preserve">  supplier_id         UUID NOT NULL,</w:t>
            </w:r>
          </w:p>
          <w:p>
            <w:pPr>
              <w:spacing w:after="0" w:line="240"/>
            </w:pPr>
            <w:r>
              <w:rPr>
                <w:rFonts w:ascii="Consolas" w:cs="Consolas" w:eastAsia="Consolas" w:hAnsi="Consolas"/>
                <w:color w:val="111111"/>
                <w:sz w:val="18"/>
                <w:szCs w:val="18"/>
              </w:rPr>
              <w:t xml:space="preserve">  quantity            NUMERIC(14,4) NOT NULL,</w:t>
            </w:r>
          </w:p>
          <w:p>
            <w:pPr>
              <w:spacing w:after="0" w:line="240"/>
            </w:pPr>
            <w:r>
              <w:rPr>
                <w:rFonts w:ascii="Consolas" w:cs="Consolas" w:eastAsia="Consolas" w:hAnsi="Consolas"/>
                <w:color w:val="111111"/>
                <w:sz w:val="18"/>
                <w:szCs w:val="18"/>
              </w:rPr>
              <w:t xml:space="preserve">  unit_id             UUID NOT NULL REFERENCES units_of_measure(id),</w:t>
            </w:r>
          </w:p>
          <w:p>
            <w:pPr>
              <w:spacing w:after="0" w:line="240"/>
            </w:pPr>
            <w:r>
              <w:rPr>
                <w:rFonts w:ascii="Consolas" w:cs="Consolas" w:eastAsia="Consolas" w:hAnsi="Consolas"/>
                <w:color w:val="111111"/>
                <w:sz w:val="18"/>
                <w:szCs w:val="18"/>
              </w:rPr>
              <w:t xml:space="preserve">  unit_cost           NUMERIC(14,4) NOT NULL,</w:t>
            </w:r>
          </w:p>
          <w:p>
            <w:pPr>
              <w:spacing w:after="0" w:line="240"/>
            </w:pPr>
            <w:r>
              <w:rPr>
                <w:rFonts w:ascii="Consolas" w:cs="Consolas" w:eastAsia="Consolas" w:hAnsi="Consolas"/>
                <w:color w:val="111111"/>
                <w:sz w:val="18"/>
                <w:szCs w:val="18"/>
              </w:rPr>
              <w:t xml:space="preserve">  line_total          NUMERIC(14,2) NOT NULL,</w:t>
            </w:r>
          </w:p>
          <w:p>
            <w:pPr>
              <w:spacing w:after="0" w:line="240"/>
            </w:pPr>
            <w:r>
              <w:rPr>
                <w:rFonts w:ascii="Consolas" w:cs="Consolas" w:eastAsia="Consolas" w:hAnsi="Consolas"/>
                <w:color w:val="111111"/>
                <w:sz w:val="18"/>
                <w:szCs w:val="18"/>
              </w:rPr>
              <w:t xml:space="preserve">  line_reasoning      JSONB,</w:t>
            </w:r>
          </w:p>
          <w:p>
            <w:pPr>
              <w:spacing w:after="0" w:line="240"/>
            </w:pPr>
            <w:r>
              <w:rPr>
                <w:rFonts w:ascii="Consolas" w:cs="Consolas" w:eastAsia="Consolas" w:hAnsi="Consolas"/>
                <w:color w:val="111111"/>
                <w:sz w:val="18"/>
                <w:szCs w:val="18"/>
              </w:rPr>
              <w:t xml:space="preserve">  tax_exempt          BOOLEAN NOT NULL DEFAULT false,</w:t>
            </w:r>
          </w:p>
          <w:p>
            <w:pPr>
              <w:spacing w:after="0" w:line="240"/>
            </w:pPr>
            <w:r>
              <w:rPr>
                <w:rFonts w:ascii="Consolas" w:cs="Consolas" w:eastAsia="Consolas" w:hAnsi="Consolas"/>
                <w:color w:val="111111"/>
                <w:sz w:val="18"/>
                <w:szCs w:val="18"/>
              </w:rPr>
              <w:t xml:space="preserve">  created_at          TIMESTAMPTZ NOT NULL DEFAULT NOW()</w:t>
            </w:r>
          </w:p>
          <w:p>
            <w:pPr>
              <w:spacing w:after="0" w:line="240"/>
            </w:pPr>
            <w:r>
              <w:rPr>
                <w:rFonts w:ascii="Consolas" w:cs="Consolas" w:eastAsia="Consolas" w:hAnsi="Consolas"/>
                <w:color w:val="111111"/>
                <w:sz w:val="18"/>
                <w:szCs w:val="18"/>
              </w:rPr>
              <w:t xml:space="preserv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ALTER TABLE po_line_items ENABLE ROW LEVEL SECURITY;</w:t>
            </w:r>
          </w:p>
          <w:p>
            <w:pPr>
              <w:spacing w:after="0" w:line="240"/>
            </w:pPr>
            <w:r>
              <w:rPr>
                <w:rFonts w:ascii="Consolas" w:cs="Consolas" w:eastAsia="Consolas" w:hAnsi="Consolas"/>
                <w:color w:val="111111"/>
                <w:sz w:val="18"/>
                <w:szCs w:val="18"/>
              </w:rPr>
              <w:t xml:space="preserve">CREATE POLICY tenant_isolation ON po_line_items</w:t>
            </w:r>
          </w:p>
          <w:p>
            <w:pPr>
              <w:spacing w:after="0" w:line="240"/>
            </w:pPr>
            <w:r>
              <w:rPr>
                <w:rFonts w:ascii="Consolas" w:cs="Consolas" w:eastAsia="Consolas" w:hAnsi="Consolas"/>
                <w:color w:val="111111"/>
                <w:sz w:val="18"/>
                <w:szCs w:val="18"/>
              </w:rPr>
              <w:t xml:space="preserve">  USING (tenant_id = current_setting('app.tenant_id')::UUID);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CREATE INDEX po_lines_by_po ON po_line_items (po_id);</w:t>
            </w:r>
          </w:p>
          <w:p>
            <w:pPr>
              <w:spacing w:after="0" w:line="240"/>
            </w:pPr>
            <w:r>
              <w:rPr>
                <w:rFonts w:ascii="Consolas" w:cs="Consolas" w:eastAsia="Consolas" w:hAnsi="Consolas"/>
                <w:color w:val="111111"/>
                <w:sz w:val="18"/>
                <w:szCs w:val="18"/>
              </w:rPr>
              <w:t xml:space="preserve">CREATE INDEX po_lines_by_ingredient ON po_line_items (tenant_id, ingredient_id, created_at DESC);</w:t>
            </w:r>
          </w:p>
        </w:tc>
      </w:tr>
    </w:tbl>
    <w:p>
      <w:pPr>
        <w:pStyle w:val="Heading4"/>
        <w:spacing w:after="80" w:before="200"/>
      </w:pPr>
      <w:r>
        <w:rPr>
          <w:rFonts w:ascii="Arial" w:cs="Arial" w:eastAsia="Arial" w:hAnsi="Arial"/>
          <w:b/>
          <w:bCs/>
          <w:i/>
          <w:iCs/>
          <w:color w:val="111111"/>
          <w:sz w:val="22"/>
          <w:szCs w:val="22"/>
        </w:rPr>
        <w:t xml:space="preserve">15.2.3 receipts and receipt_lines (T1)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CREATE TABLE receipts (</w:t>
            </w:r>
          </w:p>
          <w:p>
            <w:pPr>
              <w:spacing w:after="0" w:line="240"/>
            </w:pPr>
            <w:r>
              <w:rPr>
                <w:rFonts w:ascii="Consolas" w:cs="Consolas" w:eastAsia="Consolas" w:hAnsi="Consolas"/>
                <w:color w:val="111111"/>
                <w:sz w:val="18"/>
                <w:szCs w:val="18"/>
              </w:rPr>
              <w:t xml:space="preserve">  id                              UUID PRIMARY KEY DEFAULT uuidv7(),</w:t>
            </w:r>
          </w:p>
          <w:p>
            <w:pPr>
              <w:spacing w:after="0" w:line="240"/>
            </w:pPr>
            <w:r>
              <w:rPr>
                <w:rFonts w:ascii="Consolas" w:cs="Consolas" w:eastAsia="Consolas" w:hAnsi="Consolas"/>
                <w:color w:val="111111"/>
                <w:sz w:val="18"/>
                <w:szCs w:val="18"/>
              </w:rPr>
              <w:t xml:space="preserve">  tenant_id                       UUID NOT NULL,</w:t>
            </w:r>
          </w:p>
          <w:p>
            <w:pPr>
              <w:spacing w:after="0" w:line="240"/>
            </w:pPr>
            <w:r>
              <w:rPr>
                <w:rFonts w:ascii="Consolas" w:cs="Consolas" w:eastAsia="Consolas" w:hAnsi="Consolas"/>
                <w:color w:val="111111"/>
                <w:sz w:val="18"/>
                <w:szCs w:val="18"/>
              </w:rPr>
              <w:t xml:space="preserve">  po_id                           UUID NOT NULL REFERENCES purchase_orders(id),</w:t>
            </w:r>
          </w:p>
          <w:p>
            <w:pPr>
              <w:spacing w:after="0" w:line="240"/>
            </w:pPr>
            <w:r>
              <w:rPr>
                <w:rFonts w:ascii="Consolas" w:cs="Consolas" w:eastAsia="Consolas" w:hAnsi="Consolas"/>
                <w:color w:val="111111"/>
                <w:sz w:val="18"/>
                <w:szCs w:val="18"/>
              </w:rPr>
              <w:t xml:space="preserve">  received_at                     TIMESTAMPTZ NOT NULL,</w:t>
            </w:r>
          </w:p>
          <w:p>
            <w:pPr>
              <w:spacing w:after="0" w:line="240"/>
            </w:pPr>
            <w:r>
              <w:rPr>
                <w:rFonts w:ascii="Consolas" w:cs="Consolas" w:eastAsia="Consolas" w:hAnsi="Consolas"/>
                <w:color w:val="111111"/>
                <w:sz w:val="18"/>
                <w:szCs w:val="18"/>
              </w:rPr>
              <w:t xml:space="preserve">  received_by                     UUID NOT NULL REFERENCES users(id),</w:t>
            </w:r>
          </w:p>
          <w:p>
            <w:pPr>
              <w:spacing w:after="0" w:line="240"/>
            </w:pPr>
            <w:r>
              <w:rPr>
                <w:rFonts w:ascii="Consolas" w:cs="Consolas" w:eastAsia="Consolas" w:hAnsi="Consolas"/>
                <w:color w:val="111111"/>
                <w:sz w:val="18"/>
                <w:szCs w:val="18"/>
              </w:rPr>
              <w:t xml:space="preserve">  photo_url                       TEXT,</w:t>
            </w:r>
          </w:p>
          <w:p>
            <w:pPr>
              <w:spacing w:after="0" w:line="240"/>
            </w:pPr>
            <w:r>
              <w:rPr>
                <w:rFonts w:ascii="Consolas" w:cs="Consolas" w:eastAsia="Consolas" w:hAnsi="Consolas"/>
                <w:color w:val="111111"/>
                <w:sz w:val="18"/>
                <w:szCs w:val="18"/>
              </w:rPr>
              <w:t xml:space="preserve">  llm_extraction_json             JSONB,</w:t>
            </w:r>
          </w:p>
          <w:p>
            <w:pPr>
              <w:spacing w:after="0" w:line="240"/>
            </w:pPr>
            <w:r>
              <w:rPr>
                <w:rFonts w:ascii="Consolas" w:cs="Consolas" w:eastAsia="Consolas" w:hAnsi="Consolas"/>
                <w:color w:val="111111"/>
                <w:sz w:val="18"/>
                <w:szCs w:val="18"/>
              </w:rPr>
              <w:t xml:space="preserve">  photo_extraction_confidence_avg NUMERIC(4,3),</w:t>
            </w:r>
          </w:p>
          <w:p>
            <w:pPr>
              <w:spacing w:after="0" w:line="240"/>
            </w:pPr>
            <w:r>
              <w:rPr>
                <w:rFonts w:ascii="Consolas" w:cs="Consolas" w:eastAsia="Consolas" w:hAnsi="Consolas"/>
                <w:color w:val="111111"/>
                <w:sz w:val="18"/>
                <w:szCs w:val="18"/>
              </w:rPr>
              <w:t xml:space="preserve">  notes                           TEXT,</w:t>
            </w:r>
          </w:p>
          <w:p>
            <w:pPr>
              <w:spacing w:after="0" w:line="240"/>
            </w:pPr>
            <w:r>
              <w:rPr>
                <w:rFonts w:ascii="Consolas" w:cs="Consolas" w:eastAsia="Consolas" w:hAnsi="Consolas"/>
                <w:color w:val="111111"/>
                <w:sz w:val="18"/>
                <w:szCs w:val="18"/>
              </w:rPr>
              <w:t xml:space="preserve">  edit_count                      INT NOT NULL DEFAULT 0,</w:t>
            </w:r>
          </w:p>
          <w:p>
            <w:pPr>
              <w:spacing w:after="0" w:line="240"/>
            </w:pPr>
            <w:r>
              <w:rPr>
                <w:rFonts w:ascii="Consolas" w:cs="Consolas" w:eastAsia="Consolas" w:hAnsi="Consolas"/>
                <w:color w:val="111111"/>
                <w:sz w:val="18"/>
                <w:szCs w:val="18"/>
              </w:rPr>
              <w:t xml:space="preserve">  created_at                      TIMESTAMPTZ NOT NULL DEFAULT NOW(),</w:t>
            </w:r>
          </w:p>
          <w:p>
            <w:pPr>
              <w:spacing w:after="0" w:line="240"/>
            </w:pPr>
            <w:r>
              <w:rPr>
                <w:rFonts w:ascii="Consolas" w:cs="Consolas" w:eastAsia="Consolas" w:hAnsi="Consolas"/>
                <w:color w:val="111111"/>
                <w:sz w:val="18"/>
                <w:szCs w:val="18"/>
              </w:rPr>
              <w:t xml:space="preserve">  updated_at                      TIMESTAMPTZ NOT NULL DEFAULT NOW()</w:t>
            </w:r>
          </w:p>
          <w:p>
            <w:pPr>
              <w:spacing w:after="0" w:line="240"/>
            </w:pPr>
            <w:r>
              <w:rPr>
                <w:rFonts w:ascii="Consolas" w:cs="Consolas" w:eastAsia="Consolas" w:hAnsi="Consolas"/>
                <w:color w:val="111111"/>
                <w:sz w:val="18"/>
                <w:szCs w:val="18"/>
              </w:rPr>
              <w:t xml:space="preserv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CREATE TABLE receipt_lines (</w:t>
            </w:r>
          </w:p>
          <w:p>
            <w:pPr>
              <w:spacing w:after="0" w:line="240"/>
            </w:pPr>
            <w:r>
              <w:rPr>
                <w:rFonts w:ascii="Consolas" w:cs="Consolas" w:eastAsia="Consolas" w:hAnsi="Consolas"/>
                <w:color w:val="111111"/>
                <w:sz w:val="18"/>
                <w:szCs w:val="18"/>
              </w:rPr>
              <w:t xml:space="preserve">  id                              UUID PRIMARY KEY DEFAULT uuidv7(),</w:t>
            </w:r>
          </w:p>
          <w:p>
            <w:pPr>
              <w:spacing w:after="0" w:line="240"/>
            </w:pPr>
            <w:r>
              <w:rPr>
                <w:rFonts w:ascii="Consolas" w:cs="Consolas" w:eastAsia="Consolas" w:hAnsi="Consolas"/>
                <w:color w:val="111111"/>
                <w:sz w:val="18"/>
                <w:szCs w:val="18"/>
              </w:rPr>
              <w:t xml:space="preserve">  tenant_id                       UUID NOT NULL,</w:t>
            </w:r>
          </w:p>
          <w:p>
            <w:pPr>
              <w:spacing w:after="0" w:line="240"/>
            </w:pPr>
            <w:r>
              <w:rPr>
                <w:rFonts w:ascii="Consolas" w:cs="Consolas" w:eastAsia="Consolas" w:hAnsi="Consolas"/>
                <w:color w:val="111111"/>
                <w:sz w:val="18"/>
                <w:szCs w:val="18"/>
              </w:rPr>
              <w:t xml:space="preserve">  receipt_id                      UUID NOT NULL REFERENCES receipts(id),</w:t>
            </w:r>
          </w:p>
          <w:p>
            <w:pPr>
              <w:spacing w:after="0" w:line="240"/>
            </w:pPr>
            <w:r>
              <w:rPr>
                <w:rFonts w:ascii="Consolas" w:cs="Consolas" w:eastAsia="Consolas" w:hAnsi="Consolas"/>
                <w:color w:val="111111"/>
                <w:sz w:val="18"/>
                <w:szCs w:val="18"/>
              </w:rPr>
              <w:t xml:space="preserve">  po_line_id                      UUID,                       -- NULL for overages (Lock 6.28)</w:t>
            </w:r>
          </w:p>
          <w:p>
            <w:pPr>
              <w:spacing w:after="0" w:line="240"/>
            </w:pPr>
            <w:r>
              <w:rPr>
                <w:rFonts w:ascii="Consolas" w:cs="Consolas" w:eastAsia="Consolas" w:hAnsi="Consolas"/>
                <w:color w:val="111111"/>
                <w:sz w:val="18"/>
                <w:szCs w:val="18"/>
              </w:rPr>
              <w:t xml:space="preserve">  ingredient_id                   UUID NOT NULL REFERENCES inventory_items(id),</w:t>
            </w:r>
          </w:p>
          <w:p>
            <w:pPr>
              <w:spacing w:after="0" w:line="240"/>
            </w:pPr>
            <w:r>
              <w:rPr>
                <w:rFonts w:ascii="Consolas" w:cs="Consolas" w:eastAsia="Consolas" w:hAnsi="Consolas"/>
                <w:color w:val="111111"/>
                <w:sz w:val="18"/>
                <w:szCs w:val="18"/>
              </w:rPr>
              <w:t xml:space="preserve">  substituted_for_ingredient_id   UUID REFERENCES inventory_items(id),  -- Lock 6.29</w:t>
            </w:r>
          </w:p>
          <w:p>
            <w:pPr>
              <w:spacing w:after="0" w:line="240"/>
            </w:pPr>
            <w:r>
              <w:rPr>
                <w:rFonts w:ascii="Consolas" w:cs="Consolas" w:eastAsia="Consolas" w:hAnsi="Consolas"/>
                <w:color w:val="111111"/>
                <w:sz w:val="18"/>
                <w:szCs w:val="18"/>
              </w:rPr>
              <w:t xml:space="preserve">  quantity_ordered                NUMERIC(14,4),               -- NULL for overages</w:t>
            </w:r>
          </w:p>
          <w:p>
            <w:pPr>
              <w:spacing w:after="0" w:line="240"/>
            </w:pPr>
            <w:r>
              <w:rPr>
                <w:rFonts w:ascii="Consolas" w:cs="Consolas" w:eastAsia="Consolas" w:hAnsi="Consolas"/>
                <w:color w:val="111111"/>
                <w:sz w:val="18"/>
                <w:szCs w:val="18"/>
              </w:rPr>
              <w:t xml:space="preserve">  quantity_received               NUMERIC(14,4) NOT NULL,</w:t>
            </w:r>
          </w:p>
          <w:p>
            <w:pPr>
              <w:spacing w:after="0" w:line="240"/>
            </w:pPr>
            <w:r>
              <w:rPr>
                <w:rFonts w:ascii="Consolas" w:cs="Consolas" w:eastAsia="Consolas" w:hAnsi="Consolas"/>
                <w:color w:val="111111"/>
                <w:sz w:val="18"/>
                <w:szCs w:val="18"/>
              </w:rPr>
              <w:t xml:space="preserve">  unit_id                         UUID NOT NULL,</w:t>
            </w:r>
          </w:p>
          <w:p>
            <w:pPr>
              <w:spacing w:after="0" w:line="240"/>
            </w:pPr>
            <w:r>
              <w:rPr>
                <w:rFonts w:ascii="Consolas" w:cs="Consolas" w:eastAsia="Consolas" w:hAnsi="Consolas"/>
                <w:color w:val="111111"/>
                <w:sz w:val="18"/>
                <w:szCs w:val="18"/>
              </w:rPr>
              <w:t xml:space="preserve">  unit_cost                       NUMERIC(14,4),</w:t>
            </w:r>
          </w:p>
          <w:p>
            <w:pPr>
              <w:spacing w:after="0" w:line="240"/>
            </w:pPr>
            <w:r>
              <w:rPr>
                <w:rFonts w:ascii="Consolas" w:cs="Consolas" w:eastAsia="Consolas" w:hAnsi="Consolas"/>
                <w:color w:val="111111"/>
                <w:sz w:val="18"/>
                <w:szCs w:val="18"/>
              </w:rPr>
              <w:t xml:space="preserve">  quantity_variance               NUMERIC(14,4),               -- materialized at commit</w:t>
            </w:r>
          </w:p>
          <w:p>
            <w:pPr>
              <w:spacing w:after="0" w:line="240"/>
            </w:pPr>
            <w:r>
              <w:rPr>
                <w:rFonts w:ascii="Consolas" w:cs="Consolas" w:eastAsia="Consolas" w:hAnsi="Consolas"/>
                <w:color w:val="111111"/>
                <w:sz w:val="18"/>
                <w:szCs w:val="18"/>
              </w:rPr>
              <w:t xml:space="preserve">  line_status                     TEXT NOT NULL CHECK (line_status IN</w:t>
            </w:r>
          </w:p>
          <w:p>
            <w:pPr>
              <w:spacing w:after="0" w:line="240"/>
            </w:pPr>
            <w:r>
              <w:rPr>
                <w:rFonts w:ascii="Consolas" w:cs="Consolas" w:eastAsia="Consolas" w:hAnsi="Consolas"/>
                <w:color w:val="111111"/>
                <w:sz w:val="18"/>
                <w:szCs w:val="18"/>
              </w:rPr>
              <w:t xml:space="preserve">                                    ('received_as_ordered','partial','substituted','overage')),</w:t>
            </w:r>
          </w:p>
          <w:p>
            <w:pPr>
              <w:spacing w:after="0" w:line="240"/>
            </w:pPr>
            <w:r>
              <w:rPr>
                <w:rFonts w:ascii="Consolas" w:cs="Consolas" w:eastAsia="Consolas" w:hAnsi="Consolas"/>
                <w:color w:val="111111"/>
                <w:sz w:val="18"/>
                <w:szCs w:val="18"/>
              </w:rPr>
              <w:t xml:space="preserve">  llm_extraction_confidence       NUMERIC(4,3),</w:t>
            </w:r>
          </w:p>
          <w:p>
            <w:pPr>
              <w:spacing w:after="0" w:line="240"/>
            </w:pPr>
            <w:r>
              <w:rPr>
                <w:rFonts w:ascii="Consolas" w:cs="Consolas" w:eastAsia="Consolas" w:hAnsi="Consolas"/>
                <w:color w:val="111111"/>
                <w:sz w:val="18"/>
                <w:szCs w:val="18"/>
              </w:rPr>
              <w:t xml:space="preserve">  created_at                      TIMESTAMPTZ NOT NULL DEFAULT NOW()</w:t>
            </w:r>
          </w:p>
          <w:p>
            <w:pPr>
              <w:spacing w:after="0" w:line="240"/>
            </w:pPr>
            <w:r>
              <w:rPr>
                <w:rFonts w:ascii="Consolas" w:cs="Consolas" w:eastAsia="Consolas" w:hAnsi="Consolas"/>
                <w:color w:val="111111"/>
                <w:sz w:val="18"/>
                <w:szCs w:val="18"/>
              </w:rPr>
              <w:t xml:space="preserv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ALTER TABLE receipts ENABLE ROW LEVEL SECURITY;</w:t>
            </w:r>
          </w:p>
          <w:p>
            <w:pPr>
              <w:spacing w:after="0" w:line="240"/>
            </w:pPr>
            <w:r>
              <w:rPr>
                <w:rFonts w:ascii="Consolas" w:cs="Consolas" w:eastAsia="Consolas" w:hAnsi="Consolas"/>
                <w:color w:val="111111"/>
                <w:sz w:val="18"/>
                <w:szCs w:val="18"/>
              </w:rPr>
              <w:t xml:space="preserve">ALTER TABLE receipt_lines ENABLE ROW LEVEL SECURITY;</w:t>
            </w:r>
          </w:p>
          <w:p>
            <w:pPr>
              <w:spacing w:after="0" w:line="240"/>
            </w:pPr>
            <w:r>
              <w:rPr>
                <w:rFonts w:ascii="Consolas" w:cs="Consolas" w:eastAsia="Consolas" w:hAnsi="Consolas"/>
                <w:color w:val="111111"/>
                <w:sz w:val="18"/>
                <w:szCs w:val="18"/>
              </w:rPr>
              <w:t xml:space="preserve">CREATE POLICY tenant_isolation ON receipts</w:t>
            </w:r>
          </w:p>
          <w:p>
            <w:pPr>
              <w:spacing w:after="0" w:line="240"/>
            </w:pPr>
            <w:r>
              <w:rPr>
                <w:rFonts w:ascii="Consolas" w:cs="Consolas" w:eastAsia="Consolas" w:hAnsi="Consolas"/>
                <w:color w:val="111111"/>
                <w:sz w:val="18"/>
                <w:szCs w:val="18"/>
              </w:rPr>
              <w:t xml:space="preserve">  USING (tenant_id = current_setting('app.tenant_id')::UUID);</w:t>
            </w:r>
          </w:p>
          <w:p>
            <w:pPr>
              <w:spacing w:after="0" w:line="240"/>
            </w:pPr>
            <w:r>
              <w:rPr>
                <w:rFonts w:ascii="Consolas" w:cs="Consolas" w:eastAsia="Consolas" w:hAnsi="Consolas"/>
                <w:color w:val="111111"/>
                <w:sz w:val="18"/>
                <w:szCs w:val="18"/>
              </w:rPr>
              <w:t xml:space="preserve">CREATE POLICY tenant_isolation ON receipt_lines</w:t>
            </w:r>
          </w:p>
          <w:p>
            <w:pPr>
              <w:spacing w:after="0" w:line="240"/>
            </w:pPr>
            <w:r>
              <w:rPr>
                <w:rFonts w:ascii="Consolas" w:cs="Consolas" w:eastAsia="Consolas" w:hAnsi="Consolas"/>
                <w:color w:val="111111"/>
                <w:sz w:val="18"/>
                <w:szCs w:val="18"/>
              </w:rPr>
              <w:t xml:space="preserve">  USING (tenant_id = current_setting('app.tenant_id')::UUID);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CREATE INDEX receipts_by_po ON receipts (po_id);</w:t>
            </w:r>
          </w:p>
          <w:p>
            <w:pPr>
              <w:spacing w:after="0" w:line="240"/>
            </w:pPr>
            <w:r>
              <w:rPr>
                <w:rFonts w:ascii="Consolas" w:cs="Consolas" w:eastAsia="Consolas" w:hAnsi="Consolas"/>
                <w:color w:val="111111"/>
                <w:sz w:val="18"/>
                <w:szCs w:val="18"/>
              </w:rPr>
              <w:t xml:space="preserve">CREATE INDEX receipt_lines_by_receipt ON receipt_lines (receipt_id);</w:t>
            </w:r>
          </w:p>
          <w:p>
            <w:pPr>
              <w:spacing w:after="0" w:line="240"/>
            </w:pPr>
            <w:r>
              <w:rPr>
                <w:rFonts w:ascii="Consolas" w:cs="Consolas" w:eastAsia="Consolas" w:hAnsi="Consolas"/>
                <w:color w:val="111111"/>
                <w:sz w:val="18"/>
                <w:szCs w:val="18"/>
              </w:rPr>
              <w:t xml:space="preserve">CREATE INDEX receipt_lines_variance</w:t>
            </w:r>
          </w:p>
          <w:p>
            <w:pPr>
              <w:spacing w:after="0" w:line="240"/>
            </w:pPr>
            <w:r>
              <w:rPr>
                <w:rFonts w:ascii="Consolas" w:cs="Consolas" w:eastAsia="Consolas" w:hAnsi="Consolas"/>
                <w:color w:val="111111"/>
                <w:sz w:val="18"/>
                <w:szCs w:val="18"/>
              </w:rPr>
              <w:t xml:space="preserve">  ON receipt_lines (tenant_id, ingredient_id, created_at DESC)</w:t>
            </w:r>
          </w:p>
          <w:p>
            <w:pPr>
              <w:spacing w:after="0" w:line="240"/>
            </w:pPr>
            <w:r>
              <w:rPr>
                <w:rFonts w:ascii="Consolas" w:cs="Consolas" w:eastAsia="Consolas" w:hAnsi="Consolas"/>
                <w:color w:val="111111"/>
                <w:sz w:val="18"/>
                <w:szCs w:val="18"/>
              </w:rPr>
              <w:t xml:space="preserve">  WHERE quantity_variance &gt; 0;</w:t>
            </w:r>
          </w:p>
        </w:tc>
      </w:tr>
    </w:tbl>
    <w:p>
      <w:pPr>
        <w:pStyle w:val="Heading4"/>
        <w:spacing w:after="80" w:before="200"/>
      </w:pPr>
      <w:r>
        <w:rPr>
          <w:rFonts w:ascii="Arial" w:cs="Arial" w:eastAsia="Arial" w:hAnsi="Arial"/>
          <w:b/>
          <w:bCs/>
          <w:i/>
          <w:iCs/>
          <w:color w:val="111111"/>
          <w:sz w:val="22"/>
          <w:szCs w:val="22"/>
        </w:rPr>
        <w:t xml:space="preserve">15.2.4 inventory_items (T1)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CREATE TABLE inventory_items (</w:t>
            </w:r>
          </w:p>
          <w:p>
            <w:pPr>
              <w:spacing w:after="0" w:line="240"/>
            </w:pPr>
            <w:r>
              <w:rPr>
                <w:rFonts w:ascii="Consolas" w:cs="Consolas" w:eastAsia="Consolas" w:hAnsi="Consolas"/>
                <w:color w:val="111111"/>
                <w:sz w:val="18"/>
                <w:szCs w:val="18"/>
              </w:rPr>
              <w:t xml:space="preserve">  id                          UUID PRIMARY KEY DEFAULT uuidv7(),</w:t>
            </w:r>
          </w:p>
          <w:p>
            <w:pPr>
              <w:spacing w:after="0" w:line="240"/>
            </w:pPr>
            <w:r>
              <w:rPr>
                <w:rFonts w:ascii="Consolas" w:cs="Consolas" w:eastAsia="Consolas" w:hAnsi="Consolas"/>
                <w:color w:val="111111"/>
                <w:sz w:val="18"/>
                <w:szCs w:val="18"/>
              </w:rPr>
              <w:t xml:space="preserve">  tenant_id                   UUID NOT NULL,</w:t>
            </w:r>
          </w:p>
          <w:p>
            <w:pPr>
              <w:spacing w:after="0" w:line="240"/>
            </w:pPr>
            <w:r>
              <w:rPr>
                <w:rFonts w:ascii="Consolas" w:cs="Consolas" w:eastAsia="Consolas" w:hAnsi="Consolas"/>
                <w:color w:val="111111"/>
                <w:sz w:val="18"/>
                <w:szCs w:val="18"/>
              </w:rPr>
              <w:t xml:space="preserve">  name                        TEXT NOT NULL,</w:t>
            </w:r>
          </w:p>
          <w:p>
            <w:pPr>
              <w:spacing w:after="0" w:line="240"/>
            </w:pPr>
            <w:r>
              <w:rPr>
                <w:rFonts w:ascii="Consolas" w:cs="Consolas" w:eastAsia="Consolas" w:hAnsi="Consolas"/>
                <w:color w:val="111111"/>
                <w:sz w:val="18"/>
                <w:szCs w:val="18"/>
              </w:rPr>
              <w:t xml:space="preserve">  category_id                 UUID REFERENCES ingredient_categories(id),</w:t>
            </w:r>
          </w:p>
          <w:p>
            <w:pPr>
              <w:spacing w:after="0" w:line="240"/>
            </w:pPr>
            <w:r>
              <w:rPr>
                <w:rFonts w:ascii="Consolas" w:cs="Consolas" w:eastAsia="Consolas" w:hAnsi="Consolas"/>
                <w:color w:val="111111"/>
                <w:sz w:val="18"/>
                <w:szCs w:val="18"/>
              </w:rPr>
              <w:t xml:space="preserve">  default_supplier_id         UUID,</w:t>
            </w:r>
          </w:p>
          <w:p>
            <w:pPr>
              <w:spacing w:after="0" w:line="240"/>
            </w:pPr>
            <w:r>
              <w:rPr>
                <w:rFonts w:ascii="Consolas" w:cs="Consolas" w:eastAsia="Consolas" w:hAnsi="Consolas"/>
                <w:color w:val="111111"/>
                <w:sz w:val="18"/>
                <w:szCs w:val="18"/>
              </w:rPr>
              <w:t xml:space="preserve">  purchase_unit_id            UUID NOT NULL,</w:t>
            </w:r>
          </w:p>
          <w:p>
            <w:pPr>
              <w:spacing w:after="0" w:line="240"/>
            </w:pPr>
            <w:r>
              <w:rPr>
                <w:rFonts w:ascii="Consolas" w:cs="Consolas" w:eastAsia="Consolas" w:hAnsi="Consolas"/>
                <w:color w:val="111111"/>
                <w:sz w:val="18"/>
                <w:szCs w:val="18"/>
              </w:rPr>
              <w:t xml:space="preserve">  storage_unit_id             UUID NOT NULL,</w:t>
            </w:r>
          </w:p>
          <w:p>
            <w:pPr>
              <w:spacing w:after="0" w:line="240"/>
            </w:pPr>
            <w:r>
              <w:rPr>
                <w:rFonts w:ascii="Consolas" w:cs="Consolas" w:eastAsia="Consolas" w:hAnsi="Consolas"/>
                <w:color w:val="111111"/>
                <w:sz w:val="18"/>
                <w:szCs w:val="18"/>
              </w:rPr>
              <w:t xml:space="preserve">  recipe_unit_id              UUID NOT NULL,</w:t>
            </w:r>
          </w:p>
          <w:p>
            <w:pPr>
              <w:spacing w:after="0" w:line="240"/>
            </w:pPr>
            <w:r>
              <w:rPr>
                <w:rFonts w:ascii="Consolas" w:cs="Consolas" w:eastAsia="Consolas" w:hAnsi="Consolas"/>
                <w:color w:val="111111"/>
                <w:sz w:val="18"/>
                <w:szCs w:val="18"/>
              </w:rPr>
              <w:t xml:space="preserve">  purchase_to_storage_factor  NUMERIC(14,4) NOT NULL DEFAULT 1,</w:t>
            </w:r>
          </w:p>
          <w:p>
            <w:pPr>
              <w:spacing w:after="0" w:line="240"/>
            </w:pPr>
            <w:r>
              <w:rPr>
                <w:rFonts w:ascii="Consolas" w:cs="Consolas" w:eastAsia="Consolas" w:hAnsi="Consolas"/>
                <w:color w:val="111111"/>
                <w:sz w:val="18"/>
                <w:szCs w:val="18"/>
              </w:rPr>
              <w:t xml:space="preserve">  storage_to_recipe_factor    NUMERIC(14,4) NOT NULL DEFAULT 1,</w:t>
            </w:r>
          </w:p>
          <w:p>
            <w:pPr>
              <w:spacing w:after="0" w:line="240"/>
            </w:pPr>
            <w:r>
              <w:rPr>
                <w:rFonts w:ascii="Consolas" w:cs="Consolas" w:eastAsia="Consolas" w:hAnsi="Consolas"/>
                <w:color w:val="111111"/>
                <w:sz w:val="18"/>
                <w:szCs w:val="18"/>
              </w:rPr>
              <w:t xml:space="preserve">  yield_percentage            NUMERIC(4,3) NOT NULL DEFAULT 1.000,</w:t>
            </w:r>
          </w:p>
          <w:p>
            <w:pPr>
              <w:spacing w:after="0" w:line="240"/>
            </w:pPr>
            <w:r>
              <w:rPr>
                <w:rFonts w:ascii="Consolas" w:cs="Consolas" w:eastAsia="Consolas" w:hAnsi="Consolas"/>
                <w:color w:val="111111"/>
                <w:sz w:val="18"/>
                <w:szCs w:val="18"/>
              </w:rPr>
              <w:t xml:space="preserve">  yield_confidence            TEXT NOT NULL DEFAULT 'declared'</w:t>
            </w:r>
          </w:p>
          <w:p>
            <w:pPr>
              <w:spacing w:after="0" w:line="240"/>
            </w:pPr>
            <w:r>
              <w:rPr>
                <w:rFonts w:ascii="Consolas" w:cs="Consolas" w:eastAsia="Consolas" w:hAnsi="Consolas"/>
                <w:color w:val="111111"/>
                <w:sz w:val="18"/>
                <w:szCs w:val="18"/>
              </w:rPr>
              <w:t xml:space="preserve">                              CHECK (yield_confidence IN ('declared','low','medium','high','measured')),</w:t>
            </w:r>
          </w:p>
          <w:p>
            <w:pPr>
              <w:spacing w:after="0" w:line="240"/>
            </w:pPr>
            <w:r>
              <w:rPr>
                <w:rFonts w:ascii="Consolas" w:cs="Consolas" w:eastAsia="Consolas" w:hAnsi="Consolas"/>
                <w:color w:val="111111"/>
                <w:sz w:val="18"/>
                <w:szCs w:val="18"/>
              </w:rPr>
              <w:t xml:space="preserve">  current_quantity            NUMERIC(14,4) NOT NULL DEFAULT 0,</w:t>
            </w:r>
          </w:p>
          <w:p>
            <w:pPr>
              <w:spacing w:after="0" w:line="240"/>
            </w:pPr>
            <w:r>
              <w:rPr>
                <w:rFonts w:ascii="Consolas" w:cs="Consolas" w:eastAsia="Consolas" w:hAnsi="Consolas"/>
                <w:color w:val="111111"/>
                <w:sz w:val="18"/>
                <w:szCs w:val="18"/>
              </w:rPr>
              <w:t xml:space="preserve">  par_level                   NUMERIC(14,4),</w:t>
            </w:r>
          </w:p>
          <w:p>
            <w:pPr>
              <w:spacing w:after="0" w:line="240"/>
            </w:pPr>
            <w:r>
              <w:rPr>
                <w:rFonts w:ascii="Consolas" w:cs="Consolas" w:eastAsia="Consolas" w:hAnsi="Consolas"/>
                <w:color w:val="111111"/>
                <w:sz w:val="18"/>
                <w:szCs w:val="18"/>
              </w:rPr>
              <w:t xml:space="preserve">  unit_cost                   NUMERIC(14,4),</w:t>
            </w:r>
          </w:p>
          <w:p>
            <w:pPr>
              <w:spacing w:after="0" w:line="240"/>
            </w:pPr>
            <w:r>
              <w:rPr>
                <w:rFonts w:ascii="Consolas" w:cs="Consolas" w:eastAsia="Consolas" w:hAnsi="Consolas"/>
                <w:color w:val="111111"/>
                <w:sz w:val="18"/>
                <w:szCs w:val="18"/>
              </w:rPr>
              <w:t xml:space="preserve">  last_unit_cost_date         TIMESTAMPTZ,</w:t>
            </w:r>
          </w:p>
          <w:p>
            <w:pPr>
              <w:spacing w:after="0" w:line="240"/>
            </w:pPr>
            <w:r>
              <w:rPr>
                <w:rFonts w:ascii="Consolas" w:cs="Consolas" w:eastAsia="Consolas" w:hAnsi="Consolas"/>
                <w:color w:val="111111"/>
                <w:sz w:val="18"/>
                <w:szCs w:val="18"/>
              </w:rPr>
              <w:t xml:space="preserve">  last_movement_at            TIMESTAMPTZ,</w:t>
            </w:r>
          </w:p>
          <w:p>
            <w:pPr>
              <w:spacing w:after="0" w:line="240"/>
            </w:pPr>
            <w:r>
              <w:rPr>
                <w:rFonts w:ascii="Consolas" w:cs="Consolas" w:eastAsia="Consolas" w:hAnsi="Consolas"/>
                <w:color w:val="111111"/>
                <w:sz w:val="18"/>
                <w:szCs w:val="18"/>
              </w:rPr>
              <w:t xml:space="preserve">  is_sub_recipe               BOOLEAN NOT NULL DEFAULT false,</w:t>
            </w:r>
          </w:p>
          <w:p>
            <w:pPr>
              <w:spacing w:after="0" w:line="240"/>
            </w:pPr>
            <w:r>
              <w:rPr>
                <w:rFonts w:ascii="Consolas" w:cs="Consolas" w:eastAsia="Consolas" w:hAnsi="Consolas"/>
                <w:color w:val="111111"/>
                <w:sz w:val="18"/>
                <w:szCs w:val="18"/>
              </w:rPr>
              <w:t xml:space="preserve">  storage_capacity            NUMERIC(14,4),</w:t>
            </w:r>
          </w:p>
          <w:p>
            <w:pPr>
              <w:spacing w:after="0" w:line="240"/>
            </w:pPr>
            <w:r>
              <w:rPr>
                <w:rFonts w:ascii="Consolas" w:cs="Consolas" w:eastAsia="Consolas" w:hAnsi="Consolas"/>
                <w:color w:val="111111"/>
                <w:sz w:val="18"/>
                <w:szCs w:val="18"/>
              </w:rPr>
              <w:t xml:space="preserve">  shelf_life_days             INT,</w:t>
            </w:r>
          </w:p>
          <w:p>
            <w:pPr>
              <w:spacing w:after="0" w:line="240"/>
            </w:pPr>
            <w:r>
              <w:rPr>
                <w:rFonts w:ascii="Consolas" w:cs="Consolas" w:eastAsia="Consolas" w:hAnsi="Consolas"/>
                <w:color w:val="111111"/>
                <w:sz w:val="18"/>
                <w:szCs w:val="18"/>
              </w:rPr>
              <w:t xml:space="preserve">  created_at                  TIMESTAMPTZ NOT NULL DEFAULT NOW(),</w:t>
            </w:r>
          </w:p>
          <w:p>
            <w:pPr>
              <w:spacing w:after="0" w:line="240"/>
            </w:pPr>
            <w:r>
              <w:rPr>
                <w:rFonts w:ascii="Consolas" w:cs="Consolas" w:eastAsia="Consolas" w:hAnsi="Consolas"/>
                <w:color w:val="111111"/>
                <w:sz w:val="18"/>
                <w:szCs w:val="18"/>
              </w:rPr>
              <w:t xml:space="preserve">  updated_at                  TIMESTAMPTZ NOT NULL DEFAULT NOW(),</w:t>
            </w:r>
          </w:p>
          <w:p>
            <w:pPr>
              <w:spacing w:after="0" w:line="240"/>
            </w:pPr>
            <w:r>
              <w:rPr>
                <w:rFonts w:ascii="Consolas" w:cs="Consolas" w:eastAsia="Consolas" w:hAnsi="Consolas"/>
                <w:color w:val="111111"/>
                <w:sz w:val="18"/>
                <w:szCs w:val="18"/>
              </w:rPr>
              <w:t xml:space="preserve">  deleted_at                  TIMESTAMPTZ</w:t>
            </w:r>
          </w:p>
          <w:p>
            <w:pPr>
              <w:spacing w:after="0" w:line="240"/>
            </w:pPr>
            <w:r>
              <w:rPr>
                <w:rFonts w:ascii="Consolas" w:cs="Consolas" w:eastAsia="Consolas" w:hAnsi="Consolas"/>
                <w:color w:val="111111"/>
                <w:sz w:val="18"/>
                <w:szCs w:val="18"/>
              </w:rPr>
              <w:t xml:space="preserv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ALTER TABLE inventory_items ENABLE ROW LEVEL SECURITY;</w:t>
            </w:r>
          </w:p>
          <w:p>
            <w:pPr>
              <w:spacing w:after="0" w:line="240"/>
            </w:pPr>
            <w:r>
              <w:rPr>
                <w:rFonts w:ascii="Consolas" w:cs="Consolas" w:eastAsia="Consolas" w:hAnsi="Consolas"/>
                <w:color w:val="111111"/>
                <w:sz w:val="18"/>
                <w:szCs w:val="18"/>
              </w:rPr>
              <w:t xml:space="preserve">CREATE POLICY tenant_isolation ON inventory_items</w:t>
            </w:r>
          </w:p>
          <w:p>
            <w:pPr>
              <w:spacing w:after="0" w:line="240"/>
            </w:pPr>
            <w:r>
              <w:rPr>
                <w:rFonts w:ascii="Consolas" w:cs="Consolas" w:eastAsia="Consolas" w:hAnsi="Consolas"/>
                <w:color w:val="111111"/>
                <w:sz w:val="18"/>
                <w:szCs w:val="18"/>
              </w:rPr>
              <w:t xml:space="preserve">  USING (tenant_id = current_setting('app.tenant_id')::UUID);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CREATE INDEX inventory_items_active ON inventory_items (tenant_id) WHERE deleted_at IS NULL;</w:t>
            </w:r>
          </w:p>
          <w:p>
            <w:pPr>
              <w:spacing w:after="0" w:line="240"/>
            </w:pPr>
            <w:r>
              <w:rPr>
                <w:rFonts w:ascii="Consolas" w:cs="Consolas" w:eastAsia="Consolas" w:hAnsi="Consolas"/>
                <w:color w:val="111111"/>
                <w:sz w:val="18"/>
                <w:szCs w:val="18"/>
              </w:rPr>
              <w:t xml:space="preserve">CREATE INDEX inventory_items_supplier</w:t>
            </w:r>
          </w:p>
          <w:p>
            <w:pPr>
              <w:spacing w:after="0" w:line="240"/>
            </w:pPr>
            <w:r>
              <w:rPr>
                <w:rFonts w:ascii="Consolas" w:cs="Consolas" w:eastAsia="Consolas" w:hAnsi="Consolas"/>
                <w:color w:val="111111"/>
                <w:sz w:val="18"/>
                <w:szCs w:val="18"/>
              </w:rPr>
              <w:t xml:space="preserve">  ON inventory_items (tenant_id, default_supplier_id) WHERE deleted_at IS NULL;</w:t>
            </w:r>
          </w:p>
        </w:tc>
      </w:tr>
    </w:tbl>
    <w:p>
      <w:pPr>
        <w:pStyle w:val="Heading4"/>
        <w:spacing w:after="80" w:before="200"/>
      </w:pPr>
      <w:r>
        <w:rPr>
          <w:rFonts w:ascii="Arial" w:cs="Arial" w:eastAsia="Arial" w:hAnsi="Arial"/>
          <w:b/>
          <w:bCs/>
          <w:i/>
          <w:iCs/>
          <w:color w:val="111111"/>
          <w:sz w:val="22"/>
          <w:szCs w:val="22"/>
        </w:rPr>
        <w:t xml:space="preserve">15.2.5 inventory_movements (T1,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E5E5E5" w:sz="4"/>
              <w:bottom w:val="single" w:color="E5E5E5" w:sz="4"/>
              <w:right w:val="single" w:color="E5E5E5" w:sz="4"/>
            </w:tcBorders>
            <w:shd w:fill="F5F5F5" w:val="clear"/>
            <w:tcMar>
              <w:top w:type="dxa" w:w="160"/>
              <w:left w:type="dxa" w:w="200"/>
              <w:bottom w:type="dxa" w:w="160"/>
              <w:right w:type="dxa" w:w="200"/>
            </w:tcMar>
          </w:tcPr>
          <w:p>
            <w:pPr>
              <w:spacing w:after="0" w:line="240"/>
            </w:pPr>
            <w:r>
              <w:rPr>
                <w:rFonts w:ascii="Consolas" w:cs="Consolas" w:eastAsia="Consolas" w:hAnsi="Consolas"/>
                <w:color w:val="111111"/>
                <w:sz w:val="18"/>
                <w:szCs w:val="18"/>
              </w:rPr>
              <w:t xml:space="preserve">CREATE TABLE inventory_movements (</w:t>
            </w:r>
          </w:p>
          <w:p>
            <w:pPr>
              <w:spacing w:after="0" w:line="240"/>
            </w:pPr>
            <w:r>
              <w:rPr>
                <w:rFonts w:ascii="Consolas" w:cs="Consolas" w:eastAsia="Consolas" w:hAnsi="Consolas"/>
                <w:color w:val="111111"/>
                <w:sz w:val="18"/>
                <w:szCs w:val="18"/>
              </w:rPr>
              <w:t xml:space="preserve">  id              UUID PRIMARY KEY DEFAULT uuidv7(),</w:t>
            </w:r>
          </w:p>
          <w:p>
            <w:pPr>
              <w:spacing w:after="0" w:line="240"/>
            </w:pPr>
            <w:r>
              <w:rPr>
                <w:rFonts w:ascii="Consolas" w:cs="Consolas" w:eastAsia="Consolas" w:hAnsi="Consolas"/>
                <w:color w:val="111111"/>
                <w:sz w:val="18"/>
                <w:szCs w:val="18"/>
              </w:rPr>
              <w:t xml:space="preserve">  tenant_id       UUID NOT NULL,</w:t>
            </w:r>
          </w:p>
          <w:p>
            <w:pPr>
              <w:spacing w:after="0" w:line="240"/>
            </w:pPr>
            <w:r>
              <w:rPr>
                <w:rFonts w:ascii="Consolas" w:cs="Consolas" w:eastAsia="Consolas" w:hAnsi="Consolas"/>
                <w:color w:val="111111"/>
                <w:sz w:val="18"/>
                <w:szCs w:val="18"/>
              </w:rPr>
              <w:t xml:space="preserve">  ingredient_id   UUID NOT NULL,</w:t>
            </w:r>
          </w:p>
          <w:p>
            <w:pPr>
              <w:spacing w:after="0" w:line="240"/>
            </w:pPr>
            <w:r>
              <w:rPr>
                <w:rFonts w:ascii="Consolas" w:cs="Consolas" w:eastAsia="Consolas" w:hAnsi="Consolas"/>
                <w:color w:val="111111"/>
                <w:sz w:val="18"/>
                <w:szCs w:val="18"/>
              </w:rPr>
              <w:t xml:space="preserve">  delta           NUMERIC(14,4) NOT NULL,</w:t>
            </w:r>
          </w:p>
          <w:p>
            <w:pPr>
              <w:spacing w:after="0" w:line="240"/>
            </w:pPr>
            <w:r>
              <w:rPr>
                <w:rFonts w:ascii="Consolas" w:cs="Consolas" w:eastAsia="Consolas" w:hAnsi="Consolas"/>
                <w:color w:val="111111"/>
                <w:sz w:val="18"/>
                <w:szCs w:val="18"/>
              </w:rPr>
              <w:t xml:space="preserve">  unit_id         UUID NOT NULL,</w:t>
            </w:r>
          </w:p>
          <w:p>
            <w:pPr>
              <w:spacing w:after="0" w:line="240"/>
            </w:pPr>
            <w:r>
              <w:rPr>
                <w:rFonts w:ascii="Consolas" w:cs="Consolas" w:eastAsia="Consolas" w:hAnsi="Consolas"/>
                <w:color w:val="111111"/>
                <w:sz w:val="18"/>
                <w:szCs w:val="18"/>
              </w:rPr>
              <w:t xml:space="preserve">  movement_type   TEXT NOT NULL CHECK (movement_type IN</w:t>
            </w:r>
          </w:p>
          <w:p>
            <w:pPr>
              <w:spacing w:after="0" w:line="240"/>
            </w:pPr>
            <w:r>
              <w:rPr>
                <w:rFonts w:ascii="Consolas" w:cs="Consolas" w:eastAsia="Consolas" w:hAnsi="Consolas"/>
                <w:color w:val="111111"/>
                <w:sz w:val="18"/>
                <w:szCs w:val="18"/>
              </w:rPr>
              <w:t xml:space="preserve">                    ('sale_depletion','receipt','manual_adjust','waste',</w:t>
            </w:r>
          </w:p>
          <w:p>
            <w:pPr>
              <w:spacing w:after="0" w:line="240"/>
            </w:pPr>
            <w:r>
              <w:rPr>
                <w:rFonts w:ascii="Consolas" w:cs="Consolas" w:eastAsia="Consolas" w:hAnsi="Consolas"/>
                <w:color w:val="111111"/>
                <w:sz w:val="18"/>
                <w:szCs w:val="18"/>
              </w:rPr>
              <w:t xml:space="preserve">                     'transfer','prep_consumption','prep_production','count_correction')),</w:t>
            </w:r>
          </w:p>
          <w:p>
            <w:pPr>
              <w:spacing w:after="0" w:line="240"/>
            </w:pPr>
            <w:r>
              <w:rPr>
                <w:rFonts w:ascii="Consolas" w:cs="Consolas" w:eastAsia="Consolas" w:hAnsi="Consolas"/>
                <w:color w:val="111111"/>
                <w:sz w:val="18"/>
                <w:szCs w:val="18"/>
              </w:rPr>
              <w:t xml:space="preserve">  source_type     TEXT NOT NULL,</w:t>
            </w:r>
          </w:p>
          <w:p>
            <w:pPr>
              <w:spacing w:after="0" w:line="240"/>
            </w:pPr>
            <w:r>
              <w:rPr>
                <w:rFonts w:ascii="Consolas" w:cs="Consolas" w:eastAsia="Consolas" w:hAnsi="Consolas"/>
                <w:color w:val="111111"/>
                <w:sz w:val="18"/>
                <w:szCs w:val="18"/>
              </w:rPr>
              <w:t xml:space="preserve">  source_id       UUID NOT NULL,</w:t>
            </w:r>
          </w:p>
          <w:p>
            <w:pPr>
              <w:spacing w:after="0" w:line="240"/>
            </w:pPr>
            <w:r>
              <w:rPr>
                <w:rFonts w:ascii="Consolas" w:cs="Consolas" w:eastAsia="Consolas" w:hAnsi="Consolas"/>
                <w:color w:val="111111"/>
                <w:sz w:val="18"/>
                <w:szCs w:val="18"/>
              </w:rPr>
              <w:t xml:space="preserve">  recorded_at     TIMESTAMPTZ NOT NULL DEFAULT NOW(),</w:t>
            </w:r>
          </w:p>
          <w:p>
            <w:pPr>
              <w:spacing w:after="0" w:line="240"/>
            </w:pPr>
            <w:r>
              <w:rPr>
                <w:rFonts w:ascii="Consolas" w:cs="Consolas" w:eastAsia="Consolas" w:hAnsi="Consolas"/>
                <w:color w:val="111111"/>
                <w:sz w:val="18"/>
                <w:szCs w:val="18"/>
              </w:rPr>
              <w:t xml:space="preserve">  created_by      UUID,</w:t>
            </w:r>
          </w:p>
          <w:p>
            <w:pPr>
              <w:spacing w:after="0" w:line="240"/>
            </w:pPr>
            <w:r>
              <w:rPr>
                <w:rFonts w:ascii="Consolas" w:cs="Consolas" w:eastAsia="Consolas" w:hAnsi="Consolas"/>
                <w:color w:val="111111"/>
                <w:sz w:val="18"/>
                <w:szCs w:val="18"/>
              </w:rPr>
              <w:t xml:space="preserve">  notes           TEXT</w:t>
            </w:r>
          </w:p>
          <w:p>
            <w:pPr>
              <w:spacing w:after="0" w:line="240"/>
            </w:pPr>
            <w:r>
              <w:rPr>
                <w:rFonts w:ascii="Consolas" w:cs="Consolas" w:eastAsia="Consolas" w:hAnsi="Consolas"/>
                <w:color w:val="111111"/>
                <w:sz w:val="18"/>
                <w:szCs w:val="18"/>
              </w:rPr>
              <w:t xml:space="preserv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ALTER TABLE inventory_movements ENABLE ROW LEVEL SECURITY;</w:t>
            </w:r>
          </w:p>
          <w:p>
            <w:pPr>
              <w:spacing w:after="0" w:line="240"/>
            </w:pPr>
            <w:r>
              <w:rPr>
                <w:rFonts w:ascii="Consolas" w:cs="Consolas" w:eastAsia="Consolas" w:hAnsi="Consolas"/>
                <w:color w:val="111111"/>
                <w:sz w:val="18"/>
                <w:szCs w:val="18"/>
              </w:rPr>
              <w:t xml:space="preserve">CREATE POLICY tenant_isolation ON inventory_movements</w:t>
            </w:r>
          </w:p>
          <w:p>
            <w:pPr>
              <w:spacing w:after="0" w:line="240"/>
            </w:pPr>
            <w:r>
              <w:rPr>
                <w:rFonts w:ascii="Consolas" w:cs="Consolas" w:eastAsia="Consolas" w:hAnsi="Consolas"/>
                <w:color w:val="111111"/>
                <w:sz w:val="18"/>
                <w:szCs w:val="18"/>
              </w:rPr>
              <w:t xml:space="preserve">  USING (tenant_id = current_setting('app.tenant_id')::UUID);</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REVOKE DELETE, UPDATE ON inventory_movements FROM application_role;</w:t>
            </w:r>
          </w:p>
          <w:p>
            <w:pPr>
              <w:spacing w:after="0" w:line="240"/>
            </w:pPr>
            <w:r>
              <w:rPr>
                <w:rFonts w:ascii="Consolas" w:cs="Consolas" w:eastAsia="Consolas" w:hAnsi="Consolas"/>
                <w:color w:val="111111"/>
                <w:sz w:val="18"/>
                <w:szCs w:val="18"/>
              </w:rPr>
              <w:t xml:space="preserve"> </w:t>
            </w:r>
          </w:p>
          <w:p>
            <w:pPr>
              <w:spacing w:after="0" w:line="240"/>
            </w:pPr>
            <w:r>
              <w:rPr>
                <w:rFonts w:ascii="Consolas" w:cs="Consolas" w:eastAsia="Consolas" w:hAnsi="Consolas"/>
                <w:color w:val="111111"/>
                <w:sz w:val="18"/>
                <w:szCs w:val="18"/>
              </w:rPr>
              <w:t xml:space="preserve">CREATE INDEX im_by_ingredient</w:t>
            </w:r>
          </w:p>
          <w:p>
            <w:pPr>
              <w:spacing w:after="0" w:line="240"/>
            </w:pPr>
            <w:r>
              <w:rPr>
                <w:rFonts w:ascii="Consolas" w:cs="Consolas" w:eastAsia="Consolas" w:hAnsi="Consolas"/>
                <w:color w:val="111111"/>
                <w:sz w:val="18"/>
                <w:szCs w:val="18"/>
              </w:rPr>
              <w:t xml:space="preserve">  ON inventory_movements (tenant_id, ingredient_id, recorded_at DESC);</w:t>
            </w:r>
          </w:p>
          <w:p>
            <w:pPr>
              <w:spacing w:after="0" w:line="240"/>
            </w:pPr>
            <w:r>
              <w:rPr>
                <w:rFonts w:ascii="Consolas" w:cs="Consolas" w:eastAsia="Consolas" w:hAnsi="Consolas"/>
                <w:color w:val="111111"/>
                <w:sz w:val="18"/>
                <w:szCs w:val="18"/>
              </w:rPr>
              <w:t xml:space="preserve">CREATE INDEX im_by_source</w:t>
            </w:r>
          </w:p>
          <w:p>
            <w:pPr>
              <w:spacing w:after="0" w:line="240"/>
            </w:pPr>
            <w:r>
              <w:rPr>
                <w:rFonts w:ascii="Consolas" w:cs="Consolas" w:eastAsia="Consolas" w:hAnsi="Consolas"/>
                <w:color w:val="111111"/>
                <w:sz w:val="18"/>
                <w:szCs w:val="18"/>
              </w:rPr>
              <w:t xml:space="preserve">  ON inventory_movements (tenant_id, source_type, source_id);</w:t>
            </w:r>
          </w:p>
          <w:p>
            <w:pPr>
              <w:spacing w:after="0" w:line="240"/>
            </w:pPr>
            <w:r>
              <w:rPr>
                <w:rFonts w:ascii="Consolas" w:cs="Consolas" w:eastAsia="Consolas" w:hAnsi="Consolas"/>
                <w:color w:val="111111"/>
                <w:sz w:val="18"/>
                <w:szCs w:val="18"/>
              </w:rPr>
              <w:t xml:space="preserve">CREATE INDEX im_by_date</w:t>
            </w:r>
          </w:p>
          <w:p>
            <w:pPr>
              <w:spacing w:after="0" w:line="240"/>
            </w:pPr>
            <w:r>
              <w:rPr>
                <w:rFonts w:ascii="Consolas" w:cs="Consolas" w:eastAsia="Consolas" w:hAnsi="Consolas"/>
                <w:color w:val="111111"/>
                <w:sz w:val="18"/>
                <w:szCs w:val="18"/>
              </w:rPr>
              <w:t xml:space="preserve">  ON inventory_movements (tenant_id, recorded_at)</w:t>
            </w:r>
          </w:p>
          <w:p>
            <w:pPr>
              <w:spacing w:after="0" w:line="240"/>
            </w:pPr>
            <w:r>
              <w:rPr>
                <w:rFonts w:ascii="Consolas" w:cs="Consolas" w:eastAsia="Consolas" w:hAnsi="Consolas"/>
                <w:color w:val="111111"/>
                <w:sz w:val="18"/>
                <w:szCs w:val="18"/>
              </w:rPr>
              <w:t xml:space="preserve">  WHERE movement_type = 'sale_depletion';   -- partial: forecast trailing depletion query</w:t>
            </w:r>
          </w:p>
        </w:tc>
      </w:tr>
    </w:tbl>
    <w:p>
      <w:pPr>
        <w:spacing w:after="120" w:before="0" w:line="280"/>
      </w:pPr>
      <w:r>
        <w:rPr>
          <w:rFonts w:ascii="Arial" w:cs="Arial" w:eastAsia="Arial" w:hAnsi="Arial"/>
          <w:color w:val="111111"/>
          <w:sz w:val="22"/>
          <w:szCs w:val="22"/>
        </w:rPr>
        <w:t xml:space="preserve">Other tables involved (tenant_suppliers, tenant_supplier_skus, suppliers_master, units_of_measure, recipes, recipe_ingredients, timeline, forecast_runs, scheduled_notifications, ingredient_prices, admin_audit_log) are spec'd in Database Architecture v2 §8.6–8.18 and are not repeated here. The Orders queries above reference them via documented FKs.</w:t>
      </w:r>
    </w:p>
    <w:p>
      <w:pPr>
        <w:pStyle w:val="Heading1"/>
        <w:pageBreakBefore/>
        <w:spacing w:after="240" w:before="480"/>
      </w:pPr>
      <w:r>
        <w:rPr>
          <w:rFonts w:ascii="Arial" w:cs="Arial" w:eastAsia="Arial" w:hAnsi="Arial"/>
          <w:b/>
          <w:bCs/>
          <w:color w:val="0B5550"/>
          <w:sz w:val="36"/>
          <w:szCs w:val="36"/>
        </w:rPr>
        <w:t xml:space="preserve">16. Cross-cutting concerns</w:t>
      </w:r>
    </w:p>
    <w:p>
      <w:pPr>
        <w:pStyle w:val="Heading2"/>
        <w:spacing w:after="160" w:before="360"/>
      </w:pPr>
      <w:r>
        <w:rPr>
          <w:rFonts w:ascii="Arial" w:cs="Arial" w:eastAsia="Arial" w:hAnsi="Arial"/>
          <w:b/>
          <w:bCs/>
          <w:color w:val="0B5550"/>
          <w:sz w:val="28"/>
          <w:szCs w:val="28"/>
        </w:rPr>
        <w:t xml:space="preserve">16.1 The determinism boundary (Lock 13.8)</w:t>
      </w:r>
    </w:p>
    <w:p>
      <w:pPr>
        <w:spacing w:after="120" w:before="0" w:line="280"/>
      </w:pPr>
      <w:r>
        <w:rPr>
          <w:rFonts w:ascii="Arial" w:cs="Arial" w:eastAsia="Arial" w:hAnsi="Arial"/>
          <w:color w:val="111111"/>
          <w:sz w:val="22"/>
          <w:szCs w:val="22"/>
        </w:rPr>
        <w:t xml:space="preserve">A single rule organizes nearly every architecture decision in this document: synchronous handlers do simple state mutations; batch jobs do scheduled work; LLMs are absent from any math; per-second cron jobs are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360"/>
        <w:gridCol w:w="2880"/>
      </w:tblGrid>
      <w:tr>
        <w:trPr>
          <w:tblHeader/>
        </w:trPr>
        <w:tc>
          <w:tcPr>
            <w:tcW w:type="dxa" w:w="31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Layer</w:t>
            </w:r>
          </w:p>
        </w:tc>
        <w:tc>
          <w:tcPr>
            <w:tcW w:type="dxa" w:w="33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Allowed</w:t>
            </w:r>
          </w:p>
        </w:tc>
        <w:tc>
          <w:tcPr>
            <w:tcW w:type="dxa" w:w="28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Forbidden</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Synchronous handlers (sale, receipt, manual adjust, PO state, app-open queries)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Recipe walk, unit conversion, ledger writes, simple state mutations, RLS-scoped reads</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Forecast math, LLM calls, new PO drafting, fitting models, calling third-party APIs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Nightly batch (2am tenant-local)</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Method C decomposition, OLS fitting, draft PO building, parameter recalibration, time-based PO state transitions, notification scheduling</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Real-time response to events that happen during the day</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External signals (1am UTC pooled fetch)</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Calls third-party APIs to refresh signal caches</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Per-tenant API calls, real-time fetching during the day</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Owner-driven actions (UI taps)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 state transitions through validated machine, manual inventory writes, settings changes</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Direct DB writes that bypass handlers; LLM-generated math; cross-tenant reads</w:t>
            </w:r>
          </w:p>
        </w:tc>
      </w:tr>
    </w:tbl>
    <w:p>
      <w:pPr>
        <w:spacing w:after="120" w:before="0" w:line="280"/>
      </w:pPr>
      <w:r>
        <w:rPr>
          <w:rFonts w:ascii="Arial" w:cs="Arial" w:eastAsia="Arial" w:hAnsi="Arial"/>
          <w:color w:val="111111"/>
          <w:sz w:val="22"/>
          <w:szCs w:val="22"/>
        </w:rPr>
        <w:t xml:space="preserve">The boundary keeps the system simple to reason about. A bug in the forecast layer cannot affect a sale's ledger write. A bug in the depletion layer cannot affect tomorrow's draft PO. The layers compose through state stored in the database, not through tight coupling.</w:t>
      </w:r>
    </w:p>
    <w:p>
      <w:pPr>
        <w:pStyle w:val="Heading2"/>
        <w:spacing w:after="160" w:before="360"/>
      </w:pPr>
      <w:r>
        <w:rPr>
          <w:rFonts w:ascii="Arial" w:cs="Arial" w:eastAsia="Arial" w:hAnsi="Arial"/>
          <w:b/>
          <w:bCs/>
          <w:color w:val="0B5550"/>
          <w:sz w:val="28"/>
          <w:szCs w:val="28"/>
        </w:rPr>
        <w:t xml:space="preserve">16.2 Owner agency principle (Lock 13.6)</w:t>
      </w:r>
    </w:p>
    <w:p>
      <w:pPr>
        <w:spacing w:after="120" w:before="0" w:line="280"/>
      </w:pPr>
      <w:r>
        <w:rPr>
          <w:rFonts w:ascii="Arial" w:cs="Arial" w:eastAsia="Arial" w:hAnsi="Arial"/>
          <w:color w:val="111111"/>
          <w:sz w:val="22"/>
          <w:szCs w:val="22"/>
        </w:rPr>
        <w:t xml:space="preserve">Restated as it cuts across this entire document: the system never blocks the owner from operating the restaurant. PO drafting can freeze; notifications can mute; signals can stale. The owner can still:</w:t>
      </w:r>
    </w:p>
    <w:p>
      <w:pPr>
        <w:pStyle w:val="ListParagraph"/>
        <w:numPr>
          <w:ilvl w:val="0"/>
          <w:numId w:val="2"/>
        </w:numPr>
        <w:spacing w:after="80" w:line="280"/>
      </w:pPr>
      <w:r>
        <w:rPr>
          <w:rFonts w:ascii="Arial" w:cs="Arial" w:eastAsia="Arial" w:hAnsi="Arial"/>
          <w:color w:val="111111"/>
          <w:sz w:val="22"/>
          <w:szCs w:val="22"/>
        </w:rPr>
        <w:t xml:space="preserve">Sell food (POS webhooks → depletion handler).</w:t>
      </w:r>
    </w:p>
    <w:p>
      <w:pPr>
        <w:pStyle w:val="ListParagraph"/>
        <w:numPr>
          <w:ilvl w:val="0"/>
          <w:numId w:val="2"/>
        </w:numPr>
        <w:spacing w:after="80" w:line="280"/>
      </w:pPr>
      <w:r>
        <w:rPr>
          <w:rFonts w:ascii="Arial" w:cs="Arial" w:eastAsia="Arial" w:hAnsi="Arial"/>
          <w:color w:val="111111"/>
          <w:sz w:val="22"/>
          <w:szCs w:val="22"/>
        </w:rPr>
        <w:t xml:space="preserve">Receive deliveries (handle_receipt_commit).</w:t>
      </w:r>
    </w:p>
    <w:p>
      <w:pPr>
        <w:pStyle w:val="ListParagraph"/>
        <w:numPr>
          <w:ilvl w:val="0"/>
          <w:numId w:val="2"/>
        </w:numPr>
        <w:spacing w:after="80" w:line="280"/>
      </w:pPr>
      <w:r>
        <w:rPr>
          <w:rFonts w:ascii="Arial" w:cs="Arial" w:eastAsia="Arial" w:hAnsi="Arial"/>
          <w:color w:val="111111"/>
          <w:sz w:val="22"/>
          <w:szCs w:val="22"/>
        </w:rPr>
        <w:t xml:space="preserve">Manually adjust inventory (manual_adjust handler).</w:t>
      </w:r>
    </w:p>
    <w:p>
      <w:pPr>
        <w:pStyle w:val="ListParagraph"/>
        <w:numPr>
          <w:ilvl w:val="0"/>
          <w:numId w:val="2"/>
        </w:numPr>
        <w:spacing w:after="80" w:line="280"/>
      </w:pPr>
      <w:r>
        <w:rPr>
          <w:rFonts w:ascii="Arial" w:cs="Arial" w:eastAsia="Arial" w:hAnsi="Arial"/>
          <w:color w:val="111111"/>
          <w:sz w:val="22"/>
          <w:szCs w:val="22"/>
        </w:rPr>
        <w:t xml:space="preserve">Cancel POs, mark POs as failed_delivery, edit receipts.</w:t>
      </w:r>
    </w:p>
    <w:p>
      <w:pPr>
        <w:pStyle w:val="ListParagraph"/>
        <w:numPr>
          <w:ilvl w:val="0"/>
          <w:numId w:val="2"/>
        </w:numPr>
        <w:spacing w:after="80" w:line="280"/>
      </w:pPr>
      <w:r>
        <w:rPr>
          <w:rFonts w:ascii="Arial" w:cs="Arial" w:eastAsia="Arial" w:hAnsi="Arial"/>
          <w:color w:val="111111"/>
          <w:sz w:val="22"/>
          <w:szCs w:val="22"/>
        </w:rPr>
        <w:t xml:space="preserve">View inventory, history, variance reports — all read paths.</w:t>
      </w:r>
    </w:p>
    <w:p>
      <w:pPr>
        <w:spacing w:after="120" w:before="0" w:line="280"/>
      </w:pPr>
      <w:r>
        <w:rPr>
          <w:rFonts w:ascii="Arial" w:cs="Arial" w:eastAsia="Arial" w:hAnsi="Arial"/>
          <w:color w:val="111111"/>
          <w:sz w:val="22"/>
          <w:szCs w:val="22"/>
        </w:rPr>
        <w:t xml:space="preserve">What CAN be blocked: new automated drafts. New LLM-driven receiving (manual entry path is always available). The system fails soft on automation; never on operational capacity.</w:t>
      </w:r>
    </w:p>
    <w:p>
      <w:pPr>
        <w:pStyle w:val="Heading2"/>
        <w:spacing w:after="160" w:before="360"/>
      </w:pPr>
      <w:r>
        <w:rPr>
          <w:rFonts w:ascii="Arial" w:cs="Arial" w:eastAsia="Arial" w:hAnsi="Arial"/>
          <w:b/>
          <w:bCs/>
          <w:color w:val="0B5550"/>
          <w:sz w:val="28"/>
          <w:szCs w:val="28"/>
        </w:rPr>
        <w:t xml:space="preserve">16.3 Multi-tenant isolation</w:t>
      </w:r>
    </w:p>
    <w:p>
      <w:pPr>
        <w:spacing w:after="120" w:before="0" w:line="280"/>
      </w:pPr>
      <w:r>
        <w:rPr>
          <w:rFonts w:ascii="Arial" w:cs="Arial" w:eastAsia="Arial" w:hAnsi="Arial"/>
          <w:color w:val="111111"/>
          <w:sz w:val="22"/>
          <w:szCs w:val="22"/>
        </w:rPr>
        <w:t xml:space="preserve">Every Orders query filters by app.tenant_id at the database level. Defense in depth has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40"/>
        <w:gridCol w:w="1920"/>
      </w:tblGrid>
      <w:tr>
        <w:trPr>
          <w:tblHeader/>
        </w:trPr>
        <w:tc>
          <w:tcPr>
            <w:tcW w:type="dxa" w:w="24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Layer</w:t>
            </w:r>
          </w:p>
        </w:tc>
        <w:tc>
          <w:tcPr>
            <w:tcW w:type="dxa" w:w="504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Mechanism</w:t>
            </w:r>
          </w:p>
        </w:tc>
        <w:tc>
          <w:tcPr>
            <w:tcW w:type="dxa" w:w="19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Application middleware</w:t>
            </w:r>
          </w:p>
        </w:tc>
        <w:tc>
          <w:tcPr>
            <w:tcW w:type="dxa" w:w="5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Sets app.tenant_id from JWT on every request; rejects request if claim missing or malformed</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8.42</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Postgres RLS</w:t>
            </w:r>
          </w:p>
        </w:tc>
        <w:tc>
          <w:tcPr>
            <w:tcW w:type="dxa" w:w="5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Every T1 table has a policy: USING (tenant_id = current_setting('app.tenant_id')::UUID)</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8.10</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Code review checklist</w:t>
            </w:r>
          </w:p>
        </w:tc>
        <w:tc>
          <w:tcPr>
            <w:tcW w:type="dxa" w:w="5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New T1 tables added without RLS policy fail review; partial-index queries that bypass tenant scope flagged</w:t>
            </w:r>
          </w:p>
        </w:tc>
        <w:tc>
          <w:tcPr>
            <w:tcW w:type="dxa" w:w="19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8.45</w:t>
            </w:r>
          </w:p>
        </w:tc>
      </w:tr>
    </w:tbl>
    <w:p>
      <w:pPr>
        <w:spacing w:after="120" w:before="0" w:line="280"/>
      </w:pPr>
      <w:r>
        <w:rPr>
          <w:rFonts w:ascii="Arial" w:cs="Arial" w:eastAsia="Arial" w:hAnsi="Arial"/>
          <w:color w:val="111111"/>
          <w:sz w:val="22"/>
          <w:szCs w:val="22"/>
        </w:rPr>
        <w:t xml:space="preserve">A worst-case SQL injection in an Orders endpoint cannot return cross-tenant data — RLS filters rows server-side after the SQL is parsed. The application middleware ensures app.tenant_id is set before any query runs; if it is unset, T1 queries return zero rows (not "fail to filter").</w:t>
      </w:r>
    </w:p>
    <w:p>
      <w:pPr>
        <w:pStyle w:val="Heading2"/>
        <w:spacing w:after="160" w:before="360"/>
      </w:pPr>
      <w:r>
        <w:rPr>
          <w:rFonts w:ascii="Arial" w:cs="Arial" w:eastAsia="Arial" w:hAnsi="Arial"/>
          <w:b/>
          <w:bCs/>
          <w:color w:val="0B5550"/>
          <w:sz w:val="28"/>
          <w:szCs w:val="28"/>
        </w:rPr>
        <w:t xml:space="preserve">16.4 PIN gating</w:t>
      </w:r>
    </w:p>
    <w:p>
      <w:pPr>
        <w:spacing w:after="120" w:before="0" w:line="280"/>
      </w:pPr>
      <w:r>
        <w:rPr>
          <w:rFonts w:ascii="Arial" w:cs="Arial" w:eastAsia="Arial" w:hAnsi="Arial"/>
          <w:color w:val="111111"/>
          <w:sz w:val="22"/>
          <w:szCs w:val="22"/>
        </w:rPr>
        <w:t xml:space="preserve">The PIN gate is the primary check on irreversible actions in Orders. It applies to:</w:t>
      </w:r>
    </w:p>
    <w:p>
      <w:pPr>
        <w:pStyle w:val="ListParagraph"/>
        <w:numPr>
          <w:ilvl w:val="0"/>
          <w:numId w:val="2"/>
        </w:numPr>
        <w:spacing w:after="80" w:line="280"/>
      </w:pPr>
      <w:r>
        <w:rPr>
          <w:rFonts w:ascii="Arial" w:cs="Arial" w:eastAsia="Arial" w:hAnsi="Arial"/>
          <w:color w:val="111111"/>
          <w:sz w:val="22"/>
          <w:szCs w:val="22"/>
        </w:rPr>
        <w:t xml:space="preserve">PO approval where total_amount ≥ tenant.pin_threshold (default $500).</w:t>
      </w:r>
    </w:p>
    <w:p>
      <w:pPr>
        <w:pStyle w:val="ListParagraph"/>
        <w:numPr>
          <w:ilvl w:val="0"/>
          <w:numId w:val="2"/>
        </w:numPr>
        <w:spacing w:after="80" w:line="280"/>
      </w:pPr>
      <w:r>
        <w:rPr>
          <w:rFonts w:ascii="Arial" w:cs="Arial" w:eastAsia="Arial" w:hAnsi="Arial"/>
          <w:color w:val="111111"/>
          <w:sz w:val="22"/>
          <w:szCs w:val="22"/>
        </w:rPr>
        <w:t xml:space="preserve">PO cancel after dispatch (always PIN-gated, regardless of amount).</w:t>
      </w:r>
    </w:p>
    <w:p>
      <w:pPr>
        <w:pStyle w:val="ListParagraph"/>
        <w:numPr>
          <w:ilvl w:val="0"/>
          <w:numId w:val="2"/>
        </w:numPr>
        <w:spacing w:after="80" w:line="280"/>
      </w:pPr>
      <w:r>
        <w:rPr>
          <w:rFonts w:ascii="Arial" w:cs="Arial" w:eastAsia="Arial" w:hAnsi="Arial"/>
          <w:color w:val="111111"/>
          <w:sz w:val="22"/>
          <w:szCs w:val="22"/>
        </w:rPr>
        <w:t xml:space="preserve">Receipt edit-after-commit (always PIN-gated; modifies ledger).</w:t>
      </w:r>
    </w:p>
    <w:p>
      <w:pPr>
        <w:spacing w:after="120" w:before="0" w:line="280"/>
      </w:pPr>
      <w:r>
        <w:rPr>
          <w:rFonts w:ascii="Arial" w:cs="Arial" w:eastAsia="Arial" w:hAnsi="Arial"/>
          <w:color w:val="111111"/>
          <w:sz w:val="22"/>
          <w:szCs w:val="22"/>
        </w:rPr>
        <w:t xml:space="preserve">PIN status is recorded on the affected row (pin_signed=true) AND in admin_audit_log (action=pin_signed_authorization). Two records, two retention tiers, queryable independently. Lock 8.65 keeps audit log forever; pin_signed flag stays on the entity row for the life of the row.</w:t>
      </w:r>
    </w:p>
    <w:p>
      <w:pPr>
        <w:pStyle w:val="Heading2"/>
        <w:spacing w:after="160" w:before="360"/>
      </w:pPr>
      <w:r>
        <w:rPr>
          <w:rFonts w:ascii="Arial" w:cs="Arial" w:eastAsia="Arial" w:hAnsi="Arial"/>
          <w:b/>
          <w:bCs/>
          <w:color w:val="0B5550"/>
          <w:sz w:val="28"/>
          <w:szCs w:val="28"/>
        </w:rPr>
        <w:t xml:space="preserve">16.5 Locks for Section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Decision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8.10</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Postgres RLS enforced on every T1 table.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8.42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Application middleware sets app.tenant_id from JWT on every request.</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8.45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Defense in depth: middleware + RLS + code review for tenant isolation.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8.65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admin_audit_log is the canonical audit table.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13.6</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 agency principle: system signals freeze automation but not operational capacity.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13.8</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Determinism boundary: synchronous handlers do simple state mutations; batch does scheduled work.</w:t>
            </w:r>
          </w:p>
        </w:tc>
      </w:tr>
    </w:tbl>
    <w:p>
      <w:pPr>
        <w:pStyle w:val="Heading1"/>
        <w:pageBreakBefore/>
        <w:spacing w:after="240" w:before="480"/>
      </w:pPr>
      <w:r>
        <w:rPr>
          <w:rFonts w:ascii="Arial" w:cs="Arial" w:eastAsia="Arial" w:hAnsi="Arial"/>
          <w:b/>
          <w:bCs/>
          <w:color w:val="0B5550"/>
          <w:sz w:val="36"/>
          <w:szCs w:val="36"/>
        </w:rPr>
        <w:t xml:space="preserve">17. What this document does NOT cover</w:t>
      </w:r>
    </w:p>
    <w:p>
      <w:pPr>
        <w:spacing w:after="120" w:before="0" w:line="280"/>
      </w:pPr>
      <w:r>
        <w:rPr>
          <w:rFonts w:ascii="Arial" w:cs="Arial" w:eastAsia="Arial" w:hAnsi="Arial"/>
          <w:color w:val="111111"/>
          <w:sz w:val="22"/>
          <w:szCs w:val="22"/>
        </w:rPr>
        <w:t xml:space="preserve">A short list of in-scope-adjacent topics deliberately excluded from this document. Each has a referenced home elsewhere.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120"/>
        <w:gridCol w:w="2880"/>
      </w:tblGrid>
      <w:tr>
        <w:trPr>
          <w:tblHeader/>
        </w:trPr>
        <w:tc>
          <w:tcPr>
            <w:tcW w:type="dxa" w:w="33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Excluded</w:t>
            </w:r>
          </w:p>
        </w:tc>
        <w:tc>
          <w:tcPr>
            <w:tcW w:type="dxa" w:w="31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Reason</w:t>
            </w:r>
          </w:p>
        </w:tc>
        <w:tc>
          <w:tcPr>
            <w:tcW w:type="dxa" w:w="28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Where it lives</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Manual PO creation (owner-initiated, ad-hoc)</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Phase 2 surface. v1 supports owner-modified drafts but not from-scratch creation.</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Dashboard ref D-DASH-044; Phase 2 backlog</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Variance Report UI</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Separate workstream</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Phase 2 surface; data captured by v1 in receipt_lines.quantity_variance</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Inventory page (real-time stock counts, manual adjustments UI)</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Separate workstream</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Workstream 12 (planned)</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Recipe Builder UI</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Onboarding-adjacent; recipes are read by Orders, edited elsewhere</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Onboarding v5 §5; Recipe Builder workstream (planned)</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POS webhook configuration UI</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Settings surface</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Onboarding v5 §10; Settings workstream</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Stripe billing UI</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Settings surface</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Workstream 10 v1 §8</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Anthropic API call shape for receipt extraction</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Implementation detail</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Workstream 9 v1 §6 (Lock 9.61)</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Phase 2 marketplace partnerships (GFS Marketplace, Sysco SHOP, etc.)</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Phase 2 only</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Workstream 10 v1 §11</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Variance calibration math after first 14 days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Yield learning system, separate from PO feedback</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Onboarding v5 §6.2</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Stripe charge mechanics, billing edge cases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Settings/billing surface</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Workstream 10 v1</w:t>
            </w:r>
          </w:p>
        </w:tc>
      </w:tr>
    </w:tbl>
    <w:p>
      <w:pPr>
        <w:spacing w:after="120" w:before="0" w:line="280"/>
      </w:pPr>
      <w:r>
        <w:rPr>
          <w:rFonts w:ascii="Arial" w:cs="Arial" w:eastAsia="Arial" w:hAnsi="Arial"/>
          <w:color w:val="111111"/>
          <w:sz w:val="22"/>
          <w:szCs w:val="22"/>
        </w:rPr>
        <w:t xml:space="preserve">This document is the spec for what Orders does. The list above is the spec for what Orders is NOT — to prevent accidental scope creep and to make implementation reviews efficient.</w:t>
      </w:r>
    </w:p>
    <w:p>
      <w:pPr>
        <w:pStyle w:val="Heading1"/>
        <w:pageBreakBefore/>
        <w:spacing w:after="240" w:before="480"/>
      </w:pPr>
      <w:r>
        <w:rPr>
          <w:rFonts w:ascii="Arial" w:cs="Arial" w:eastAsia="Arial" w:hAnsi="Arial"/>
          <w:b/>
          <w:bCs/>
          <w:color w:val="0B5550"/>
          <w:sz w:val="36"/>
          <w:szCs w:val="36"/>
        </w:rPr>
        <w:t xml:space="preserve">18. Appendix A — All locks referenced</w:t>
      </w:r>
    </w:p>
    <w:p>
      <w:pPr>
        <w:spacing w:after="120" w:before="0" w:line="280"/>
      </w:pPr>
      <w:r>
        <w:rPr>
          <w:rFonts w:ascii="Arial" w:cs="Arial" w:eastAsia="Arial" w:hAnsi="Arial"/>
          <w:color w:val="111111"/>
          <w:sz w:val="22"/>
          <w:szCs w:val="22"/>
        </w:rPr>
        <w:t xml:space="preserve">Every architectural lock cited in this document, with a one-line summary. Cross-referenced by section. This is reference material; the canonical source for each lock is the predecessor decision log noted in the ID column.</w:t>
      </w:r>
    </w:p>
    <w:p>
      <w:pPr>
        <w:pStyle w:val="Heading2"/>
        <w:spacing w:after="160" w:before="360"/>
      </w:pPr>
      <w:r>
        <w:rPr>
          <w:rFonts w:ascii="Arial" w:cs="Arial" w:eastAsia="Arial" w:hAnsi="Arial"/>
          <w:b/>
          <w:bCs/>
          <w:color w:val="0B5550"/>
          <w:sz w:val="28"/>
          <w:szCs w:val="28"/>
        </w:rPr>
        <w:t xml:space="preserve">A.1 Workstream 1 — Forecast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Summary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Forecast engine produces two artifacts nightly: per-ingredient depletion timeline + per-supplier draft POs.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Per-ingredient depletion timeline is the canonical answer for "when will I run out of X?"</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Per-supplier PO is canonical for "what is being ordered, when does it arrive, why."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 carries human-readable reasoning trace as a UI/transparency feature.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When timeline and PO appear to disagree, both are shown — they answer different questions.</w:t>
            </w:r>
          </w:p>
        </w:tc>
      </w:tr>
    </w:tbl>
    <w:p>
      <w:pPr>
        <w:pStyle w:val="Heading2"/>
        <w:spacing w:after="160" w:before="360"/>
      </w:pPr>
      <w:r>
        <w:rPr>
          <w:rFonts w:ascii="Arial" w:cs="Arial" w:eastAsia="Arial" w:hAnsi="Arial"/>
          <w:b/>
          <w:bCs/>
          <w:color w:val="0B5550"/>
          <w:sz w:val="28"/>
          <w:szCs w:val="28"/>
        </w:rPr>
        <w:t xml:space="preserve">A.2 Workstream 2 — Determinism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Summary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Forecast engine is fully deterministic. No LLM in the forecasting math.</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 reasoning trace is templated from structured forecast output. No LLM at PO draft time.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2.3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Trace must be reproducible — same inputs → same prose.</w:t>
            </w:r>
          </w:p>
        </w:tc>
      </w:tr>
    </w:tbl>
    <w:p>
      <w:pPr>
        <w:pStyle w:val="Heading2"/>
        <w:spacing w:after="160" w:before="360"/>
      </w:pPr>
      <w:r>
        <w:rPr>
          <w:rFonts w:ascii="Arial" w:cs="Arial" w:eastAsia="Arial" w:hAnsi="Arial"/>
          <w:b/>
          <w:bCs/>
          <w:color w:val="0B5550"/>
          <w:sz w:val="28"/>
          <w:szCs w:val="28"/>
        </w:rPr>
        <w:t xml:space="preserve">A.3 Workstream 3 — PO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Summary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3.1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 feedback loop activates after 5 POs across any supplier.</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3.4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Parameter ownership: yield learning owns per-ingredient consumption; PO feedback owns per-supplier lead-time, tenant-wide safety multiplier, threshold offset.</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3.5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The two systems cannot edit the same field. Variance Report stays debuggable.</w:t>
            </w:r>
          </w:p>
        </w:tc>
      </w:tr>
    </w:tbl>
    <w:p>
      <w:pPr>
        <w:pStyle w:val="Heading2"/>
        <w:spacing w:after="160" w:before="360"/>
      </w:pPr>
      <w:r>
        <w:rPr>
          <w:rFonts w:ascii="Arial" w:cs="Arial" w:eastAsia="Arial" w:hAnsi="Arial"/>
          <w:b/>
          <w:bCs/>
          <w:color w:val="0B5550"/>
          <w:sz w:val="28"/>
          <w:szCs w:val="28"/>
        </w:rPr>
        <w:t xml:space="preserve">A.4 Workstream 4 — Two-axis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Summary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4.1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Two independent axes: timing and quantity.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4.2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Asynchronous timing of quantity question — asked after 75% of expected consumption days.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4.4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Prompts surface as Dashboard cards + inline on PO detail. No push notification.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4.5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Skipped prompts do not advance the cycle counter.</w:t>
            </w:r>
          </w:p>
        </w:tc>
      </w:tr>
    </w:tbl>
    <w:p>
      <w:pPr>
        <w:pStyle w:val="Heading2"/>
        <w:spacing w:after="160" w:before="360"/>
      </w:pPr>
      <w:r>
        <w:rPr>
          <w:rFonts w:ascii="Arial" w:cs="Arial" w:eastAsia="Arial" w:hAnsi="Arial"/>
          <w:b/>
          <w:bCs/>
          <w:color w:val="0B5550"/>
          <w:sz w:val="28"/>
          <w:szCs w:val="28"/>
        </w:rPr>
        <w:t xml:space="preserve">A.5 Workstream 5 — Forecast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Summary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Forecast horizon: 14 days, uniform across all ingredients.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Forecast engine optimizes for accuracy and confidence, not simplicity or speed.</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Confidence intervals are first-class output.</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5.6</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Hourly granularity during business hours, no projection off-hours.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5.7</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Auto-degrade: ingredients with &lt;1 unit/business-day average forecast at daily granularity.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5.9</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Forecast method: Method C decomposition for v1.</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5.10</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Holiday sources: canada-holidays.ca + Calendarific.</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5.11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Weather: Open-Meteo, geocoded from address.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5.12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Events: Ticketmaster Discovery API.</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5.16</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Cold-start: bootstrap from 12 months of pre-onboarding POS history.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5.17</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Trial-period forecasts labeled "calibrating" with widened CIs.</w:t>
            </w:r>
          </w:p>
        </w:tc>
      </w:tr>
    </w:tbl>
    <w:p>
      <w:pPr>
        <w:pStyle w:val="Heading2"/>
        <w:spacing w:after="160" w:before="360"/>
      </w:pPr>
      <w:r>
        <w:rPr>
          <w:rFonts w:ascii="Arial" w:cs="Arial" w:eastAsia="Arial" w:hAnsi="Arial"/>
          <w:b/>
          <w:bCs/>
          <w:color w:val="0B5550"/>
          <w:sz w:val="28"/>
          <w:szCs w:val="28"/>
        </w:rPr>
        <w:t xml:space="preserve">A.6 Workstream 6 — PO state machine, receiving,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Summary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Push notification cycle: morning of expected delivery + 24h after, plus Dashboard escalation.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 can mute pushes per-channel or globally.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6.6</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Pushes scheduled by OS at exact future times. No backend cron firing.</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6.7</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Dashboard escalation card non-dismissible. Two affirmative resolutions.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6.13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Receiving UX: green/yellow/blue line treatments for confirmed/needs-review/possible-additions.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6.24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Edit-after-commit recomputes variance for affected lines.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6.25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Receipts data model Shape C: receipts + receipt_lines + inventory_movements.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6.26</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Every inventory mutation writes to inventory_movements with typed movement_type.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6.27</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Receipt commit is one atomic transaction across three tables.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6.28</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receipt_lines.po_line_id nullable to support overages.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6.29</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receipt_lines.substituted_for_ingredient_id captures substitutions.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6.30</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receipt_lines.llm_extraction_confidence captured per line.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Polymorphic source link: source_type + source_id allow historical reconstruction.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inventory_movements is append-only.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Variance materialized at commit time on receipt_lines.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quantity_variance computed at commit. Null for overages.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value_variance reserved for Phase 2.</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6.36</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Receipt edits recompute variance atomically.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6.38</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 state machine: 8 states.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6.39</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partially_received separate from received.</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6.40</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"Didn't arrive" → failed_delivery (terminal). Re-included next nightly run.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6.41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Send PO offers email/SMS/Marketplace/print, filtered by supplier config.</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6.42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Dispatched POs immutable in v1.</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6.44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Cancel permitted from pre-receipt states. Not from received/partially_received.</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6.45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Nightly batch runs 2am tenant-local time.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6.46</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Five bounded synchronous handlers: sale_depletion, receipt_commit, manual_adjust, po_state_change, app-open queries.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6.49</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Synchronous handlers do NOT run forecast math, do NOT call LLMs, do NOT draft new POs.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6.51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Time-based dispatched → awaiting_receipt fires as part of nightly batch.</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6.53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Notification badge count computed at app-open from current DB state.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6.54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Surface state computation is synchronous and read-only.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6.67</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inventory_movements append-only enforced at DB-grant level.</w:t>
            </w:r>
          </w:p>
        </w:tc>
      </w:tr>
    </w:tbl>
    <w:p>
      <w:pPr>
        <w:pStyle w:val="Heading2"/>
        <w:spacing w:after="160" w:before="360"/>
      </w:pPr>
      <w:r>
        <w:rPr>
          <w:rFonts w:ascii="Arial" w:cs="Arial" w:eastAsia="Arial" w:hAnsi="Arial"/>
          <w:b/>
          <w:bCs/>
          <w:color w:val="0B5550"/>
          <w:sz w:val="28"/>
          <w:szCs w:val="28"/>
        </w:rPr>
        <w:t xml:space="preserve">A.7 Workstream 7 — Compliance,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Summary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7.11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Ledger integrity check runs nightly. Drift triggers P1 alert and PO drafting freeze.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7.13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Stale signals do NOT block sales depletion or receipt commit.</w:t>
            </w:r>
          </w:p>
        </w:tc>
      </w:tr>
    </w:tbl>
    <w:p>
      <w:pPr>
        <w:pStyle w:val="Heading2"/>
        <w:spacing w:after="160" w:before="360"/>
      </w:pPr>
      <w:r>
        <w:rPr>
          <w:rFonts w:ascii="Arial" w:cs="Arial" w:eastAsia="Arial" w:hAnsi="Arial"/>
          <w:b/>
          <w:bCs/>
          <w:color w:val="0B5550"/>
          <w:sz w:val="28"/>
          <w:szCs w:val="28"/>
        </w:rPr>
        <w:t xml:space="preserve">A.8 Workstream 8 — Database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Summary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Tenant tier classification: T0 provider-global, T1 tenant-scoped, T2 cross-tenant aggregates.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8.10</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Postgres RLS enforced on every T1 table.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8.30</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Soft-delete via deleted_at + deletion_reason for tenant-scoped business objects.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8.31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Soft-deleted draft POs persist for audit; age out of hot storage at 90 days.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8.42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Application middleware sets app.tenant_id from JWT on every request.</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8.45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Defense in depth: middleware + RLS + code review.</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8.65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admin_audit_log canonical audit table; append-only.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8.79</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Retention tiers: financial 7yr; operational logs 90d hot, 1yr cold.</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8.105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Restore drill failure freezes new automated PO drafting.</w:t>
            </w:r>
          </w:p>
        </w:tc>
      </w:tr>
    </w:tbl>
    <w:p>
      <w:pPr>
        <w:pStyle w:val="Heading2"/>
        <w:spacing w:after="160" w:before="360"/>
      </w:pPr>
      <w:r>
        <w:rPr>
          <w:rFonts w:ascii="Arial" w:cs="Arial" w:eastAsia="Arial" w:hAnsi="Arial"/>
          <w:b/>
          <w:bCs/>
          <w:color w:val="0B5550"/>
          <w:sz w:val="28"/>
          <w:szCs w:val="28"/>
        </w:rPr>
        <w:t xml:space="preserve">A.9 Workstream 9 —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Summary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9.21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POS webhook adapters normalize modifiers into uniform shape.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9.40</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POS webhook silence &gt; 6 hours raises Dashboard banner.</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9.45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External signals fetched once per location, shared. 1am UTC pooled fetch.</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9.50</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Stale-data threshold: &gt;72h stale → drafts tagged stale_reason.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9.51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Ticketmaster shared 5K calls/day across all tenants.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9.61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Outbound email via SendGrid.</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9.62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Inbound email parsing captures confirmation timestamps in v1.</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9.81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Dispatch failures, signal failures: surface to owner; freeze affected automation; never silently fail.</w:t>
            </w:r>
          </w:p>
        </w:tc>
      </w:tr>
    </w:tbl>
    <w:p>
      <w:pPr>
        <w:pStyle w:val="Heading2"/>
        <w:spacing w:after="160" w:before="360"/>
      </w:pPr>
      <w:r>
        <w:rPr>
          <w:rFonts w:ascii="Arial" w:cs="Arial" w:eastAsia="Arial" w:hAnsi="Arial"/>
          <w:b/>
          <w:bCs/>
          <w:color w:val="0B5550"/>
          <w:sz w:val="28"/>
          <w:szCs w:val="28"/>
        </w:rPr>
        <w:t xml:space="preserve">A.10 Workstream 10 — Price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Summary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10.1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ingredient_prices append-only ledger.</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10.13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Three price entry modes: receipt-driven, manual entry, bulk upload.</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10.24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Price-change detection compares latest receipt vs trailing baseline.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10.27</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Price-change events written to price_change_alerts table.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10.44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Stripe past-due freezes new PO drafting after grace period.</w:t>
            </w:r>
          </w:p>
        </w:tc>
      </w:tr>
    </w:tbl>
    <w:p>
      <w:pPr>
        <w:pStyle w:val="Heading2"/>
        <w:spacing w:after="160" w:before="360"/>
      </w:pPr>
      <w:r>
        <w:rPr>
          <w:rFonts w:ascii="Arial" w:cs="Arial" w:eastAsia="Arial" w:hAnsi="Arial"/>
          <w:b/>
          <w:bCs/>
          <w:color w:val="0B5550"/>
          <w:sz w:val="28"/>
          <w:szCs w:val="28"/>
        </w:rPr>
        <w:t xml:space="preserve">A.11 Cross-cutting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Lock</w:t>
            </w:r>
          </w:p>
        </w:tc>
        <w:tc>
          <w:tcPr>
            <w:tcW w:type="dxa" w:w="8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Summary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13.6</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Owner agency principle: system freezes automation but never operational capacity.</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13.8</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Determinism boundary: synchronous handlers do simple state mutations; batch does scheduled work.</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v3 §3.3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Recipe-to-depletion mechanism: walk recipe tree, multiply by sale quantity, recurse, apply modifiers.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v3 §3.4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Three units per inventory_item: purchase, storage, recipe.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v5 §6.2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Yield learning: per-ingredient measured consumption replaces declared at day 14.</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v5 §30.1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Tenant address geocoded for weather and event signal queries.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v5 §31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PIN approval; default $500 threshold (owner-tunable).</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v5 §33.2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 drafting respects supplier batching and minimum order values.</w:t>
            </w:r>
          </w:p>
        </w:tc>
      </w:tr>
    </w:tbl>
    <w:p>
      <w:pPr>
        <w:pStyle w:val="Heading1"/>
        <w:pageBreakBefore/>
        <w:spacing w:after="240" w:before="480"/>
      </w:pPr>
      <w:r>
        <w:rPr>
          <w:rFonts w:ascii="Arial" w:cs="Arial" w:eastAsia="Arial" w:hAnsi="Arial"/>
          <w:b/>
          <w:bCs/>
          <w:color w:val="0B5550"/>
          <w:sz w:val="36"/>
          <w:szCs w:val="36"/>
        </w:rPr>
        <w:t xml:space="preserve">19. Appendix B — Wire-up checklist (demo to engine)</w:t>
      </w:r>
    </w:p>
    <w:p>
      <w:pPr>
        <w:spacing w:after="120" w:before="0" w:line="280"/>
      </w:pPr>
      <w:r>
        <w:rPr>
          <w:rFonts w:ascii="Arial" w:cs="Arial" w:eastAsia="Arial" w:hAnsi="Arial"/>
          <w:color w:val="111111"/>
          <w:sz w:val="22"/>
          <w:szCs w:val="22"/>
        </w:rPr>
        <w:t xml:space="preserve">The current ScreenOrders.jsx demo (Data.jsx) is a UI prototype with hard-coded ingredient stocks, hard-coded draft POs, and a placeholder par-multiplier order recommendation. To wire it to the engine spec'd in this document, the engineering team needs to make the following replacements. Each row is a discrete unit of work.</w:t>
      </w:r>
    </w:p>
    <w:p>
      <w:pPr>
        <w:pStyle w:val="Heading2"/>
        <w:spacing w:after="160" w:before="360"/>
      </w:pPr>
      <w:r>
        <w:rPr>
          <w:rFonts w:ascii="Arial" w:cs="Arial" w:eastAsia="Arial" w:hAnsi="Arial"/>
          <w:b/>
          <w:bCs/>
          <w:color w:val="0B5550"/>
          <w:sz w:val="28"/>
          <w:szCs w:val="28"/>
        </w:rPr>
        <w:t xml:space="preserve">B.1 Display layer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360"/>
        <w:gridCol w:w="2880"/>
      </w:tblGrid>
      <w:tr>
        <w:trPr>
          <w:tblHeader/>
        </w:trPr>
        <w:tc>
          <w:tcPr>
            <w:tcW w:type="dxa" w:w="31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Demo current behavior</w:t>
            </w:r>
          </w:p>
        </w:tc>
        <w:tc>
          <w:tcPr>
            <w:tcW w:type="dxa" w:w="33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Engine source</w:t>
            </w:r>
          </w:p>
        </w:tc>
        <w:tc>
          <w:tcPr>
            <w:tcW w:type="dxa" w:w="28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Hard-coded items[] array with current stock</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GET /api/inventory_items?at_risk=true</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Returns ingredients where At-risk severity ≠ NULL plus their timeline projection rows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Hard-coded recommendedOrder = par × 2 − stock</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Read from po_line_items.quantity for the matching draft PO</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Engine's order_qty equation (§6.2). Demo math is throwaway.</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Hard-coded reasoning trace strings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GET /api/purchase_orders/{id}?include=reasoning</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Templated render of reasoning_signals JSONB (§6.7)</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Hard-coded supplier name in PO Review</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JOIN tenant_suppliers + suppliers_master</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Filtered by tenant_id; supplier display name from suppliers_master</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Hard-coded tax 13%</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JOIN tenant_tax_jurisdictions</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Tax computed per §6.4; multiple jurisdictions supported</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Hard-coded burndown chart data</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GET /api/timeline?ingredient_id={id}&amp;horizon=14d</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Returns timeline rows; client renders 7d historical + 7d future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Hard-coded "why" reasoning items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forecast_run.reasoning_signals JSONB rendered by template</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Per §6.7</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Static At-risk list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WHERE timeline rows show projected_stock crossing 0 OR within 2× lead time</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Severity computed by §3.1</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Static Drafts list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WHERE state='draft' AND deleted_at IS NULL</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Per §3.1</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Static History list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WHERE state IN terminal AND deleted_at IS NULL ORDER BY updated_at DESC</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Per §3.1</w:t>
            </w:r>
          </w:p>
        </w:tc>
      </w:tr>
    </w:tbl>
    <w:p>
      <w:pPr>
        <w:pStyle w:val="Heading2"/>
        <w:spacing w:after="160" w:before="360"/>
      </w:pPr>
      <w:r>
        <w:rPr>
          <w:rFonts w:ascii="Arial" w:cs="Arial" w:eastAsia="Arial" w:hAnsi="Arial"/>
          <w:b/>
          <w:bCs/>
          <w:color w:val="0B5550"/>
          <w:sz w:val="28"/>
          <w:szCs w:val="28"/>
        </w:rPr>
        <w:t xml:space="preserve">B.2 Action layer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360"/>
        <w:gridCol w:w="2880"/>
      </w:tblGrid>
      <w:tr>
        <w:trPr>
          <w:tblHeader/>
        </w:trPr>
        <w:tc>
          <w:tcPr>
            <w:tcW w:type="dxa" w:w="312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Demo action</w:t>
            </w:r>
          </w:p>
        </w:tc>
        <w:tc>
          <w:tcPr>
            <w:tcW w:type="dxa" w:w="33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Engine handler</w:t>
            </w:r>
          </w:p>
        </w:tc>
        <w:tc>
          <w:tcPr>
            <w:tcW w:type="dxa" w:w="288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"Approve" button</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POST /api/purchase_orders/{id}/state with new_state=approved + pin</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Calls handle_po_state_change (§7.5). Includes PIN if total ≥ threshold.</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Quantity stepper</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Local component state until "Approve" pressed</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Per §3.3 deferred-edit principle. Submitted as part of approval transaction.</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"Cancel" button</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POST /api/purchase_orders/{id}/state with new_state=canceled</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handle_po_state_change validates source state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"Send via email" button</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POST /api/purchase_orders/{id}/state with new_state=dispatched + dispatch_channel=email</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Triggers dispatch_to_supplier (§11.2)</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"Didn't arrive" button (Dashboard)</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POST /api/purchase_orders/{id}/state with new_state=failed_delivery</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Per Lock 6.40</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"Confirm receipt" button (after photo extraction)</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POST /api/purchase_orders/{id}/receipts with line items</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Calls handle_receipt_commit (§8.7)</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Edit-after-commit "Save"</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PATCH /api/receipts/{id} with revised lines</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Atomically recomputes variance per Lock 6.36; PIN-gated</w:t>
            </w:r>
          </w:p>
        </w:tc>
      </w:tr>
    </w:tbl>
    <w:p>
      <w:pPr>
        <w:pStyle w:val="Heading2"/>
        <w:spacing w:after="160" w:before="360"/>
      </w:pPr>
      <w:r>
        <w:rPr>
          <w:rFonts w:ascii="Arial" w:cs="Arial" w:eastAsia="Arial" w:hAnsi="Arial"/>
          <w:b/>
          <w:bCs/>
          <w:color w:val="0B5550"/>
          <w:sz w:val="28"/>
          <w:szCs w:val="28"/>
        </w:rPr>
        <w:t xml:space="preserve">B.3 Backend handlers required (from this document)</w:t>
      </w:r>
    </w:p>
    <w:p>
      <w:pPr>
        <w:pStyle w:val="ListParagraph"/>
        <w:numPr>
          <w:ilvl w:val="0"/>
          <w:numId w:val="2"/>
        </w:numPr>
        <w:spacing w:after="80" w:line="280"/>
      </w:pPr>
      <w:r>
        <w:rPr>
          <w:rFonts w:ascii="Arial" w:cs="Arial" w:eastAsia="Arial" w:hAnsi="Arial"/>
          <w:color w:val="111111"/>
          <w:sz w:val="22"/>
          <w:szCs w:val="22"/>
        </w:rPr>
        <w:t xml:space="preserve">handle_sale_depletion(sale_id) — §4.10 — synchronous trigger on sales INSERT.</w:t>
      </w:r>
    </w:p>
    <w:p>
      <w:pPr>
        <w:pStyle w:val="ListParagraph"/>
        <w:numPr>
          <w:ilvl w:val="0"/>
          <w:numId w:val="2"/>
        </w:numPr>
        <w:spacing w:after="80" w:line="280"/>
      </w:pPr>
      <w:r>
        <w:rPr>
          <w:rFonts w:ascii="Arial" w:cs="Arial" w:eastAsia="Arial" w:hAnsi="Arial"/>
          <w:color w:val="111111"/>
          <w:sz w:val="22"/>
          <w:szCs w:val="22"/>
        </w:rPr>
        <w:t xml:space="preserve">nightly_build_draft_pos(tenant_id) — §6.9 — runs in 2am batch.</w:t>
      </w:r>
    </w:p>
    <w:p>
      <w:pPr>
        <w:pStyle w:val="ListParagraph"/>
        <w:numPr>
          <w:ilvl w:val="0"/>
          <w:numId w:val="2"/>
        </w:numPr>
        <w:spacing w:after="80" w:line="280"/>
      </w:pPr>
      <w:r>
        <w:rPr>
          <w:rFonts w:ascii="Arial" w:cs="Arial" w:eastAsia="Arial" w:hAnsi="Arial"/>
          <w:color w:val="111111"/>
          <w:sz w:val="22"/>
          <w:szCs w:val="22"/>
        </w:rPr>
        <w:t xml:space="preserve">handle_po_state_change(po_id, new_state, user_id, ...) — §7.5 — bounded synchronous.</w:t>
      </w:r>
    </w:p>
    <w:p>
      <w:pPr>
        <w:pStyle w:val="ListParagraph"/>
        <w:numPr>
          <w:ilvl w:val="0"/>
          <w:numId w:val="2"/>
        </w:numPr>
        <w:spacing w:after="80" w:line="280"/>
      </w:pPr>
      <w:r>
        <w:rPr>
          <w:rFonts w:ascii="Arial" w:cs="Arial" w:eastAsia="Arial" w:hAnsi="Arial"/>
          <w:color w:val="111111"/>
          <w:sz w:val="22"/>
          <w:szCs w:val="22"/>
        </w:rPr>
        <w:t xml:space="preserve">handle_receipt_commit(po_id, user_id, lines, ...) — §8.7 — bounded synchronous.</w:t>
      </w:r>
    </w:p>
    <w:p>
      <w:pPr>
        <w:pStyle w:val="ListParagraph"/>
        <w:numPr>
          <w:ilvl w:val="0"/>
          <w:numId w:val="2"/>
        </w:numPr>
        <w:spacing w:after="80" w:line="280"/>
      </w:pPr>
      <w:r>
        <w:rPr>
          <w:rFonts w:ascii="Arial" w:cs="Arial" w:eastAsia="Arial" w:hAnsi="Arial"/>
          <w:color w:val="111111"/>
          <w:sz w:val="22"/>
          <w:szCs w:val="22"/>
        </w:rPr>
        <w:t xml:space="preserve">recompute_timeline_for_ingredient(ingredient_id) — §4.10 — fast synchronous helper.</w:t>
      </w:r>
    </w:p>
    <w:p>
      <w:pPr>
        <w:pStyle w:val="ListParagraph"/>
        <w:numPr>
          <w:ilvl w:val="0"/>
          <w:numId w:val="2"/>
        </w:numPr>
        <w:spacing w:after="80" w:line="280"/>
      </w:pPr>
      <w:r>
        <w:rPr>
          <w:rFonts w:ascii="Arial" w:cs="Arial" w:eastAsia="Arial" w:hAnsi="Arial"/>
          <w:color w:val="111111"/>
          <w:sz w:val="22"/>
          <w:szCs w:val="22"/>
        </w:rPr>
        <w:t xml:space="preserve">compute_order_qty / reorder_point / projected_stock_at — §6.1, §6.2 — pure helpers.</w:t>
      </w:r>
    </w:p>
    <w:p>
      <w:pPr>
        <w:pStyle w:val="ListParagraph"/>
        <w:numPr>
          <w:ilvl w:val="0"/>
          <w:numId w:val="2"/>
        </w:numPr>
        <w:spacing w:after="80" w:line="280"/>
      </w:pPr>
      <w:r>
        <w:rPr>
          <w:rFonts w:ascii="Arial" w:cs="Arial" w:eastAsia="Arial" w:hAnsi="Arial"/>
          <w:color w:val="111111"/>
          <w:sz w:val="22"/>
          <w:szCs w:val="22"/>
        </w:rPr>
        <w:t xml:space="preserve">apply_moq_logic / build_reasoning_signals / build_line_reasoning — §6.3, §6.7 — pure helpers.</w:t>
      </w:r>
    </w:p>
    <w:p>
      <w:pPr>
        <w:pStyle w:val="ListParagraph"/>
        <w:numPr>
          <w:ilvl w:val="0"/>
          <w:numId w:val="2"/>
        </w:numPr>
        <w:spacing w:after="80" w:line="280"/>
      </w:pPr>
      <w:r>
        <w:rPr>
          <w:rFonts w:ascii="Arial" w:cs="Arial" w:eastAsia="Arial" w:hAnsi="Arial"/>
          <w:color w:val="111111"/>
          <w:sz w:val="22"/>
          <w:szCs w:val="22"/>
        </w:rPr>
        <w:t xml:space="preserve">schedule_po_notifications / cancel_scheduled_pushes — §10.2, §10.3 — OS notification scheduling.</w:t>
      </w:r>
    </w:p>
    <w:p>
      <w:pPr>
        <w:pStyle w:val="ListParagraph"/>
        <w:numPr>
          <w:ilvl w:val="0"/>
          <w:numId w:val="2"/>
        </w:numPr>
        <w:spacing w:after="80" w:line="280"/>
      </w:pPr>
      <w:r>
        <w:rPr>
          <w:rFonts w:ascii="Arial" w:cs="Arial" w:eastAsia="Arial" w:hAnsi="Arial"/>
          <w:color w:val="111111"/>
          <w:sz w:val="22"/>
          <w:szCs w:val="22"/>
        </w:rPr>
        <w:t xml:space="preserve">dispatch_to_supplier(po_id, channel) — §11.2 — multi-channel side effects.</w:t>
      </w:r>
    </w:p>
    <w:p>
      <w:pPr>
        <w:pStyle w:val="ListParagraph"/>
        <w:numPr>
          <w:ilvl w:val="0"/>
          <w:numId w:val="2"/>
        </w:numPr>
        <w:spacing w:after="80" w:line="280"/>
      </w:pPr>
      <w:r>
        <w:rPr>
          <w:rFonts w:ascii="Arial" w:cs="Arial" w:eastAsia="Arial" w:hAnsi="Arial"/>
          <w:color w:val="111111"/>
          <w:sz w:val="22"/>
          <w:szCs w:val="22"/>
        </w:rPr>
        <w:t xml:space="preserve">ledger_integrity_check (nightly per tenant) — §13.2 — runs as part of nightly batch.</w:t>
      </w:r>
    </w:p>
    <w:p>
      <w:pPr>
        <w:pStyle w:val="ListParagraph"/>
        <w:numPr>
          <w:ilvl w:val="0"/>
          <w:numId w:val="2"/>
        </w:numPr>
        <w:spacing w:after="80" w:line="280"/>
      </w:pPr>
      <w:r>
        <w:rPr>
          <w:rFonts w:ascii="Arial" w:cs="Arial" w:eastAsia="Arial" w:hAnsi="Arial"/>
          <w:color w:val="111111"/>
          <w:sz w:val="22"/>
          <w:szCs w:val="22"/>
        </w:rPr>
        <w:t xml:space="preserve">schedule_po_feedback_prompts(po_id, supplier_id) — §9.2 — called from receipt commit.</w:t>
      </w:r>
    </w:p>
    <w:p>
      <w:pPr>
        <w:pStyle w:val="ListParagraph"/>
        <w:numPr>
          <w:ilvl w:val="0"/>
          <w:numId w:val="2"/>
        </w:numPr>
        <w:spacing w:after="80" w:line="280"/>
      </w:pPr>
      <w:r>
        <w:rPr>
          <w:rFonts w:ascii="Arial" w:cs="Arial" w:eastAsia="Arial" w:hAnsi="Arial"/>
          <w:color w:val="111111"/>
          <w:sz w:val="22"/>
          <w:szCs w:val="22"/>
        </w:rPr>
        <w:t xml:space="preserve">apply_po_feedback_recalibration (nightly, after 5-cycle threshold per supplier) — §9.4.</w:t>
      </w:r>
    </w:p>
    <w:p>
      <w:pPr>
        <w:pStyle w:val="Heading2"/>
        <w:spacing w:after="160" w:before="360"/>
      </w:pPr>
      <w:r>
        <w:rPr>
          <w:rFonts w:ascii="Arial" w:cs="Arial" w:eastAsia="Arial" w:hAnsi="Arial"/>
          <w:b/>
          <w:bCs/>
          <w:color w:val="0B5550"/>
          <w:sz w:val="28"/>
          <w:szCs w:val="28"/>
        </w:rPr>
        <w:t xml:space="preserve">B.4 Database migrations (from this document)</w:t>
      </w:r>
    </w:p>
    <w:p>
      <w:pPr>
        <w:spacing w:after="120" w:before="0" w:line="280"/>
      </w:pPr>
      <w:r>
        <w:rPr>
          <w:rFonts w:ascii="Arial" w:cs="Arial" w:eastAsia="Arial" w:hAnsi="Arial"/>
          <w:color w:val="111111"/>
          <w:sz w:val="22"/>
          <w:szCs w:val="22"/>
        </w:rPr>
        <w:t xml:space="preserve">All schema in §15 must exist before this surface can be wired. The migrations should be executed in this order:</w:t>
      </w:r>
    </w:p>
    <w:p>
      <w:pPr>
        <w:pStyle w:val="ListParagraph"/>
        <w:numPr>
          <w:ilvl w:val="0"/>
          <w:numId w:val="2"/>
        </w:numPr>
        <w:spacing w:after="80" w:line="280"/>
      </w:pPr>
      <w:r>
        <w:rPr>
          <w:rFonts w:ascii="Arial" w:cs="Arial" w:eastAsia="Arial" w:hAnsi="Arial"/>
          <w:color w:val="111111"/>
          <w:sz w:val="22"/>
          <w:szCs w:val="22"/>
        </w:rPr>
        <w:t xml:space="preserve">T0 reference data: units_of_measure, ingredient_categories, suppliers_master.</w:t>
      </w:r>
    </w:p>
    <w:p>
      <w:pPr>
        <w:pStyle w:val="ListParagraph"/>
        <w:numPr>
          <w:ilvl w:val="0"/>
          <w:numId w:val="2"/>
        </w:numPr>
        <w:spacing w:after="80" w:line="280"/>
      </w:pPr>
      <w:r>
        <w:rPr>
          <w:rFonts w:ascii="Arial" w:cs="Arial" w:eastAsia="Arial" w:hAnsi="Arial"/>
          <w:color w:val="111111"/>
          <w:sz w:val="22"/>
          <w:szCs w:val="22"/>
        </w:rPr>
        <w:t xml:space="preserve">T1 tenant tables: inventory_items, recipes, recipe_ingredients, tenant_suppliers, tenant_supplier_skus, tenant_tax_jurisdictions.</w:t>
      </w:r>
    </w:p>
    <w:p>
      <w:pPr>
        <w:pStyle w:val="ListParagraph"/>
        <w:numPr>
          <w:ilvl w:val="0"/>
          <w:numId w:val="2"/>
        </w:numPr>
        <w:spacing w:after="80" w:line="280"/>
      </w:pPr>
      <w:r>
        <w:rPr>
          <w:rFonts w:ascii="Arial" w:cs="Arial" w:eastAsia="Arial" w:hAnsi="Arial"/>
          <w:color w:val="111111"/>
          <w:sz w:val="22"/>
          <w:szCs w:val="22"/>
        </w:rPr>
        <w:t xml:space="preserve">Ledger and order tables: purchase_orders, po_line_items, receipts, receipt_lines, inventory_movements.</w:t>
      </w:r>
    </w:p>
    <w:p>
      <w:pPr>
        <w:pStyle w:val="ListParagraph"/>
        <w:numPr>
          <w:ilvl w:val="0"/>
          <w:numId w:val="2"/>
        </w:numPr>
        <w:spacing w:after="80" w:line="280"/>
      </w:pPr>
      <w:r>
        <w:rPr>
          <w:rFonts w:ascii="Arial" w:cs="Arial" w:eastAsia="Arial" w:hAnsi="Arial"/>
          <w:color w:val="111111"/>
          <w:sz w:val="22"/>
          <w:szCs w:val="22"/>
        </w:rPr>
        <w:t xml:space="preserve">Forecast tables: forecast_runs, timeline.</w:t>
      </w:r>
    </w:p>
    <w:p>
      <w:pPr>
        <w:pStyle w:val="ListParagraph"/>
        <w:numPr>
          <w:ilvl w:val="0"/>
          <w:numId w:val="2"/>
        </w:numPr>
        <w:spacing w:after="80" w:line="280"/>
      </w:pPr>
      <w:r>
        <w:rPr>
          <w:rFonts w:ascii="Arial" w:cs="Arial" w:eastAsia="Arial" w:hAnsi="Arial"/>
          <w:color w:val="111111"/>
          <w:sz w:val="22"/>
          <w:szCs w:val="22"/>
        </w:rPr>
        <w:t xml:space="preserve">Operational tables: scheduled_notifications, ingredient_prices, admin_audit_log.</w:t>
      </w:r>
    </w:p>
    <w:p>
      <w:pPr>
        <w:pStyle w:val="ListParagraph"/>
        <w:numPr>
          <w:ilvl w:val="0"/>
          <w:numId w:val="2"/>
        </w:numPr>
        <w:spacing w:after="80" w:line="280"/>
      </w:pPr>
      <w:r>
        <w:rPr>
          <w:rFonts w:ascii="Arial" w:cs="Arial" w:eastAsia="Arial" w:hAnsi="Arial"/>
          <w:color w:val="111111"/>
          <w:sz w:val="22"/>
          <w:szCs w:val="22"/>
        </w:rPr>
        <w:t xml:space="preserve">RLS policies on every T1 table.</w:t>
      </w:r>
    </w:p>
    <w:p>
      <w:pPr>
        <w:pStyle w:val="ListParagraph"/>
        <w:numPr>
          <w:ilvl w:val="0"/>
          <w:numId w:val="2"/>
        </w:numPr>
        <w:spacing w:after="80" w:line="280"/>
      </w:pPr>
      <w:r>
        <w:rPr>
          <w:rFonts w:ascii="Arial" w:cs="Arial" w:eastAsia="Arial" w:hAnsi="Arial"/>
          <w:color w:val="111111"/>
          <w:sz w:val="22"/>
          <w:szCs w:val="22"/>
        </w:rPr>
        <w:t xml:space="preserve">Indexes (Orders-page-specific) per §15.2.</w:t>
      </w:r>
    </w:p>
    <w:p>
      <w:pPr>
        <w:pStyle w:val="ListParagraph"/>
        <w:numPr>
          <w:ilvl w:val="0"/>
          <w:numId w:val="2"/>
        </w:numPr>
        <w:spacing w:after="80" w:line="280"/>
      </w:pPr>
      <w:r>
        <w:rPr>
          <w:rFonts w:ascii="Arial" w:cs="Arial" w:eastAsia="Arial" w:hAnsi="Arial"/>
          <w:color w:val="111111"/>
          <w:sz w:val="22"/>
          <w:szCs w:val="22"/>
        </w:rPr>
        <w:t xml:space="preserve">Append-only DB grants on inventory_movements and ingredient_prices.</w:t>
      </w:r>
    </w:p>
    <w:p>
      <w:pPr>
        <w:pStyle w:val="ListParagraph"/>
        <w:numPr>
          <w:ilvl w:val="0"/>
          <w:numId w:val="2"/>
        </w:numPr>
        <w:spacing w:after="80" w:line="280"/>
      </w:pPr>
      <w:r>
        <w:rPr>
          <w:rFonts w:ascii="Arial" w:cs="Arial" w:eastAsia="Arial" w:hAnsi="Arial"/>
          <w:color w:val="111111"/>
          <w:sz w:val="22"/>
          <w:szCs w:val="22"/>
        </w:rPr>
        <w:t xml:space="preserve">Functions: all the handlers and helpers in §B.3.</w:t>
      </w:r>
    </w:p>
    <w:p>
      <w:pPr>
        <w:pStyle w:val="ListParagraph"/>
        <w:numPr>
          <w:ilvl w:val="0"/>
          <w:numId w:val="2"/>
        </w:numPr>
        <w:spacing w:after="80" w:line="280"/>
      </w:pPr>
      <w:r>
        <w:rPr>
          <w:rFonts w:ascii="Arial" w:cs="Arial" w:eastAsia="Arial" w:hAnsi="Arial"/>
          <w:color w:val="111111"/>
          <w:sz w:val="22"/>
          <w:szCs w:val="22"/>
        </w:rPr>
        <w:t xml:space="preserve">Triggers: AFTER INSERT on sales → handle_sale_depletion.</w:t>
      </w:r>
    </w:p>
    <w:p>
      <w:pPr>
        <w:pStyle w:val="Heading2"/>
        <w:spacing w:after="160" w:before="360"/>
      </w:pPr>
      <w:r>
        <w:rPr>
          <w:rFonts w:ascii="Arial" w:cs="Arial" w:eastAsia="Arial" w:hAnsi="Arial"/>
          <w:b/>
          <w:bCs/>
          <w:color w:val="0B5550"/>
          <w:sz w:val="28"/>
          <w:szCs w:val="28"/>
        </w:rPr>
        <w:t xml:space="preserve">B.5 Out-of-scope for this document (deferred to other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Item</w:t>
            </w:r>
          </w:p>
        </w:tc>
        <w:tc>
          <w:tcPr>
            <w:tcW w:type="dxa" w:w="5160"/>
            <w:tcBorders>
              <w:top w:val="single" w:color="CCCCCC" w:sz="1"/>
              <w:left w:val="single" w:color="CCCCCC" w:sz="1"/>
              <w:bottom w:val="single" w:color="CCCCCC" w:sz="1"/>
              <w:right w:val="single" w:color="CCCCCC" w:sz="1"/>
            </w:tcBorders>
            <w:shd w:fill="EAEEF1" w:val="clear"/>
            <w:tcMar>
              <w:top w:type="dxa" w:w="100"/>
              <w:left w:type="dxa" w:w="140"/>
              <w:bottom w:type="dxa" w:w="100"/>
              <w:right w:type="dxa" w:w="140"/>
            </w:tcMar>
          </w:tcPr>
          <w:p>
            <w:pPr>
              <w:spacing w:after="0"/>
            </w:pPr>
            <w:r>
              <w:rPr>
                <w:rFonts w:ascii="Arial" w:cs="Arial" w:eastAsia="Arial" w:hAnsi="Arial"/>
                <w:b/>
                <w:bCs/>
                <w:color w:val="111111"/>
                <w:sz w:val="20"/>
                <w:szCs w:val="20"/>
              </w:rPr>
              <w:t xml:space="preserve">Workstream</w:t>
            </w:r>
          </w:p>
        </w:tc>
      </w:tr>
      <w:tr>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Recipe Builder UI (CRUD on recipes/recipe_ingredients)</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Recipe Builder workstream (planned)</w:t>
            </w:r>
          </w:p>
        </w:tc>
      </w:tr>
      <w:tr>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Inventory page (manual_adjust UI, count_correction UI, waste UI)</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Workstream 12 (planned)</w:t>
            </w:r>
          </w:p>
        </w:tc>
      </w:tr>
      <w:tr>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Settings → Suppliers UI (CRUD on tenant_suppliers)</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Settings workstream (planned)</w:t>
            </w:r>
          </w:p>
        </w:tc>
      </w:tr>
      <w:tr>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Variance Report UI</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Variance Report workstream (planned)</w:t>
            </w:r>
          </w:p>
        </w:tc>
      </w:tr>
      <w:tr>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Stripe billing surface</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Workstream 10 v1</w:t>
            </w:r>
          </w:p>
        </w:tc>
      </w:tr>
      <w:tr>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Onboarding flow</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Onboarding v5 (closed)</w:t>
            </w:r>
          </w:p>
        </w:tc>
      </w:tr>
      <w:tr>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POS webhook adapters and configuration UI</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line="260"/>
            </w:pPr>
            <w:r>
              <w:rPr>
                <w:rFonts w:ascii="Arial" w:cs="Arial" w:eastAsia="Arial" w:hAnsi="Arial"/>
                <w:color w:val="111111"/>
                <w:sz w:val="20"/>
                <w:szCs w:val="20"/>
              </w:rPr>
              <w:t xml:space="preserve">Workstream 9 v1 + Settings workstream</w:t>
            </w:r>
          </w:p>
        </w:tc>
      </w:tr>
    </w:tbl>
    <w:p>
      <w:pPr>
        <w:spacing w:after="3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single" w:color="0F766E" w:sz="6"/>
              <w:bottom w:val="single" w:color="0F766E" w:sz="6"/>
              <w:right w:val="single" w:color="0F766E" w:sz="6"/>
            </w:tcBorders>
            <w:shd w:fill="EAF4F4" w:val="clear"/>
            <w:tcMar>
              <w:top w:type="dxa" w:w="200"/>
              <w:left w:type="dxa" w:w="240"/>
              <w:bottom w:type="dxa" w:w="200"/>
              <w:right w:type="dxa" w:w="240"/>
            </w:tcMar>
          </w:tcPr>
          <w:p>
            <w:pPr>
              <w:spacing w:after="120" w:before="0" w:line="280"/>
            </w:pPr>
            <w:r>
              <w:rPr>
                <w:rFonts w:ascii="Arial" w:cs="Arial" w:eastAsia="Arial" w:hAnsi="Arial"/>
                <w:b/>
                <w:bCs/>
                <w:color w:val="111111"/>
                <w:sz w:val="22"/>
                <w:szCs w:val="22"/>
              </w:rPr>
              <w:t xml:space="preserve">End of document. </w:t>
            </w:r>
            <w:r>
              <w:rPr>
                <w:rFonts w:ascii="Arial" w:cs="Arial" w:eastAsia="Arial" w:hAnsi="Arial"/>
                <w:color w:val="111111"/>
                <w:sz w:val="22"/>
                <w:szCs w:val="22"/>
              </w:rPr>
              <w:t xml:space="preserve">This is v1 of the Orders Page Architecture. Lock numbering aligns with predecessor decision logs. Every formula, SQL block, and worked example in this document is grounded in the architecture as of April 29, 2026. </w:t>
            </w:r>
            <w:r>
              <w:rPr>
                <w:rFonts w:ascii="Arial" w:cs="Arial" w:eastAsia="Arial" w:hAnsi="Arial"/>
                <w:b/>
                <w:bCs/>
                <w:color w:val="111111"/>
                <w:sz w:val="22"/>
                <w:szCs w:val="22"/>
              </w:rPr>
              <w:t xml:space="preserve">For implementation questions: </w:t>
            </w:r>
            <w:r>
              <w:rPr>
                <w:rFonts w:ascii="Arial" w:cs="Arial" w:eastAsia="Arial" w:hAnsi="Arial"/>
                <w:color w:val="111111"/>
                <w:sz w:val="22"/>
                <w:szCs w:val="22"/>
              </w:rPr>
              <w:t xml:space="preserve">cross-reference Database Architecture v2 for schema, Integration &amp; Price Intelligence v1 for external signals and Anthropic API, Onboarding v5 for tenant setup, and Architecture Decision Log v2 for foundational locks. </w:t>
            </w:r>
            <w:r>
              <w:rPr>
                <w:rFonts w:ascii="Arial" w:cs="Arial" w:eastAsia="Arial" w:hAnsi="Arial"/>
                <w:b/>
                <w:bCs/>
                <w:color w:val="111111"/>
                <w:sz w:val="22"/>
                <w:szCs w:val="22"/>
              </w:rPr>
              <w:t xml:space="preserve">For surface deviations: </w:t>
            </w:r>
            <w:r>
              <w:rPr>
                <w:rFonts w:ascii="Arial" w:cs="Arial" w:eastAsia="Arial" w:hAnsi="Arial"/>
                <w:color w:val="111111"/>
                <w:sz w:val="22"/>
                <w:szCs w:val="22"/>
              </w:rPr>
              <w:t xml:space="preserve">this document supersedes the ScreenOrders.jsx demo where they conflict. The demo is a UI prototype; the engine math lives here.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ReorderOS — Orders Page Architecture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B5550"/>
      <w:sz w:val="36"/>
      <w:szCs w:val="36"/>
    </w:rPr>
  </w:style>
  <w:style w:type="paragraph" w:styleId="Heading2">
    <w:name w:val="Heading 2"/>
    <w:basedOn w:val="Normal"/>
    <w:next w:val="Normal"/>
    <w:qFormat/>
    <w:rPr>
      <w:rFonts w:ascii="Arial" w:cs="Arial" w:eastAsia="Arial" w:hAnsi="Arial"/>
      <w:b/>
      <w:bCs/>
      <w:color w:val="0B5550"/>
      <w:sz w:val="28"/>
      <w:szCs w:val="28"/>
    </w:rPr>
  </w:style>
  <w:style w:type="paragraph" w:styleId="Heading3">
    <w:name w:val="Heading 3"/>
    <w:basedOn w:val="Normal"/>
    <w:next w:val="Normal"/>
    <w:qFormat/>
    <w:rPr>
      <w:rFonts w:ascii="Arial" w:cs="Arial" w:eastAsia="Arial" w:hAnsi="Arial"/>
      <w:b/>
      <w:bCs/>
      <w:color w:val="111111"/>
      <w:sz w:val="24"/>
      <w:szCs w:val="24"/>
    </w:rPr>
  </w:style>
  <w:style w:type="paragraph" w:styleId="Heading4">
    <w:name w:val="Heading 4"/>
    <w:basedOn w:val="Normal"/>
    <w:next w:val="Normal"/>
    <w:qFormat/>
    <w:rPr>
      <w:rFonts w:ascii="Arial" w:cs="Arial" w:eastAsia="Arial" w:hAnsi="Arial"/>
      <w:b/>
      <w:bCs/>
      <w:i/>
      <w:iCs/>
      <w:color w:val="111111"/>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Orders Page Architecture v1</dc:title>
  <dc:creator>ReorderOS — Workstream 11</dc:creator>
  <dc:description>ReorderOS Orders page — depletion math, draft PO mechanics, state machine, history</dc:description>
  <cp:lastModifiedBy>Un-named</cp:lastModifiedBy>
  <cp:revision>1</cp:revision>
  <dcterms:created xsi:type="dcterms:W3CDTF">2026-04-29T20:33:39.395Z</dcterms:created>
  <dcterms:modified xsi:type="dcterms:W3CDTF">2026-04-29T20:33:39.396Z</dcterms:modified>
</cp:coreProperties>
</file>

<file path=docProps/custom.xml><?xml version="1.0" encoding="utf-8"?>
<Properties xmlns="http://schemas.openxmlformats.org/officeDocument/2006/custom-properties" xmlns:vt="http://schemas.openxmlformats.org/officeDocument/2006/docPropsVTypes"/>
</file>