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Osama’s Design Concept:</w:t>
      </w:r>
    </w:p>
    <w:p w:rsidR="00000000" w:rsidDel="00000000" w:rsidP="00000000" w:rsidRDefault="00000000" w:rsidRPr="00000000" w14:paraId="00000002">
      <w:pPr>
        <w:rPr/>
      </w:pPr>
      <w:r w:rsidDel="00000000" w:rsidR="00000000" w:rsidRPr="00000000">
        <w:rPr/>
        <w:drawing>
          <wp:inline distB="114300" distT="114300" distL="114300" distR="114300">
            <wp:extent cx="5943600" cy="3924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2512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after="220" w:line="360" w:lineRule="auto"/>
        <w:rPr/>
      </w:pPr>
      <w:r w:rsidDel="00000000" w:rsidR="00000000" w:rsidRPr="00000000">
        <w:rPr>
          <w:rtl w:val="0"/>
        </w:rPr>
      </w:r>
    </w:p>
    <w:p w:rsidR="00000000" w:rsidDel="00000000" w:rsidP="00000000" w:rsidRDefault="00000000" w:rsidRPr="00000000" w14:paraId="00000005">
      <w:pPr>
        <w:widowControl w:val="0"/>
        <w:spacing w:after="220" w:line="360" w:lineRule="auto"/>
        <w:rPr/>
      </w:pPr>
      <w:r w:rsidDel="00000000" w:rsidR="00000000" w:rsidRPr="00000000">
        <w:rPr>
          <w:rtl w:val="0"/>
        </w:rPr>
      </w:r>
    </w:p>
    <w:p w:rsidR="00000000" w:rsidDel="00000000" w:rsidP="00000000" w:rsidRDefault="00000000" w:rsidRPr="00000000" w14:paraId="00000006">
      <w:pPr>
        <w:widowControl w:val="0"/>
        <w:spacing w:after="220" w:line="360" w:lineRule="auto"/>
        <w:rPr/>
      </w:pPr>
      <w:r w:rsidDel="00000000" w:rsidR="00000000" w:rsidRPr="00000000">
        <w:rPr>
          <w:rtl w:val="0"/>
        </w:rPr>
        <w:t xml:space="preserve">Codin’s Design concept:</w:t>
      </w:r>
    </w:p>
    <w:p w:rsidR="00000000" w:rsidDel="00000000" w:rsidP="00000000" w:rsidRDefault="00000000" w:rsidRPr="00000000" w14:paraId="00000007">
      <w:pPr>
        <w:widowControl w:val="0"/>
        <w:spacing w:after="220" w:line="360" w:lineRule="auto"/>
        <w:rPr/>
      </w:pPr>
      <w:r w:rsidDel="00000000" w:rsidR="00000000" w:rsidRPr="00000000">
        <w:rPr/>
        <w:drawing>
          <wp:inline distB="114300" distT="114300" distL="114300" distR="114300">
            <wp:extent cx="5943600" cy="29083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after="220" w:line="360" w:lineRule="auto"/>
        <w:rPr/>
      </w:pPr>
      <w:r w:rsidDel="00000000" w:rsidR="00000000" w:rsidRPr="00000000">
        <w:rPr/>
        <w:drawing>
          <wp:inline distB="114300" distT="114300" distL="114300" distR="114300">
            <wp:extent cx="5943600" cy="17145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after="220" w:line="360" w:lineRule="auto"/>
        <w:rPr/>
      </w:pPr>
      <w:r w:rsidDel="00000000" w:rsidR="00000000" w:rsidRPr="00000000">
        <w:rPr>
          <w:rtl w:val="0"/>
        </w:rPr>
      </w:r>
    </w:p>
    <w:p w:rsidR="00000000" w:rsidDel="00000000" w:rsidP="00000000" w:rsidRDefault="00000000" w:rsidRPr="00000000" w14:paraId="0000000A">
      <w:pPr>
        <w:widowControl w:val="0"/>
        <w:spacing w:after="220" w:line="360" w:lineRule="auto"/>
        <w:rPr/>
      </w:pPr>
      <w:r w:rsidDel="00000000" w:rsidR="00000000" w:rsidRPr="00000000">
        <w:rPr>
          <w:rtl w:val="0"/>
        </w:rPr>
      </w:r>
    </w:p>
    <w:p w:rsidR="00000000" w:rsidDel="00000000" w:rsidP="00000000" w:rsidRDefault="00000000" w:rsidRPr="00000000" w14:paraId="0000000B">
      <w:pPr>
        <w:widowControl w:val="0"/>
        <w:spacing w:after="220" w:line="360" w:lineRule="auto"/>
        <w:rPr/>
      </w:pPr>
      <w:r w:rsidDel="00000000" w:rsidR="00000000" w:rsidRPr="00000000">
        <w:rPr>
          <w:rtl w:val="0"/>
        </w:rPr>
      </w:r>
    </w:p>
    <w:p w:rsidR="00000000" w:rsidDel="00000000" w:rsidP="00000000" w:rsidRDefault="00000000" w:rsidRPr="00000000" w14:paraId="0000000C">
      <w:pPr>
        <w:widowControl w:val="0"/>
        <w:spacing w:after="220" w:line="360" w:lineRule="auto"/>
        <w:rPr/>
      </w:pPr>
      <w:r w:rsidDel="00000000" w:rsidR="00000000" w:rsidRPr="00000000">
        <w:rPr>
          <w:rtl w:val="0"/>
        </w:rPr>
      </w:r>
    </w:p>
    <w:p w:rsidR="00000000" w:rsidDel="00000000" w:rsidP="00000000" w:rsidRDefault="00000000" w:rsidRPr="00000000" w14:paraId="0000000D">
      <w:pPr>
        <w:widowControl w:val="0"/>
        <w:spacing w:after="220" w:line="360" w:lineRule="auto"/>
        <w:rPr/>
      </w:pPr>
      <w:r w:rsidDel="00000000" w:rsidR="00000000" w:rsidRPr="00000000">
        <w:rPr>
          <w:rtl w:val="0"/>
        </w:rPr>
      </w:r>
    </w:p>
    <w:p w:rsidR="00000000" w:rsidDel="00000000" w:rsidP="00000000" w:rsidRDefault="00000000" w:rsidRPr="00000000" w14:paraId="0000000E">
      <w:pPr>
        <w:widowControl w:val="0"/>
        <w:spacing w:after="220" w:line="360" w:lineRule="auto"/>
        <w:rPr/>
      </w:pPr>
      <w:r w:rsidDel="00000000" w:rsidR="00000000" w:rsidRPr="00000000">
        <w:rPr>
          <w:rtl w:val="0"/>
        </w:rPr>
      </w:r>
    </w:p>
    <w:p w:rsidR="00000000" w:rsidDel="00000000" w:rsidP="00000000" w:rsidRDefault="00000000" w:rsidRPr="00000000" w14:paraId="0000000F">
      <w:pPr>
        <w:widowControl w:val="0"/>
        <w:spacing w:after="220" w:line="360" w:lineRule="auto"/>
        <w:rPr/>
      </w:pPr>
      <w:r w:rsidDel="00000000" w:rsidR="00000000" w:rsidRPr="00000000">
        <w:rPr>
          <w:rtl w:val="0"/>
        </w:rPr>
      </w:r>
    </w:p>
    <w:p w:rsidR="00000000" w:rsidDel="00000000" w:rsidP="00000000" w:rsidRDefault="00000000" w:rsidRPr="00000000" w14:paraId="00000010">
      <w:pPr>
        <w:widowControl w:val="0"/>
        <w:spacing w:after="220" w:line="360" w:lineRule="auto"/>
        <w:rPr>
          <w:b w:val="1"/>
        </w:rPr>
      </w:pPr>
      <w:r w:rsidDel="00000000" w:rsidR="00000000" w:rsidRPr="00000000">
        <w:rPr>
          <w:b w:val="1"/>
          <w:rtl w:val="0"/>
        </w:rPr>
        <w:t xml:space="preserve">Andrej’s Design Concept</w:t>
      </w:r>
    </w:p>
    <w:p w:rsidR="00000000" w:rsidDel="00000000" w:rsidP="00000000" w:rsidRDefault="00000000" w:rsidRPr="00000000" w14:paraId="00000011">
      <w:pPr>
        <w:widowControl w:val="0"/>
        <w:spacing w:after="220" w:line="360" w:lineRule="auto"/>
        <w:rPr/>
      </w:pPr>
      <w:r w:rsidDel="00000000" w:rsidR="00000000" w:rsidRPr="00000000">
        <w:rPr>
          <w:rtl w:val="0"/>
        </w:rPr>
        <w:t xml:space="preserve">The intervention features a magnetic levitation system to reduce weight and increase comfort. It also features a comfortable and large carrier for the child, accommodating children from ages 0-5. The intervention features a stomach/chest mounted push device, letting the entire body push as opposed to just the arms/shoulders. THe intervention also features a hybrid electric system controlled by the two side handles. It can assist in acceleration/movement, braking, and parking. Folding is very easy, as each individual joint is electrically activated. At the push of the disassembly button, each joint unlocks, allowing for motion. All buttons and controls are large and easy to activate, allowing a large amount of users to contribute. </w:t>
      </w:r>
    </w:p>
    <w:p w:rsidR="00000000" w:rsidDel="00000000" w:rsidP="00000000" w:rsidRDefault="00000000" w:rsidRPr="00000000" w14:paraId="00000012">
      <w:pPr>
        <w:widowControl w:val="0"/>
        <w:spacing w:after="220" w:line="360" w:lineRule="auto"/>
        <w:rPr/>
      </w:pPr>
      <w:r w:rsidDel="00000000" w:rsidR="00000000" w:rsidRPr="00000000">
        <w:rPr/>
        <w:drawing>
          <wp:inline distB="114300" distT="114300" distL="114300" distR="114300">
            <wp:extent cx="5943600" cy="44831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483100"/>
                    </a:xfrm>
                    <a:prstGeom prst="rect"/>
                    <a:ln/>
                  </pic:spPr>
                </pic:pic>
              </a:graphicData>
            </a:graphic>
          </wp:inline>
        </w:drawing>
      </w:r>
      <w:r w:rsidDel="00000000" w:rsidR="00000000" w:rsidRPr="00000000">
        <w:rPr/>
        <w:drawing>
          <wp:inline distB="114300" distT="114300" distL="114300" distR="114300">
            <wp:extent cx="5943600" cy="36449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after="220" w:line="360" w:lineRule="auto"/>
        <w:rPr/>
      </w:pPr>
      <w:r w:rsidDel="00000000" w:rsidR="00000000" w:rsidRPr="00000000">
        <w:rPr>
          <w:rtl w:val="0"/>
        </w:rPr>
      </w:r>
    </w:p>
    <w:p w:rsidR="00000000" w:rsidDel="00000000" w:rsidP="00000000" w:rsidRDefault="00000000" w:rsidRPr="00000000" w14:paraId="00000014">
      <w:pPr>
        <w:widowControl w:val="0"/>
        <w:spacing w:after="220" w:line="360" w:lineRule="auto"/>
        <w:rPr/>
      </w:pPr>
      <w:r w:rsidDel="00000000" w:rsidR="00000000" w:rsidRPr="00000000">
        <w:rPr>
          <w:rtl w:val="0"/>
        </w:rPr>
        <w:t xml:space="preserve"> </w:t>
      </w:r>
    </w:p>
    <w:p w:rsidR="00000000" w:rsidDel="00000000" w:rsidP="00000000" w:rsidRDefault="00000000" w:rsidRPr="00000000" w14:paraId="00000015">
      <w:pPr>
        <w:widowControl w:val="0"/>
        <w:spacing w:after="220" w:line="360" w:lineRule="auto"/>
        <w:rPr>
          <w:b w:val="1"/>
        </w:rPr>
      </w:pPr>
      <w:r w:rsidDel="00000000" w:rsidR="00000000" w:rsidRPr="00000000">
        <w:rPr>
          <w:b w:val="1"/>
          <w:rtl w:val="0"/>
        </w:rPr>
        <w:t xml:space="preserve">Yee Yin's Design Concept</w:t>
      </w:r>
    </w:p>
    <w:p w:rsidR="00000000" w:rsidDel="00000000" w:rsidP="00000000" w:rsidRDefault="00000000" w:rsidRPr="00000000" w14:paraId="00000016">
      <w:pPr>
        <w:widowControl w:val="0"/>
        <w:spacing w:after="220" w:line="360" w:lineRule="auto"/>
        <w:rPr>
          <w:b w:val="1"/>
        </w:rPr>
      </w:pPr>
      <w:r w:rsidDel="00000000" w:rsidR="00000000" w:rsidRPr="00000000">
        <w:rPr>
          <w:rFonts w:ascii="Roboto" w:cs="Roboto" w:eastAsia="Roboto" w:hAnsi="Roboto"/>
          <w:color w:val="666666"/>
        </w:rPr>
        <w:drawing>
          <wp:inline distB="114300" distT="114300" distL="114300" distR="114300">
            <wp:extent cx="5329238" cy="4893457"/>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29238" cy="489345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after="220" w:line="360" w:lineRule="auto"/>
        <w:rPr>
          <w:b w:val="1"/>
        </w:rPr>
      </w:pPr>
      <w:r w:rsidDel="00000000" w:rsidR="00000000" w:rsidRPr="00000000">
        <w:rPr>
          <w:rtl w:val="0"/>
        </w:rPr>
      </w:r>
    </w:p>
    <w:p w:rsidR="00000000" w:rsidDel="00000000" w:rsidP="00000000" w:rsidRDefault="00000000" w:rsidRPr="00000000" w14:paraId="00000018">
      <w:pPr>
        <w:widowControl w:val="0"/>
        <w:spacing w:after="220" w:line="360" w:lineRule="auto"/>
        <w:rPr>
          <w:b w:val="1"/>
        </w:rPr>
      </w:pPr>
      <w:r w:rsidDel="00000000" w:rsidR="00000000" w:rsidRPr="00000000">
        <w:rPr>
          <w:rtl w:val="0"/>
        </w:rPr>
      </w:r>
    </w:p>
    <w:p w:rsidR="00000000" w:rsidDel="00000000" w:rsidP="00000000" w:rsidRDefault="00000000" w:rsidRPr="00000000" w14:paraId="00000019">
      <w:pPr>
        <w:widowControl w:val="0"/>
        <w:spacing w:after="220" w:line="360" w:lineRule="auto"/>
        <w:rPr>
          <w:b w:val="1"/>
        </w:rPr>
      </w:pPr>
      <w:r w:rsidDel="00000000" w:rsidR="00000000" w:rsidRPr="00000000">
        <w:rPr>
          <w:rtl w:val="0"/>
        </w:rPr>
      </w:r>
    </w:p>
    <w:p w:rsidR="00000000" w:rsidDel="00000000" w:rsidP="00000000" w:rsidRDefault="00000000" w:rsidRPr="00000000" w14:paraId="0000001A">
      <w:pPr>
        <w:widowControl w:val="0"/>
        <w:spacing w:after="220" w:line="360" w:lineRule="auto"/>
        <w:rPr>
          <w:b w:val="1"/>
        </w:rPr>
      </w:pPr>
      <w:r w:rsidDel="00000000" w:rsidR="00000000" w:rsidRPr="00000000">
        <w:rPr>
          <w:rtl w:val="0"/>
        </w:rPr>
      </w:r>
    </w:p>
    <w:p w:rsidR="00000000" w:rsidDel="00000000" w:rsidP="00000000" w:rsidRDefault="00000000" w:rsidRPr="00000000" w14:paraId="0000001B">
      <w:pPr>
        <w:widowControl w:val="0"/>
        <w:spacing w:after="220" w:line="360" w:lineRule="auto"/>
        <w:rPr>
          <w:b w:val="1"/>
        </w:rPr>
      </w:pPr>
      <w:r w:rsidDel="00000000" w:rsidR="00000000" w:rsidRPr="00000000">
        <w:rPr>
          <w:rtl w:val="0"/>
        </w:rPr>
      </w:r>
    </w:p>
    <w:p w:rsidR="00000000" w:rsidDel="00000000" w:rsidP="00000000" w:rsidRDefault="00000000" w:rsidRPr="00000000" w14:paraId="0000001C">
      <w:pPr>
        <w:widowControl w:val="0"/>
        <w:spacing w:after="220" w:line="360" w:lineRule="auto"/>
        <w:rPr>
          <w:b w:val="1"/>
        </w:rPr>
      </w:pPr>
      <w:r w:rsidDel="00000000" w:rsidR="00000000" w:rsidRPr="00000000">
        <w:rPr>
          <w:rtl w:val="0"/>
        </w:rPr>
      </w:r>
    </w:p>
    <w:p w:rsidR="00000000" w:rsidDel="00000000" w:rsidP="00000000" w:rsidRDefault="00000000" w:rsidRPr="00000000" w14:paraId="0000001D">
      <w:pPr>
        <w:widowControl w:val="0"/>
        <w:spacing w:after="220" w:line="360" w:lineRule="auto"/>
        <w:rPr>
          <w:b w:val="1"/>
        </w:rPr>
      </w:pPr>
      <w:r w:rsidDel="00000000" w:rsidR="00000000" w:rsidRPr="00000000">
        <w:rPr>
          <w:rtl w:val="0"/>
        </w:rPr>
      </w:r>
    </w:p>
    <w:p w:rsidR="00000000" w:rsidDel="00000000" w:rsidP="00000000" w:rsidRDefault="00000000" w:rsidRPr="00000000" w14:paraId="0000001E">
      <w:pPr>
        <w:widowControl w:val="0"/>
        <w:spacing w:after="220" w:line="360" w:lineRule="auto"/>
        <w:rPr>
          <w:b w:val="1"/>
        </w:rPr>
      </w:pPr>
      <w:r w:rsidDel="00000000" w:rsidR="00000000" w:rsidRPr="00000000">
        <w:rPr>
          <w:rtl w:val="0"/>
        </w:rPr>
      </w:r>
    </w:p>
    <w:p w:rsidR="00000000" w:rsidDel="00000000" w:rsidP="00000000" w:rsidRDefault="00000000" w:rsidRPr="00000000" w14:paraId="0000001F">
      <w:pPr>
        <w:widowControl w:val="0"/>
        <w:spacing w:after="220" w:line="360" w:lineRule="auto"/>
        <w:rPr>
          <w:b w:val="1"/>
        </w:rPr>
      </w:pPr>
      <w:r w:rsidDel="00000000" w:rsidR="00000000" w:rsidRPr="00000000">
        <w:rPr>
          <w:rtl w:val="0"/>
        </w:rPr>
      </w:r>
    </w:p>
    <w:p w:rsidR="00000000" w:rsidDel="00000000" w:rsidP="00000000" w:rsidRDefault="00000000" w:rsidRPr="00000000" w14:paraId="00000020">
      <w:pPr>
        <w:widowControl w:val="0"/>
        <w:spacing w:after="220" w:line="360" w:lineRule="auto"/>
        <w:rPr>
          <w:b w:val="1"/>
        </w:rPr>
      </w:pPr>
      <w:r w:rsidDel="00000000" w:rsidR="00000000" w:rsidRPr="00000000">
        <w:rPr>
          <w:rtl w:val="0"/>
        </w:rPr>
      </w:r>
    </w:p>
    <w:p w:rsidR="00000000" w:rsidDel="00000000" w:rsidP="00000000" w:rsidRDefault="00000000" w:rsidRPr="00000000" w14:paraId="00000021">
      <w:pPr>
        <w:widowControl w:val="0"/>
        <w:spacing w:after="220" w:line="360" w:lineRule="auto"/>
        <w:rPr>
          <w:b w:val="1"/>
        </w:rPr>
      </w:pPr>
      <w:r w:rsidDel="00000000" w:rsidR="00000000" w:rsidRPr="00000000">
        <w:rPr>
          <w:rtl w:val="0"/>
        </w:rPr>
      </w:r>
    </w:p>
    <w:p w:rsidR="00000000" w:rsidDel="00000000" w:rsidP="00000000" w:rsidRDefault="00000000" w:rsidRPr="00000000" w14:paraId="00000022">
      <w:pPr>
        <w:widowControl w:val="0"/>
        <w:spacing w:after="220" w:line="360" w:lineRule="auto"/>
        <w:rPr>
          <w:b w:val="1"/>
        </w:rPr>
      </w:pPr>
      <w:r w:rsidDel="00000000" w:rsidR="00000000" w:rsidRPr="00000000">
        <w:rPr>
          <w:rtl w:val="0"/>
        </w:rPr>
      </w:r>
    </w:p>
    <w:p w:rsidR="00000000" w:rsidDel="00000000" w:rsidP="00000000" w:rsidRDefault="00000000" w:rsidRPr="00000000" w14:paraId="00000023">
      <w:pPr>
        <w:widowControl w:val="0"/>
        <w:spacing w:after="220" w:line="360" w:lineRule="auto"/>
        <w:rPr>
          <w:b w:val="1"/>
        </w:rPr>
      </w:pPr>
      <w:r w:rsidDel="00000000" w:rsidR="00000000" w:rsidRPr="00000000">
        <w:rPr>
          <w:rtl w:val="0"/>
        </w:rPr>
      </w:r>
    </w:p>
    <w:p w:rsidR="00000000" w:rsidDel="00000000" w:rsidP="00000000" w:rsidRDefault="00000000" w:rsidRPr="00000000" w14:paraId="00000024">
      <w:pPr>
        <w:widowControl w:val="0"/>
        <w:spacing w:after="220" w:line="360" w:lineRule="auto"/>
        <w:rPr>
          <w:b w:val="1"/>
        </w:rPr>
      </w:pPr>
      <w:r w:rsidDel="00000000" w:rsidR="00000000" w:rsidRPr="00000000">
        <w:rPr>
          <w:b w:val="1"/>
          <w:rtl w:val="0"/>
        </w:rPr>
        <w:t xml:space="preserve">Osman’s Design Concept</w:t>
      </w:r>
    </w:p>
    <w:p w:rsidR="00000000" w:rsidDel="00000000" w:rsidP="00000000" w:rsidRDefault="00000000" w:rsidRPr="00000000" w14:paraId="00000025">
      <w:pPr>
        <w:widowControl w:val="0"/>
        <w:spacing w:after="220" w:line="360" w:lineRule="auto"/>
        <w:rPr>
          <w:b w:val="1"/>
        </w:rPr>
      </w:pPr>
      <w:r w:rsidDel="00000000" w:rsidR="00000000" w:rsidRPr="00000000">
        <w:rPr>
          <w:b w:val="1"/>
        </w:rPr>
        <w:drawing>
          <wp:inline distB="114300" distT="114300" distL="114300" distR="114300">
            <wp:extent cx="5943600" cy="4102100"/>
            <wp:effectExtent b="0" l="0" r="0" t="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after="220" w:line="360" w:lineRule="auto"/>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8.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