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D85B" w14:textId="77777777" w:rsidR="00207F94" w:rsidRDefault="00A344AC" w:rsidP="00A344AC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A344AC">
        <w:rPr>
          <w:rFonts w:ascii="Arial" w:hAnsi="Arial" w:cs="Arial"/>
          <w:b/>
          <w:sz w:val="24"/>
        </w:rPr>
        <w:t>FMU – CENTRO UNIVERSITARIO DAS FACULDADES METROPOLITANAS UNIDAS</w:t>
      </w:r>
    </w:p>
    <w:p w14:paraId="6063060E" w14:textId="77777777" w:rsidR="00A344AC" w:rsidRDefault="00A344AC" w:rsidP="00A344A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1EC2F9C" w14:textId="77777777" w:rsidR="0009114E" w:rsidRDefault="0009114E" w:rsidP="00A344A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C457287" w14:textId="33AB52BD" w:rsidR="00A344AC" w:rsidRDefault="00A344AC" w:rsidP="00A344AC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 xml:space="preserve">Carolina Ribeiro Rivera </w:t>
      </w:r>
      <w:r w:rsidRPr="00A344AC">
        <w:rPr>
          <w:rFonts w:ascii="Arial" w:eastAsia="Verdana" w:hAnsi="Arial" w:cs="Arial"/>
          <w:b/>
          <w:sz w:val="24"/>
        </w:rPr>
        <w:t>1174354</w:t>
      </w:r>
    </w:p>
    <w:p w14:paraId="4E91F36D" w14:textId="48A87741" w:rsidR="00B85637" w:rsidRPr="00A344AC" w:rsidRDefault="00B85637" w:rsidP="00A344AC">
      <w:pPr>
        <w:spacing w:after="291" w:line="360" w:lineRule="auto"/>
        <w:ind w:right="-15"/>
        <w:jc w:val="center"/>
        <w:rPr>
          <w:rFonts w:ascii="Arial" w:hAnsi="Arial" w:cs="Arial"/>
        </w:rPr>
      </w:pPr>
      <w:r>
        <w:rPr>
          <w:rFonts w:ascii="Arial" w:eastAsia="Verdana" w:hAnsi="Arial" w:cs="Arial"/>
          <w:b/>
          <w:sz w:val="24"/>
        </w:rPr>
        <w:t>Lucas Moisés 16226653</w:t>
      </w:r>
    </w:p>
    <w:p w14:paraId="62A24F61" w14:textId="01F3C44C" w:rsidR="00A344AC" w:rsidRPr="00A344AC" w:rsidRDefault="00A344AC" w:rsidP="00A344AC">
      <w:pPr>
        <w:spacing w:after="276" w:line="360" w:lineRule="auto"/>
        <w:ind w:right="1511"/>
        <w:jc w:val="center"/>
        <w:rPr>
          <w:rFonts w:ascii="Arial" w:hAnsi="Arial" w:cs="Arial"/>
        </w:rPr>
      </w:pPr>
      <w:r>
        <w:rPr>
          <w:rFonts w:ascii="Arial" w:eastAsia="Verdana" w:hAnsi="Arial" w:cs="Arial"/>
          <w:b/>
          <w:sz w:val="24"/>
        </w:rPr>
        <w:tab/>
      </w:r>
      <w:r>
        <w:rPr>
          <w:rFonts w:ascii="Arial" w:eastAsia="Verdana" w:hAnsi="Arial" w:cs="Arial"/>
          <w:b/>
          <w:sz w:val="24"/>
        </w:rPr>
        <w:tab/>
        <w:t xml:space="preserve">Nathan da Silva Pereira </w:t>
      </w:r>
      <w:r w:rsidRPr="00A344AC">
        <w:rPr>
          <w:rFonts w:ascii="Arial" w:eastAsia="Verdana" w:hAnsi="Arial" w:cs="Arial"/>
          <w:b/>
          <w:sz w:val="24"/>
        </w:rPr>
        <w:t>1386768</w:t>
      </w:r>
    </w:p>
    <w:p w14:paraId="07CC1FF9" w14:textId="77777777" w:rsidR="00A344AC" w:rsidRDefault="00A344AC" w:rsidP="00A344AC">
      <w:pPr>
        <w:spacing w:after="276" w:line="360" w:lineRule="auto"/>
        <w:ind w:left="708" w:right="1511" w:firstLine="708"/>
        <w:jc w:val="center"/>
        <w:rPr>
          <w:rFonts w:ascii="Arial" w:eastAsia="Verdana" w:hAnsi="Arial" w:cs="Arial"/>
          <w:b/>
          <w:sz w:val="24"/>
        </w:rPr>
      </w:pPr>
      <w:r w:rsidRPr="00A344AC">
        <w:rPr>
          <w:rFonts w:ascii="Arial" w:eastAsia="Verdana" w:hAnsi="Arial" w:cs="Arial"/>
          <w:b/>
          <w:sz w:val="24"/>
        </w:rPr>
        <w:t>O</w:t>
      </w:r>
      <w:r>
        <w:rPr>
          <w:rFonts w:ascii="Arial" w:eastAsia="Verdana" w:hAnsi="Arial" w:cs="Arial"/>
          <w:b/>
          <w:sz w:val="24"/>
        </w:rPr>
        <w:t xml:space="preserve">sni Filipo Silva dos Santos </w:t>
      </w:r>
      <w:r w:rsidRPr="00A344AC">
        <w:rPr>
          <w:rFonts w:ascii="Arial" w:eastAsia="Verdana" w:hAnsi="Arial" w:cs="Arial"/>
          <w:b/>
          <w:sz w:val="24"/>
        </w:rPr>
        <w:t>8579284</w:t>
      </w:r>
    </w:p>
    <w:p w14:paraId="3CF33DDE" w14:textId="77777777" w:rsidR="00A344AC" w:rsidRDefault="00A344AC" w:rsidP="00A344AC">
      <w:pPr>
        <w:spacing w:after="276" w:line="360" w:lineRule="auto"/>
        <w:ind w:left="708" w:right="1511" w:firstLine="708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 xml:space="preserve">Pedro Juan Oliveira Ruedas </w:t>
      </w:r>
      <w:r w:rsidRPr="00A344AC">
        <w:rPr>
          <w:rFonts w:ascii="Arial" w:eastAsia="Verdana" w:hAnsi="Arial" w:cs="Arial"/>
          <w:b/>
          <w:sz w:val="24"/>
        </w:rPr>
        <w:t>3416216</w:t>
      </w:r>
    </w:p>
    <w:p w14:paraId="443EA4C2" w14:textId="7FBE3640" w:rsidR="00A344AC" w:rsidRDefault="00A344AC" w:rsidP="00B85637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 xml:space="preserve">Rai Suelo dos Santos </w:t>
      </w:r>
      <w:r w:rsidRPr="00A344AC">
        <w:rPr>
          <w:rFonts w:ascii="Arial" w:eastAsia="Verdana" w:hAnsi="Arial" w:cs="Arial"/>
          <w:b/>
          <w:sz w:val="24"/>
        </w:rPr>
        <w:t>3243978</w:t>
      </w:r>
    </w:p>
    <w:p w14:paraId="3F34409F" w14:textId="7BC8B09A" w:rsidR="00B85637" w:rsidRDefault="00B85637" w:rsidP="00B85637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>Ronalde Rodrigues De Sousa Junior 6796289</w:t>
      </w:r>
    </w:p>
    <w:p w14:paraId="5D2C00ED" w14:textId="0B93E51F" w:rsidR="00B85637" w:rsidRDefault="00B85637" w:rsidP="00B85637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>Vitor Gabriel Ramos 122419</w:t>
      </w:r>
    </w:p>
    <w:p w14:paraId="32436DBC" w14:textId="77777777" w:rsidR="0009114E" w:rsidRDefault="0009114E" w:rsidP="00A344AC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</w:p>
    <w:p w14:paraId="5FD5952B" w14:textId="459DD078" w:rsidR="00A344AC" w:rsidRPr="0009114E" w:rsidRDefault="00A344AC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b/>
          <w:sz w:val="24"/>
          <w:szCs w:val="20"/>
        </w:rPr>
      </w:pPr>
      <w:r w:rsidRPr="0009114E">
        <w:rPr>
          <w:rFonts w:ascii="Arial" w:hAnsi="Arial" w:cs="Arial"/>
          <w:b/>
          <w:sz w:val="24"/>
          <w:szCs w:val="20"/>
        </w:rPr>
        <w:t xml:space="preserve">TRABALHO DE </w:t>
      </w:r>
      <w:r w:rsidR="00B85637">
        <w:rPr>
          <w:rFonts w:ascii="Arial" w:hAnsi="Arial" w:cs="Arial"/>
          <w:b/>
          <w:sz w:val="24"/>
          <w:szCs w:val="20"/>
        </w:rPr>
        <w:t>DESENVOLVIMENTO DE SOFTWARE PARA WEB</w:t>
      </w:r>
      <w:r w:rsidR="0009114E" w:rsidRPr="0009114E">
        <w:rPr>
          <w:rFonts w:ascii="Arial" w:hAnsi="Arial" w:cs="Arial"/>
          <w:b/>
          <w:sz w:val="24"/>
          <w:szCs w:val="20"/>
        </w:rPr>
        <w:t>:</w:t>
      </w:r>
    </w:p>
    <w:p w14:paraId="1FC88497" w14:textId="486C924C" w:rsidR="00A344AC" w:rsidRDefault="00A344AC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b/>
          <w:sz w:val="24"/>
          <w:szCs w:val="20"/>
        </w:rPr>
      </w:pPr>
      <w:r w:rsidRPr="0009114E">
        <w:rPr>
          <w:rFonts w:ascii="Arial" w:eastAsia="Verdana" w:hAnsi="Arial" w:cs="Arial"/>
          <w:b/>
          <w:sz w:val="24"/>
          <w:szCs w:val="20"/>
        </w:rPr>
        <w:t xml:space="preserve">Projeto </w:t>
      </w:r>
      <w:r w:rsidR="00B85637">
        <w:rPr>
          <w:rFonts w:ascii="Arial" w:eastAsia="Verdana" w:hAnsi="Arial" w:cs="Arial"/>
          <w:b/>
          <w:sz w:val="24"/>
          <w:szCs w:val="20"/>
        </w:rPr>
        <w:t>Idrinks</w:t>
      </w:r>
    </w:p>
    <w:p w14:paraId="30E00451" w14:textId="77777777" w:rsidR="0009114E" w:rsidRDefault="0009114E" w:rsidP="00B85637">
      <w:pPr>
        <w:spacing w:after="342" w:line="360" w:lineRule="auto"/>
        <w:ind w:right="1457"/>
        <w:rPr>
          <w:rFonts w:ascii="Arial" w:eastAsia="Verdana" w:hAnsi="Arial" w:cs="Arial"/>
          <w:b/>
          <w:sz w:val="24"/>
          <w:szCs w:val="20"/>
        </w:rPr>
      </w:pPr>
    </w:p>
    <w:p w14:paraId="1D126B33" w14:textId="77777777" w:rsidR="00F46BCD" w:rsidRDefault="00F46BCD" w:rsidP="0009114E">
      <w:pPr>
        <w:spacing w:after="342" w:line="360" w:lineRule="auto"/>
        <w:ind w:left="708" w:right="1457" w:firstLine="708"/>
        <w:jc w:val="center"/>
        <w:rPr>
          <w:rFonts w:ascii="Arial" w:eastAsia="Verdana" w:hAnsi="Arial" w:cs="Arial"/>
          <w:b/>
          <w:sz w:val="24"/>
          <w:szCs w:val="20"/>
        </w:rPr>
      </w:pPr>
    </w:p>
    <w:p w14:paraId="66A739D9" w14:textId="77777777" w:rsidR="0009114E" w:rsidRPr="0009114E" w:rsidRDefault="0009114E" w:rsidP="0009114E">
      <w:pPr>
        <w:spacing w:after="342" w:line="360" w:lineRule="auto"/>
        <w:ind w:left="708" w:right="1457" w:firstLine="708"/>
        <w:jc w:val="center"/>
        <w:rPr>
          <w:rFonts w:ascii="Arial" w:eastAsia="Verdana" w:hAnsi="Arial" w:cs="Arial"/>
          <w:sz w:val="24"/>
          <w:szCs w:val="20"/>
        </w:rPr>
      </w:pPr>
    </w:p>
    <w:p w14:paraId="38632E1F" w14:textId="77777777" w:rsidR="0009114E" w:rsidRPr="0009114E" w:rsidRDefault="0009114E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sz w:val="24"/>
          <w:szCs w:val="20"/>
        </w:rPr>
      </w:pPr>
      <w:r w:rsidRPr="0009114E">
        <w:rPr>
          <w:rFonts w:ascii="Arial" w:eastAsia="Verdana" w:hAnsi="Arial" w:cs="Arial"/>
          <w:sz w:val="24"/>
          <w:szCs w:val="20"/>
        </w:rPr>
        <w:t>São Paulo</w:t>
      </w:r>
    </w:p>
    <w:p w14:paraId="4FED3181" w14:textId="77777777" w:rsidR="0009114E" w:rsidRPr="0009114E" w:rsidRDefault="0009114E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sz w:val="24"/>
          <w:szCs w:val="20"/>
        </w:rPr>
      </w:pPr>
      <w:r w:rsidRPr="0009114E">
        <w:rPr>
          <w:rFonts w:ascii="Arial" w:eastAsia="Verdana" w:hAnsi="Arial" w:cs="Arial"/>
          <w:sz w:val="24"/>
          <w:szCs w:val="20"/>
        </w:rPr>
        <w:t>2021</w:t>
      </w:r>
    </w:p>
    <w:p w14:paraId="2A79958A" w14:textId="77777777" w:rsidR="0009114E" w:rsidRPr="00A344AC" w:rsidRDefault="0009114E" w:rsidP="0009114E">
      <w:pPr>
        <w:spacing w:after="291" w:line="360" w:lineRule="auto"/>
        <w:ind w:right="-15"/>
        <w:jc w:val="center"/>
        <w:rPr>
          <w:rFonts w:ascii="Arial" w:hAnsi="Arial" w:cs="Arial"/>
        </w:rPr>
      </w:pPr>
      <w:r>
        <w:rPr>
          <w:rFonts w:ascii="Arial" w:eastAsia="Verdana" w:hAnsi="Arial" w:cs="Arial"/>
          <w:b/>
          <w:sz w:val="24"/>
        </w:rPr>
        <w:lastRenderedPageBreak/>
        <w:t xml:space="preserve">Carolina Ribeiro Rivera </w:t>
      </w:r>
      <w:r w:rsidRPr="00A344AC">
        <w:rPr>
          <w:rFonts w:ascii="Arial" w:eastAsia="Verdana" w:hAnsi="Arial" w:cs="Arial"/>
          <w:b/>
          <w:sz w:val="24"/>
        </w:rPr>
        <w:t>1174354</w:t>
      </w:r>
    </w:p>
    <w:p w14:paraId="1C3C1656" w14:textId="77777777" w:rsidR="00B85637" w:rsidRPr="00A344AC" w:rsidRDefault="00B85637" w:rsidP="00B85637">
      <w:pPr>
        <w:spacing w:after="291" w:line="360" w:lineRule="auto"/>
        <w:ind w:right="-15"/>
        <w:jc w:val="center"/>
        <w:rPr>
          <w:rFonts w:ascii="Arial" w:hAnsi="Arial" w:cs="Arial"/>
        </w:rPr>
      </w:pPr>
      <w:r>
        <w:rPr>
          <w:rFonts w:ascii="Arial" w:eastAsia="Verdana" w:hAnsi="Arial" w:cs="Arial"/>
          <w:b/>
          <w:sz w:val="24"/>
        </w:rPr>
        <w:t>Lucas Moisés 16226653</w:t>
      </w:r>
    </w:p>
    <w:p w14:paraId="3371BD37" w14:textId="77777777" w:rsidR="0009114E" w:rsidRPr="00A344AC" w:rsidRDefault="0009114E" w:rsidP="0009114E">
      <w:pPr>
        <w:spacing w:after="276" w:line="360" w:lineRule="auto"/>
        <w:ind w:right="1511"/>
        <w:jc w:val="center"/>
        <w:rPr>
          <w:rFonts w:ascii="Arial" w:hAnsi="Arial" w:cs="Arial"/>
        </w:rPr>
      </w:pPr>
      <w:r>
        <w:rPr>
          <w:rFonts w:ascii="Arial" w:eastAsia="Verdana" w:hAnsi="Arial" w:cs="Arial"/>
          <w:b/>
          <w:sz w:val="24"/>
        </w:rPr>
        <w:t xml:space="preserve"> </w:t>
      </w:r>
      <w:r>
        <w:rPr>
          <w:rFonts w:ascii="Arial" w:eastAsia="Verdana" w:hAnsi="Arial" w:cs="Arial"/>
          <w:b/>
          <w:sz w:val="24"/>
        </w:rPr>
        <w:tab/>
      </w:r>
      <w:r>
        <w:rPr>
          <w:rFonts w:ascii="Arial" w:eastAsia="Verdana" w:hAnsi="Arial" w:cs="Arial"/>
          <w:b/>
          <w:sz w:val="24"/>
        </w:rPr>
        <w:tab/>
        <w:t xml:space="preserve">Nathan da Silva Pereira </w:t>
      </w:r>
      <w:r w:rsidRPr="00A344AC">
        <w:rPr>
          <w:rFonts w:ascii="Arial" w:eastAsia="Verdana" w:hAnsi="Arial" w:cs="Arial"/>
          <w:b/>
          <w:sz w:val="24"/>
        </w:rPr>
        <w:t>1386768</w:t>
      </w:r>
    </w:p>
    <w:p w14:paraId="2D74AA91" w14:textId="77777777" w:rsidR="0009114E" w:rsidRDefault="0009114E" w:rsidP="0009114E">
      <w:pPr>
        <w:spacing w:after="276" w:line="360" w:lineRule="auto"/>
        <w:ind w:left="708" w:right="1511" w:firstLine="708"/>
        <w:jc w:val="center"/>
        <w:rPr>
          <w:rFonts w:ascii="Arial" w:eastAsia="Verdana" w:hAnsi="Arial" w:cs="Arial"/>
          <w:b/>
          <w:sz w:val="24"/>
        </w:rPr>
      </w:pPr>
      <w:r w:rsidRPr="00A344AC">
        <w:rPr>
          <w:rFonts w:ascii="Arial" w:eastAsia="Verdana" w:hAnsi="Arial" w:cs="Arial"/>
          <w:b/>
          <w:sz w:val="24"/>
        </w:rPr>
        <w:t>O</w:t>
      </w:r>
      <w:r>
        <w:rPr>
          <w:rFonts w:ascii="Arial" w:eastAsia="Verdana" w:hAnsi="Arial" w:cs="Arial"/>
          <w:b/>
          <w:sz w:val="24"/>
        </w:rPr>
        <w:t xml:space="preserve">sni Filipo Silva dos Santos </w:t>
      </w:r>
      <w:r w:rsidRPr="00A344AC">
        <w:rPr>
          <w:rFonts w:ascii="Arial" w:eastAsia="Verdana" w:hAnsi="Arial" w:cs="Arial"/>
          <w:b/>
          <w:sz w:val="24"/>
        </w:rPr>
        <w:t>8579284</w:t>
      </w:r>
    </w:p>
    <w:p w14:paraId="6FC0505E" w14:textId="77777777" w:rsidR="0009114E" w:rsidRDefault="0009114E" w:rsidP="0009114E">
      <w:pPr>
        <w:spacing w:after="276" w:line="360" w:lineRule="auto"/>
        <w:ind w:left="708" w:right="1511" w:firstLine="708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 xml:space="preserve">Pedro Juan Oliveira Ruedas </w:t>
      </w:r>
      <w:r w:rsidRPr="00A344AC">
        <w:rPr>
          <w:rFonts w:ascii="Arial" w:eastAsia="Verdana" w:hAnsi="Arial" w:cs="Arial"/>
          <w:b/>
          <w:sz w:val="24"/>
        </w:rPr>
        <w:t>3416216</w:t>
      </w:r>
    </w:p>
    <w:p w14:paraId="3FD8223B" w14:textId="1AA01ECF" w:rsidR="0009114E" w:rsidRDefault="0009114E" w:rsidP="0009114E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 xml:space="preserve">Rai Suelo dos Santos </w:t>
      </w:r>
      <w:r w:rsidRPr="00A344AC">
        <w:rPr>
          <w:rFonts w:ascii="Arial" w:eastAsia="Verdana" w:hAnsi="Arial" w:cs="Arial"/>
          <w:b/>
          <w:sz w:val="24"/>
        </w:rPr>
        <w:t>3243978</w:t>
      </w:r>
    </w:p>
    <w:p w14:paraId="78A05439" w14:textId="77777777" w:rsidR="00B85637" w:rsidRDefault="00B85637" w:rsidP="00B85637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>Ronalde Rodrigues De Sousa Junior 6796289</w:t>
      </w:r>
    </w:p>
    <w:p w14:paraId="0BCAA81F" w14:textId="613FF69A" w:rsidR="00B85637" w:rsidRDefault="00B85637" w:rsidP="00B85637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  <w:r>
        <w:rPr>
          <w:rFonts w:ascii="Arial" w:eastAsia="Verdana" w:hAnsi="Arial" w:cs="Arial"/>
          <w:b/>
          <w:sz w:val="24"/>
        </w:rPr>
        <w:t>Vitor Gabriel Ramos 122419</w:t>
      </w:r>
    </w:p>
    <w:p w14:paraId="61A6037A" w14:textId="77777777" w:rsidR="0009114E" w:rsidRDefault="0009114E" w:rsidP="0009114E">
      <w:pPr>
        <w:spacing w:after="291" w:line="360" w:lineRule="auto"/>
        <w:ind w:right="-15"/>
        <w:jc w:val="center"/>
        <w:rPr>
          <w:rFonts w:ascii="Arial" w:eastAsia="Verdana" w:hAnsi="Arial" w:cs="Arial"/>
          <w:b/>
          <w:sz w:val="24"/>
        </w:rPr>
      </w:pPr>
    </w:p>
    <w:p w14:paraId="3113DBE7" w14:textId="77777777" w:rsidR="00B85637" w:rsidRDefault="00B85637" w:rsidP="00B85637">
      <w:pPr>
        <w:spacing w:after="342" w:line="360" w:lineRule="auto"/>
        <w:ind w:right="1457"/>
        <w:rPr>
          <w:rFonts w:ascii="Arial" w:eastAsia="Verdana" w:hAnsi="Arial" w:cs="Arial"/>
          <w:b/>
          <w:sz w:val="24"/>
        </w:rPr>
      </w:pPr>
    </w:p>
    <w:p w14:paraId="12251035" w14:textId="7A51D98C" w:rsidR="0009114E" w:rsidRPr="0009114E" w:rsidRDefault="00B85637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b/>
          <w:sz w:val="24"/>
          <w:szCs w:val="20"/>
        </w:rPr>
      </w:pPr>
      <w:r w:rsidRPr="0009114E">
        <w:rPr>
          <w:rFonts w:ascii="Arial" w:hAnsi="Arial" w:cs="Arial"/>
          <w:b/>
          <w:sz w:val="24"/>
          <w:szCs w:val="20"/>
        </w:rPr>
        <w:t xml:space="preserve">TRABALHO DE </w:t>
      </w:r>
      <w:r>
        <w:rPr>
          <w:rFonts w:ascii="Arial" w:hAnsi="Arial" w:cs="Arial"/>
          <w:b/>
          <w:sz w:val="24"/>
          <w:szCs w:val="20"/>
        </w:rPr>
        <w:t>DESENVOLVIMENTO DE SOFTWARE PARA WEB</w:t>
      </w:r>
      <w:r w:rsidRPr="0009114E">
        <w:rPr>
          <w:rFonts w:ascii="Arial" w:hAnsi="Arial" w:cs="Arial"/>
          <w:b/>
          <w:sz w:val="24"/>
          <w:szCs w:val="20"/>
        </w:rPr>
        <w:t>:</w:t>
      </w:r>
    </w:p>
    <w:p w14:paraId="32EB8EE1" w14:textId="2B7D206E" w:rsidR="0009114E" w:rsidRDefault="0009114E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b/>
          <w:sz w:val="24"/>
          <w:szCs w:val="20"/>
        </w:rPr>
      </w:pPr>
      <w:r w:rsidRPr="0009114E">
        <w:rPr>
          <w:rFonts w:ascii="Arial" w:eastAsia="Verdana" w:hAnsi="Arial" w:cs="Arial"/>
          <w:b/>
          <w:sz w:val="24"/>
          <w:szCs w:val="20"/>
        </w:rPr>
        <w:t xml:space="preserve">Projeto </w:t>
      </w:r>
      <w:r w:rsidR="00B85637">
        <w:rPr>
          <w:rFonts w:ascii="Arial" w:eastAsia="Verdana" w:hAnsi="Arial" w:cs="Arial"/>
          <w:b/>
          <w:sz w:val="24"/>
          <w:szCs w:val="20"/>
        </w:rPr>
        <w:t>Idrinks</w:t>
      </w:r>
    </w:p>
    <w:p w14:paraId="3A649E8A" w14:textId="77777777" w:rsidR="0009114E" w:rsidRDefault="0009114E" w:rsidP="00B85637">
      <w:pPr>
        <w:spacing w:after="291" w:line="360" w:lineRule="auto"/>
        <w:ind w:right="-15"/>
        <w:rPr>
          <w:rFonts w:ascii="Arial" w:eastAsia="Verdana" w:hAnsi="Arial" w:cs="Arial"/>
          <w:b/>
        </w:rPr>
      </w:pPr>
    </w:p>
    <w:p w14:paraId="4122F205" w14:textId="77777777" w:rsidR="00F46BCD" w:rsidRPr="0009114E" w:rsidRDefault="00F46BCD" w:rsidP="0009114E">
      <w:pPr>
        <w:spacing w:after="291" w:line="360" w:lineRule="auto"/>
        <w:ind w:right="-15"/>
        <w:jc w:val="center"/>
        <w:rPr>
          <w:rFonts w:ascii="Arial" w:eastAsia="Verdana" w:hAnsi="Arial" w:cs="Arial"/>
          <w:b/>
        </w:rPr>
      </w:pPr>
    </w:p>
    <w:p w14:paraId="74AB7424" w14:textId="694D125C" w:rsidR="0009114E" w:rsidRPr="0009114E" w:rsidRDefault="0009114E" w:rsidP="0009114E">
      <w:pPr>
        <w:spacing w:after="291" w:line="360" w:lineRule="auto"/>
        <w:ind w:left="3540" w:right="-15"/>
        <w:rPr>
          <w:rFonts w:ascii="Arial" w:eastAsia="Verdana" w:hAnsi="Arial" w:cs="Arial"/>
          <w:b/>
        </w:rPr>
      </w:pPr>
      <w:r w:rsidRPr="0009114E">
        <w:rPr>
          <w:rFonts w:ascii="Arial" w:hAnsi="Arial" w:cs="Arial"/>
          <w:b/>
          <w:sz w:val="20"/>
        </w:rPr>
        <w:t xml:space="preserve">Trabalho de </w:t>
      </w:r>
      <w:r w:rsidR="00B85637">
        <w:rPr>
          <w:rFonts w:ascii="Arial" w:hAnsi="Arial" w:cs="Arial"/>
          <w:b/>
          <w:sz w:val="20"/>
        </w:rPr>
        <w:t>DESENVOLVIMENTO DE SOFTWARE PARA WEB</w:t>
      </w:r>
      <w:r w:rsidR="00B85637" w:rsidRPr="0009114E">
        <w:rPr>
          <w:rFonts w:ascii="Arial" w:hAnsi="Arial" w:cs="Arial"/>
          <w:b/>
          <w:sz w:val="20"/>
        </w:rPr>
        <w:t xml:space="preserve"> </w:t>
      </w:r>
      <w:r w:rsidRPr="0009114E">
        <w:rPr>
          <w:rFonts w:ascii="Arial" w:hAnsi="Arial" w:cs="Arial"/>
          <w:b/>
          <w:sz w:val="20"/>
        </w:rPr>
        <w:t>apresentado ao Curso de Ciência da Computação, para composição da nota A2.</w:t>
      </w:r>
    </w:p>
    <w:p w14:paraId="70939079" w14:textId="77777777" w:rsidR="00CE6372" w:rsidRDefault="00CE6372" w:rsidP="00A344AC">
      <w:pPr>
        <w:spacing w:after="291" w:line="360" w:lineRule="auto"/>
        <w:ind w:right="-15"/>
        <w:jc w:val="center"/>
        <w:rPr>
          <w:rFonts w:ascii="Arial" w:hAnsi="Arial" w:cs="Arial"/>
        </w:rPr>
      </w:pPr>
    </w:p>
    <w:p w14:paraId="681A547C" w14:textId="77777777" w:rsidR="0009114E" w:rsidRPr="0009114E" w:rsidRDefault="0009114E" w:rsidP="0009114E">
      <w:pPr>
        <w:spacing w:after="342" w:line="360" w:lineRule="auto"/>
        <w:ind w:left="708" w:right="1457" w:firstLine="708"/>
        <w:jc w:val="center"/>
        <w:rPr>
          <w:rFonts w:ascii="Arial" w:eastAsia="Verdana" w:hAnsi="Arial" w:cs="Arial"/>
          <w:sz w:val="24"/>
          <w:szCs w:val="20"/>
        </w:rPr>
      </w:pPr>
    </w:p>
    <w:p w14:paraId="552813DA" w14:textId="77777777" w:rsidR="0009114E" w:rsidRPr="0009114E" w:rsidRDefault="0009114E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sz w:val="24"/>
          <w:szCs w:val="20"/>
        </w:rPr>
      </w:pPr>
      <w:r w:rsidRPr="0009114E">
        <w:rPr>
          <w:rFonts w:ascii="Arial" w:eastAsia="Verdana" w:hAnsi="Arial" w:cs="Arial"/>
          <w:sz w:val="24"/>
          <w:szCs w:val="20"/>
        </w:rPr>
        <w:t>São Paulo</w:t>
      </w:r>
    </w:p>
    <w:p w14:paraId="7D8E873B" w14:textId="77777777" w:rsidR="0009114E" w:rsidRPr="0009114E" w:rsidRDefault="0009114E" w:rsidP="00B85637">
      <w:pPr>
        <w:spacing w:after="342" w:line="360" w:lineRule="auto"/>
        <w:ind w:right="-1"/>
        <w:jc w:val="center"/>
        <w:rPr>
          <w:rFonts w:ascii="Arial" w:eastAsia="Verdana" w:hAnsi="Arial" w:cs="Arial"/>
          <w:sz w:val="24"/>
          <w:szCs w:val="20"/>
        </w:rPr>
      </w:pPr>
      <w:r w:rsidRPr="0009114E">
        <w:rPr>
          <w:rFonts w:ascii="Arial" w:eastAsia="Verdana" w:hAnsi="Arial" w:cs="Arial"/>
          <w:sz w:val="24"/>
          <w:szCs w:val="20"/>
        </w:rPr>
        <w:t>2021</w:t>
      </w:r>
    </w:p>
    <w:p w14:paraId="5FE6D7FF" w14:textId="77777777" w:rsidR="00A344AC" w:rsidRDefault="0009114E" w:rsidP="00A344AC">
      <w:pPr>
        <w:spacing w:after="326" w:line="240" w:lineRule="auto"/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49EFA" wp14:editId="74B39A55">
                <wp:simplePos x="0" y="0"/>
                <wp:positionH relativeFrom="margin">
                  <wp:posOffset>-273050</wp:posOffset>
                </wp:positionH>
                <wp:positionV relativeFrom="paragraph">
                  <wp:posOffset>92075</wp:posOffset>
                </wp:positionV>
                <wp:extent cx="6276975" cy="12001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12001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B084" w14:textId="77777777" w:rsidR="0009114E" w:rsidRPr="0009114E" w:rsidRDefault="0009114E" w:rsidP="00483A72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9114E">
                              <w:rPr>
                                <w:rFonts w:ascii="Arial" w:hAnsi="Arial" w:cs="Arial"/>
                                <w:sz w:val="24"/>
                              </w:rPr>
                              <w:t>AUTORIZO A REPRODUÇÃO E DIVULGAÇÃO TOTAL OU PARCIAL DESTE TRABALHO, POR QUALQUER MEIO CONVENCIONAL OU ELETRÔNICO, PARA FINS DE ESTUDO E PESQUISA, DESDE QUE CITADA A FONTE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49EFA" id="Retângulo 2" o:spid="_x0000_s1026" style="position:absolute;left:0;text-align:left;margin-left:-21.5pt;margin-top:7.25pt;width:494.25pt;height:9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" fillcolor="white [3201]" strokecolor="black [3213]" strokeweight="1pt">
                <v:textbox>
                  <w:txbxContent>
                    <w:p w14:paraId="70F1B084" w14:textId="77777777" w:rsidR="0009114E" w:rsidRPr="0009114E" w:rsidRDefault="0009114E" w:rsidP="00483A72">
                      <w:pPr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9114E">
                        <w:rPr>
                          <w:rFonts w:ascii="Arial" w:hAnsi="Arial" w:cs="Arial"/>
                          <w:sz w:val="24"/>
                        </w:rPr>
                        <w:t>AUTORIZO A REPRODUÇÃO E DIVULGAÇÃO TOTAL OU PARCIAL DESTE TRABALHO, POR QUALQUER MEIO CONVENCIONAL OU ELETRÔNICO, PARA FINS DE ESTUDO E PESQUISA, DESDE QUE CITADA A FONTE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92B54" w14:textId="77777777" w:rsidR="00483A72" w:rsidRDefault="00483A72" w:rsidP="00A344A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2FFF940" w14:textId="77777777" w:rsidR="00483A72" w:rsidRPr="00483A72" w:rsidRDefault="00483A72" w:rsidP="00483A72">
      <w:pPr>
        <w:rPr>
          <w:rFonts w:ascii="Arial" w:hAnsi="Arial" w:cs="Arial"/>
          <w:sz w:val="24"/>
        </w:rPr>
      </w:pPr>
    </w:p>
    <w:p w14:paraId="2109EDE2" w14:textId="77777777" w:rsidR="00A344AC" w:rsidRDefault="00A344AC" w:rsidP="00483A72">
      <w:pPr>
        <w:rPr>
          <w:rFonts w:ascii="Arial" w:hAnsi="Arial" w:cs="Arial"/>
          <w:sz w:val="24"/>
        </w:rPr>
      </w:pPr>
    </w:p>
    <w:p w14:paraId="14F7C495" w14:textId="77777777" w:rsid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</w:p>
    <w:p w14:paraId="003D3491" w14:textId="77777777" w:rsid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  <w:r w:rsidRPr="00483A72">
        <w:rPr>
          <w:rFonts w:ascii="Arial" w:hAnsi="Arial" w:cs="Arial"/>
          <w:b/>
          <w:sz w:val="24"/>
        </w:rPr>
        <w:t xml:space="preserve">Área de Concentração: Ciência da Computação </w:t>
      </w:r>
    </w:p>
    <w:p w14:paraId="47164723" w14:textId="77777777" w:rsidR="00483A72" w:rsidRP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</w:p>
    <w:p w14:paraId="3CB3E6DA" w14:textId="21B2671A" w:rsidR="00483A72" w:rsidRP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Data da Entrega: </w:t>
      </w:r>
      <w:r w:rsidR="00902311">
        <w:rPr>
          <w:rFonts w:ascii="Arial" w:hAnsi="Arial" w:cs="Arial"/>
          <w:b/>
          <w:sz w:val="24"/>
        </w:rPr>
        <w:t>30</w:t>
      </w:r>
      <w:r>
        <w:rPr>
          <w:rFonts w:ascii="Arial" w:hAnsi="Arial" w:cs="Arial"/>
          <w:b/>
          <w:sz w:val="24"/>
        </w:rPr>
        <w:t>/</w:t>
      </w:r>
      <w:r w:rsidR="00902311">
        <w:rPr>
          <w:rFonts w:ascii="Arial" w:hAnsi="Arial" w:cs="Arial"/>
          <w:b/>
          <w:sz w:val="24"/>
        </w:rPr>
        <w:t>11</w:t>
      </w:r>
      <w:r w:rsidRPr="00483A72">
        <w:rPr>
          <w:rFonts w:ascii="Arial" w:hAnsi="Arial" w:cs="Arial"/>
          <w:b/>
          <w:sz w:val="24"/>
        </w:rPr>
        <w:t xml:space="preserve">/2021 </w:t>
      </w:r>
    </w:p>
    <w:p w14:paraId="5CAC18F4" w14:textId="77777777" w:rsidR="00483A72" w:rsidRP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  <w:r w:rsidRPr="00483A72">
        <w:rPr>
          <w:rFonts w:ascii="Arial" w:hAnsi="Arial" w:cs="Arial"/>
          <w:b/>
          <w:sz w:val="24"/>
        </w:rPr>
        <w:t xml:space="preserve">Resultado:_________________________ </w:t>
      </w:r>
    </w:p>
    <w:p w14:paraId="514627B9" w14:textId="77777777" w:rsid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  <w:r w:rsidRPr="00483A72">
        <w:rPr>
          <w:rFonts w:ascii="Arial" w:hAnsi="Arial" w:cs="Arial"/>
          <w:b/>
          <w:sz w:val="24"/>
        </w:rPr>
        <w:t>BANCA EXAMINADORA:</w:t>
      </w:r>
    </w:p>
    <w:p w14:paraId="0B6ED14E" w14:textId="77777777" w:rsidR="00483A72" w:rsidRP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</w:p>
    <w:p w14:paraId="356062CC" w14:textId="77777777" w:rsidR="00483A72" w:rsidRPr="00483A72" w:rsidRDefault="00483A72" w:rsidP="00483A72">
      <w:pPr>
        <w:spacing w:line="360" w:lineRule="auto"/>
        <w:rPr>
          <w:rFonts w:ascii="Arial" w:hAnsi="Arial" w:cs="Arial"/>
          <w:b/>
          <w:sz w:val="24"/>
        </w:rPr>
      </w:pPr>
      <w:r w:rsidRPr="00483A72">
        <w:rPr>
          <w:rFonts w:ascii="Arial" w:hAnsi="Arial" w:cs="Arial"/>
          <w:b/>
          <w:sz w:val="24"/>
        </w:rPr>
        <w:t xml:space="preserve"> __________________________________</w:t>
      </w:r>
    </w:p>
    <w:p w14:paraId="4DBAEE32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  <w:r w:rsidRPr="00483A72">
        <w:rPr>
          <w:rFonts w:ascii="Arial" w:hAnsi="Arial" w:cs="Arial"/>
          <w:b/>
          <w:sz w:val="24"/>
        </w:rPr>
        <w:t xml:space="preserve"> Orientador: Prof. </w:t>
      </w:r>
      <w:r w:rsidRPr="00483A72">
        <w:rPr>
          <w:rFonts w:ascii="Arial" w:hAnsi="Arial" w:cs="Arial"/>
          <w:b/>
          <w:color w:val="000000"/>
          <w:sz w:val="24"/>
          <w:shd w:val="clear" w:color="auto" w:fill="FFFFFF"/>
        </w:rPr>
        <w:t>Silvio Rogerio de Lucia</w:t>
      </w:r>
      <w:r>
        <w:rPr>
          <w:rFonts w:ascii="Arial" w:hAnsi="Arial" w:cs="Arial"/>
          <w:b/>
          <w:color w:val="000000"/>
          <w:sz w:val="24"/>
          <w:shd w:val="clear" w:color="auto" w:fill="FFFFFF"/>
        </w:rPr>
        <w:t>.</w:t>
      </w:r>
    </w:p>
    <w:p w14:paraId="1750D5F3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132C8054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2D43E112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201E3F1D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436811A1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0A791C04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633486B7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7120FC56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197D51A0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77B12DA1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633076C4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55493204" w14:textId="77777777" w:rsidR="00483A72" w:rsidRDefault="00483A72" w:rsidP="00483A72">
      <w:pPr>
        <w:spacing w:line="360" w:lineRule="auto"/>
        <w:rPr>
          <w:rFonts w:ascii="Arial" w:hAnsi="Arial" w:cs="Arial"/>
          <w:b/>
          <w:color w:val="000000"/>
          <w:sz w:val="24"/>
          <w:shd w:val="clear" w:color="auto" w:fill="FFFFFF"/>
        </w:rPr>
      </w:pPr>
    </w:p>
    <w:p w14:paraId="7410A41C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83A72">
        <w:rPr>
          <w:rFonts w:ascii="Arial" w:hAnsi="Arial" w:cs="Arial"/>
          <w:b/>
          <w:sz w:val="24"/>
        </w:rPr>
        <w:lastRenderedPageBreak/>
        <w:t>RESUMO</w:t>
      </w:r>
    </w:p>
    <w:p w14:paraId="3D74AC26" w14:textId="77777777" w:rsidR="00483A72" w:rsidRDefault="00483A72" w:rsidP="00C67D30">
      <w:pPr>
        <w:spacing w:line="360" w:lineRule="auto"/>
        <w:rPr>
          <w:rFonts w:ascii="Arial" w:hAnsi="Arial" w:cs="Arial"/>
          <w:b/>
          <w:sz w:val="24"/>
        </w:rPr>
      </w:pPr>
    </w:p>
    <w:p w14:paraId="3FFD0FE3" w14:textId="519C2C28" w:rsidR="00F46BCD" w:rsidRDefault="00C67D30" w:rsidP="00C67D3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67D30">
        <w:rPr>
          <w:rFonts w:ascii="Arial" w:hAnsi="Arial" w:cs="Arial"/>
          <w:sz w:val="24"/>
        </w:rPr>
        <w:t>O E-commerce no Brasil está em constante ascensão, e a categoria d</w:t>
      </w:r>
      <w:r w:rsidR="00042CA8">
        <w:rPr>
          <w:rFonts w:ascii="Arial" w:hAnsi="Arial" w:cs="Arial"/>
          <w:sz w:val="24"/>
        </w:rPr>
        <w:t>e bebidas</w:t>
      </w:r>
      <w:r w:rsidRPr="00C67D30">
        <w:rPr>
          <w:rFonts w:ascii="Arial" w:hAnsi="Arial" w:cs="Arial"/>
          <w:sz w:val="24"/>
        </w:rPr>
        <w:t xml:space="preserve"> apresenta bons indicadores de crescimento. Para o presente trabalho foi desenvolvido um sistema e-commerce de </w:t>
      </w:r>
      <w:r w:rsidR="00042CA8">
        <w:rPr>
          <w:rFonts w:ascii="Arial" w:hAnsi="Arial" w:cs="Arial"/>
          <w:sz w:val="24"/>
        </w:rPr>
        <w:t>bebidas</w:t>
      </w:r>
      <w:r w:rsidRPr="00C67D30">
        <w:rPr>
          <w:rFonts w:ascii="Arial" w:hAnsi="Arial" w:cs="Arial"/>
          <w:sz w:val="24"/>
        </w:rPr>
        <w:t xml:space="preserve">, que permite aos seus usuários consultar, </w:t>
      </w:r>
      <w:r w:rsidR="00042CA8">
        <w:rPr>
          <w:rFonts w:ascii="Arial" w:hAnsi="Arial" w:cs="Arial"/>
          <w:sz w:val="24"/>
        </w:rPr>
        <w:t>fazer login</w:t>
      </w:r>
      <w:r w:rsidRPr="00C67D30">
        <w:rPr>
          <w:rFonts w:ascii="Arial" w:hAnsi="Arial" w:cs="Arial"/>
          <w:sz w:val="24"/>
        </w:rPr>
        <w:t xml:space="preserve">, comprar produtos, </w:t>
      </w:r>
      <w:r w:rsidR="00042CA8">
        <w:rPr>
          <w:rFonts w:ascii="Arial" w:hAnsi="Arial" w:cs="Arial"/>
          <w:sz w:val="24"/>
        </w:rPr>
        <w:t>ver as lojas da região</w:t>
      </w:r>
      <w:r w:rsidRPr="00C67D30">
        <w:rPr>
          <w:rFonts w:ascii="Arial" w:hAnsi="Arial" w:cs="Arial"/>
          <w:sz w:val="24"/>
        </w:rPr>
        <w:t xml:space="preserve">. </w:t>
      </w:r>
    </w:p>
    <w:p w14:paraId="6A574863" w14:textId="57261626" w:rsidR="00C67D30" w:rsidRDefault="00C67D30" w:rsidP="00C67D3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67D30">
        <w:rPr>
          <w:rFonts w:ascii="Arial" w:hAnsi="Arial" w:cs="Arial"/>
          <w:sz w:val="24"/>
        </w:rPr>
        <w:t>Desta forma o projeto aqui apresentado tem como foco principal proporcionar aos usuários um ambiente seguro, interativo, e de fácil manuseio, procurando atender todas as suas necessidades, além de fornecer visões de acesso do sistema para o usuário.</w:t>
      </w:r>
    </w:p>
    <w:p w14:paraId="3180DE66" w14:textId="77777777" w:rsidR="00F46BCD" w:rsidRDefault="00F46BCD" w:rsidP="00C67D3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7E0C021" w14:textId="4C7E1E7B" w:rsidR="00F46BCD" w:rsidRPr="00C67D30" w:rsidRDefault="00F46BCD" w:rsidP="00F46BCD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F46BCD">
        <w:rPr>
          <w:rFonts w:ascii="Arial" w:hAnsi="Arial" w:cs="Arial"/>
          <w:b/>
          <w:sz w:val="24"/>
        </w:rPr>
        <w:t>Palavras-chaves</w:t>
      </w:r>
      <w:r>
        <w:rPr>
          <w:rFonts w:ascii="Arial" w:hAnsi="Arial" w:cs="Arial"/>
          <w:sz w:val="24"/>
        </w:rPr>
        <w:t xml:space="preserve">: </w:t>
      </w:r>
      <w:r w:rsidR="00042CA8">
        <w:rPr>
          <w:rFonts w:ascii="Arial" w:hAnsi="Arial" w:cs="Arial"/>
          <w:sz w:val="24"/>
        </w:rPr>
        <w:t>Bebidas</w:t>
      </w:r>
      <w:r w:rsidR="001C52F4">
        <w:rPr>
          <w:rFonts w:ascii="Arial" w:hAnsi="Arial" w:cs="Arial"/>
          <w:sz w:val="24"/>
        </w:rPr>
        <w:t>; E-commerce</w:t>
      </w:r>
      <w:r>
        <w:t>.</w:t>
      </w:r>
    </w:p>
    <w:p w14:paraId="443779FF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F4FF478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9626859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F4A067C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5E788F4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E7DE489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EB54B31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C124E19" w14:textId="77777777" w:rsidR="00483A72" w:rsidRDefault="00483A72" w:rsidP="00483A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54AF0DE" w14:textId="77777777" w:rsidR="00483A72" w:rsidRDefault="00483A72" w:rsidP="00F46BCD">
      <w:pPr>
        <w:spacing w:line="360" w:lineRule="auto"/>
        <w:rPr>
          <w:rFonts w:ascii="Arial" w:hAnsi="Arial" w:cs="Arial"/>
          <w:b/>
          <w:sz w:val="32"/>
        </w:rPr>
      </w:pPr>
    </w:p>
    <w:p w14:paraId="3707620B" w14:textId="77777777" w:rsidR="00F46BCD" w:rsidRDefault="00F46BCD" w:rsidP="00F46BCD">
      <w:pPr>
        <w:spacing w:line="360" w:lineRule="auto"/>
        <w:rPr>
          <w:rFonts w:ascii="Arial" w:hAnsi="Arial" w:cs="Arial"/>
          <w:b/>
          <w:sz w:val="32"/>
        </w:rPr>
      </w:pPr>
    </w:p>
    <w:p w14:paraId="31492154" w14:textId="77777777" w:rsidR="004103A1" w:rsidRDefault="004103A1" w:rsidP="00483A72">
      <w:pPr>
        <w:spacing w:after="60" w:line="360" w:lineRule="auto"/>
        <w:jc w:val="center"/>
        <w:rPr>
          <w:rFonts w:ascii="Arial" w:hAnsi="Arial" w:cs="Arial"/>
          <w:b/>
          <w:sz w:val="32"/>
        </w:rPr>
      </w:pPr>
    </w:p>
    <w:p w14:paraId="5D906B7B" w14:textId="77777777" w:rsidR="00CE6372" w:rsidRDefault="00CE6372" w:rsidP="00483A72">
      <w:pPr>
        <w:spacing w:after="60" w:line="360" w:lineRule="auto"/>
        <w:jc w:val="center"/>
        <w:rPr>
          <w:rFonts w:ascii="Arial" w:eastAsia="Cambria" w:hAnsi="Arial" w:cs="Arial"/>
          <w:sz w:val="24"/>
          <w:szCs w:val="24"/>
        </w:rPr>
      </w:pPr>
    </w:p>
    <w:p w14:paraId="087830F8" w14:textId="77777777" w:rsidR="00483A72" w:rsidRPr="00433A3D" w:rsidRDefault="00433A3D" w:rsidP="00483A72">
      <w:pPr>
        <w:spacing w:after="60" w:line="360" w:lineRule="auto"/>
        <w:jc w:val="center"/>
        <w:rPr>
          <w:rFonts w:ascii="Arial" w:eastAsia="Cambria" w:hAnsi="Arial" w:cs="Arial"/>
          <w:b/>
          <w:sz w:val="24"/>
          <w:szCs w:val="24"/>
        </w:rPr>
      </w:pPr>
      <w:r w:rsidRPr="00433A3D">
        <w:rPr>
          <w:rFonts w:ascii="Arial" w:eastAsia="Cambria" w:hAnsi="Arial" w:cs="Arial"/>
          <w:b/>
          <w:sz w:val="24"/>
          <w:szCs w:val="24"/>
        </w:rPr>
        <w:lastRenderedPageBreak/>
        <w:t>SUMÁRIO</w:t>
      </w:r>
    </w:p>
    <w:p w14:paraId="05FB410F" w14:textId="77777777" w:rsidR="00483A72" w:rsidRPr="00483A72" w:rsidRDefault="00483A72" w:rsidP="00483A72">
      <w:pPr>
        <w:spacing w:after="60" w:line="360" w:lineRule="auto"/>
        <w:jc w:val="center"/>
        <w:rPr>
          <w:rFonts w:ascii="Arial" w:hAnsi="Arial" w:cs="Arial"/>
          <w:sz w:val="24"/>
          <w:szCs w:val="24"/>
        </w:rPr>
      </w:pPr>
    </w:p>
    <w:p w14:paraId="12FBA150" w14:textId="77777777" w:rsidR="00483A72" w:rsidRPr="00483A72" w:rsidRDefault="00483A72" w:rsidP="00483A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  <w:r w:rsidRPr="00483A7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</w:t>
      </w:r>
      <w:r w:rsidR="004A2308">
        <w:rPr>
          <w:rFonts w:ascii="Arial" w:hAnsi="Arial" w:cs="Arial"/>
          <w:sz w:val="24"/>
          <w:szCs w:val="24"/>
        </w:rPr>
        <w:t>6</w:t>
      </w:r>
    </w:p>
    <w:p w14:paraId="5A682AC4" w14:textId="77777777" w:rsidR="00483A72" w:rsidRDefault="00483A72" w:rsidP="00483A7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83A72">
        <w:rPr>
          <w:rFonts w:ascii="Arial" w:hAnsi="Arial" w:cs="Arial"/>
          <w:b/>
          <w:sz w:val="24"/>
          <w:szCs w:val="24"/>
        </w:rPr>
        <w:t>PÚBLICO-ALVO</w:t>
      </w:r>
      <w:r w:rsidRPr="00483A72"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  <w:r w:rsidR="004A2308">
        <w:rPr>
          <w:rFonts w:ascii="Arial" w:hAnsi="Arial" w:cs="Arial"/>
          <w:sz w:val="24"/>
          <w:szCs w:val="24"/>
        </w:rPr>
        <w:t>6</w:t>
      </w:r>
    </w:p>
    <w:p w14:paraId="693D7D96" w14:textId="77777777" w:rsidR="00483A72" w:rsidRDefault="00483A72" w:rsidP="00483A7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83A72">
        <w:rPr>
          <w:rFonts w:ascii="Arial" w:hAnsi="Arial" w:cs="Arial"/>
          <w:b/>
          <w:sz w:val="24"/>
          <w:szCs w:val="24"/>
        </w:rPr>
        <w:t>ANÁLISE DE MERCADO</w:t>
      </w:r>
      <w:r w:rsidRPr="00483A72">
        <w:rPr>
          <w:rFonts w:ascii="Arial" w:hAnsi="Arial" w:cs="Arial"/>
          <w:sz w:val="24"/>
          <w:szCs w:val="24"/>
        </w:rPr>
        <w:t>.........................................................................</w:t>
      </w:r>
      <w:r w:rsidR="00F46BCD">
        <w:rPr>
          <w:rFonts w:ascii="Arial" w:hAnsi="Arial" w:cs="Arial"/>
          <w:sz w:val="24"/>
          <w:szCs w:val="24"/>
        </w:rPr>
        <w:t>..7</w:t>
      </w:r>
    </w:p>
    <w:p w14:paraId="7707E245" w14:textId="77777777" w:rsidR="00483A72" w:rsidRDefault="00483A72" w:rsidP="00483A7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83A72">
        <w:rPr>
          <w:rFonts w:ascii="Arial" w:hAnsi="Arial" w:cs="Arial"/>
          <w:b/>
          <w:sz w:val="24"/>
          <w:szCs w:val="24"/>
        </w:rPr>
        <w:t>PRINCIPAIS PLAYERS DE MERCADO</w:t>
      </w:r>
      <w:r w:rsidRPr="00483A72">
        <w:rPr>
          <w:rFonts w:ascii="Arial" w:hAnsi="Arial" w:cs="Arial"/>
          <w:sz w:val="24"/>
          <w:szCs w:val="24"/>
        </w:rPr>
        <w:t>.........................................</w:t>
      </w:r>
      <w:r w:rsidR="00F46BCD">
        <w:rPr>
          <w:rFonts w:ascii="Arial" w:hAnsi="Arial" w:cs="Arial"/>
          <w:sz w:val="24"/>
          <w:szCs w:val="24"/>
        </w:rPr>
        <w:t>.8</w:t>
      </w:r>
    </w:p>
    <w:p w14:paraId="048057CC" w14:textId="77777777" w:rsidR="00483A72" w:rsidRPr="00483A72" w:rsidRDefault="00483A72" w:rsidP="00483A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83A72">
        <w:rPr>
          <w:rFonts w:ascii="Arial" w:hAnsi="Arial" w:cs="Arial"/>
          <w:b/>
          <w:sz w:val="24"/>
          <w:szCs w:val="24"/>
        </w:rPr>
        <w:t>VIABILIDADE DO PROJETO</w:t>
      </w:r>
      <w:r>
        <w:rPr>
          <w:rFonts w:ascii="Arial" w:hAnsi="Arial" w:cs="Arial"/>
          <w:sz w:val="24"/>
          <w:szCs w:val="24"/>
        </w:rPr>
        <w:t>.........................................................................</w:t>
      </w:r>
      <w:r w:rsidR="004A2308">
        <w:rPr>
          <w:rFonts w:ascii="Arial" w:hAnsi="Arial" w:cs="Arial"/>
          <w:sz w:val="24"/>
          <w:szCs w:val="24"/>
        </w:rPr>
        <w:t>..9</w:t>
      </w:r>
    </w:p>
    <w:p w14:paraId="4AB4E1C9" w14:textId="77777777" w:rsidR="00C67D30" w:rsidRPr="00C67D30" w:rsidRDefault="00C67D30" w:rsidP="00F020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C67D30">
        <w:rPr>
          <w:rFonts w:ascii="Arial" w:hAnsi="Arial" w:cs="Arial"/>
          <w:b/>
          <w:sz w:val="24"/>
          <w:szCs w:val="24"/>
        </w:rPr>
        <w:t>EAP</w:t>
      </w:r>
      <w:r w:rsidR="00F46BCD" w:rsidRPr="00F02011">
        <w:rPr>
          <w:rFonts w:ascii="Arial" w:hAnsi="Arial" w:cs="Arial"/>
          <w:sz w:val="24"/>
        </w:rPr>
        <w:t>..................................................................................</w:t>
      </w:r>
      <w:r w:rsidR="00F46BCD">
        <w:rPr>
          <w:rFonts w:ascii="Arial" w:hAnsi="Arial" w:cs="Arial"/>
          <w:sz w:val="24"/>
        </w:rPr>
        <w:t>...............................10</w:t>
      </w:r>
    </w:p>
    <w:p w14:paraId="1846AA19" w14:textId="77777777" w:rsidR="004103A1" w:rsidRPr="00F02011" w:rsidRDefault="004103A1" w:rsidP="00C67D30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4"/>
        </w:rPr>
      </w:pPr>
      <w:r w:rsidRPr="00F02011">
        <w:rPr>
          <w:rFonts w:ascii="Arial" w:hAnsi="Arial" w:cs="Arial"/>
          <w:b/>
          <w:sz w:val="24"/>
        </w:rPr>
        <w:t>CRONOGRAMA</w:t>
      </w:r>
      <w:r w:rsidRPr="00F02011">
        <w:rPr>
          <w:rFonts w:ascii="Arial" w:hAnsi="Arial" w:cs="Arial"/>
          <w:sz w:val="24"/>
        </w:rPr>
        <w:t>.......................................................................................</w:t>
      </w:r>
      <w:r w:rsidR="00F46BCD">
        <w:rPr>
          <w:rFonts w:ascii="Arial" w:hAnsi="Arial" w:cs="Arial"/>
          <w:sz w:val="24"/>
        </w:rPr>
        <w:t>.11</w:t>
      </w:r>
    </w:p>
    <w:p w14:paraId="69F83EE5" w14:textId="77777777" w:rsidR="00483A72" w:rsidRDefault="00483A72" w:rsidP="00483A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</w:t>
      </w:r>
      <w:r w:rsidR="004103A1">
        <w:rPr>
          <w:rFonts w:ascii="Arial" w:hAnsi="Arial" w:cs="Arial"/>
          <w:sz w:val="24"/>
        </w:rPr>
        <w:t>....................................................................................</w:t>
      </w:r>
      <w:r w:rsidR="009B4340">
        <w:rPr>
          <w:rFonts w:ascii="Arial" w:hAnsi="Arial" w:cs="Arial"/>
          <w:sz w:val="24"/>
        </w:rPr>
        <w:t>..12</w:t>
      </w:r>
    </w:p>
    <w:p w14:paraId="7391D1C5" w14:textId="77777777" w:rsidR="00483A72" w:rsidRDefault="00F02011" w:rsidP="00483A7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</w:t>
      </w:r>
      <w:r w:rsidR="00483A72">
        <w:rPr>
          <w:rFonts w:ascii="Arial" w:hAnsi="Arial" w:cs="Arial"/>
          <w:b/>
          <w:sz w:val="24"/>
          <w:szCs w:val="24"/>
        </w:rPr>
        <w:t xml:space="preserve"> DE USO DE CASO</w:t>
      </w:r>
      <w:r w:rsidR="004103A1">
        <w:rPr>
          <w:rFonts w:ascii="Arial" w:hAnsi="Arial" w:cs="Arial"/>
          <w:sz w:val="24"/>
        </w:rPr>
        <w:t>............................................................</w:t>
      </w:r>
      <w:r w:rsidR="009B4340">
        <w:rPr>
          <w:rFonts w:ascii="Arial" w:hAnsi="Arial" w:cs="Arial"/>
          <w:sz w:val="24"/>
        </w:rPr>
        <w:t>...12</w:t>
      </w:r>
    </w:p>
    <w:p w14:paraId="3C297910" w14:textId="77777777" w:rsidR="00483A72" w:rsidRPr="004103A1" w:rsidRDefault="00F02011" w:rsidP="00483A7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</w:t>
      </w:r>
      <w:r w:rsidR="004103A1">
        <w:rPr>
          <w:rFonts w:ascii="Arial" w:hAnsi="Arial" w:cs="Arial"/>
          <w:b/>
          <w:sz w:val="24"/>
          <w:szCs w:val="24"/>
        </w:rPr>
        <w:t xml:space="preserve"> DE CLASSE</w:t>
      </w:r>
      <w:r w:rsidR="004103A1">
        <w:rPr>
          <w:rFonts w:ascii="Arial" w:hAnsi="Arial" w:cs="Arial"/>
          <w:sz w:val="24"/>
        </w:rPr>
        <w:t>.........................................................................</w:t>
      </w:r>
      <w:r w:rsidR="009B4340">
        <w:rPr>
          <w:rFonts w:ascii="Arial" w:hAnsi="Arial" w:cs="Arial"/>
          <w:sz w:val="24"/>
        </w:rPr>
        <w:t>13</w:t>
      </w:r>
    </w:p>
    <w:p w14:paraId="1E163674" w14:textId="77777777" w:rsidR="004103A1" w:rsidRDefault="004103A1" w:rsidP="00483A7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</w:t>
      </w:r>
      <w:r>
        <w:rPr>
          <w:rFonts w:ascii="Arial" w:hAnsi="Arial" w:cs="Arial"/>
          <w:sz w:val="24"/>
        </w:rPr>
        <w:t>.................................................................................</w:t>
      </w:r>
      <w:r w:rsidR="009B4340">
        <w:rPr>
          <w:rFonts w:ascii="Arial" w:hAnsi="Arial" w:cs="Arial"/>
          <w:sz w:val="24"/>
        </w:rPr>
        <w:t>13</w:t>
      </w:r>
    </w:p>
    <w:p w14:paraId="5533B93C" w14:textId="77777777" w:rsidR="004103A1" w:rsidRDefault="004103A1" w:rsidP="004103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</w:t>
      </w:r>
      <w:r w:rsidR="00D165D1">
        <w:rPr>
          <w:rFonts w:ascii="Arial" w:hAnsi="Arial" w:cs="Arial"/>
          <w:b/>
          <w:sz w:val="24"/>
          <w:szCs w:val="24"/>
        </w:rPr>
        <w:t xml:space="preserve"> E TELAS</w:t>
      </w:r>
      <w:r>
        <w:rPr>
          <w:rFonts w:ascii="Arial" w:hAnsi="Arial" w:cs="Arial"/>
          <w:sz w:val="24"/>
        </w:rPr>
        <w:t>.........</w:t>
      </w:r>
      <w:r w:rsidR="00D165D1">
        <w:rPr>
          <w:rFonts w:ascii="Arial" w:hAnsi="Arial" w:cs="Arial"/>
          <w:sz w:val="24"/>
        </w:rPr>
        <w:t>.....................</w:t>
      </w:r>
      <w:r>
        <w:rPr>
          <w:rFonts w:ascii="Arial" w:hAnsi="Arial" w:cs="Arial"/>
          <w:sz w:val="24"/>
        </w:rPr>
        <w:t>...............................</w:t>
      </w:r>
      <w:r w:rsidR="009B4340">
        <w:rPr>
          <w:rFonts w:ascii="Arial" w:hAnsi="Arial" w:cs="Arial"/>
          <w:sz w:val="24"/>
        </w:rPr>
        <w:t>.............................15</w:t>
      </w:r>
    </w:p>
    <w:p w14:paraId="3C561C5F" w14:textId="77777777" w:rsidR="004103A1" w:rsidRPr="004103A1" w:rsidRDefault="004103A1" w:rsidP="004103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4"/>
        </w:rPr>
      </w:pPr>
      <w:r w:rsidRPr="004103A1">
        <w:rPr>
          <w:rFonts w:ascii="Arial" w:hAnsi="Arial" w:cs="Arial"/>
          <w:b/>
          <w:sz w:val="24"/>
        </w:rPr>
        <w:t>DIFICULDADES ENCONTRADAS</w:t>
      </w:r>
      <w:r>
        <w:rPr>
          <w:rFonts w:ascii="Arial" w:hAnsi="Arial" w:cs="Arial"/>
          <w:sz w:val="24"/>
        </w:rPr>
        <w:t>.................................................................</w:t>
      </w:r>
      <w:r w:rsidR="005B37CC">
        <w:rPr>
          <w:rFonts w:ascii="Arial" w:hAnsi="Arial" w:cs="Arial"/>
          <w:sz w:val="24"/>
        </w:rPr>
        <w:t>21</w:t>
      </w:r>
    </w:p>
    <w:p w14:paraId="4E8B3FBA" w14:textId="77777777" w:rsidR="004103A1" w:rsidRPr="004103A1" w:rsidRDefault="004103A1" w:rsidP="004103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szCs w:val="24"/>
        </w:rPr>
      </w:pPr>
      <w:r w:rsidRPr="004103A1">
        <w:rPr>
          <w:rFonts w:ascii="Arial" w:hAnsi="Arial" w:cs="Arial"/>
          <w:b/>
          <w:sz w:val="24"/>
        </w:rPr>
        <w:t>NECESSIDADES FUTURAS</w:t>
      </w:r>
      <w:r>
        <w:rPr>
          <w:rFonts w:ascii="Arial" w:hAnsi="Arial" w:cs="Arial"/>
          <w:sz w:val="24"/>
        </w:rPr>
        <w:t>....................................................................</w:t>
      </w:r>
      <w:r w:rsidR="005B37CC">
        <w:rPr>
          <w:rFonts w:ascii="Arial" w:hAnsi="Arial" w:cs="Arial"/>
          <w:sz w:val="24"/>
        </w:rPr>
        <w:t>..</w:t>
      </w:r>
      <w:r>
        <w:rPr>
          <w:rFonts w:ascii="Arial" w:hAnsi="Arial" w:cs="Arial"/>
          <w:sz w:val="24"/>
        </w:rPr>
        <w:t>....</w:t>
      </w:r>
      <w:r w:rsidR="005B37CC">
        <w:rPr>
          <w:rFonts w:ascii="Arial" w:hAnsi="Arial" w:cs="Arial"/>
          <w:sz w:val="24"/>
        </w:rPr>
        <w:t>21</w:t>
      </w:r>
    </w:p>
    <w:p w14:paraId="4F18ACE5" w14:textId="77777777" w:rsidR="004103A1" w:rsidRPr="004103A1" w:rsidRDefault="004103A1" w:rsidP="004103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24"/>
        </w:rPr>
      </w:pPr>
      <w:r w:rsidRPr="004103A1">
        <w:rPr>
          <w:rFonts w:ascii="Arial" w:hAnsi="Arial" w:cs="Arial"/>
          <w:b/>
          <w:sz w:val="24"/>
        </w:rPr>
        <w:t>CONCLUSÃO</w:t>
      </w:r>
      <w:r>
        <w:rPr>
          <w:rFonts w:ascii="Arial" w:hAnsi="Arial" w:cs="Arial"/>
          <w:sz w:val="24"/>
        </w:rPr>
        <w:t>................................................................................................</w:t>
      </w:r>
      <w:r w:rsidR="005B37CC">
        <w:rPr>
          <w:rFonts w:ascii="Arial" w:hAnsi="Arial" w:cs="Arial"/>
          <w:sz w:val="24"/>
        </w:rPr>
        <w:t>..22</w:t>
      </w:r>
    </w:p>
    <w:p w14:paraId="00AD9D5E" w14:textId="77777777" w:rsidR="004103A1" w:rsidRPr="004103A1" w:rsidRDefault="004103A1" w:rsidP="004103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40"/>
          <w:szCs w:val="24"/>
        </w:rPr>
      </w:pPr>
      <w:r w:rsidRPr="004103A1">
        <w:rPr>
          <w:rFonts w:ascii="Arial" w:hAnsi="Arial" w:cs="Arial"/>
          <w:b/>
          <w:sz w:val="24"/>
        </w:rPr>
        <w:t>REFERENCIAS</w:t>
      </w:r>
      <w:r>
        <w:rPr>
          <w:rFonts w:ascii="Arial" w:hAnsi="Arial" w:cs="Arial"/>
          <w:sz w:val="24"/>
        </w:rPr>
        <w:t>............................................................................................</w:t>
      </w:r>
      <w:r w:rsidR="005B37CC">
        <w:rPr>
          <w:rFonts w:ascii="Arial" w:hAnsi="Arial" w:cs="Arial"/>
          <w:sz w:val="24"/>
        </w:rPr>
        <w:t>...23</w:t>
      </w:r>
    </w:p>
    <w:p w14:paraId="1F7AE043" w14:textId="77777777" w:rsidR="00483A72" w:rsidRPr="00483A72" w:rsidRDefault="00483A72" w:rsidP="00483A72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47FA3E43" w14:textId="77777777" w:rsidR="00483A72" w:rsidRPr="00483A72" w:rsidRDefault="00483A72" w:rsidP="00483A72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66336019" w14:textId="77777777" w:rsidR="00483A72" w:rsidRDefault="00483A72" w:rsidP="00483A72">
      <w:pPr>
        <w:pStyle w:val="PargrafodaLista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</w:p>
    <w:p w14:paraId="5BFA99D0" w14:textId="77777777" w:rsidR="00483A72" w:rsidRDefault="00483A72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37EBAEA2" w14:textId="77777777" w:rsidR="004103A1" w:rsidRDefault="004103A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6797502B" w14:textId="77777777" w:rsidR="004103A1" w:rsidRDefault="004103A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32EB813A" w14:textId="77777777" w:rsidR="004103A1" w:rsidRDefault="004103A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0FC94E5D" w14:textId="77777777" w:rsidR="004103A1" w:rsidRDefault="004103A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38CFF36B" w14:textId="77777777" w:rsidR="004103A1" w:rsidRDefault="004103A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1CBA1B1A" w14:textId="77777777" w:rsidR="00F02011" w:rsidRDefault="00F0201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2AAE7602" w14:textId="77777777" w:rsidR="00F02011" w:rsidRDefault="00F0201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01F20219" w14:textId="77777777" w:rsidR="00D165D1" w:rsidRDefault="00D165D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3C47249E" w14:textId="77777777" w:rsidR="00D165D1" w:rsidRDefault="00D165D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10548956" w14:textId="77777777" w:rsidR="004103A1" w:rsidRDefault="004103A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16255ABF" w14:textId="77777777" w:rsidR="004103A1" w:rsidRDefault="004103A1" w:rsidP="00483A72">
      <w:pPr>
        <w:pStyle w:val="PargrafodaLista"/>
        <w:spacing w:line="360" w:lineRule="auto"/>
        <w:ind w:left="1125"/>
        <w:rPr>
          <w:rFonts w:ascii="Arial" w:hAnsi="Arial" w:cs="Arial"/>
          <w:b/>
          <w:sz w:val="24"/>
          <w:szCs w:val="24"/>
        </w:rPr>
      </w:pPr>
    </w:p>
    <w:p w14:paraId="32171533" w14:textId="77777777" w:rsidR="004103A1" w:rsidRDefault="004103A1" w:rsidP="004103A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14:paraId="3A9507C4" w14:textId="77777777" w:rsidR="004103A1" w:rsidRPr="00043DAA" w:rsidRDefault="004103A1" w:rsidP="004103A1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14:paraId="0257B390" w14:textId="2E9B432C" w:rsidR="00043DAA" w:rsidRPr="00043DAA" w:rsidRDefault="00043DAA" w:rsidP="000064BD">
      <w:pPr>
        <w:spacing w:line="360" w:lineRule="auto"/>
        <w:ind w:firstLine="708"/>
        <w:jc w:val="both"/>
        <w:rPr>
          <w:rFonts w:ascii="Arial" w:eastAsia="Arial" w:hAnsi="Arial" w:cs="Arial"/>
          <w:sz w:val="28"/>
        </w:rPr>
      </w:pPr>
      <w:r w:rsidRPr="00043DAA">
        <w:rPr>
          <w:rFonts w:ascii="Arial" w:hAnsi="Arial" w:cs="Arial"/>
          <w:sz w:val="24"/>
        </w:rPr>
        <w:t xml:space="preserve">Este trabalho tem por objetivo a implementação de um sistema e-commerce de </w:t>
      </w:r>
      <w:r w:rsidR="00042CA8">
        <w:rPr>
          <w:rFonts w:ascii="Arial" w:hAnsi="Arial" w:cs="Arial"/>
          <w:sz w:val="24"/>
        </w:rPr>
        <w:t>bebidas podendo ser alcoólicas ou não,</w:t>
      </w:r>
      <w:r w:rsidRPr="00043DAA">
        <w:rPr>
          <w:rFonts w:ascii="Arial" w:hAnsi="Arial" w:cs="Arial"/>
          <w:sz w:val="24"/>
        </w:rPr>
        <w:t xml:space="preserve"> v</w:t>
      </w:r>
      <w:r>
        <w:rPr>
          <w:rFonts w:ascii="Arial" w:hAnsi="Arial" w:cs="Arial"/>
          <w:sz w:val="24"/>
        </w:rPr>
        <w:t>oltado a</w:t>
      </w:r>
      <w:r w:rsidR="00042CA8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público </w:t>
      </w:r>
      <w:r w:rsidR="00F02011">
        <w:rPr>
          <w:rFonts w:ascii="Arial" w:hAnsi="Arial" w:cs="Arial"/>
          <w:sz w:val="24"/>
        </w:rPr>
        <w:t xml:space="preserve">e </w:t>
      </w:r>
      <w:r w:rsidR="00042CA8">
        <w:rPr>
          <w:rFonts w:ascii="Arial" w:hAnsi="Arial" w:cs="Arial"/>
          <w:sz w:val="24"/>
        </w:rPr>
        <w:t xml:space="preserve">com </w:t>
      </w:r>
      <w:r w:rsidR="00F02011">
        <w:rPr>
          <w:rFonts w:ascii="Arial" w:hAnsi="Arial" w:cs="Arial"/>
          <w:sz w:val="24"/>
        </w:rPr>
        <w:t>vários tipos de gostos</w:t>
      </w:r>
      <w:r w:rsidRPr="00043DAA">
        <w:rPr>
          <w:rFonts w:ascii="Arial" w:hAnsi="Arial" w:cs="Arial"/>
          <w:sz w:val="24"/>
        </w:rPr>
        <w:t>, tendo como foco proporcionar maior interatividade com os usuários, além de facilidade de visualização e compra dos produtos.</w:t>
      </w:r>
    </w:p>
    <w:p w14:paraId="7990481E" w14:textId="37F7AA8D" w:rsidR="004103A1" w:rsidRDefault="004103A1" w:rsidP="000064BD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Fornece um aplicativo que facilite compra de </w:t>
      </w:r>
      <w:r w:rsidR="00042CA8">
        <w:rPr>
          <w:rFonts w:ascii="Arial" w:eastAsia="Arial" w:hAnsi="Arial" w:cs="Arial"/>
          <w:sz w:val="24"/>
        </w:rPr>
        <w:t>bebidas</w:t>
      </w:r>
      <w:r>
        <w:rPr>
          <w:rFonts w:ascii="Arial" w:eastAsia="Arial" w:hAnsi="Arial" w:cs="Arial"/>
          <w:sz w:val="24"/>
        </w:rPr>
        <w:t xml:space="preserve"> totalmente online. O </w:t>
      </w:r>
      <w:r w:rsidR="00042CA8">
        <w:rPr>
          <w:rFonts w:ascii="Arial" w:eastAsia="Arial" w:hAnsi="Arial" w:cs="Arial"/>
          <w:sz w:val="24"/>
        </w:rPr>
        <w:t>Idrinks</w:t>
      </w:r>
      <w:r>
        <w:rPr>
          <w:rFonts w:ascii="Arial" w:eastAsia="Arial" w:hAnsi="Arial" w:cs="Arial"/>
          <w:sz w:val="24"/>
        </w:rPr>
        <w:t xml:space="preserve"> utilizar</w:t>
      </w:r>
      <w:r w:rsidR="00042CA8">
        <w:rPr>
          <w:rFonts w:ascii="Arial" w:eastAsia="Arial" w:hAnsi="Arial" w:cs="Arial"/>
          <w:sz w:val="24"/>
        </w:rPr>
        <w:t>á</w:t>
      </w:r>
      <w:r>
        <w:rPr>
          <w:rFonts w:ascii="Arial" w:eastAsia="Arial" w:hAnsi="Arial" w:cs="Arial"/>
          <w:sz w:val="24"/>
        </w:rPr>
        <w:t xml:space="preserve"> a localização para indicar lojas de</w:t>
      </w:r>
      <w:r w:rsidR="00F752CD">
        <w:rPr>
          <w:rFonts w:ascii="Arial" w:eastAsia="Arial" w:hAnsi="Arial" w:cs="Arial"/>
          <w:sz w:val="24"/>
        </w:rPr>
        <w:t xml:space="preserve"> bebidas</w:t>
      </w:r>
      <w:r>
        <w:rPr>
          <w:rFonts w:ascii="Arial" w:eastAsia="Arial" w:hAnsi="Arial" w:cs="Arial"/>
          <w:sz w:val="24"/>
        </w:rPr>
        <w:t xml:space="preserve"> próxima a você, com isso </w:t>
      </w:r>
      <w:r w:rsidR="00F752CD">
        <w:rPr>
          <w:rFonts w:ascii="Arial" w:eastAsia="Arial" w:hAnsi="Arial" w:cs="Arial"/>
          <w:sz w:val="24"/>
        </w:rPr>
        <w:t>fortalecendo a</w:t>
      </w:r>
      <w:r>
        <w:rPr>
          <w:rFonts w:ascii="Arial" w:eastAsia="Arial" w:hAnsi="Arial" w:cs="Arial"/>
          <w:sz w:val="24"/>
        </w:rPr>
        <w:t xml:space="preserve"> integração digital de pequenos e médios comerciantes. </w:t>
      </w:r>
    </w:p>
    <w:p w14:paraId="2F2B9891" w14:textId="77777777" w:rsidR="000064BD" w:rsidRDefault="000064BD" w:rsidP="000064BD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</w:p>
    <w:p w14:paraId="3688D236" w14:textId="77777777" w:rsidR="000064BD" w:rsidRDefault="000064BD" w:rsidP="000064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064BD">
        <w:rPr>
          <w:rFonts w:ascii="Arial" w:hAnsi="Arial" w:cs="Arial"/>
          <w:b/>
          <w:sz w:val="24"/>
          <w:szCs w:val="24"/>
        </w:rPr>
        <w:t>PÚBLICO-ALVO</w:t>
      </w:r>
    </w:p>
    <w:p w14:paraId="39F52BCC" w14:textId="77777777" w:rsidR="000064BD" w:rsidRDefault="000064BD" w:rsidP="000064B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461819" w14:textId="7D21A1F5" w:rsidR="000064BD" w:rsidRDefault="00F02011" w:rsidP="00FD04FD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F02011">
        <w:rPr>
          <w:rFonts w:ascii="Arial" w:hAnsi="Arial" w:cs="Arial"/>
          <w:sz w:val="24"/>
        </w:rPr>
        <w:t xml:space="preserve">Este projeto possui como </w:t>
      </w:r>
      <w:r w:rsidR="00FD04FD" w:rsidRPr="00F02011">
        <w:rPr>
          <w:rFonts w:ascii="Arial" w:hAnsi="Arial" w:cs="Arial"/>
          <w:sz w:val="24"/>
        </w:rPr>
        <w:t>público-alvo</w:t>
      </w:r>
      <w:r w:rsidRPr="00F02011">
        <w:rPr>
          <w:rFonts w:ascii="Arial" w:hAnsi="Arial" w:cs="Arial"/>
          <w:sz w:val="24"/>
        </w:rPr>
        <w:t>, pessoas do sexo feminino</w:t>
      </w:r>
      <w:r w:rsidR="00FD3057">
        <w:rPr>
          <w:rFonts w:ascii="Arial" w:hAnsi="Arial" w:cs="Arial"/>
          <w:sz w:val="24"/>
        </w:rPr>
        <w:t xml:space="preserve"> e masculino</w:t>
      </w:r>
      <w:r w:rsidRPr="00F02011">
        <w:rPr>
          <w:rFonts w:ascii="Arial" w:hAnsi="Arial" w:cs="Arial"/>
          <w:sz w:val="24"/>
        </w:rPr>
        <w:t xml:space="preserve">, que estão em busca de facilidade e segurança na hora de realizar uma compra pela internet. Além disso, </w:t>
      </w:r>
      <w:r w:rsidR="00FD04FD">
        <w:rPr>
          <w:rFonts w:ascii="Arial" w:hAnsi="Arial" w:cs="Arial"/>
          <w:sz w:val="24"/>
        </w:rPr>
        <w:t xml:space="preserve">quando o usuário se cadastra é preciso fazer uma verificação se ele é de maior de idade, para não acontecer de vender qualquer bebida com teor alcoólico para menores de idade. </w:t>
      </w:r>
      <w:r w:rsidRPr="00F02011">
        <w:rPr>
          <w:rFonts w:ascii="Arial" w:hAnsi="Arial" w:cs="Arial"/>
          <w:sz w:val="24"/>
        </w:rPr>
        <w:t xml:space="preserve"> </w:t>
      </w:r>
    </w:p>
    <w:p w14:paraId="0E4F3230" w14:textId="77777777" w:rsidR="00FD04FD" w:rsidRPr="00FD04FD" w:rsidRDefault="00FD04FD" w:rsidP="00FD04FD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14:paraId="201763E1" w14:textId="77777777" w:rsidR="000064BD" w:rsidRDefault="000064BD" w:rsidP="00FD04FD">
      <w:pPr>
        <w:spacing w:after="157" w:line="360" w:lineRule="auto"/>
        <w:ind w:right="-15" w:firstLine="360"/>
      </w:pPr>
      <w:r w:rsidRPr="00FD04FD">
        <w:rPr>
          <w:rFonts w:ascii="Arial" w:eastAsia="Arial" w:hAnsi="Arial" w:cs="Arial"/>
          <w:b/>
          <w:sz w:val="24"/>
        </w:rPr>
        <w:t>Clientes</w:t>
      </w:r>
      <w:r w:rsidRPr="00FD04FD">
        <w:rPr>
          <w:rFonts w:ascii="Arial" w:eastAsia="Arial" w:hAnsi="Arial" w:cs="Arial"/>
          <w:sz w:val="24"/>
        </w:rPr>
        <w:t xml:space="preserve"> </w:t>
      </w:r>
    </w:p>
    <w:p w14:paraId="3C5F7EB0" w14:textId="0AF90876" w:rsidR="000064BD" w:rsidRDefault="000064BD" w:rsidP="000064BD">
      <w:pPr>
        <w:spacing w:line="360" w:lineRule="auto"/>
        <w:ind w:firstLine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Jovens adultos (18 – 24) e Adultos (45 – </w:t>
      </w:r>
      <w:r w:rsidR="00FD04FD">
        <w:rPr>
          <w:rFonts w:ascii="Arial" w:eastAsia="Arial" w:hAnsi="Arial" w:cs="Arial"/>
          <w:sz w:val="24"/>
        </w:rPr>
        <w:t>60</w:t>
      </w:r>
      <w:r>
        <w:rPr>
          <w:rFonts w:ascii="Arial" w:eastAsia="Arial" w:hAnsi="Arial" w:cs="Arial"/>
          <w:sz w:val="24"/>
        </w:rPr>
        <w:t xml:space="preserve">), que buscam agilidade e melhores preços em suas compras. </w:t>
      </w:r>
    </w:p>
    <w:p w14:paraId="368BF882" w14:textId="77777777" w:rsidR="00F02011" w:rsidRDefault="00F02011" w:rsidP="000064BD">
      <w:pPr>
        <w:spacing w:line="360" w:lineRule="auto"/>
        <w:ind w:firstLine="360"/>
        <w:jc w:val="both"/>
        <w:rPr>
          <w:rFonts w:ascii="Arial" w:eastAsia="Arial" w:hAnsi="Arial" w:cs="Arial"/>
          <w:sz w:val="24"/>
        </w:rPr>
      </w:pPr>
    </w:p>
    <w:p w14:paraId="32C97383" w14:textId="77777777" w:rsidR="00F02011" w:rsidRDefault="00F02011" w:rsidP="009B4340">
      <w:pPr>
        <w:spacing w:line="360" w:lineRule="auto"/>
        <w:jc w:val="both"/>
        <w:rPr>
          <w:rFonts w:ascii="Arial" w:eastAsia="Arial" w:hAnsi="Arial" w:cs="Arial"/>
          <w:sz w:val="24"/>
        </w:rPr>
      </w:pPr>
    </w:p>
    <w:p w14:paraId="75612BB9" w14:textId="77777777" w:rsidR="000064BD" w:rsidRPr="000064BD" w:rsidRDefault="000064BD" w:rsidP="000064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064BD">
        <w:rPr>
          <w:rFonts w:ascii="Arial" w:hAnsi="Arial" w:cs="Arial"/>
          <w:b/>
          <w:sz w:val="24"/>
          <w:szCs w:val="24"/>
        </w:rPr>
        <w:t>ANÁLISE DE MERCADO</w:t>
      </w:r>
    </w:p>
    <w:p w14:paraId="2BD74ED2" w14:textId="77777777" w:rsidR="000064BD" w:rsidRDefault="000064BD" w:rsidP="000064BD">
      <w:pPr>
        <w:spacing w:line="360" w:lineRule="auto"/>
        <w:jc w:val="both"/>
      </w:pPr>
    </w:p>
    <w:p w14:paraId="7DF79671" w14:textId="5B8005BF" w:rsidR="000064BD" w:rsidRPr="002F1900" w:rsidRDefault="002F1900" w:rsidP="000064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1900">
        <w:rPr>
          <w:rFonts w:ascii="Arial" w:hAnsi="Arial" w:cs="Arial"/>
          <w:color w:val="1A1A1A"/>
          <w:sz w:val="24"/>
          <w:szCs w:val="24"/>
          <w:shd w:val="clear" w:color="auto" w:fill="FFFFFF"/>
        </w:rPr>
        <w:lastRenderedPageBreak/>
        <w:t xml:space="preserve">A </w:t>
      </w:r>
      <w:r w:rsidRPr="002F1900">
        <w:rPr>
          <w:rFonts w:ascii="Arial" w:hAnsi="Arial" w:cs="Arial"/>
          <w:color w:val="1A1A1A"/>
          <w:sz w:val="24"/>
          <w:szCs w:val="24"/>
          <w:shd w:val="clear" w:color="auto" w:fill="FFFFFF"/>
        </w:rPr>
        <w:t>necessidade de isolamento social impactou os resultados do varejo físico, mas a necessidade de compra dos consumidores impulsionou as </w:t>
      </w:r>
      <w:r w:rsidRPr="002F1900">
        <w:rPr>
          <w:rStyle w:val="Forte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vendas online</w:t>
      </w:r>
      <w:r w:rsidRPr="002F1900">
        <w:rPr>
          <w:rFonts w:ascii="Arial" w:hAnsi="Arial" w:cs="Arial"/>
          <w:color w:val="1A1A1A"/>
          <w:sz w:val="24"/>
          <w:szCs w:val="24"/>
          <w:shd w:val="clear" w:color="auto" w:fill="FFFFFF"/>
        </w:rPr>
        <w:t>, segundo levantamento da Synapcom. O estudo apontou um crescimento de 90,33% nas vendas do primeiro semestre de 2020, em relação ao mesmo período do ano anterior. O destaque foi para a categoria de Consumo (</w:t>
      </w:r>
      <w:r w:rsidRPr="002F1900">
        <w:rPr>
          <w:rStyle w:val="Forte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alimentos e bebidas</w:t>
      </w:r>
      <w:r w:rsidRPr="002F1900">
        <w:rPr>
          <w:rFonts w:ascii="Arial" w:hAnsi="Arial" w:cs="Arial"/>
          <w:color w:val="1A1A1A"/>
          <w:sz w:val="24"/>
          <w:szCs w:val="24"/>
          <w:shd w:val="clear" w:color="auto" w:fill="FFFFFF"/>
        </w:rPr>
        <w:t>) que obteve um incremento de 105,46%</w:t>
      </w: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>.</w:t>
      </w:r>
    </w:p>
    <w:p w14:paraId="1E536A2F" w14:textId="369D9E6A" w:rsidR="000064BD" w:rsidRDefault="000064BD" w:rsidP="000064BD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</w:t>
      </w:r>
      <w:r w:rsidR="002F1900">
        <w:rPr>
          <w:rFonts w:ascii="Arial" w:eastAsia="Arial" w:hAnsi="Arial" w:cs="Arial"/>
          <w:sz w:val="24"/>
        </w:rPr>
        <w:t>Idrinks</w:t>
      </w:r>
      <w:r>
        <w:rPr>
          <w:rFonts w:ascii="Arial" w:eastAsia="Arial" w:hAnsi="Arial" w:cs="Arial"/>
          <w:sz w:val="24"/>
        </w:rPr>
        <w:t xml:space="preserve"> surge com a ideia de impulsionar as vendas de pequenas e médias empresas, gerando uma maior competitividade neste seguimento. </w:t>
      </w:r>
    </w:p>
    <w:p w14:paraId="57D312FC" w14:textId="77777777" w:rsidR="00E436D0" w:rsidRDefault="00E436D0" w:rsidP="000064BD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</w:p>
    <w:p w14:paraId="06BCFE5E" w14:textId="4327BA03" w:rsidR="006236F4" w:rsidRPr="006236F4" w:rsidRDefault="006236F4" w:rsidP="006236F4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</w:rPr>
      </w:pPr>
      <w:r w:rsidRPr="006236F4">
        <w:rPr>
          <w:rFonts w:ascii="Arial" w:eastAsia="Arial" w:hAnsi="Arial" w:cs="Arial"/>
          <w:b/>
          <w:bCs/>
          <w:sz w:val="24"/>
        </w:rPr>
        <w:t>Categorias e players no mercado de bebidas</w:t>
      </w:r>
    </w:p>
    <w:p w14:paraId="4F8A4C6F" w14:textId="2359B2A9" w:rsidR="006236F4" w:rsidRPr="006236F4" w:rsidRDefault="006236F4" w:rsidP="006236F4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</w:rPr>
      </w:pPr>
      <w:r w:rsidRPr="006236F4">
        <w:rPr>
          <w:rFonts w:ascii="Arial" w:eastAsia="Arial" w:hAnsi="Arial" w:cs="Arial"/>
          <w:b/>
          <w:bCs/>
          <w:sz w:val="24"/>
        </w:rPr>
        <w:t>Em R$</w:t>
      </w:r>
    </w:p>
    <w:p w14:paraId="77F6F0AD" w14:textId="77777777" w:rsidR="006236F4" w:rsidRDefault="006236F4" w:rsidP="000064BD">
      <w:pPr>
        <w:spacing w:line="360" w:lineRule="auto"/>
        <w:ind w:firstLine="708"/>
        <w:jc w:val="both"/>
        <w:rPr>
          <w:rFonts w:ascii="Arial" w:eastAsia="Arial" w:hAnsi="Arial" w:cs="Arial"/>
          <w:noProof/>
          <w:sz w:val="24"/>
        </w:rPr>
      </w:pPr>
    </w:p>
    <w:p w14:paraId="4ADBD581" w14:textId="3C8285A0" w:rsidR="00F02011" w:rsidRPr="006236F4" w:rsidRDefault="006236F4" w:rsidP="006236F4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56E5CF0C" wp14:editId="229226A7">
            <wp:extent cx="5238750" cy="3638550"/>
            <wp:effectExtent l="0" t="0" r="0" b="0"/>
            <wp:docPr id="18" name="Imagem 18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mapa de árvor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8"/>
                    <a:stretch/>
                  </pic:blipFill>
                  <pic:spPr bwMode="auto"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A99F7" w14:textId="77777777" w:rsidR="009B4340" w:rsidRDefault="009B4340" w:rsidP="000064BD">
      <w:pPr>
        <w:spacing w:line="360" w:lineRule="auto"/>
        <w:ind w:firstLine="708"/>
        <w:jc w:val="both"/>
        <w:rPr>
          <w:rFonts w:ascii="Arial" w:hAnsi="Arial" w:cs="Arial"/>
          <w:i/>
          <w:sz w:val="20"/>
        </w:rPr>
      </w:pPr>
    </w:p>
    <w:p w14:paraId="3C118C58" w14:textId="77777777" w:rsidR="009B4340" w:rsidRDefault="009B4340" w:rsidP="000064BD">
      <w:pPr>
        <w:spacing w:line="360" w:lineRule="auto"/>
        <w:ind w:firstLine="708"/>
        <w:jc w:val="both"/>
        <w:rPr>
          <w:rFonts w:ascii="Arial" w:hAnsi="Arial" w:cs="Arial"/>
          <w:i/>
          <w:sz w:val="20"/>
        </w:rPr>
      </w:pPr>
    </w:p>
    <w:p w14:paraId="0841F04D" w14:textId="77777777" w:rsidR="009B4340" w:rsidRDefault="009B4340" w:rsidP="000064BD">
      <w:pPr>
        <w:spacing w:line="360" w:lineRule="auto"/>
        <w:ind w:firstLine="708"/>
        <w:jc w:val="both"/>
        <w:rPr>
          <w:rFonts w:ascii="Arial" w:hAnsi="Arial" w:cs="Arial"/>
          <w:i/>
          <w:sz w:val="20"/>
        </w:rPr>
      </w:pPr>
    </w:p>
    <w:p w14:paraId="64AC75C3" w14:textId="77777777" w:rsidR="009B4340" w:rsidRDefault="009B4340" w:rsidP="000064BD">
      <w:pPr>
        <w:spacing w:line="360" w:lineRule="auto"/>
        <w:ind w:firstLine="708"/>
        <w:jc w:val="both"/>
        <w:rPr>
          <w:rFonts w:ascii="Arial" w:hAnsi="Arial" w:cs="Arial"/>
          <w:i/>
          <w:sz w:val="20"/>
        </w:rPr>
      </w:pPr>
    </w:p>
    <w:p w14:paraId="2CDEBF16" w14:textId="77777777" w:rsidR="009B4340" w:rsidRDefault="009B4340" w:rsidP="006236F4">
      <w:pPr>
        <w:spacing w:line="360" w:lineRule="auto"/>
        <w:jc w:val="both"/>
        <w:rPr>
          <w:rFonts w:ascii="Arial" w:hAnsi="Arial" w:cs="Arial"/>
          <w:i/>
          <w:sz w:val="20"/>
        </w:rPr>
      </w:pPr>
    </w:p>
    <w:p w14:paraId="7855799E" w14:textId="77777777" w:rsidR="00361F22" w:rsidRPr="00361F22" w:rsidRDefault="00361F22" w:rsidP="00361F2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F22">
        <w:rPr>
          <w:rFonts w:ascii="Arial" w:hAnsi="Arial" w:cs="Arial"/>
          <w:b/>
          <w:sz w:val="24"/>
          <w:szCs w:val="24"/>
        </w:rPr>
        <w:t>PRINCIPAIS PLAYERS DE MERCADO</w:t>
      </w:r>
    </w:p>
    <w:p w14:paraId="45174562" w14:textId="2039E092" w:rsidR="00361F22" w:rsidRDefault="00E436D0" w:rsidP="00E436D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A6F1FFE" wp14:editId="08AF2F1A">
            <wp:extent cx="3638550" cy="3305175"/>
            <wp:effectExtent l="0" t="0" r="0" b="9525"/>
            <wp:docPr id="19" name="Imagem 1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barr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9679" w14:textId="77777777" w:rsidR="00361F22" w:rsidRPr="00F02011" w:rsidRDefault="00361F22" w:rsidP="009B4340">
      <w:pPr>
        <w:spacing w:line="360" w:lineRule="auto"/>
        <w:jc w:val="center"/>
        <w:rPr>
          <w:rFonts w:ascii="Arial" w:hAnsi="Arial" w:cs="Arial"/>
          <w:i/>
          <w:sz w:val="20"/>
          <w:szCs w:val="24"/>
        </w:rPr>
      </w:pPr>
      <w:r>
        <w:rPr>
          <w:rFonts w:ascii="Arial" w:hAnsi="Arial" w:cs="Arial"/>
          <w:i/>
          <w:sz w:val="20"/>
          <w:szCs w:val="24"/>
        </w:rPr>
        <w:t>Imagem: Os principais players do mercado.</w:t>
      </w:r>
    </w:p>
    <w:p w14:paraId="58BAB193" w14:textId="77777777" w:rsidR="00361F22" w:rsidRDefault="00361F22" w:rsidP="00361F22">
      <w:pPr>
        <w:spacing w:line="360" w:lineRule="auto"/>
        <w:jc w:val="both"/>
        <w:rPr>
          <w:rFonts w:ascii="Arial" w:eastAsia="Calibri" w:hAnsi="Arial" w:cs="Arial"/>
          <w:i/>
          <w:sz w:val="20"/>
        </w:rPr>
      </w:pPr>
    </w:p>
    <w:p w14:paraId="32E84C82" w14:textId="2FB80DCB" w:rsidR="00361F22" w:rsidRDefault="00361F22" w:rsidP="00E436D0">
      <w:pPr>
        <w:spacing w:after="235" w:line="360" w:lineRule="auto"/>
        <w:ind w:right="-1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 APLICATIVO TERÁ COMO </w:t>
      </w:r>
      <w:proofErr w:type="gramStart"/>
      <w:r>
        <w:rPr>
          <w:rFonts w:ascii="Arial" w:eastAsia="Arial" w:hAnsi="Arial" w:cs="Arial"/>
          <w:b/>
          <w:sz w:val="24"/>
        </w:rPr>
        <w:t>PÚBLICO ALVO</w:t>
      </w:r>
      <w:proofErr w:type="gramEnd"/>
      <w:r>
        <w:rPr>
          <w:rFonts w:ascii="Arial" w:eastAsia="Arial" w:hAnsi="Arial" w:cs="Arial"/>
          <w:b/>
          <w:sz w:val="24"/>
        </w:rPr>
        <w:t xml:space="preserve"> JOVENS E ADULTOS DE TODAS AS IDADES E AMBOS OS SEXOS.</w:t>
      </w:r>
    </w:p>
    <w:p w14:paraId="30D2CC4A" w14:textId="225C07DB" w:rsidR="00361F22" w:rsidRDefault="00361F22" w:rsidP="00F02011">
      <w:pPr>
        <w:spacing w:after="144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você precisa comprar algo, a internet é o lugar certo. No entanto, existem algumas informações necessárias para realizar uma boa compra online. É preciso estar atento às informações e saber identificar se o ambiente oferece as melhores condições para comprar </w:t>
      </w:r>
      <w:r w:rsidR="00E436D0">
        <w:rPr>
          <w:rFonts w:ascii="Arial" w:eastAsia="Arial" w:hAnsi="Arial" w:cs="Arial"/>
          <w:sz w:val="24"/>
        </w:rPr>
        <w:t>bebidas</w:t>
      </w:r>
      <w:r>
        <w:rPr>
          <w:rFonts w:ascii="Arial" w:eastAsia="Arial" w:hAnsi="Arial" w:cs="Arial"/>
          <w:sz w:val="24"/>
        </w:rPr>
        <w:t xml:space="preserve"> online. </w:t>
      </w:r>
    </w:p>
    <w:p w14:paraId="21F3F319" w14:textId="77777777" w:rsidR="00361F22" w:rsidRDefault="00361F22" w:rsidP="00361F22">
      <w:pPr>
        <w:spacing w:after="144" w:line="360" w:lineRule="auto"/>
        <w:jc w:val="both"/>
        <w:rPr>
          <w:rFonts w:ascii="Arial" w:eastAsia="Arial" w:hAnsi="Arial" w:cs="Arial"/>
          <w:sz w:val="24"/>
        </w:rPr>
      </w:pPr>
    </w:p>
    <w:p w14:paraId="26C1D31C" w14:textId="77777777" w:rsidR="00361F22" w:rsidRPr="00361F22" w:rsidRDefault="00361F22" w:rsidP="00361F22">
      <w:pPr>
        <w:pStyle w:val="PargrafodaLista"/>
        <w:numPr>
          <w:ilvl w:val="0"/>
          <w:numId w:val="2"/>
        </w:numPr>
        <w:spacing w:after="144" w:line="360" w:lineRule="auto"/>
        <w:jc w:val="both"/>
        <w:rPr>
          <w:rFonts w:ascii="Arial" w:eastAsia="Arial" w:hAnsi="Arial" w:cs="Arial"/>
          <w:sz w:val="24"/>
        </w:rPr>
      </w:pPr>
      <w:r w:rsidRPr="00361F22">
        <w:rPr>
          <w:rFonts w:ascii="Arial" w:hAnsi="Arial" w:cs="Arial"/>
          <w:b/>
          <w:sz w:val="24"/>
          <w:szCs w:val="24"/>
        </w:rPr>
        <w:t>VIABILIDADE DO PROJETO</w:t>
      </w:r>
    </w:p>
    <w:p w14:paraId="74CCA885" w14:textId="77777777" w:rsidR="00361F22" w:rsidRDefault="00361F22" w:rsidP="00361F22">
      <w:pPr>
        <w:spacing w:after="144" w:line="360" w:lineRule="auto"/>
        <w:jc w:val="both"/>
        <w:rPr>
          <w:rFonts w:ascii="Arial" w:eastAsia="Arial" w:hAnsi="Arial" w:cs="Arial"/>
          <w:sz w:val="24"/>
        </w:rPr>
      </w:pPr>
    </w:p>
    <w:p w14:paraId="6A69DDDD" w14:textId="207D4560" w:rsidR="00361F22" w:rsidRPr="004A2308" w:rsidRDefault="00361F22" w:rsidP="00F02011">
      <w:pPr>
        <w:spacing w:after="312" w:line="360" w:lineRule="auto"/>
        <w:rPr>
          <w:sz w:val="24"/>
          <w:szCs w:val="24"/>
        </w:rPr>
      </w:pPr>
      <w:r w:rsidRPr="004A2308">
        <w:rPr>
          <w:rFonts w:ascii="Arial" w:eastAsia="Arial" w:hAnsi="Arial" w:cs="Arial"/>
          <w:b/>
          <w:sz w:val="24"/>
          <w:szCs w:val="24"/>
        </w:rPr>
        <w:t xml:space="preserve">Nome: </w:t>
      </w:r>
      <w:r w:rsidR="000419F6">
        <w:rPr>
          <w:rFonts w:ascii="Arial" w:eastAsia="Arial" w:hAnsi="Arial" w:cs="Arial"/>
          <w:b/>
          <w:sz w:val="24"/>
          <w:szCs w:val="24"/>
        </w:rPr>
        <w:t>Idrinks</w:t>
      </w:r>
      <w:r w:rsidRPr="004A2308">
        <w:rPr>
          <w:rFonts w:ascii="Arial" w:eastAsia="Arial" w:hAnsi="Arial" w:cs="Arial"/>
          <w:b/>
          <w:sz w:val="24"/>
          <w:szCs w:val="24"/>
        </w:rPr>
        <w:t xml:space="preserve"> </w:t>
      </w:r>
      <w:r w:rsidRPr="004A2308">
        <w:rPr>
          <w:rFonts w:ascii="Arial" w:eastAsia="Arial" w:hAnsi="Arial" w:cs="Arial"/>
          <w:sz w:val="24"/>
          <w:szCs w:val="24"/>
        </w:rPr>
        <w:t xml:space="preserve"> </w:t>
      </w:r>
    </w:p>
    <w:p w14:paraId="7A7168AF" w14:textId="587E317E" w:rsidR="00361F22" w:rsidRPr="004A2308" w:rsidRDefault="00361F22" w:rsidP="004A2308">
      <w:pPr>
        <w:spacing w:after="144" w:line="360" w:lineRule="auto"/>
        <w:ind w:firstLine="708"/>
        <w:jc w:val="both"/>
        <w:rPr>
          <w:sz w:val="24"/>
          <w:szCs w:val="24"/>
        </w:rPr>
      </w:pPr>
      <w:r w:rsidRPr="004A2308">
        <w:rPr>
          <w:rFonts w:ascii="Arial" w:eastAsia="Arial" w:hAnsi="Arial" w:cs="Arial"/>
          <w:sz w:val="24"/>
          <w:szCs w:val="24"/>
        </w:rPr>
        <w:lastRenderedPageBreak/>
        <w:t>Receita: taxa de 12%</w:t>
      </w:r>
      <w:r w:rsidR="00C642FB">
        <w:rPr>
          <w:rFonts w:ascii="Arial" w:eastAsia="Arial" w:hAnsi="Arial" w:cs="Arial"/>
          <w:sz w:val="24"/>
          <w:szCs w:val="24"/>
        </w:rPr>
        <w:t xml:space="preserve"> </w:t>
      </w:r>
      <w:r w:rsidRPr="004A2308">
        <w:rPr>
          <w:rFonts w:ascii="Arial" w:eastAsia="Arial" w:hAnsi="Arial" w:cs="Arial"/>
          <w:sz w:val="24"/>
          <w:szCs w:val="24"/>
        </w:rPr>
        <w:t>do valor do produto a ser entregue por um entregador filiado a empresa, 3% do valor do produto para caso de comp</w:t>
      </w:r>
      <w:r w:rsidR="004A2308" w:rsidRPr="004A2308">
        <w:rPr>
          <w:rFonts w:ascii="Arial" w:eastAsia="Arial" w:hAnsi="Arial" w:cs="Arial"/>
          <w:sz w:val="24"/>
          <w:szCs w:val="24"/>
        </w:rPr>
        <w:t xml:space="preserve">ra online, e uma mensalidade de R$ </w:t>
      </w:r>
      <w:r w:rsidRPr="004A2308">
        <w:rPr>
          <w:rFonts w:ascii="Arial" w:eastAsia="Arial" w:hAnsi="Arial" w:cs="Arial"/>
          <w:sz w:val="24"/>
          <w:szCs w:val="24"/>
        </w:rPr>
        <w:t xml:space="preserve">90,00. </w:t>
      </w:r>
    </w:p>
    <w:p w14:paraId="6BC9F603" w14:textId="77777777" w:rsidR="00361F22" w:rsidRDefault="00361F22" w:rsidP="004A2308">
      <w:pPr>
        <w:spacing w:after="296" w:line="360" w:lineRule="auto"/>
        <w:ind w:firstLine="708"/>
        <w:rPr>
          <w:rFonts w:ascii="Arial" w:eastAsia="Arial" w:hAnsi="Arial" w:cs="Arial"/>
          <w:sz w:val="24"/>
        </w:rPr>
      </w:pPr>
      <w:r w:rsidRPr="004A2308">
        <w:rPr>
          <w:rFonts w:ascii="Arial" w:eastAsia="Arial" w:hAnsi="Arial" w:cs="Arial"/>
          <w:sz w:val="24"/>
          <w:szCs w:val="24"/>
        </w:rPr>
        <w:t>Custos: manutenção de aplicativo e do site, taxa de publicação do aplicativo</w:t>
      </w:r>
      <w:r>
        <w:rPr>
          <w:rFonts w:ascii="Arial" w:eastAsia="Arial" w:hAnsi="Arial" w:cs="Arial"/>
          <w:sz w:val="24"/>
        </w:rPr>
        <w:t xml:space="preserve">. </w:t>
      </w:r>
    </w:p>
    <w:p w14:paraId="3DEFB56B" w14:textId="77777777" w:rsidR="004A2308" w:rsidRDefault="004A2308" w:rsidP="004A2308">
      <w:pPr>
        <w:spacing w:after="296" w:line="360" w:lineRule="auto"/>
        <w:ind w:firstLine="708"/>
        <w:rPr>
          <w:rFonts w:ascii="Arial" w:eastAsia="Arial" w:hAnsi="Arial" w:cs="Arial"/>
          <w:sz w:val="24"/>
        </w:rPr>
      </w:pPr>
    </w:p>
    <w:tbl>
      <w:tblPr>
        <w:tblStyle w:val="SimplesTabela1"/>
        <w:tblW w:w="8077" w:type="dxa"/>
        <w:tblLook w:val="04A0" w:firstRow="1" w:lastRow="0" w:firstColumn="1" w:lastColumn="0" w:noHBand="0" w:noVBand="1"/>
      </w:tblPr>
      <w:tblGrid>
        <w:gridCol w:w="4818"/>
        <w:gridCol w:w="3259"/>
      </w:tblGrid>
      <w:tr w:rsidR="004A2308" w14:paraId="0F91C888" w14:textId="77777777" w:rsidTr="004A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8" w:type="dxa"/>
            <w:vAlign w:val="center"/>
          </w:tcPr>
          <w:p w14:paraId="300FAC1A" w14:textId="77777777" w:rsidR="004A2308" w:rsidRDefault="004A2308" w:rsidP="004A2308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Manutenção do app, hospedagem do site</w:t>
            </w:r>
          </w:p>
        </w:tc>
        <w:tc>
          <w:tcPr>
            <w:tcW w:w="3259" w:type="dxa"/>
            <w:vAlign w:val="center"/>
          </w:tcPr>
          <w:p w14:paraId="644A404D" w14:textId="77777777" w:rsidR="004A2308" w:rsidRDefault="004A2308" w:rsidP="004A2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4"/>
              </w:rPr>
              <w:t>-R$25</w:t>
            </w:r>
          </w:p>
        </w:tc>
      </w:tr>
      <w:tr w:rsidR="004A2308" w14:paraId="00817206" w14:textId="77777777" w:rsidTr="004A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8" w:type="dxa"/>
            <w:vAlign w:val="center"/>
          </w:tcPr>
          <w:p w14:paraId="66C6B4DD" w14:textId="77777777" w:rsidR="004A2308" w:rsidRDefault="004A2308" w:rsidP="004A2308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Taxa de publicação do app na Google play</w:t>
            </w:r>
          </w:p>
        </w:tc>
        <w:tc>
          <w:tcPr>
            <w:tcW w:w="3259" w:type="dxa"/>
            <w:vAlign w:val="center"/>
          </w:tcPr>
          <w:p w14:paraId="7015699C" w14:textId="77777777" w:rsidR="004A2308" w:rsidRDefault="004A2308" w:rsidP="004A2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4"/>
              </w:rPr>
              <w:t>-R$105,00</w:t>
            </w:r>
          </w:p>
        </w:tc>
      </w:tr>
      <w:tr w:rsidR="004A2308" w14:paraId="5379B286" w14:textId="77777777" w:rsidTr="004A2308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8" w:type="dxa"/>
            <w:vAlign w:val="center"/>
          </w:tcPr>
          <w:p w14:paraId="00FFF679" w14:textId="77777777" w:rsidR="004A2308" w:rsidRDefault="004A2308" w:rsidP="004A2308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Mensalidade paga por loja cadastrada</w:t>
            </w:r>
          </w:p>
        </w:tc>
        <w:tc>
          <w:tcPr>
            <w:tcW w:w="3259" w:type="dxa"/>
            <w:vAlign w:val="center"/>
          </w:tcPr>
          <w:p w14:paraId="769F2C76" w14:textId="77777777" w:rsidR="004A2308" w:rsidRDefault="004A2308" w:rsidP="004A2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4"/>
              </w:rPr>
              <w:t>+R$90</w:t>
            </w:r>
          </w:p>
        </w:tc>
      </w:tr>
    </w:tbl>
    <w:p w14:paraId="7EC28F60" w14:textId="77777777" w:rsidR="004A2308" w:rsidRDefault="004A2308" w:rsidP="004A2308">
      <w:pPr>
        <w:spacing w:line="240" w:lineRule="auto"/>
        <w:ind w:left="70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90347C5" w14:textId="77777777" w:rsidR="004A2308" w:rsidRDefault="004A2308" w:rsidP="004A2308">
      <w:pPr>
        <w:spacing w:line="240" w:lineRule="auto"/>
        <w:rPr>
          <w:rFonts w:ascii="Arial" w:eastAsia="Arial" w:hAnsi="Arial" w:cs="Arial"/>
          <w:sz w:val="24"/>
        </w:rPr>
      </w:pPr>
    </w:p>
    <w:p w14:paraId="5DE507A3" w14:textId="19B7AE12" w:rsidR="004A2308" w:rsidRDefault="004A2308" w:rsidP="004A2308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iniciar o app será necessário um investimento mínimo de </w:t>
      </w:r>
      <w:r w:rsidR="00E436D0">
        <w:rPr>
          <w:rFonts w:ascii="Arial" w:eastAsia="Arial" w:hAnsi="Arial" w:cs="Arial"/>
          <w:sz w:val="24"/>
        </w:rPr>
        <w:t>10</w:t>
      </w:r>
      <w:r>
        <w:rPr>
          <w:rFonts w:ascii="Arial" w:eastAsia="Arial" w:hAnsi="Arial" w:cs="Arial"/>
          <w:sz w:val="24"/>
        </w:rPr>
        <w:t xml:space="preserve">00 reais para que os app se desenvolva de forma progressiva, deve-se atentar também os custos futura referentes as entregas dos produtos realizadas por entregadores filiados ao app.  </w:t>
      </w:r>
    </w:p>
    <w:p w14:paraId="3662E576" w14:textId="77777777" w:rsidR="004A2308" w:rsidRDefault="004A2308" w:rsidP="004A2308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</w:p>
    <w:p w14:paraId="0B09B344" w14:textId="77777777" w:rsidR="00C67D30" w:rsidRDefault="00C67D30" w:rsidP="00F020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sz w:val="24"/>
        </w:rPr>
      </w:pPr>
      <w:r w:rsidRPr="00C67D30">
        <w:rPr>
          <w:rFonts w:ascii="Arial" w:eastAsia="Arial" w:hAnsi="Arial" w:cs="Arial"/>
          <w:b/>
          <w:sz w:val="24"/>
        </w:rPr>
        <w:t>EAP</w:t>
      </w:r>
    </w:p>
    <w:p w14:paraId="0E2EF18D" w14:textId="77777777" w:rsidR="00C67D30" w:rsidRPr="00C67D30" w:rsidRDefault="00C67D30" w:rsidP="00C67D30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14:paraId="39F56A64" w14:textId="6DF48B95" w:rsidR="00C67D30" w:rsidRDefault="00C67D30" w:rsidP="00C67D3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67D30">
        <w:rPr>
          <w:rFonts w:ascii="Arial" w:hAnsi="Arial" w:cs="Arial"/>
          <w:sz w:val="24"/>
        </w:rPr>
        <w:t>Para o desenvolvimento do presente trabalho, estabeleceu-se a seguinte Estrutura Analítica do Projeto, conforme ilustrada na Figura</w:t>
      </w:r>
      <w:r>
        <w:rPr>
          <w:rFonts w:ascii="Arial" w:hAnsi="Arial" w:cs="Arial"/>
          <w:sz w:val="24"/>
        </w:rPr>
        <w:t>.</w:t>
      </w:r>
    </w:p>
    <w:p w14:paraId="1587A85F" w14:textId="599BBBF4" w:rsidR="00C7602C" w:rsidRPr="00C67D30" w:rsidRDefault="00FD3057" w:rsidP="00C67D30">
      <w:pPr>
        <w:spacing w:line="360" w:lineRule="auto"/>
        <w:ind w:firstLine="708"/>
        <w:jc w:val="both"/>
        <w:rPr>
          <w:rFonts w:ascii="Arial" w:eastAsia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80CA8" wp14:editId="69143B90">
                <wp:simplePos x="0" y="0"/>
                <wp:positionH relativeFrom="column">
                  <wp:posOffset>2520315</wp:posOffset>
                </wp:positionH>
                <wp:positionV relativeFrom="paragraph">
                  <wp:posOffset>262890</wp:posOffset>
                </wp:positionV>
                <wp:extent cx="1019175" cy="49530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F968" w14:textId="7DBEE678" w:rsidR="00FD3057" w:rsidRPr="00FD3057" w:rsidRDefault="00FD3057" w:rsidP="00FD30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3057">
                              <w:rPr>
                                <w:color w:val="000000" w:themeColor="text1"/>
                              </w:rPr>
                              <w:t>Idrinks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80CA8" id="Retângulo: Cantos Arredondados 4" o:spid="_x0000_s1027" style="position:absolute;left:0;text-align:left;margin-left:198.45pt;margin-top:20.7pt;width:80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" filled="f" strokecolor="black [3213]" strokeweight="1pt">
                <v:stroke joinstyle="miter"/>
                <v:textbox>
                  <w:txbxContent>
                    <w:p w14:paraId="54BCF968" w14:textId="7DBEE678" w:rsidR="00FD3057" w:rsidRPr="00FD3057" w:rsidRDefault="00FD3057" w:rsidP="00FD30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3057">
                        <w:rPr>
                          <w:color w:val="000000" w:themeColor="text1"/>
                        </w:rPr>
                        <w:t>Idrinks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606F13" w14:textId="77777777" w:rsidR="00FD3057" w:rsidRDefault="00FD3057" w:rsidP="00CE6372">
      <w:pPr>
        <w:spacing w:line="360" w:lineRule="auto"/>
        <w:jc w:val="center"/>
        <w:rPr>
          <w:noProof/>
          <w:lang w:eastAsia="pt-BR"/>
        </w:rPr>
      </w:pPr>
    </w:p>
    <w:p w14:paraId="16FF52B3" w14:textId="0CDA3643" w:rsidR="00C67D30" w:rsidRDefault="00BB7E95" w:rsidP="00CE6372">
      <w:pPr>
        <w:spacing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266FB55" wp14:editId="0FBCDF14">
            <wp:extent cx="4056506" cy="3888105"/>
            <wp:effectExtent l="0" t="0" r="127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2"/>
                    <a:stretch/>
                  </pic:blipFill>
                  <pic:spPr bwMode="auto">
                    <a:xfrm>
                      <a:off x="0" y="0"/>
                      <a:ext cx="4063400" cy="389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464BB" w14:textId="77777777" w:rsidR="00C67D30" w:rsidRDefault="00C67D30" w:rsidP="00C67D30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14:paraId="1569539F" w14:textId="77777777" w:rsidR="00C67D30" w:rsidRPr="00C67D30" w:rsidRDefault="00C67D30" w:rsidP="00C67D30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14:paraId="04B9ADA4" w14:textId="77777777" w:rsidR="003714C2" w:rsidRPr="00F02011" w:rsidRDefault="00F02011" w:rsidP="00C67D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</w:t>
      </w:r>
    </w:p>
    <w:p w14:paraId="62472CDD" w14:textId="77777777" w:rsidR="003714C2" w:rsidRDefault="003714C2" w:rsidP="003714C2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14:paraId="5F9114A4" w14:textId="66B6A444" w:rsidR="003714C2" w:rsidRPr="003714C2" w:rsidRDefault="003714C2" w:rsidP="003714C2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</w:rPr>
      </w:pPr>
      <w:r w:rsidRPr="003714C2">
        <w:rPr>
          <w:rFonts w:ascii="Arial" w:hAnsi="Arial" w:cs="Arial"/>
          <w:color w:val="000000" w:themeColor="text1"/>
          <w:sz w:val="24"/>
        </w:rPr>
        <w:t xml:space="preserve">O presente trabalho se deu início em </w:t>
      </w:r>
      <w:r w:rsidR="00297CDF">
        <w:rPr>
          <w:rFonts w:ascii="Arial" w:hAnsi="Arial" w:cs="Arial"/>
          <w:color w:val="000000" w:themeColor="text1"/>
          <w:sz w:val="24"/>
        </w:rPr>
        <w:t>Agosto</w:t>
      </w:r>
      <w:r w:rsidRPr="003714C2">
        <w:rPr>
          <w:rFonts w:ascii="Arial" w:hAnsi="Arial" w:cs="Arial"/>
          <w:color w:val="000000" w:themeColor="text1"/>
          <w:sz w:val="24"/>
        </w:rPr>
        <w:t xml:space="preserve"> de 2021. Desde essa data, vem sendo realizado pesquisas, levantamentos, elaboração, encontros e afins. </w:t>
      </w:r>
    </w:p>
    <w:p w14:paraId="5BD1C92B" w14:textId="77777777" w:rsidR="003714C2" w:rsidRDefault="003714C2" w:rsidP="003714C2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</w:rPr>
      </w:pPr>
      <w:r w:rsidRPr="003714C2">
        <w:rPr>
          <w:rFonts w:ascii="Arial" w:hAnsi="Arial" w:cs="Arial"/>
          <w:color w:val="000000" w:themeColor="text1"/>
          <w:sz w:val="24"/>
        </w:rPr>
        <w:t>O gráfico abaixo demonstra o cronogra</w:t>
      </w:r>
      <w:r w:rsidR="00F02011">
        <w:rPr>
          <w:rFonts w:ascii="Arial" w:hAnsi="Arial" w:cs="Arial"/>
          <w:color w:val="000000" w:themeColor="text1"/>
          <w:sz w:val="24"/>
        </w:rPr>
        <w:t>ma da elaboração deste trabalho: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  <w:gridCol w:w="708"/>
        <w:gridCol w:w="707"/>
        <w:gridCol w:w="707"/>
        <w:gridCol w:w="696"/>
        <w:gridCol w:w="674"/>
        <w:gridCol w:w="762"/>
        <w:gridCol w:w="710"/>
        <w:gridCol w:w="709"/>
        <w:gridCol w:w="709"/>
        <w:gridCol w:w="709"/>
      </w:tblGrid>
      <w:tr w:rsidR="003714C2" w:rsidRPr="00D1142A" w14:paraId="48919AF7" w14:textId="77777777" w:rsidTr="00433A3D">
        <w:trPr>
          <w:trHeight w:val="266"/>
        </w:trPr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5E8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Etapas do trabalho</w:t>
            </w:r>
          </w:p>
        </w:tc>
        <w:tc>
          <w:tcPr>
            <w:tcW w:w="70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F83A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CRONOGRAMA        -         Ano 2021</w:t>
            </w:r>
            <w:r w:rsidR="00433A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3714C2" w:rsidRPr="00D1142A" w14:paraId="5CBD3CA8" w14:textId="77777777" w:rsidTr="00433A3D">
        <w:trPr>
          <w:trHeight w:val="266"/>
        </w:trPr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2E407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A268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Meses</w:t>
            </w:r>
          </w:p>
        </w:tc>
      </w:tr>
      <w:tr w:rsidR="003714C2" w:rsidRPr="00D1142A" w14:paraId="30CE7977" w14:textId="77777777" w:rsidTr="00433A3D">
        <w:trPr>
          <w:trHeight w:val="253"/>
        </w:trPr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CE0CE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2EA0" w14:textId="36F5867A" w:rsidR="003714C2" w:rsidRPr="00433A3D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297CD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B0A0" w14:textId="7AA3B53C" w:rsidR="003714C2" w:rsidRPr="00433A3D" w:rsidRDefault="00433A3D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297CD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r w:rsidR="003714C2"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D7AB" w14:textId="65924FA5" w:rsidR="003714C2" w:rsidRPr="00433A3D" w:rsidRDefault="00297CDF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433A3D"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3714C2"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AA8A" w14:textId="78239309" w:rsidR="003714C2" w:rsidRPr="00433A3D" w:rsidRDefault="00297CDF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  <w:r w:rsidR="00433A3D"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4DDE" w14:textId="39BC7167" w:rsidR="003714C2" w:rsidRPr="00433A3D" w:rsidRDefault="00297CDF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  <w:r w:rsidR="00433A3D"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2067" w14:textId="143E0B22" w:rsidR="003714C2" w:rsidRPr="00433A3D" w:rsidRDefault="00297CDF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</w:t>
            </w:r>
            <w:r w:rsidR="00433A3D"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F8B1" w14:textId="1F654A76" w:rsidR="003714C2" w:rsidRPr="00433A3D" w:rsidRDefault="00433A3D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297CD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</w:t>
            </w:r>
            <w:r w:rsidR="00297CD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8001" w14:textId="713B487D" w:rsidR="003714C2" w:rsidRPr="00433A3D" w:rsidRDefault="00433A3D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297CD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</w:t>
            </w:r>
            <w:r w:rsidR="00297CD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A12D" w14:textId="53AFAC31" w:rsidR="003714C2" w:rsidRPr="00433A3D" w:rsidRDefault="00DD06C4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</w:t>
            </w:r>
            <w:r w:rsidR="003714C2"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E3BC" w14:textId="2D4C0B80" w:rsidR="003714C2" w:rsidRPr="00433A3D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3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05/2</w:t>
            </w:r>
            <w:r w:rsidR="00DD06C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3714C2" w:rsidRPr="00D1142A" w14:paraId="57443D71" w14:textId="77777777" w:rsidTr="00433A3D">
        <w:trPr>
          <w:trHeight w:val="266"/>
        </w:trPr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69FB8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5FB7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AB5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5431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B3FE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E91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250B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0357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1378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CDF8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61BC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787625FF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F136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Escolha do tema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4933AAAA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13F2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231A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5D6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4B20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FD7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8FB6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F0CA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4DA5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B219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1B66D651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9B53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Revisão Bibliográfica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7DFFAA5F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437FBF1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02C92917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7A3A1757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219E6975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79DB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A3EC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129054A7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460C3BD2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E5FC71F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107D6F12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A40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 Projeto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3EF9D977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12188F2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338E512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48B8C0D3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72CA3DF5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E201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0661FE5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78E284BB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250AF365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30282E1A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533299F9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AADE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Metodologia, pesquisa e dados.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158F3345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31AE8D33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106B9AAC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0B19745B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6A917F8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42C6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F299E1D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AA3A5DC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D544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8491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33A3D" w:rsidRPr="00D1142A" w14:paraId="2310C71F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C37E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Encontros com o orientador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910A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2612056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E371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32302C6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811F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7F50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266A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169557D9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7A57E12B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2E74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35E0633B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C5D4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Elaboração das Considerações Finais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407C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D986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A28E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CFE5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416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1BFA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46EC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A461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797CC24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760A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69725CF3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A32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Redação final do trabalho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DFE4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396B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A6FE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5868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6A9E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B42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D757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01D1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688E8744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1B76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2E63843A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4C35F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Encaminhamento à correção linguística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FF56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4854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A04C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5F05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33BC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2DF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7B1B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36A78956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44C6981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5BB9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21524040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46B81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Entrega do Trabalho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03D1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1523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99A3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DC5B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563E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516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B8B0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F59A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0198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0C89E63C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5934CB4C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906B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Discussão dos resultados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4969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AC1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D062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2A5F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787F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6EE3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D0A3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AC58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8F79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11C1F731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714C2" w:rsidRPr="00D1142A" w14:paraId="1AE5CFBB" w14:textId="77777777" w:rsidTr="00433A3D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7FACC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71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Apresentação à Banca Examinadora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5C4C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9092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1D64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2B9D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1F46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7B65" w14:textId="77777777" w:rsidR="003714C2" w:rsidRPr="003714C2" w:rsidRDefault="003714C2" w:rsidP="0043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D004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333F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D339" w14:textId="77777777" w:rsidR="003714C2" w:rsidRPr="00D1142A" w:rsidRDefault="003714C2" w:rsidP="00433A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47441BA8" w14:textId="77777777" w:rsidR="003714C2" w:rsidRPr="00D1142A" w:rsidRDefault="003714C2" w:rsidP="00433A3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</w:tbl>
    <w:p w14:paraId="7D5EE849" w14:textId="77777777" w:rsidR="00F02011" w:rsidRDefault="003714C2" w:rsidP="00F46BCD">
      <w:pPr>
        <w:pStyle w:val="Legenda"/>
      </w:pPr>
      <w:bookmarkStart w:id="0" w:name="_Toc484033192"/>
      <w:r>
        <w:t xml:space="preserve">Tabela </w:t>
      </w:r>
      <w:r w:rsidR="00433A3D">
        <w:t>–</w:t>
      </w:r>
      <w:r>
        <w:t xml:space="preserve"> Cronograma</w:t>
      </w:r>
      <w:bookmarkEnd w:id="0"/>
    </w:p>
    <w:p w14:paraId="3D0230EE" w14:textId="00DB29E7" w:rsidR="00BB7E95" w:rsidRDefault="00BB7E95" w:rsidP="00BB7E95">
      <w:r>
        <w:t xml:space="preserve">Grupo: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3493"/>
        <w:gridCol w:w="3021"/>
      </w:tblGrid>
      <w:tr w:rsidR="000419F6" w14:paraId="22F1BFEC" w14:textId="77777777" w:rsidTr="000419F6">
        <w:tc>
          <w:tcPr>
            <w:tcW w:w="2547" w:type="dxa"/>
            <w:shd w:val="clear" w:color="auto" w:fill="9CC2E5" w:themeFill="accent1" w:themeFillTint="99"/>
          </w:tcPr>
          <w:p w14:paraId="6FEBE03E" w14:textId="230C2DEC" w:rsidR="000419F6" w:rsidRPr="000419F6" w:rsidRDefault="000419F6" w:rsidP="00BB7E95">
            <w:pPr>
              <w:rPr>
                <w:rFonts w:ascii="Arial" w:hAnsi="Arial" w:cs="Arial"/>
                <w:b/>
                <w:bCs/>
              </w:rPr>
            </w:pPr>
            <w:r w:rsidRPr="000419F6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3493" w:type="dxa"/>
            <w:shd w:val="clear" w:color="auto" w:fill="9CC2E5" w:themeFill="accent1" w:themeFillTint="99"/>
          </w:tcPr>
          <w:p w14:paraId="47069838" w14:textId="7890435F" w:rsidR="000419F6" w:rsidRPr="000419F6" w:rsidRDefault="000419F6" w:rsidP="00BB7E95">
            <w:pPr>
              <w:rPr>
                <w:rFonts w:ascii="Arial" w:hAnsi="Arial" w:cs="Arial"/>
                <w:b/>
                <w:bCs/>
              </w:rPr>
            </w:pPr>
            <w:r w:rsidRPr="000419F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14:paraId="630A732F" w14:textId="6A955E45" w:rsidR="000419F6" w:rsidRPr="000419F6" w:rsidRDefault="000419F6" w:rsidP="00BB7E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19F6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</w:tr>
      <w:tr w:rsidR="000419F6" w14:paraId="2FCD6E43" w14:textId="77777777" w:rsidTr="000419F6">
        <w:tc>
          <w:tcPr>
            <w:tcW w:w="2547" w:type="dxa"/>
          </w:tcPr>
          <w:p w14:paraId="2F5C7F27" w14:textId="5E29B0FD" w:rsidR="000419F6" w:rsidRDefault="000419F6" w:rsidP="00BB7E95">
            <w:r>
              <w:t>Pesquisas</w:t>
            </w:r>
          </w:p>
        </w:tc>
        <w:tc>
          <w:tcPr>
            <w:tcW w:w="3493" w:type="dxa"/>
          </w:tcPr>
          <w:p w14:paraId="0A86BA69" w14:textId="61532755" w:rsidR="000419F6" w:rsidRDefault="000419F6" w:rsidP="00BB7E95">
            <w:r>
              <w:t>Público-alvo e Análise de mercado</w:t>
            </w:r>
          </w:p>
        </w:tc>
        <w:tc>
          <w:tcPr>
            <w:tcW w:w="3021" w:type="dxa"/>
          </w:tcPr>
          <w:p w14:paraId="6DAA0D4E" w14:textId="616ECA3F" w:rsidR="000419F6" w:rsidRDefault="00B571FA" w:rsidP="00BB7E95">
            <w:r>
              <w:t>Carolina, Osni, Rai</w:t>
            </w:r>
          </w:p>
        </w:tc>
      </w:tr>
      <w:tr w:rsidR="000419F6" w14:paraId="5AF15EC1" w14:textId="77777777" w:rsidTr="000419F6">
        <w:tc>
          <w:tcPr>
            <w:tcW w:w="2547" w:type="dxa"/>
          </w:tcPr>
          <w:p w14:paraId="770BBCCE" w14:textId="109C41F0" w:rsidR="000419F6" w:rsidRDefault="000419F6" w:rsidP="00BB7E95">
            <w:r>
              <w:t>Documentação</w:t>
            </w:r>
          </w:p>
        </w:tc>
        <w:tc>
          <w:tcPr>
            <w:tcW w:w="3493" w:type="dxa"/>
          </w:tcPr>
          <w:p w14:paraId="18571B15" w14:textId="276F6522" w:rsidR="000419F6" w:rsidRDefault="000419F6" w:rsidP="00BB7E95">
            <w:r>
              <w:t>Registro</w:t>
            </w:r>
          </w:p>
        </w:tc>
        <w:tc>
          <w:tcPr>
            <w:tcW w:w="3021" w:type="dxa"/>
          </w:tcPr>
          <w:p w14:paraId="60B6AC00" w14:textId="58E97DF3" w:rsidR="000419F6" w:rsidRDefault="00B571FA" w:rsidP="00BB7E95">
            <w:r>
              <w:t>Lucas, Vitor, Ronalde</w:t>
            </w:r>
          </w:p>
        </w:tc>
      </w:tr>
      <w:tr w:rsidR="000419F6" w14:paraId="5C090136" w14:textId="77777777" w:rsidTr="000419F6">
        <w:tc>
          <w:tcPr>
            <w:tcW w:w="2547" w:type="dxa"/>
          </w:tcPr>
          <w:p w14:paraId="78CCFB62" w14:textId="0A07CB8E" w:rsidR="000419F6" w:rsidRDefault="000419F6" w:rsidP="00BB7E95">
            <w:r>
              <w:t xml:space="preserve">Criação do Layout </w:t>
            </w:r>
          </w:p>
        </w:tc>
        <w:tc>
          <w:tcPr>
            <w:tcW w:w="3493" w:type="dxa"/>
          </w:tcPr>
          <w:p w14:paraId="6AD4E6AB" w14:textId="0AFDB2C2" w:rsidR="000419F6" w:rsidRDefault="000419F6" w:rsidP="00BB7E95">
            <w:r>
              <w:t>Layout das telas</w:t>
            </w:r>
          </w:p>
        </w:tc>
        <w:tc>
          <w:tcPr>
            <w:tcW w:w="3021" w:type="dxa"/>
          </w:tcPr>
          <w:p w14:paraId="04A228EF" w14:textId="55261C1C" w:rsidR="000419F6" w:rsidRDefault="00A85575" w:rsidP="00BB7E95">
            <w:r>
              <w:t>Carolina e Osni</w:t>
            </w:r>
          </w:p>
        </w:tc>
      </w:tr>
      <w:tr w:rsidR="000419F6" w14:paraId="7ACDD1F2" w14:textId="77777777" w:rsidTr="000419F6">
        <w:tc>
          <w:tcPr>
            <w:tcW w:w="2547" w:type="dxa"/>
          </w:tcPr>
          <w:p w14:paraId="60804AC8" w14:textId="654E9609" w:rsidR="000419F6" w:rsidRDefault="000419F6" w:rsidP="00BB7E95">
            <w:r>
              <w:t>Desenvolvimento</w:t>
            </w:r>
          </w:p>
        </w:tc>
        <w:tc>
          <w:tcPr>
            <w:tcW w:w="3493" w:type="dxa"/>
          </w:tcPr>
          <w:p w14:paraId="34C1D684" w14:textId="0DEE3F3E" w:rsidR="000419F6" w:rsidRDefault="000419F6" w:rsidP="00BB7E95">
            <w:r>
              <w:t>Codificação</w:t>
            </w:r>
          </w:p>
        </w:tc>
        <w:tc>
          <w:tcPr>
            <w:tcW w:w="3021" w:type="dxa"/>
          </w:tcPr>
          <w:p w14:paraId="0B4F4319" w14:textId="71B79281" w:rsidR="000419F6" w:rsidRDefault="00B571FA" w:rsidP="00BB7E95">
            <w:r>
              <w:t>Pedro, Nathan</w:t>
            </w:r>
          </w:p>
        </w:tc>
      </w:tr>
      <w:tr w:rsidR="000419F6" w14:paraId="52B9728D" w14:textId="77777777" w:rsidTr="000419F6">
        <w:tc>
          <w:tcPr>
            <w:tcW w:w="2547" w:type="dxa"/>
          </w:tcPr>
          <w:p w14:paraId="44FC3623" w14:textId="4DEAFEF1" w:rsidR="000419F6" w:rsidRDefault="000419F6" w:rsidP="00BB7E95">
            <w:r>
              <w:t>Banco de dados</w:t>
            </w:r>
          </w:p>
        </w:tc>
        <w:tc>
          <w:tcPr>
            <w:tcW w:w="3493" w:type="dxa"/>
          </w:tcPr>
          <w:p w14:paraId="1AB5B50F" w14:textId="628A958E" w:rsidR="000419F6" w:rsidRDefault="000419F6" w:rsidP="00BB7E95">
            <w:r>
              <w:t>Armazenamento de dados</w:t>
            </w:r>
          </w:p>
        </w:tc>
        <w:tc>
          <w:tcPr>
            <w:tcW w:w="3021" w:type="dxa"/>
          </w:tcPr>
          <w:p w14:paraId="47EFB9D8" w14:textId="15507C76" w:rsidR="000419F6" w:rsidRDefault="00B571FA" w:rsidP="00BB7E95">
            <w:r>
              <w:t>Nathan, Pedro</w:t>
            </w:r>
          </w:p>
        </w:tc>
      </w:tr>
      <w:tr w:rsidR="000419F6" w14:paraId="4E0C392C" w14:textId="77777777" w:rsidTr="000419F6">
        <w:tc>
          <w:tcPr>
            <w:tcW w:w="2547" w:type="dxa"/>
          </w:tcPr>
          <w:p w14:paraId="2F6C7852" w14:textId="295660C7" w:rsidR="000419F6" w:rsidRDefault="000419F6" w:rsidP="00BB7E95">
            <w:r>
              <w:t>Testes</w:t>
            </w:r>
          </w:p>
        </w:tc>
        <w:tc>
          <w:tcPr>
            <w:tcW w:w="3493" w:type="dxa"/>
          </w:tcPr>
          <w:p w14:paraId="6F50A73F" w14:textId="0225DE4B" w:rsidR="000419F6" w:rsidRDefault="000419F6" w:rsidP="00BB7E95">
            <w:r>
              <w:t>Testar o App</w:t>
            </w:r>
          </w:p>
        </w:tc>
        <w:tc>
          <w:tcPr>
            <w:tcW w:w="3021" w:type="dxa"/>
          </w:tcPr>
          <w:p w14:paraId="042D0457" w14:textId="58A21AA2" w:rsidR="000419F6" w:rsidRDefault="000419F6" w:rsidP="00BB7E95">
            <w:r>
              <w:t>Todos</w:t>
            </w:r>
          </w:p>
        </w:tc>
      </w:tr>
    </w:tbl>
    <w:p w14:paraId="72E3435B" w14:textId="77777777" w:rsidR="000419F6" w:rsidRDefault="000419F6" w:rsidP="00BB7E95"/>
    <w:p w14:paraId="181BF068" w14:textId="5692B4A3" w:rsidR="00BB7E95" w:rsidRPr="00BB7E95" w:rsidRDefault="00BB7E95" w:rsidP="00BB7E95">
      <w:pPr>
        <w:jc w:val="center"/>
      </w:pPr>
    </w:p>
    <w:p w14:paraId="02E28660" w14:textId="77777777" w:rsidR="00F02011" w:rsidRDefault="00F02011" w:rsidP="00433A3D"/>
    <w:p w14:paraId="4749B404" w14:textId="77777777" w:rsidR="00BB7E95" w:rsidRDefault="00BB7E95" w:rsidP="00433A3D"/>
    <w:p w14:paraId="718BDE8F" w14:textId="77777777" w:rsidR="009B4340" w:rsidRDefault="009B4340" w:rsidP="00433A3D"/>
    <w:p w14:paraId="1DE61461" w14:textId="77777777" w:rsidR="00433A3D" w:rsidRPr="00433A3D" w:rsidRDefault="00433A3D" w:rsidP="00433A3D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sz w:val="24"/>
        </w:rPr>
        <w:t>FUNCIONALIDADES</w:t>
      </w:r>
    </w:p>
    <w:p w14:paraId="1EA88D9B" w14:textId="77777777" w:rsidR="00433A3D" w:rsidRPr="009A62B4" w:rsidRDefault="00433A3D" w:rsidP="009A62B4">
      <w:pPr>
        <w:spacing w:line="360" w:lineRule="auto"/>
        <w:rPr>
          <w:rFonts w:ascii="Arial" w:hAnsi="Arial" w:cs="Arial"/>
        </w:rPr>
      </w:pPr>
    </w:p>
    <w:p w14:paraId="434D27E9" w14:textId="77777777" w:rsidR="00433A3D" w:rsidRPr="009A62B4" w:rsidRDefault="009A62B4" w:rsidP="009A62B4">
      <w:pPr>
        <w:spacing w:line="360" w:lineRule="auto"/>
        <w:rPr>
          <w:rFonts w:ascii="Arial" w:hAnsi="Arial" w:cs="Arial"/>
          <w:sz w:val="24"/>
        </w:rPr>
      </w:pPr>
      <w:r w:rsidRPr="009A62B4">
        <w:rPr>
          <w:rFonts w:ascii="Arial" w:hAnsi="Arial" w:cs="Arial"/>
          <w:sz w:val="24"/>
        </w:rPr>
        <w:t>Nosso aplicativo tem as seguintes funcionalidades:</w:t>
      </w:r>
    </w:p>
    <w:p w14:paraId="0200DCC1" w14:textId="39D214D6" w:rsidR="009A62B4" w:rsidRDefault="009A62B4" w:rsidP="009A62B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9A62B4">
        <w:rPr>
          <w:rFonts w:ascii="Arial" w:hAnsi="Arial" w:cs="Arial"/>
          <w:sz w:val="24"/>
        </w:rPr>
        <w:t>Categorizaç</w:t>
      </w:r>
      <w:r>
        <w:rPr>
          <w:rFonts w:ascii="Arial" w:hAnsi="Arial" w:cs="Arial"/>
          <w:sz w:val="24"/>
        </w:rPr>
        <w:t xml:space="preserve">ão dos produtos: tem como função categorizar cada produto, colocar cada produto em </w:t>
      </w:r>
      <w:r w:rsidR="00297CDF">
        <w:rPr>
          <w:rFonts w:ascii="Arial" w:hAnsi="Arial" w:cs="Arial"/>
          <w:sz w:val="24"/>
        </w:rPr>
        <w:t>sua respectiva categoria;</w:t>
      </w:r>
      <w:r>
        <w:rPr>
          <w:rFonts w:ascii="Arial" w:hAnsi="Arial" w:cs="Arial"/>
          <w:sz w:val="24"/>
        </w:rPr>
        <w:t xml:space="preserve"> </w:t>
      </w:r>
    </w:p>
    <w:p w14:paraId="76219A0C" w14:textId="77777777" w:rsidR="009A62B4" w:rsidRDefault="009A62B4" w:rsidP="009A62B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Fazer o cadastro do cliente</w:t>
      </w:r>
      <w:r w:rsidR="00043DAA">
        <w:rPr>
          <w:rFonts w:ascii="Arial" w:hAnsi="Arial" w:cs="Arial"/>
          <w:sz w:val="24"/>
        </w:rPr>
        <w:t>;</w:t>
      </w:r>
    </w:p>
    <w:p w14:paraId="021FB893" w14:textId="77777777" w:rsidR="00043DAA" w:rsidRDefault="008033B3" w:rsidP="009A62B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Opção de escolha em produtos;</w:t>
      </w:r>
    </w:p>
    <w:p w14:paraId="15F88D56" w14:textId="77777777" w:rsidR="008033B3" w:rsidRDefault="008033B3" w:rsidP="009A62B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Opção de busca por algo específico;</w:t>
      </w:r>
    </w:p>
    <w:p w14:paraId="7B52DCFB" w14:textId="77777777" w:rsidR="008033B3" w:rsidRPr="009A62B4" w:rsidRDefault="008033B3" w:rsidP="009A62B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Opção de formas de pagamento.</w:t>
      </w:r>
    </w:p>
    <w:p w14:paraId="34F477A1" w14:textId="77777777" w:rsidR="003714C2" w:rsidRPr="003714C2" w:rsidRDefault="003714C2" w:rsidP="003714C2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14:paraId="219E2B70" w14:textId="77777777" w:rsidR="003714C2" w:rsidRDefault="00F02011" w:rsidP="00F0201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2011">
        <w:rPr>
          <w:rFonts w:ascii="Arial" w:hAnsi="Arial" w:cs="Arial"/>
          <w:b/>
          <w:sz w:val="24"/>
          <w:szCs w:val="24"/>
        </w:rPr>
        <w:t>DIAGRAMA DE USO DE CASO</w:t>
      </w:r>
    </w:p>
    <w:p w14:paraId="4BF53A42" w14:textId="77777777" w:rsidR="00F02011" w:rsidRPr="00F02011" w:rsidRDefault="00F02011" w:rsidP="00F0201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C8D643" w14:textId="77FB83A4" w:rsidR="00C67D30" w:rsidRDefault="00C67D30" w:rsidP="00C67D3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figura </w:t>
      </w:r>
      <w:r w:rsidRPr="00C67D30">
        <w:rPr>
          <w:rFonts w:ascii="Arial" w:hAnsi="Arial" w:cs="Arial"/>
          <w:sz w:val="24"/>
        </w:rPr>
        <w:t xml:space="preserve">apresenta o Diagrama de Caso de Uso geral para o sistema </w:t>
      </w:r>
      <w:r>
        <w:rPr>
          <w:rFonts w:ascii="Arial" w:hAnsi="Arial" w:cs="Arial"/>
          <w:sz w:val="24"/>
        </w:rPr>
        <w:t xml:space="preserve">E-commerce de </w:t>
      </w:r>
      <w:r w:rsidR="00C642FB">
        <w:rPr>
          <w:rFonts w:ascii="Arial" w:hAnsi="Arial" w:cs="Arial"/>
          <w:sz w:val="24"/>
        </w:rPr>
        <w:t>bebidas alcoólicas</w:t>
      </w:r>
      <w:r>
        <w:rPr>
          <w:rFonts w:ascii="Arial" w:hAnsi="Arial" w:cs="Arial"/>
          <w:sz w:val="24"/>
        </w:rPr>
        <w:t>:</w:t>
      </w:r>
    </w:p>
    <w:p w14:paraId="06F6217E" w14:textId="4C3EE057" w:rsidR="00C642FB" w:rsidRDefault="00C642FB" w:rsidP="00C67D3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B7BF00" wp14:editId="0F274F6D">
            <wp:extent cx="3983712" cy="3832528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63" cy="38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3B91" w14:textId="35AEF1DA" w:rsidR="00C642FB" w:rsidRPr="00C67D30" w:rsidRDefault="00C642FB" w:rsidP="00297CDF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616545B" wp14:editId="31AF192D">
            <wp:extent cx="3999506" cy="3945667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06" cy="39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7109E2" wp14:editId="5F9510DF">
            <wp:extent cx="4381169" cy="957586"/>
            <wp:effectExtent l="0" t="0" r="0" b="0"/>
            <wp:docPr id="16" name="Imagem 16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com traços pretos em fundo branc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329" cy="9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8B7A" w14:textId="4DA0CA51" w:rsidR="00C67D30" w:rsidRDefault="00C67D30" w:rsidP="00C67D30">
      <w:pPr>
        <w:spacing w:line="360" w:lineRule="auto"/>
        <w:jc w:val="both"/>
        <w:rPr>
          <w:rFonts w:ascii="Arial" w:hAnsi="Arial" w:cs="Arial"/>
          <w:sz w:val="24"/>
        </w:rPr>
      </w:pPr>
    </w:p>
    <w:p w14:paraId="03839793" w14:textId="77777777" w:rsidR="00BB7E95" w:rsidRPr="00C67D30" w:rsidRDefault="00BB7E95" w:rsidP="00BB7E95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A5A841E" w14:textId="77777777" w:rsidR="00F02011" w:rsidRDefault="00F02011" w:rsidP="00C67D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67D30">
        <w:rPr>
          <w:rFonts w:ascii="Arial" w:hAnsi="Arial" w:cs="Arial"/>
          <w:b/>
          <w:sz w:val="24"/>
        </w:rPr>
        <w:t>DIAGRAMA DE CLASSE</w:t>
      </w:r>
    </w:p>
    <w:p w14:paraId="2D8B6910" w14:textId="77DF3931" w:rsidR="00C67D30" w:rsidRPr="00C67D30" w:rsidRDefault="00C642FB" w:rsidP="00C642FB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A204D6" wp14:editId="67A05F48">
            <wp:extent cx="5579745" cy="2670175"/>
            <wp:effectExtent l="0" t="0" r="0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4F72" w14:textId="5D9940B3" w:rsidR="00C67D30" w:rsidRDefault="00C67D30" w:rsidP="00C67D30">
      <w:pPr>
        <w:spacing w:line="360" w:lineRule="auto"/>
        <w:jc w:val="both"/>
        <w:rPr>
          <w:rFonts w:ascii="Arial" w:eastAsia="Arial" w:hAnsi="Arial" w:cs="Arial"/>
          <w:b/>
          <w:sz w:val="28"/>
        </w:rPr>
      </w:pPr>
    </w:p>
    <w:p w14:paraId="35D6B0F1" w14:textId="77777777" w:rsidR="00C67D30" w:rsidRPr="00C67D30" w:rsidRDefault="00C67D30" w:rsidP="00C67D3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84ECFF1" w14:textId="77777777" w:rsidR="004A2308" w:rsidRPr="00C67D30" w:rsidRDefault="00C67D30" w:rsidP="00C67D30">
      <w:pPr>
        <w:pStyle w:val="PargrafodaLista"/>
        <w:numPr>
          <w:ilvl w:val="1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C67D30">
        <w:rPr>
          <w:rFonts w:ascii="Arial" w:hAnsi="Arial" w:cs="Arial"/>
          <w:b/>
          <w:sz w:val="24"/>
          <w:szCs w:val="24"/>
        </w:rPr>
        <w:t>BANCO DE DADOS</w:t>
      </w:r>
    </w:p>
    <w:p w14:paraId="528C017A" w14:textId="77777777" w:rsidR="00C67D30" w:rsidRDefault="00C67D30" w:rsidP="00C67D3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021969C" w14:textId="77777777" w:rsidR="00C67D30" w:rsidRDefault="00C67D30" w:rsidP="00C67D30">
      <w:pPr>
        <w:spacing w:after="282" w:line="240" w:lineRule="auto"/>
        <w:rPr>
          <w:rFonts w:ascii="Arial" w:eastAsia="Verdana" w:hAnsi="Arial" w:cs="Arial"/>
          <w:b/>
          <w:sz w:val="24"/>
        </w:rPr>
      </w:pPr>
      <w:r w:rsidRPr="00C67D30">
        <w:rPr>
          <w:rFonts w:ascii="Arial" w:eastAsia="Verdana" w:hAnsi="Arial" w:cs="Arial"/>
          <w:b/>
          <w:sz w:val="24"/>
        </w:rPr>
        <w:t xml:space="preserve">Script Banco de Dados: </w:t>
      </w:r>
    </w:p>
    <w:p w14:paraId="039BD117" w14:textId="77777777" w:rsidR="002B2BEC" w:rsidRDefault="002B2BEC" w:rsidP="00C67D30">
      <w:pPr>
        <w:spacing w:after="276" w:line="246" w:lineRule="auto"/>
        <w:ind w:left="-5" w:hanging="10"/>
        <w:rPr>
          <w:rFonts w:ascii="Verdana" w:eastAsia="Verdana" w:hAnsi="Verdana" w:cs="Verdana"/>
        </w:rPr>
      </w:pPr>
    </w:p>
    <w:p w14:paraId="2067D751" w14:textId="77777777" w:rsidR="001C52F4" w:rsidRDefault="001C52F4" w:rsidP="009B4340">
      <w:pPr>
        <w:spacing w:after="276" w:line="246" w:lineRule="auto"/>
      </w:pPr>
    </w:p>
    <w:p w14:paraId="4ABC0F33" w14:textId="77777777" w:rsidR="00C67D30" w:rsidRDefault="00623C5E" w:rsidP="00623C5E">
      <w:pPr>
        <w:pStyle w:val="PargrafodaLista"/>
        <w:numPr>
          <w:ilvl w:val="0"/>
          <w:numId w:val="2"/>
        </w:numPr>
        <w:spacing w:after="282" w:line="240" w:lineRule="auto"/>
        <w:rPr>
          <w:rFonts w:ascii="Arial" w:hAnsi="Arial" w:cs="Arial"/>
          <w:b/>
          <w:sz w:val="24"/>
        </w:rPr>
      </w:pPr>
      <w:r w:rsidRPr="00623C5E">
        <w:rPr>
          <w:rFonts w:ascii="Arial" w:hAnsi="Arial" w:cs="Arial"/>
          <w:b/>
          <w:sz w:val="24"/>
        </w:rPr>
        <w:t>CÓDIGO</w:t>
      </w:r>
      <w:r w:rsidR="00D165D1">
        <w:rPr>
          <w:rFonts w:ascii="Arial" w:hAnsi="Arial" w:cs="Arial"/>
          <w:b/>
          <w:sz w:val="24"/>
        </w:rPr>
        <w:t xml:space="preserve"> E TELAS</w:t>
      </w:r>
    </w:p>
    <w:p w14:paraId="2B9FEA06" w14:textId="578C3C84" w:rsidR="00D165D1" w:rsidRDefault="00D165D1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30E1C17F" w14:textId="39FA6E2B" w:rsidR="00D165D1" w:rsidRDefault="00D165D1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5FC8EC64" w14:textId="576135C5" w:rsidR="001C52F4" w:rsidRDefault="001C52F4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3A21AE91" w14:textId="4758B1B7" w:rsidR="00D165D1" w:rsidRDefault="00D165D1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3932BC47" w14:textId="30A68994" w:rsidR="00D165D1" w:rsidRDefault="00D165D1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6A6DD432" w14:textId="7FF8D345" w:rsidR="00D165D1" w:rsidRDefault="00D165D1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12726B4B" w14:textId="07CDFC79" w:rsidR="00D165D1" w:rsidRDefault="00D165D1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4A8AC9A7" w14:textId="045B71EC" w:rsidR="00D165D1" w:rsidRDefault="00D165D1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4966E85B" w14:textId="77777777" w:rsidR="001C52F4" w:rsidRPr="001C52F4" w:rsidRDefault="001C52F4" w:rsidP="001C52F4">
      <w:pPr>
        <w:spacing w:after="282" w:line="240" w:lineRule="auto"/>
        <w:rPr>
          <w:rFonts w:ascii="Arial" w:hAnsi="Arial" w:cs="Arial"/>
          <w:b/>
          <w:sz w:val="24"/>
        </w:rPr>
      </w:pPr>
    </w:p>
    <w:p w14:paraId="0BECB8FD" w14:textId="77777777" w:rsidR="00623C5E" w:rsidRDefault="00623C5E" w:rsidP="00623C5E">
      <w:pPr>
        <w:pStyle w:val="PargrafodaLista"/>
        <w:spacing w:after="282" w:line="240" w:lineRule="auto"/>
        <w:ind w:left="1485"/>
        <w:rPr>
          <w:rFonts w:ascii="Arial" w:hAnsi="Arial" w:cs="Arial"/>
          <w:sz w:val="24"/>
        </w:rPr>
      </w:pPr>
    </w:p>
    <w:p w14:paraId="138171CB" w14:textId="77777777" w:rsidR="00623C5E" w:rsidRDefault="00623C5E" w:rsidP="00D165D1">
      <w:pPr>
        <w:spacing w:after="282" w:line="240" w:lineRule="auto"/>
        <w:rPr>
          <w:rFonts w:ascii="Arial" w:hAnsi="Arial" w:cs="Arial"/>
          <w:sz w:val="24"/>
        </w:rPr>
      </w:pPr>
    </w:p>
    <w:p w14:paraId="67F72ED8" w14:textId="77777777" w:rsidR="00D165D1" w:rsidRDefault="00D165D1" w:rsidP="00D165D1">
      <w:pPr>
        <w:spacing w:after="282" w:line="240" w:lineRule="auto"/>
        <w:rPr>
          <w:rFonts w:ascii="Arial" w:hAnsi="Arial" w:cs="Arial"/>
          <w:sz w:val="24"/>
        </w:rPr>
      </w:pPr>
    </w:p>
    <w:p w14:paraId="10CCF3DB" w14:textId="77777777" w:rsidR="00D165D1" w:rsidRDefault="00D165D1" w:rsidP="00D165D1">
      <w:pPr>
        <w:spacing w:after="282" w:line="240" w:lineRule="auto"/>
        <w:rPr>
          <w:rFonts w:ascii="Arial" w:hAnsi="Arial" w:cs="Arial"/>
          <w:sz w:val="24"/>
        </w:rPr>
      </w:pPr>
    </w:p>
    <w:p w14:paraId="21B3D4CE" w14:textId="77777777" w:rsidR="00D165D1" w:rsidRDefault="00D165D1" w:rsidP="00D165D1">
      <w:pPr>
        <w:spacing w:after="282" w:line="240" w:lineRule="auto"/>
        <w:rPr>
          <w:rFonts w:ascii="Arial" w:hAnsi="Arial" w:cs="Arial"/>
          <w:sz w:val="24"/>
        </w:rPr>
      </w:pPr>
    </w:p>
    <w:p w14:paraId="0AF797D0" w14:textId="77777777" w:rsidR="00D165D1" w:rsidRDefault="00D165D1" w:rsidP="00D165D1">
      <w:pPr>
        <w:spacing w:after="282" w:line="240" w:lineRule="auto"/>
        <w:rPr>
          <w:rFonts w:ascii="Arial" w:hAnsi="Arial" w:cs="Arial"/>
          <w:b/>
          <w:sz w:val="24"/>
        </w:rPr>
      </w:pPr>
    </w:p>
    <w:p w14:paraId="5787CA26" w14:textId="77777777" w:rsidR="005B37CC" w:rsidRPr="00D165D1" w:rsidRDefault="005B37CC" w:rsidP="00D165D1">
      <w:pPr>
        <w:spacing w:after="282" w:line="240" w:lineRule="auto"/>
        <w:rPr>
          <w:rFonts w:ascii="Arial" w:hAnsi="Arial" w:cs="Arial"/>
          <w:b/>
          <w:sz w:val="24"/>
        </w:rPr>
      </w:pPr>
    </w:p>
    <w:p w14:paraId="0F62E781" w14:textId="77777777" w:rsidR="00623C5E" w:rsidRPr="00623C5E" w:rsidRDefault="00623C5E" w:rsidP="00623C5E">
      <w:pPr>
        <w:spacing w:after="282" w:line="240" w:lineRule="auto"/>
        <w:ind w:left="1125"/>
        <w:rPr>
          <w:rFonts w:ascii="Arial" w:hAnsi="Arial" w:cs="Arial"/>
          <w:b/>
          <w:sz w:val="24"/>
        </w:rPr>
      </w:pPr>
    </w:p>
    <w:p w14:paraId="28810964" w14:textId="1E053243" w:rsidR="005B37CC" w:rsidRDefault="00623C5E" w:rsidP="005B37CC">
      <w:pPr>
        <w:pStyle w:val="PargrafodaLista"/>
        <w:numPr>
          <w:ilvl w:val="0"/>
          <w:numId w:val="2"/>
        </w:numPr>
        <w:spacing w:after="282" w:line="240" w:lineRule="auto"/>
        <w:rPr>
          <w:rFonts w:ascii="Arial" w:hAnsi="Arial" w:cs="Arial"/>
          <w:b/>
          <w:sz w:val="24"/>
        </w:rPr>
      </w:pPr>
      <w:r w:rsidRPr="004103A1">
        <w:rPr>
          <w:rFonts w:ascii="Arial" w:hAnsi="Arial" w:cs="Arial"/>
          <w:b/>
          <w:sz w:val="24"/>
        </w:rPr>
        <w:t>DIFICULDADES ENCONTRADAS</w:t>
      </w:r>
    </w:p>
    <w:p w14:paraId="4865F527" w14:textId="77777777" w:rsidR="00DA64B6" w:rsidRPr="00DA64B6" w:rsidRDefault="00DA64B6" w:rsidP="00DA64B6">
      <w:pPr>
        <w:spacing w:after="282" w:line="240" w:lineRule="auto"/>
        <w:rPr>
          <w:rFonts w:ascii="Arial" w:hAnsi="Arial" w:cs="Arial"/>
          <w:b/>
          <w:sz w:val="24"/>
        </w:rPr>
      </w:pPr>
    </w:p>
    <w:p w14:paraId="79521731" w14:textId="77777777" w:rsidR="00623C5E" w:rsidRDefault="00623C5E" w:rsidP="005B37CC">
      <w:pPr>
        <w:pStyle w:val="PargrafodaLista"/>
        <w:spacing w:after="282" w:line="360" w:lineRule="auto"/>
        <w:ind w:left="1485"/>
        <w:rPr>
          <w:rFonts w:ascii="Arial" w:hAnsi="Arial" w:cs="Arial"/>
          <w:b/>
          <w:sz w:val="24"/>
        </w:rPr>
      </w:pPr>
    </w:p>
    <w:p w14:paraId="5D50B925" w14:textId="77777777" w:rsidR="005B37CC" w:rsidRDefault="009B4340" w:rsidP="005B37CC">
      <w:pPr>
        <w:pStyle w:val="PargrafodaLista"/>
        <w:numPr>
          <w:ilvl w:val="0"/>
          <w:numId w:val="5"/>
        </w:numPr>
        <w:spacing w:after="282" w:line="360" w:lineRule="auto"/>
        <w:rPr>
          <w:rFonts w:ascii="Arial" w:hAnsi="Arial" w:cs="Arial"/>
          <w:sz w:val="24"/>
        </w:rPr>
      </w:pPr>
      <w:r w:rsidRPr="005B37CC">
        <w:rPr>
          <w:rFonts w:ascii="Arial" w:hAnsi="Arial" w:cs="Arial"/>
          <w:sz w:val="24"/>
        </w:rPr>
        <w:t>U</w:t>
      </w:r>
      <w:r w:rsidR="00631915">
        <w:rPr>
          <w:rFonts w:ascii="Arial" w:hAnsi="Arial" w:cs="Arial"/>
          <w:sz w:val="24"/>
        </w:rPr>
        <w:t xml:space="preserve">ma dificuldade </w:t>
      </w:r>
      <w:r w:rsidRPr="005B37CC">
        <w:rPr>
          <w:rFonts w:ascii="Arial" w:hAnsi="Arial" w:cs="Arial"/>
          <w:sz w:val="24"/>
        </w:rPr>
        <w:t>foi implementar o conceito que tínhamos</w:t>
      </w:r>
      <w:r w:rsidR="005B37CC" w:rsidRPr="005B37CC">
        <w:rPr>
          <w:rFonts w:ascii="Arial" w:hAnsi="Arial" w:cs="Arial"/>
          <w:sz w:val="24"/>
        </w:rPr>
        <w:t xml:space="preserve"> em mente para o</w:t>
      </w:r>
      <w:r w:rsidRPr="005B37CC">
        <w:rPr>
          <w:rFonts w:ascii="Arial" w:hAnsi="Arial" w:cs="Arial"/>
          <w:sz w:val="24"/>
        </w:rPr>
        <w:t xml:space="preserve"> app</w:t>
      </w:r>
      <w:r w:rsidR="005B37CC">
        <w:rPr>
          <w:rFonts w:ascii="Arial" w:hAnsi="Arial" w:cs="Arial"/>
          <w:sz w:val="24"/>
        </w:rPr>
        <w:t>;</w:t>
      </w:r>
    </w:p>
    <w:p w14:paraId="7CDBB480" w14:textId="77777777" w:rsidR="005B37CC" w:rsidRDefault="005B37CC" w:rsidP="005B37CC">
      <w:pPr>
        <w:pStyle w:val="PargrafodaLista"/>
        <w:numPr>
          <w:ilvl w:val="0"/>
          <w:numId w:val="5"/>
        </w:numPr>
        <w:spacing w:after="282" w:line="360" w:lineRule="auto"/>
        <w:rPr>
          <w:rFonts w:ascii="Arial" w:hAnsi="Arial" w:cs="Arial"/>
          <w:sz w:val="24"/>
        </w:rPr>
      </w:pPr>
      <w:r w:rsidRPr="005B37CC">
        <w:rPr>
          <w:rFonts w:ascii="Arial" w:hAnsi="Arial" w:cs="Arial"/>
          <w:sz w:val="24"/>
        </w:rPr>
        <w:t>Outra dificuldade foi fazer o código do jeito que o designer da equipe tinha montado;</w:t>
      </w:r>
    </w:p>
    <w:p w14:paraId="13A8A091" w14:textId="77777777" w:rsidR="005B37CC" w:rsidRDefault="005B37CC" w:rsidP="005B37CC">
      <w:pPr>
        <w:pStyle w:val="PargrafodaLista"/>
        <w:numPr>
          <w:ilvl w:val="0"/>
          <w:numId w:val="5"/>
        </w:numPr>
        <w:spacing w:after="282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5B37C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conexão com o banco de dados;</w:t>
      </w:r>
    </w:p>
    <w:p w14:paraId="47249D23" w14:textId="77777777" w:rsidR="002B2BEC" w:rsidRPr="005B37CC" w:rsidRDefault="005B37CC" w:rsidP="005B37CC">
      <w:pPr>
        <w:pStyle w:val="PargrafodaLista"/>
        <w:numPr>
          <w:ilvl w:val="0"/>
          <w:numId w:val="5"/>
        </w:numPr>
        <w:spacing w:after="282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Pr="005B37CC">
        <w:rPr>
          <w:rFonts w:ascii="Arial" w:hAnsi="Arial" w:cs="Arial"/>
          <w:sz w:val="24"/>
        </w:rPr>
        <w:t>azer as verificações das regras de login da paramet</w:t>
      </w:r>
      <w:r>
        <w:rPr>
          <w:rFonts w:ascii="Arial" w:hAnsi="Arial" w:cs="Arial"/>
          <w:sz w:val="24"/>
        </w:rPr>
        <w:t>rização que recebia no frontend.</w:t>
      </w:r>
    </w:p>
    <w:p w14:paraId="62AD25F9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796AEA1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5AB622EA" w14:textId="77777777" w:rsidR="00623C5E" w:rsidRDefault="00623C5E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18664F57" w14:textId="77777777" w:rsidR="002B2BEC" w:rsidRDefault="00623C5E" w:rsidP="002B2BEC">
      <w:pPr>
        <w:pStyle w:val="PargrafodaLista"/>
        <w:numPr>
          <w:ilvl w:val="0"/>
          <w:numId w:val="2"/>
        </w:numPr>
        <w:spacing w:after="282" w:line="240" w:lineRule="auto"/>
        <w:rPr>
          <w:rFonts w:ascii="Arial" w:hAnsi="Arial" w:cs="Arial"/>
          <w:b/>
          <w:sz w:val="24"/>
        </w:rPr>
      </w:pPr>
      <w:r w:rsidRPr="004103A1">
        <w:rPr>
          <w:rFonts w:ascii="Arial" w:hAnsi="Arial" w:cs="Arial"/>
          <w:b/>
          <w:sz w:val="24"/>
        </w:rPr>
        <w:t>NECESSIDADES FUTURAS</w:t>
      </w:r>
    </w:p>
    <w:p w14:paraId="27FE7866" w14:textId="77777777" w:rsidR="002B2BEC" w:rsidRPr="002B2BEC" w:rsidRDefault="002B2BEC" w:rsidP="002B2BEC">
      <w:pPr>
        <w:spacing w:after="282" w:line="240" w:lineRule="auto"/>
        <w:rPr>
          <w:rFonts w:ascii="Arial" w:hAnsi="Arial" w:cs="Arial"/>
          <w:b/>
          <w:sz w:val="24"/>
        </w:rPr>
      </w:pPr>
    </w:p>
    <w:p w14:paraId="685DB8F2" w14:textId="4AC7D2EF" w:rsidR="002B2BEC" w:rsidRDefault="002B2BEC" w:rsidP="002B2BEC">
      <w:pPr>
        <w:spacing w:after="282" w:line="360" w:lineRule="auto"/>
        <w:ind w:firstLine="708"/>
        <w:jc w:val="both"/>
        <w:rPr>
          <w:rFonts w:ascii="Arial" w:hAnsi="Arial" w:cs="Arial"/>
          <w:sz w:val="24"/>
        </w:rPr>
      </w:pPr>
      <w:r w:rsidRPr="002B2BEC">
        <w:rPr>
          <w:rFonts w:ascii="Arial" w:hAnsi="Arial" w:cs="Arial"/>
          <w:sz w:val="24"/>
        </w:rPr>
        <w:t xml:space="preserve">O E-commerce continua em constante crescimento, onde conforme os dados apresentados ao longo deste trabalho podemos ver que a categoria de </w:t>
      </w:r>
      <w:r w:rsidR="00DA64B6">
        <w:rPr>
          <w:rFonts w:ascii="Arial" w:hAnsi="Arial" w:cs="Arial"/>
          <w:sz w:val="24"/>
        </w:rPr>
        <w:t>bebidas</w:t>
      </w:r>
      <w:r w:rsidRPr="002B2BEC">
        <w:rPr>
          <w:rFonts w:ascii="Arial" w:hAnsi="Arial" w:cs="Arial"/>
          <w:sz w:val="24"/>
        </w:rPr>
        <w:t xml:space="preserve">, também vem se destacando. Desta forma com o desenvolvimento do sistema é esperado que este alcance seu objetivo final, trazendo maior facilidade e interatividade aos seus usuários. </w:t>
      </w:r>
    </w:p>
    <w:p w14:paraId="6E8CF839" w14:textId="77777777" w:rsidR="002B2BEC" w:rsidRPr="002B2BEC" w:rsidRDefault="002B2BEC" w:rsidP="002B2BEC">
      <w:pPr>
        <w:spacing w:after="282" w:line="360" w:lineRule="auto"/>
        <w:ind w:firstLine="708"/>
        <w:jc w:val="both"/>
        <w:rPr>
          <w:rFonts w:ascii="Arial" w:hAnsi="Arial" w:cs="Arial"/>
          <w:sz w:val="24"/>
        </w:rPr>
      </w:pPr>
      <w:r w:rsidRPr="002B2BEC">
        <w:rPr>
          <w:rFonts w:ascii="Arial" w:hAnsi="Arial" w:cs="Arial"/>
          <w:sz w:val="24"/>
        </w:rPr>
        <w:lastRenderedPageBreak/>
        <w:t>Como trabalhos futuros pretende-se desenvolver um módulo de cadastro de promoções, o módulo de troca de produtos, além do módulo de acompanhamento do produto até o endereço de entrega especificado</w:t>
      </w:r>
      <w:r w:rsidR="008033B3">
        <w:rPr>
          <w:rFonts w:ascii="Arial" w:hAnsi="Arial" w:cs="Arial"/>
          <w:sz w:val="24"/>
        </w:rPr>
        <w:t>, módulo de cadastramento dos comerciantes</w:t>
      </w:r>
      <w:r w:rsidRPr="002B2BEC">
        <w:rPr>
          <w:rFonts w:ascii="Arial" w:hAnsi="Arial" w:cs="Arial"/>
          <w:sz w:val="24"/>
        </w:rPr>
        <w:t>.</w:t>
      </w:r>
    </w:p>
    <w:p w14:paraId="311B9A85" w14:textId="77777777" w:rsidR="00623C5E" w:rsidRDefault="00623C5E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0B03A4E1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5D906EF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11EBC556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1CFE24CC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5CD6748F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A42729C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52338A49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1E4CF487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094DA900" w14:textId="77777777" w:rsidR="00623C5E" w:rsidRDefault="00623C5E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03592332" w14:textId="77777777" w:rsidR="002B2BEC" w:rsidRDefault="00623C5E" w:rsidP="002B2BEC">
      <w:pPr>
        <w:pStyle w:val="PargrafodaLista"/>
        <w:numPr>
          <w:ilvl w:val="0"/>
          <w:numId w:val="2"/>
        </w:numPr>
        <w:spacing w:after="282" w:line="240" w:lineRule="auto"/>
        <w:rPr>
          <w:rFonts w:ascii="Arial" w:hAnsi="Arial" w:cs="Arial"/>
          <w:b/>
          <w:sz w:val="24"/>
        </w:rPr>
      </w:pPr>
      <w:r w:rsidRPr="004103A1">
        <w:rPr>
          <w:rFonts w:ascii="Arial" w:hAnsi="Arial" w:cs="Arial"/>
          <w:b/>
          <w:sz w:val="24"/>
        </w:rPr>
        <w:t>CONCLUSÃO</w:t>
      </w:r>
    </w:p>
    <w:p w14:paraId="0DA7DF80" w14:textId="77777777" w:rsidR="002B2BEC" w:rsidRPr="002B2BEC" w:rsidRDefault="002B2BEC" w:rsidP="002B2BEC">
      <w:pPr>
        <w:spacing w:after="282" w:line="240" w:lineRule="auto"/>
        <w:rPr>
          <w:rFonts w:ascii="Arial" w:hAnsi="Arial" w:cs="Arial"/>
          <w:b/>
          <w:sz w:val="24"/>
        </w:rPr>
      </w:pPr>
    </w:p>
    <w:p w14:paraId="7C35FD06" w14:textId="65D38E8B" w:rsidR="002B2BEC" w:rsidRDefault="002B2BEC" w:rsidP="002B2BEC">
      <w:pPr>
        <w:spacing w:after="282" w:line="360" w:lineRule="auto"/>
        <w:ind w:firstLine="708"/>
        <w:jc w:val="both"/>
        <w:rPr>
          <w:rFonts w:ascii="Arial" w:hAnsi="Arial" w:cs="Arial"/>
          <w:sz w:val="24"/>
        </w:rPr>
      </w:pPr>
      <w:r w:rsidRPr="002B2BEC">
        <w:rPr>
          <w:rFonts w:ascii="Arial" w:hAnsi="Arial" w:cs="Arial"/>
          <w:sz w:val="24"/>
        </w:rPr>
        <w:t>O sistema desenvolvido ao long</w:t>
      </w:r>
      <w:r>
        <w:rPr>
          <w:rFonts w:ascii="Arial" w:hAnsi="Arial" w:cs="Arial"/>
          <w:sz w:val="24"/>
        </w:rPr>
        <w:t xml:space="preserve">o deste projeto, o E-commerce </w:t>
      </w:r>
      <w:r w:rsidR="00DA64B6">
        <w:rPr>
          <w:rFonts w:ascii="Arial" w:hAnsi="Arial" w:cs="Arial"/>
          <w:sz w:val="24"/>
        </w:rPr>
        <w:t>Idrinks</w:t>
      </w:r>
      <w:r w:rsidRPr="002B2BEC">
        <w:rPr>
          <w:rFonts w:ascii="Arial" w:hAnsi="Arial" w:cs="Arial"/>
          <w:sz w:val="24"/>
        </w:rPr>
        <w:t xml:space="preserve">, proporciona aos seus usuários um ambiente mais interativo, e de fácil manuseio, possibilitando maior facilidade e segurança na hora de realizar compras ou exibir seus produtos por meio da internet. </w:t>
      </w:r>
    </w:p>
    <w:p w14:paraId="3E38D2FB" w14:textId="4C62A6B8" w:rsidR="002B2BEC" w:rsidRDefault="002B2BEC" w:rsidP="002B2BEC">
      <w:pPr>
        <w:spacing w:after="282" w:line="360" w:lineRule="auto"/>
        <w:ind w:firstLine="708"/>
        <w:jc w:val="both"/>
        <w:rPr>
          <w:rFonts w:ascii="Arial" w:hAnsi="Arial" w:cs="Arial"/>
          <w:sz w:val="24"/>
        </w:rPr>
      </w:pPr>
      <w:r w:rsidRPr="002B2BEC">
        <w:rPr>
          <w:rFonts w:ascii="Arial" w:hAnsi="Arial" w:cs="Arial"/>
          <w:sz w:val="24"/>
        </w:rPr>
        <w:t xml:space="preserve">Com o desenvolvimento do sistema, foi possível adquirir maior conhecimento da linguagem de desenvolvimento </w:t>
      </w:r>
      <w:r w:rsidR="00DA64B6">
        <w:rPr>
          <w:rFonts w:ascii="Arial" w:hAnsi="Arial" w:cs="Arial"/>
          <w:sz w:val="24"/>
        </w:rPr>
        <w:t xml:space="preserve">PHP na parte do back end e no front end o uso de HTML, CSS, </w:t>
      </w:r>
      <w:proofErr w:type="spellStart"/>
      <w:r w:rsidR="00DA64B6">
        <w:rPr>
          <w:rFonts w:ascii="Arial" w:hAnsi="Arial" w:cs="Arial"/>
          <w:sz w:val="24"/>
        </w:rPr>
        <w:t>Bootstrap</w:t>
      </w:r>
      <w:proofErr w:type="spellEnd"/>
      <w:r w:rsidR="00DA64B6">
        <w:rPr>
          <w:rFonts w:ascii="Arial" w:hAnsi="Arial" w:cs="Arial"/>
          <w:sz w:val="24"/>
        </w:rPr>
        <w:t>,</w:t>
      </w:r>
      <w:r w:rsidRPr="002B2BEC">
        <w:rPr>
          <w:rFonts w:ascii="Arial" w:hAnsi="Arial" w:cs="Arial"/>
          <w:sz w:val="24"/>
        </w:rPr>
        <w:t xml:space="preserve"> a manusear arquivos </w:t>
      </w:r>
      <w:r>
        <w:rPr>
          <w:rFonts w:ascii="Arial" w:hAnsi="Arial" w:cs="Arial"/>
          <w:sz w:val="24"/>
        </w:rPr>
        <w:t>de mídia, como, imagens e ícones</w:t>
      </w:r>
      <w:r w:rsidRPr="002B2BEC">
        <w:rPr>
          <w:rFonts w:ascii="Arial" w:hAnsi="Arial" w:cs="Arial"/>
          <w:sz w:val="24"/>
        </w:rPr>
        <w:t>, armazenar informações na seção e as demais ferramentas e tecnologias utilizadas para que o sistema pudesse ser desenvolvido.</w:t>
      </w:r>
    </w:p>
    <w:p w14:paraId="2502AE25" w14:textId="77777777" w:rsidR="002B2BEC" w:rsidRPr="002B2BEC" w:rsidRDefault="002B2BEC" w:rsidP="002B2BEC">
      <w:pPr>
        <w:spacing w:after="282" w:line="360" w:lineRule="auto"/>
        <w:ind w:firstLine="708"/>
        <w:jc w:val="both"/>
        <w:rPr>
          <w:rFonts w:ascii="Arial" w:hAnsi="Arial" w:cs="Arial"/>
          <w:b/>
          <w:sz w:val="28"/>
        </w:rPr>
      </w:pPr>
    </w:p>
    <w:p w14:paraId="72DF7570" w14:textId="77777777" w:rsidR="00623C5E" w:rsidRDefault="00623C5E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01A94C24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56DABDB2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0AC2D7C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0859A87F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72A1B752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4102C4EB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249363A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6DB21427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63BC0823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3F911D2D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3D1927DB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091AD49A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655ADBD4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69B04395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A1D96BA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4C2C311D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566513AE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7EB0D47F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60D5079E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67921F6C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6BCC6911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1BE7B487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305628E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0A2AE51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1C060CE7" w14:textId="77777777" w:rsidR="005B37CC" w:rsidRDefault="005B37C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F29CB97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7174393E" w14:textId="77777777" w:rsidR="002B2BEC" w:rsidRDefault="002B2BEC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12C4F41D" w14:textId="77777777" w:rsidR="00623C5E" w:rsidRDefault="00623C5E" w:rsidP="00623C5E">
      <w:pPr>
        <w:pStyle w:val="PargrafodaLista"/>
        <w:spacing w:after="282" w:line="240" w:lineRule="auto"/>
        <w:ind w:left="1485"/>
        <w:rPr>
          <w:rFonts w:ascii="Arial" w:hAnsi="Arial" w:cs="Arial"/>
          <w:b/>
          <w:sz w:val="24"/>
        </w:rPr>
      </w:pPr>
    </w:p>
    <w:p w14:paraId="28D5C84A" w14:textId="77777777" w:rsidR="00623C5E" w:rsidRDefault="00623C5E" w:rsidP="00623C5E">
      <w:pPr>
        <w:pStyle w:val="PargrafodaLista"/>
        <w:numPr>
          <w:ilvl w:val="0"/>
          <w:numId w:val="2"/>
        </w:numPr>
        <w:spacing w:after="282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REFERENCIAS</w:t>
      </w:r>
    </w:p>
    <w:p w14:paraId="2C718ADD" w14:textId="77777777" w:rsidR="00623C5E" w:rsidRDefault="00623C5E" w:rsidP="00623C5E">
      <w:pPr>
        <w:pStyle w:val="PargrafodaLista"/>
        <w:rPr>
          <w:rFonts w:ascii="Arial" w:hAnsi="Arial" w:cs="Arial"/>
          <w:b/>
          <w:sz w:val="24"/>
        </w:rPr>
      </w:pPr>
    </w:p>
    <w:p w14:paraId="1AE8FACF" w14:textId="77777777" w:rsidR="002B2BEC" w:rsidRPr="00623C5E" w:rsidRDefault="002B2BEC" w:rsidP="00623C5E">
      <w:pPr>
        <w:pStyle w:val="PargrafodaLista"/>
        <w:rPr>
          <w:rFonts w:ascii="Arial" w:hAnsi="Arial" w:cs="Arial"/>
          <w:b/>
          <w:sz w:val="24"/>
        </w:rPr>
      </w:pPr>
    </w:p>
    <w:p w14:paraId="76EA855A" w14:textId="77777777" w:rsidR="00623C5E" w:rsidRPr="00623C5E" w:rsidRDefault="00E40B37" w:rsidP="00623C5E">
      <w:pPr>
        <w:rPr>
          <w:rFonts w:ascii="Arial" w:hAnsi="Arial" w:cs="Arial"/>
          <w:sz w:val="24"/>
        </w:rPr>
      </w:pPr>
      <w:hyperlink r:id="rId14" w:history="1">
        <w:r w:rsidR="00623C5E" w:rsidRPr="00623C5E">
          <w:rPr>
            <w:rStyle w:val="Hyperlink"/>
            <w:rFonts w:ascii="Arial" w:hAnsi="Arial" w:cs="Arial"/>
            <w:color w:val="auto"/>
            <w:sz w:val="24"/>
            <w:u w:val="none"/>
          </w:rPr>
          <w:t>https://www.euax.com.br/2019/02/como-fazer-uma-eap/</w:t>
        </w:r>
      </w:hyperlink>
    </w:p>
    <w:p w14:paraId="1E0AC9B4" w14:textId="77777777" w:rsidR="00623C5E" w:rsidRPr="00623C5E" w:rsidRDefault="00E40B37" w:rsidP="00623C5E">
      <w:pPr>
        <w:rPr>
          <w:rFonts w:ascii="Arial" w:hAnsi="Arial" w:cs="Arial"/>
          <w:sz w:val="24"/>
        </w:rPr>
      </w:pPr>
      <w:hyperlink r:id="rId15" w:history="1">
        <w:r w:rsidR="00623C5E" w:rsidRPr="00623C5E">
          <w:rPr>
            <w:rStyle w:val="Hyperlink"/>
            <w:rFonts w:ascii="Arial" w:hAnsi="Arial" w:cs="Arial"/>
            <w:color w:val="auto"/>
            <w:sz w:val="24"/>
            <w:u w:val="none"/>
          </w:rPr>
          <w:t>https://www.euax.com.br/2019/06/dicionario-da-eap/</w:t>
        </w:r>
      </w:hyperlink>
    </w:p>
    <w:p w14:paraId="1EE8C98C" w14:textId="77777777" w:rsidR="00623C5E" w:rsidRPr="00623C5E" w:rsidRDefault="00E40B37" w:rsidP="00623C5E">
      <w:pPr>
        <w:rPr>
          <w:rFonts w:ascii="Arial" w:hAnsi="Arial" w:cs="Arial"/>
          <w:sz w:val="24"/>
        </w:rPr>
      </w:pPr>
      <w:hyperlink r:id="rId16" w:history="1">
        <w:r w:rsidR="00623C5E" w:rsidRPr="00623C5E">
          <w:rPr>
            <w:rStyle w:val="Hyperlink"/>
            <w:rFonts w:ascii="Arial" w:hAnsi="Arial" w:cs="Arial"/>
            <w:color w:val="auto"/>
            <w:sz w:val="24"/>
            <w:u w:val="none"/>
          </w:rPr>
          <w:t>https://app.diagrams.net/</w:t>
        </w:r>
      </w:hyperlink>
    </w:p>
    <w:p w14:paraId="6388BA74" w14:textId="77777777" w:rsidR="00623C5E" w:rsidRDefault="00E40B37" w:rsidP="00623C5E">
      <w:pPr>
        <w:rPr>
          <w:rFonts w:ascii="Arial" w:hAnsi="Arial" w:cs="Arial"/>
          <w:sz w:val="24"/>
        </w:rPr>
      </w:pPr>
      <w:hyperlink r:id="rId17" w:history="1">
        <w:r w:rsidR="00623C5E" w:rsidRPr="00623C5E">
          <w:rPr>
            <w:rStyle w:val="Hyperlink"/>
            <w:rFonts w:ascii="Arial" w:hAnsi="Arial" w:cs="Arial"/>
            <w:color w:val="auto"/>
            <w:sz w:val="24"/>
            <w:u w:val="none"/>
          </w:rPr>
          <w:t>https://www.euax.com.br/2019/02/modelo-de-eap/</w:t>
        </w:r>
      </w:hyperlink>
    </w:p>
    <w:p w14:paraId="0F65CFA2" w14:textId="59695E9B" w:rsidR="002B2BEC" w:rsidRDefault="00E40B37" w:rsidP="00623C5E">
      <w:pPr>
        <w:rPr>
          <w:rStyle w:val="Hyperlink"/>
          <w:rFonts w:ascii="Arial" w:hAnsi="Arial" w:cs="Arial"/>
          <w:color w:val="auto"/>
          <w:sz w:val="24"/>
          <w:u w:val="none"/>
        </w:rPr>
      </w:pPr>
      <w:hyperlink r:id="rId18" w:history="1">
        <w:r w:rsidR="002B2BEC" w:rsidRPr="002B2BEC">
          <w:rPr>
            <w:rStyle w:val="Hyperlink"/>
            <w:rFonts w:ascii="Arial" w:hAnsi="Arial" w:cs="Arial"/>
            <w:color w:val="auto"/>
            <w:sz w:val="24"/>
            <w:u w:val="none"/>
          </w:rPr>
          <w:t>https://cepein.femanet.com.br/BDigital/arqTccs/1211320641.pdf</w:t>
        </w:r>
      </w:hyperlink>
    </w:p>
    <w:p w14:paraId="3A5F4191" w14:textId="5D143964" w:rsidR="002F1900" w:rsidRPr="002F1900" w:rsidRDefault="002F1900" w:rsidP="00623C5E">
      <w:pPr>
        <w:rPr>
          <w:rStyle w:val="Hyperlink"/>
          <w:rFonts w:ascii="Arial" w:hAnsi="Arial" w:cs="Arial"/>
          <w:color w:val="000000" w:themeColor="text1"/>
          <w:sz w:val="24"/>
          <w:u w:val="none"/>
        </w:rPr>
      </w:pPr>
      <w:hyperlink r:id="rId19" w:history="1">
        <w:r w:rsidRPr="002F1900">
          <w:rPr>
            <w:rStyle w:val="Hyperlink"/>
            <w:rFonts w:ascii="Arial" w:hAnsi="Arial" w:cs="Arial"/>
            <w:color w:val="000000" w:themeColor="text1"/>
            <w:sz w:val="24"/>
            <w:u w:val="none"/>
          </w:rPr>
          <w:t>https://www.ecommercebrasil.com.br/noticias/alimentos-e-bebidas-crescem-105-no-1o-semestre-aponta-synapcom/</w:t>
        </w:r>
      </w:hyperlink>
    </w:p>
    <w:p w14:paraId="019891ED" w14:textId="77777777" w:rsidR="002F1900" w:rsidRDefault="002F1900" w:rsidP="00623C5E">
      <w:pPr>
        <w:rPr>
          <w:rStyle w:val="Hyperlink"/>
          <w:rFonts w:ascii="Arial" w:hAnsi="Arial" w:cs="Arial"/>
          <w:color w:val="auto"/>
          <w:sz w:val="24"/>
          <w:u w:val="none"/>
        </w:rPr>
      </w:pPr>
    </w:p>
    <w:p w14:paraId="4FDB2502" w14:textId="77777777" w:rsidR="001C0915" w:rsidRDefault="001C0915" w:rsidP="00623C5E">
      <w:pPr>
        <w:rPr>
          <w:rStyle w:val="Hyperlink"/>
          <w:rFonts w:ascii="Arial" w:hAnsi="Arial" w:cs="Arial"/>
          <w:color w:val="auto"/>
          <w:sz w:val="24"/>
          <w:u w:val="none"/>
        </w:rPr>
      </w:pPr>
    </w:p>
    <w:p w14:paraId="2527AF8B" w14:textId="77777777" w:rsidR="001C0915" w:rsidRDefault="001C0915" w:rsidP="00623C5E">
      <w:pPr>
        <w:rPr>
          <w:rStyle w:val="Hyperlink"/>
          <w:rFonts w:ascii="Arial" w:hAnsi="Arial" w:cs="Arial"/>
          <w:color w:val="auto"/>
          <w:sz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u w:val="none"/>
        </w:rPr>
        <w:t xml:space="preserve">Link do Vídeo: </w:t>
      </w:r>
      <w:hyperlink r:id="rId20" w:history="1">
        <w:r w:rsidRPr="002E465E">
          <w:rPr>
            <w:rStyle w:val="Hyperlink"/>
            <w:rFonts w:ascii="Arial" w:hAnsi="Arial" w:cs="Arial"/>
            <w:sz w:val="24"/>
          </w:rPr>
          <w:t>https://drive.google.com/file/d/1BlG2-G5cohuT04XQkaqq7yho5vDG6ziC/view?usp=sharing</w:t>
        </w:r>
      </w:hyperlink>
    </w:p>
    <w:p w14:paraId="7E863DF6" w14:textId="77777777" w:rsidR="001C0915" w:rsidRDefault="001C0915" w:rsidP="00623C5E">
      <w:pPr>
        <w:rPr>
          <w:rFonts w:ascii="Arial" w:hAnsi="Arial" w:cs="Arial"/>
          <w:sz w:val="24"/>
        </w:rPr>
      </w:pPr>
    </w:p>
    <w:p w14:paraId="7F03F7BB" w14:textId="77777777" w:rsidR="002B2BEC" w:rsidRPr="002B2BEC" w:rsidRDefault="002B2BEC" w:rsidP="00623C5E">
      <w:pPr>
        <w:rPr>
          <w:rFonts w:ascii="Arial" w:hAnsi="Arial" w:cs="Arial"/>
          <w:sz w:val="24"/>
        </w:rPr>
      </w:pPr>
    </w:p>
    <w:p w14:paraId="5643BA64" w14:textId="77777777" w:rsidR="002B2BEC" w:rsidRPr="00623C5E" w:rsidRDefault="002B2BEC" w:rsidP="00623C5E">
      <w:pPr>
        <w:rPr>
          <w:rFonts w:ascii="Arial" w:hAnsi="Arial" w:cs="Arial"/>
          <w:sz w:val="24"/>
        </w:rPr>
      </w:pPr>
    </w:p>
    <w:p w14:paraId="7F527919" w14:textId="77777777" w:rsidR="00623C5E" w:rsidRPr="00623C5E" w:rsidRDefault="00623C5E" w:rsidP="00623C5E">
      <w:pPr>
        <w:rPr>
          <w:rFonts w:ascii="Arial" w:hAnsi="Arial" w:cs="Arial"/>
          <w:sz w:val="24"/>
        </w:rPr>
      </w:pPr>
    </w:p>
    <w:p w14:paraId="19FCAE11" w14:textId="77777777" w:rsidR="00623C5E" w:rsidRPr="00623C5E" w:rsidRDefault="00623C5E" w:rsidP="00623C5E">
      <w:pPr>
        <w:spacing w:after="282" w:line="240" w:lineRule="auto"/>
        <w:rPr>
          <w:rFonts w:ascii="Arial" w:hAnsi="Arial" w:cs="Arial"/>
          <w:b/>
          <w:sz w:val="24"/>
        </w:rPr>
      </w:pPr>
    </w:p>
    <w:p w14:paraId="1A2DA73A" w14:textId="77777777" w:rsidR="00361F22" w:rsidRPr="00E436D0" w:rsidRDefault="00361F22" w:rsidP="00E436D0">
      <w:pPr>
        <w:spacing w:after="144" w:line="360" w:lineRule="auto"/>
        <w:jc w:val="both"/>
        <w:rPr>
          <w:rFonts w:ascii="Arial" w:eastAsia="Arial" w:hAnsi="Arial" w:cs="Arial"/>
          <w:sz w:val="24"/>
        </w:rPr>
      </w:pPr>
    </w:p>
    <w:p w14:paraId="64751071" w14:textId="77777777" w:rsidR="00361F22" w:rsidRDefault="00361F22" w:rsidP="00361F22">
      <w:pPr>
        <w:spacing w:after="144" w:line="360" w:lineRule="auto"/>
        <w:ind w:firstLine="708"/>
        <w:jc w:val="both"/>
      </w:pPr>
    </w:p>
    <w:p w14:paraId="7A04BDFA" w14:textId="77777777" w:rsidR="00361F22" w:rsidRPr="00361F22" w:rsidRDefault="00361F22" w:rsidP="00361F22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14:paraId="22F9147C" w14:textId="77777777" w:rsidR="000064BD" w:rsidRDefault="000064BD" w:rsidP="000064BD">
      <w:pPr>
        <w:spacing w:line="360" w:lineRule="auto"/>
        <w:jc w:val="both"/>
      </w:pPr>
    </w:p>
    <w:p w14:paraId="4893ABD8" w14:textId="77777777" w:rsidR="000064BD" w:rsidRPr="000064BD" w:rsidRDefault="000064BD" w:rsidP="000064B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4344C4B" w14:textId="77777777" w:rsidR="000064BD" w:rsidRDefault="000064BD" w:rsidP="000064BD">
      <w:pPr>
        <w:pStyle w:val="PargrafodaLista"/>
        <w:spacing w:line="360" w:lineRule="auto"/>
        <w:ind w:left="1530"/>
        <w:jc w:val="both"/>
      </w:pPr>
    </w:p>
    <w:p w14:paraId="455FB662" w14:textId="77777777" w:rsidR="004103A1" w:rsidRPr="004103A1" w:rsidRDefault="004103A1" w:rsidP="004103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4103A1" w:rsidRPr="004103A1" w:rsidSect="00A344AC">
      <w:headerReference w:type="default" r:id="rId21"/>
      <w:footerReference w:type="default" r:id="rId2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2499" w14:textId="77777777" w:rsidR="00E40B37" w:rsidRDefault="00E40B37" w:rsidP="00A344AC">
      <w:pPr>
        <w:spacing w:after="0" w:line="240" w:lineRule="auto"/>
      </w:pPr>
      <w:r>
        <w:separator/>
      </w:r>
    </w:p>
  </w:endnote>
  <w:endnote w:type="continuationSeparator" w:id="0">
    <w:p w14:paraId="4FF4CFFF" w14:textId="77777777" w:rsidR="00E40B37" w:rsidRDefault="00E40B37" w:rsidP="00A34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687335"/>
      <w:docPartObj>
        <w:docPartGallery w:val="Page Numbers (Bottom of Page)"/>
        <w:docPartUnique/>
      </w:docPartObj>
    </w:sdtPr>
    <w:sdtEndPr/>
    <w:sdtContent>
      <w:p w14:paraId="72B69C4C" w14:textId="77777777" w:rsidR="0009114E" w:rsidRDefault="000911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915">
          <w:rPr>
            <w:noProof/>
          </w:rPr>
          <w:t>21</w:t>
        </w:r>
        <w:r>
          <w:fldChar w:fldCharType="end"/>
        </w:r>
      </w:p>
    </w:sdtContent>
  </w:sdt>
  <w:p w14:paraId="6296FF53" w14:textId="77777777" w:rsidR="0009114E" w:rsidRDefault="000911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1989" w14:textId="77777777" w:rsidR="00E40B37" w:rsidRDefault="00E40B37" w:rsidP="00A344AC">
      <w:pPr>
        <w:spacing w:after="0" w:line="240" w:lineRule="auto"/>
      </w:pPr>
      <w:r>
        <w:separator/>
      </w:r>
    </w:p>
  </w:footnote>
  <w:footnote w:type="continuationSeparator" w:id="0">
    <w:p w14:paraId="50B056DE" w14:textId="77777777" w:rsidR="00E40B37" w:rsidRDefault="00E40B37" w:rsidP="00A34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5F0A" w14:textId="77777777" w:rsidR="00A344AC" w:rsidRDefault="00A344A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289C87F2" wp14:editId="18182289">
          <wp:simplePos x="0" y="0"/>
          <wp:positionH relativeFrom="page">
            <wp:posOffset>622935</wp:posOffset>
          </wp:positionH>
          <wp:positionV relativeFrom="page">
            <wp:posOffset>382270</wp:posOffset>
          </wp:positionV>
          <wp:extent cx="2162175" cy="323849"/>
          <wp:effectExtent l="0" t="0" r="0" b="635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2175" cy="323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114E">
      <w:tab/>
    </w:r>
    <w:r w:rsidR="0009114E">
      <w:tab/>
    </w:r>
  </w:p>
  <w:p w14:paraId="27DCDB80" w14:textId="77777777" w:rsidR="00A344AC" w:rsidRDefault="00A344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1EF6"/>
    <w:multiLevelType w:val="hybridMultilevel"/>
    <w:tmpl w:val="00FC0F6C"/>
    <w:lvl w:ilvl="0" w:tplc="1316BAF6">
      <w:start w:val="1"/>
      <w:numFmt w:val="bullet"/>
      <w:lvlText w:val="•"/>
      <w:lvlJc w:val="left"/>
      <w:pPr>
        <w:ind w:left="2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830DE">
      <w:start w:val="1"/>
      <w:numFmt w:val="bullet"/>
      <w:lvlText w:val="o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0DF06">
      <w:start w:val="1"/>
      <w:numFmt w:val="bullet"/>
      <w:lvlText w:val="▪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22CE4">
      <w:start w:val="1"/>
      <w:numFmt w:val="bullet"/>
      <w:lvlText w:val="•"/>
      <w:lvlJc w:val="left"/>
      <w:pPr>
        <w:ind w:left="4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96B43E">
      <w:start w:val="1"/>
      <w:numFmt w:val="bullet"/>
      <w:lvlText w:val="o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CCA28">
      <w:start w:val="1"/>
      <w:numFmt w:val="bullet"/>
      <w:lvlText w:val="▪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E0E08">
      <w:start w:val="1"/>
      <w:numFmt w:val="bullet"/>
      <w:lvlText w:val="•"/>
      <w:lvlJc w:val="left"/>
      <w:pPr>
        <w:ind w:left="6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6A164C">
      <w:start w:val="1"/>
      <w:numFmt w:val="bullet"/>
      <w:lvlText w:val="o"/>
      <w:lvlJc w:val="left"/>
      <w:pPr>
        <w:ind w:left="7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85DDC">
      <w:start w:val="1"/>
      <w:numFmt w:val="bullet"/>
      <w:lvlText w:val="▪"/>
      <w:lvlJc w:val="left"/>
      <w:pPr>
        <w:ind w:left="7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D7E57"/>
    <w:multiLevelType w:val="multilevel"/>
    <w:tmpl w:val="4A4E0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95A010B"/>
    <w:multiLevelType w:val="hybridMultilevel"/>
    <w:tmpl w:val="3E5CC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B057E"/>
    <w:multiLevelType w:val="multilevel"/>
    <w:tmpl w:val="13FE69AA"/>
    <w:lvl w:ilvl="0">
      <w:start w:val="1"/>
      <w:numFmt w:val="decimal"/>
      <w:lvlText w:val="%1."/>
      <w:lvlJc w:val="left"/>
      <w:pPr>
        <w:ind w:left="1485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530" w:hanging="405"/>
      </w:pPr>
      <w:rPr>
        <w:rFonts w:eastAsia="Arial" w:hint="default"/>
        <w:b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eastAsia="Aria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eastAsia="Arial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205" w:hanging="1080"/>
      </w:pPr>
      <w:rPr>
        <w:rFonts w:eastAsia="Arial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205" w:hanging="1080"/>
      </w:pPr>
      <w:rPr>
        <w:rFonts w:eastAsia="Arial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565" w:hanging="1440"/>
      </w:pPr>
      <w:rPr>
        <w:rFonts w:eastAsia="Arial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65" w:hanging="1440"/>
      </w:pPr>
      <w:rPr>
        <w:rFonts w:eastAsia="Arial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65" w:hanging="1440"/>
      </w:pPr>
      <w:rPr>
        <w:rFonts w:eastAsia="Arial" w:hint="default"/>
        <w:b w:val="0"/>
      </w:rPr>
    </w:lvl>
  </w:abstractNum>
  <w:abstractNum w:abstractNumId="4" w15:restartNumberingAfterBreak="0">
    <w:nsid w:val="74646452"/>
    <w:multiLevelType w:val="hybridMultilevel"/>
    <w:tmpl w:val="D7EAC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4AC"/>
    <w:rsid w:val="000064BD"/>
    <w:rsid w:val="000419F6"/>
    <w:rsid w:val="00042CA8"/>
    <w:rsid w:val="00043DAA"/>
    <w:rsid w:val="0009114E"/>
    <w:rsid w:val="001C0915"/>
    <w:rsid w:val="001C52F4"/>
    <w:rsid w:val="001C596F"/>
    <w:rsid w:val="00207F94"/>
    <w:rsid w:val="00297CDF"/>
    <w:rsid w:val="002B2BEC"/>
    <w:rsid w:val="002F1900"/>
    <w:rsid w:val="0032111E"/>
    <w:rsid w:val="00361F22"/>
    <w:rsid w:val="00367DEC"/>
    <w:rsid w:val="003714C2"/>
    <w:rsid w:val="004047CC"/>
    <w:rsid w:val="004103A1"/>
    <w:rsid w:val="00433A3D"/>
    <w:rsid w:val="00483A72"/>
    <w:rsid w:val="004A2308"/>
    <w:rsid w:val="00512994"/>
    <w:rsid w:val="005760AF"/>
    <w:rsid w:val="005B37CC"/>
    <w:rsid w:val="005B437A"/>
    <w:rsid w:val="00622F45"/>
    <w:rsid w:val="006236F4"/>
    <w:rsid w:val="00623C5E"/>
    <w:rsid w:val="00631915"/>
    <w:rsid w:val="007A08B3"/>
    <w:rsid w:val="008033B3"/>
    <w:rsid w:val="00902311"/>
    <w:rsid w:val="0091324B"/>
    <w:rsid w:val="009A62B4"/>
    <w:rsid w:val="009B4340"/>
    <w:rsid w:val="009D79EC"/>
    <w:rsid w:val="009E4F9B"/>
    <w:rsid w:val="009F191F"/>
    <w:rsid w:val="00A344AC"/>
    <w:rsid w:val="00A85575"/>
    <w:rsid w:val="00B571FA"/>
    <w:rsid w:val="00B85637"/>
    <w:rsid w:val="00BB7E95"/>
    <w:rsid w:val="00C00284"/>
    <w:rsid w:val="00C642FB"/>
    <w:rsid w:val="00C67D30"/>
    <w:rsid w:val="00C7602C"/>
    <w:rsid w:val="00C84D76"/>
    <w:rsid w:val="00C929DA"/>
    <w:rsid w:val="00CE6372"/>
    <w:rsid w:val="00D165D1"/>
    <w:rsid w:val="00DA64B6"/>
    <w:rsid w:val="00DD06C4"/>
    <w:rsid w:val="00E40B37"/>
    <w:rsid w:val="00E436D0"/>
    <w:rsid w:val="00F02011"/>
    <w:rsid w:val="00F46BCD"/>
    <w:rsid w:val="00F752CD"/>
    <w:rsid w:val="00FD04FD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A53C"/>
  <w15:chartTrackingRefBased/>
  <w15:docId w15:val="{BB47E6C2-026D-42C9-8E55-E07A23DE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4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44AC"/>
  </w:style>
  <w:style w:type="paragraph" w:styleId="Rodap">
    <w:name w:val="footer"/>
    <w:basedOn w:val="Normal"/>
    <w:link w:val="RodapChar"/>
    <w:uiPriority w:val="99"/>
    <w:unhideWhenUsed/>
    <w:rsid w:val="00A34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44AC"/>
  </w:style>
  <w:style w:type="paragraph" w:styleId="Sumrio1">
    <w:name w:val="toc 1"/>
    <w:hidden/>
    <w:uiPriority w:val="39"/>
    <w:rsid w:val="00483A72"/>
    <w:pPr>
      <w:spacing w:after="178" w:line="246" w:lineRule="auto"/>
      <w:ind w:left="734" w:right="15" w:hanging="10"/>
    </w:pPr>
    <w:rPr>
      <w:rFonts w:ascii="Calibri" w:eastAsia="Calibri" w:hAnsi="Calibri" w:cs="Calibri"/>
      <w:color w:val="000000"/>
      <w:lang w:eastAsia="pt-BR"/>
    </w:rPr>
  </w:style>
  <w:style w:type="paragraph" w:styleId="Sumrio2">
    <w:name w:val="toc 2"/>
    <w:hidden/>
    <w:uiPriority w:val="39"/>
    <w:rsid w:val="00483A72"/>
    <w:pPr>
      <w:spacing w:after="178" w:line="246" w:lineRule="auto"/>
      <w:ind w:left="734" w:right="15" w:hanging="10"/>
    </w:pPr>
    <w:rPr>
      <w:rFonts w:ascii="Calibri" w:eastAsia="Calibri" w:hAnsi="Calibri" w:cs="Calibri"/>
      <w:color w:val="000000"/>
      <w:lang w:eastAsia="pt-BR"/>
    </w:rPr>
  </w:style>
  <w:style w:type="paragraph" w:styleId="Sumrio3">
    <w:name w:val="toc 3"/>
    <w:hidden/>
    <w:uiPriority w:val="39"/>
    <w:rsid w:val="00483A72"/>
    <w:pPr>
      <w:spacing w:after="178" w:line="246" w:lineRule="auto"/>
      <w:ind w:left="734" w:right="15" w:hanging="10"/>
    </w:pPr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483A7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3A72"/>
    <w:pPr>
      <w:ind w:left="720"/>
      <w:contextualSpacing/>
    </w:pPr>
  </w:style>
  <w:style w:type="table" w:customStyle="1" w:styleId="TableGrid">
    <w:name w:val="TableGrid"/>
    <w:rsid w:val="004A230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41"/>
    <w:rsid w:val="004A23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3714C2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0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F1900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F1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yperlink" Target="https://cepein.femanet.com.br/BDigital/arqTccs/1211320641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euax.com.br/2019/02/modelo-de-ea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diagrams.net/" TargetMode="External"/><Relationship Id="rId20" Type="http://schemas.openxmlformats.org/officeDocument/2006/relationships/hyperlink" Target="https://drive.google.com/file/d/1BlG2-G5cohuT04XQkaqq7yho5vDG6ziC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uax.com.br/2019/06/dicionario-da-eap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ecommercebrasil.com.br/noticias/alimentos-e-bebidas-crescem-105-no-1o-semestre-aponta-synap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uax.com.br/2019/02/como-fazer-uma-eap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18</Pages>
  <Words>1645</Words>
  <Characters>8885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CAROLINA RIBEIRO RIVERA</cp:lastModifiedBy>
  <cp:revision>13</cp:revision>
  <cp:lastPrinted>2021-05-25T23:15:00Z</cp:lastPrinted>
  <dcterms:created xsi:type="dcterms:W3CDTF">2021-05-19T22:35:00Z</dcterms:created>
  <dcterms:modified xsi:type="dcterms:W3CDTF">2021-11-24T00:26:00Z</dcterms:modified>
</cp:coreProperties>
</file>