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7021968"/>
        <w:docPartObj>
          <w:docPartGallery w:val="Cover Pages"/>
          <w:docPartUnique/>
        </w:docPartObj>
      </w:sdtPr>
      <w:sdtEndPr/>
      <w:sdtContent>
        <w:p w14:paraId="47EE89E5" w14:textId="4DEF049F" w:rsidR="008727AD" w:rsidRDefault="008727AD">
          <w:r>
            <w:rPr>
              <w:noProof/>
            </w:rPr>
            <mc:AlternateContent>
              <mc:Choice Requires="wpg">
                <w:drawing>
                  <wp:anchor distT="0" distB="0" distL="114300" distR="114300" simplePos="0" relativeHeight="251659264" behindDoc="1" locked="0" layoutInCell="1" allowOverlap="1" wp14:anchorId="252CE3E5" wp14:editId="462F8987">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88D9BE4" w14:textId="6FDFA801" w:rsidR="008727AD" w:rsidRDefault="008727AD">
                                      <w:pPr>
                                        <w:pStyle w:val="Geenafstand"/>
                                        <w:rPr>
                                          <w:color w:val="FFFFFF" w:themeColor="background1"/>
                                          <w:sz w:val="32"/>
                                          <w:szCs w:val="32"/>
                                        </w:rPr>
                                      </w:pPr>
                                      <w:r>
                                        <w:rPr>
                                          <w:color w:val="FFFFFF" w:themeColor="background1"/>
                                          <w:sz w:val="32"/>
                                          <w:szCs w:val="32"/>
                                        </w:rPr>
                                        <w:t xml:space="preserve">Jacoby T., </w:t>
                                      </w:r>
                                      <w:r w:rsidR="00883264">
                                        <w:rPr>
                                          <w:color w:val="FFFFFF" w:themeColor="background1"/>
                                          <w:sz w:val="32"/>
                                          <w:szCs w:val="32"/>
                                        </w:rPr>
                                        <w:t>Coskun H.</w:t>
                                      </w:r>
                                    </w:p>
                                  </w:sdtContent>
                                </w:sdt>
                                <w:p w14:paraId="6BA27CCD" w14:textId="4EF4F385" w:rsidR="008727AD" w:rsidRDefault="00871E29">
                                  <w:pPr>
                                    <w:pStyle w:val="Geenafstand"/>
                                    <w:rPr>
                                      <w:caps/>
                                      <w:color w:val="FFFFFF" w:themeColor="background1"/>
                                    </w:rPr>
                                  </w:pPr>
                                  <w:r>
                                    <w:rPr>
                                      <w:caps/>
                                      <w:color w:val="FFFFFF" w:themeColor="background1"/>
                                    </w:rPr>
                                    <w:t>Media- en applicatieontwikkelaar</w:t>
                                  </w:r>
                                  <w:r w:rsidR="008727AD">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566263">
                                        <w:rPr>
                                          <w:caps/>
                                          <w:color w:val="FFFFFF" w:themeColor="background1"/>
                                        </w:rPr>
                                        <w:t>VO8E-AMO1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0A3932F" w14:textId="5BCB7F3A" w:rsidR="008727AD" w:rsidRPr="008727AD" w:rsidRDefault="008F7418">
                                      <w:pPr>
                                        <w:pStyle w:val="Geenafstand"/>
                                        <w:pBdr>
                                          <w:bottom w:val="single" w:sz="6" w:space="4" w:color="7F7F7F" w:themeColor="text1" w:themeTint="80"/>
                                        </w:pBdr>
                                        <w:rPr>
                                          <w:rFonts w:asciiTheme="majorHAnsi" w:eastAsiaTheme="majorEastAsia" w:hAnsiTheme="majorHAnsi" w:cstheme="majorBidi"/>
                                          <w:color w:val="595959" w:themeColor="text1" w:themeTint="A6"/>
                                          <w:sz w:val="96"/>
                                          <w:szCs w:val="108"/>
                                        </w:rPr>
                                      </w:pPr>
                                      <w:r>
                                        <w:rPr>
                                          <w:rFonts w:asciiTheme="majorHAnsi" w:eastAsiaTheme="majorEastAsia" w:hAnsiTheme="majorHAnsi" w:cstheme="majorBidi"/>
                                          <w:color w:val="595959" w:themeColor="text1" w:themeTint="A6"/>
                                          <w:sz w:val="96"/>
                                          <w:szCs w:val="108"/>
                                        </w:rPr>
                                        <w:t>Functioneel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E525521" w14:textId="7AD505D4" w:rsidR="008727AD" w:rsidRDefault="00871E29">
                                      <w:pPr>
                                        <w:pStyle w:val="Geenafstand"/>
                                        <w:spacing w:before="240"/>
                                        <w:rPr>
                                          <w:caps/>
                                          <w:color w:val="44546A" w:themeColor="text2"/>
                                          <w:sz w:val="36"/>
                                          <w:szCs w:val="36"/>
                                        </w:rPr>
                                      </w:pPr>
                                      <w:r>
                                        <w:rPr>
                                          <w:caps/>
                                          <w:color w:val="44546A" w:themeColor="text2"/>
                                          <w:sz w:val="36"/>
                                          <w:szCs w:val="36"/>
                                        </w:rPr>
                                        <w:t xml:space="preserve">Opdracht </w:t>
                                      </w:r>
                                      <w:r w:rsidR="008727AD" w:rsidRPr="008727AD">
                                        <w:rPr>
                                          <w:caps/>
                                          <w:color w:val="44546A" w:themeColor="text2"/>
                                          <w:sz w:val="36"/>
                                          <w:szCs w:val="36"/>
                                        </w:rPr>
                                        <w:t>ALA - Rekentuin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2CE3E5"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88D9BE4" w14:textId="6FDFA801" w:rsidR="008727AD" w:rsidRDefault="008727AD">
                                <w:pPr>
                                  <w:pStyle w:val="Geenafstand"/>
                                  <w:rPr>
                                    <w:color w:val="FFFFFF" w:themeColor="background1"/>
                                    <w:sz w:val="32"/>
                                    <w:szCs w:val="32"/>
                                  </w:rPr>
                                </w:pPr>
                                <w:r>
                                  <w:rPr>
                                    <w:color w:val="FFFFFF" w:themeColor="background1"/>
                                    <w:sz w:val="32"/>
                                    <w:szCs w:val="32"/>
                                  </w:rPr>
                                  <w:t xml:space="preserve">Jacoby T., </w:t>
                                </w:r>
                                <w:r w:rsidR="00883264">
                                  <w:rPr>
                                    <w:color w:val="FFFFFF" w:themeColor="background1"/>
                                    <w:sz w:val="32"/>
                                    <w:szCs w:val="32"/>
                                  </w:rPr>
                                  <w:t>Coskun H.</w:t>
                                </w:r>
                              </w:p>
                            </w:sdtContent>
                          </w:sdt>
                          <w:p w14:paraId="6BA27CCD" w14:textId="4EF4F385" w:rsidR="008727AD" w:rsidRDefault="00871E29">
                            <w:pPr>
                              <w:pStyle w:val="Geenafstand"/>
                              <w:rPr>
                                <w:caps/>
                                <w:color w:val="FFFFFF" w:themeColor="background1"/>
                              </w:rPr>
                            </w:pPr>
                            <w:r>
                              <w:rPr>
                                <w:caps/>
                                <w:color w:val="FFFFFF" w:themeColor="background1"/>
                              </w:rPr>
                              <w:t>Media- en applicatieontwikkelaar</w:t>
                            </w:r>
                            <w:r w:rsidR="008727AD">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566263">
                                  <w:rPr>
                                    <w:caps/>
                                    <w:color w:val="FFFFFF" w:themeColor="background1"/>
                                  </w:rPr>
                                  <w:t>VO8E-AMO1</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0A3932F" w14:textId="5BCB7F3A" w:rsidR="008727AD" w:rsidRPr="008727AD" w:rsidRDefault="008F7418">
                                <w:pPr>
                                  <w:pStyle w:val="Geenafstand"/>
                                  <w:pBdr>
                                    <w:bottom w:val="single" w:sz="6" w:space="4" w:color="7F7F7F" w:themeColor="text1" w:themeTint="80"/>
                                  </w:pBdr>
                                  <w:rPr>
                                    <w:rFonts w:asciiTheme="majorHAnsi" w:eastAsiaTheme="majorEastAsia" w:hAnsiTheme="majorHAnsi" w:cstheme="majorBidi"/>
                                    <w:color w:val="595959" w:themeColor="text1" w:themeTint="A6"/>
                                    <w:sz w:val="96"/>
                                    <w:szCs w:val="108"/>
                                  </w:rPr>
                                </w:pPr>
                                <w:r>
                                  <w:rPr>
                                    <w:rFonts w:asciiTheme="majorHAnsi" w:eastAsiaTheme="majorEastAsia" w:hAnsiTheme="majorHAnsi" w:cstheme="majorBidi"/>
                                    <w:color w:val="595959" w:themeColor="text1" w:themeTint="A6"/>
                                    <w:sz w:val="96"/>
                                    <w:szCs w:val="108"/>
                                  </w:rPr>
                                  <w:t>Functioneel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E525521" w14:textId="7AD505D4" w:rsidR="008727AD" w:rsidRDefault="00871E29">
                                <w:pPr>
                                  <w:pStyle w:val="Geenafstand"/>
                                  <w:spacing w:before="240"/>
                                  <w:rPr>
                                    <w:caps/>
                                    <w:color w:val="44546A" w:themeColor="text2"/>
                                    <w:sz w:val="36"/>
                                    <w:szCs w:val="36"/>
                                  </w:rPr>
                                </w:pPr>
                                <w:r>
                                  <w:rPr>
                                    <w:caps/>
                                    <w:color w:val="44546A" w:themeColor="text2"/>
                                    <w:sz w:val="36"/>
                                    <w:szCs w:val="36"/>
                                  </w:rPr>
                                  <w:t xml:space="preserve">Opdracht </w:t>
                                </w:r>
                                <w:r w:rsidR="008727AD" w:rsidRPr="008727AD">
                                  <w:rPr>
                                    <w:caps/>
                                    <w:color w:val="44546A" w:themeColor="text2"/>
                                    <w:sz w:val="36"/>
                                    <w:szCs w:val="36"/>
                                  </w:rPr>
                                  <w:t>ALA - Rekentuin</w:t>
                                </w:r>
                              </w:p>
                            </w:sdtContent>
                          </w:sdt>
                        </w:txbxContent>
                      </v:textbox>
                    </v:shape>
                    <w10:wrap anchorx="page" anchory="page"/>
                  </v:group>
                </w:pict>
              </mc:Fallback>
            </mc:AlternateContent>
          </w:r>
        </w:p>
        <w:p w14:paraId="7A472EC8" w14:textId="28BBE8DF" w:rsidR="008727AD" w:rsidRDefault="008727AD">
          <w:r>
            <w:br w:type="page"/>
          </w:r>
        </w:p>
      </w:sdtContent>
    </w:sdt>
    <w:p w14:paraId="377CCE0A" w14:textId="594D91A5" w:rsidR="007E6E79" w:rsidRDefault="007E6E79"/>
    <w:sdt>
      <w:sdtPr>
        <w:rPr>
          <w:rFonts w:asciiTheme="minorHAnsi" w:eastAsiaTheme="minorEastAsia" w:hAnsiTheme="minorHAnsi" w:cstheme="minorBidi"/>
          <w:color w:val="auto"/>
          <w:sz w:val="22"/>
          <w:szCs w:val="22"/>
        </w:rPr>
        <w:id w:val="105697421"/>
        <w:docPartObj>
          <w:docPartGallery w:val="Table of Contents"/>
          <w:docPartUnique/>
        </w:docPartObj>
      </w:sdtPr>
      <w:sdtEndPr>
        <w:rPr>
          <w:b/>
          <w:bCs/>
        </w:rPr>
      </w:sdtEndPr>
      <w:sdtContent>
        <w:p w14:paraId="43EB499E" w14:textId="6BDC729F" w:rsidR="00FA29D6" w:rsidRDefault="00FA29D6">
          <w:pPr>
            <w:pStyle w:val="Kopvaninhoudsopgave"/>
          </w:pPr>
          <w:r>
            <w:t>Inhoud</w:t>
          </w:r>
          <w:bookmarkStart w:id="0" w:name="_GoBack"/>
          <w:bookmarkEnd w:id="0"/>
        </w:p>
        <w:p w14:paraId="4B452D7F" w14:textId="2F2EAAE5" w:rsidR="005E3CD5" w:rsidRDefault="00FA29D6">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35565802" w:history="1">
            <w:r w:rsidR="005E3CD5" w:rsidRPr="008225AD">
              <w:rPr>
                <w:rStyle w:val="Hyperlink"/>
                <w:noProof/>
              </w:rPr>
              <w:t>Inleiding</w:t>
            </w:r>
            <w:r w:rsidR="005E3CD5">
              <w:rPr>
                <w:noProof/>
                <w:webHidden/>
              </w:rPr>
              <w:tab/>
            </w:r>
            <w:r w:rsidR="005E3CD5">
              <w:rPr>
                <w:noProof/>
                <w:webHidden/>
              </w:rPr>
              <w:fldChar w:fldCharType="begin"/>
            </w:r>
            <w:r w:rsidR="005E3CD5">
              <w:rPr>
                <w:noProof/>
                <w:webHidden/>
              </w:rPr>
              <w:instrText xml:space="preserve"> PAGEREF _Toc535565802 \h </w:instrText>
            </w:r>
            <w:r w:rsidR="005E3CD5">
              <w:rPr>
                <w:noProof/>
                <w:webHidden/>
              </w:rPr>
            </w:r>
            <w:r w:rsidR="005E3CD5">
              <w:rPr>
                <w:noProof/>
                <w:webHidden/>
              </w:rPr>
              <w:fldChar w:fldCharType="separate"/>
            </w:r>
            <w:r w:rsidR="005E3CD5">
              <w:rPr>
                <w:noProof/>
                <w:webHidden/>
              </w:rPr>
              <w:t>2</w:t>
            </w:r>
            <w:r w:rsidR="005E3CD5">
              <w:rPr>
                <w:noProof/>
                <w:webHidden/>
              </w:rPr>
              <w:fldChar w:fldCharType="end"/>
            </w:r>
          </w:hyperlink>
        </w:p>
        <w:p w14:paraId="37EF31C3" w14:textId="4AEDCD7B" w:rsidR="005E3CD5" w:rsidRDefault="005E3CD5">
          <w:pPr>
            <w:pStyle w:val="Inhopg1"/>
            <w:tabs>
              <w:tab w:val="right" w:leader="dot" w:pos="9062"/>
            </w:tabs>
            <w:rPr>
              <w:noProof/>
            </w:rPr>
          </w:pPr>
          <w:hyperlink w:anchor="_Toc535565803" w:history="1">
            <w:r w:rsidRPr="008225AD">
              <w:rPr>
                <w:rStyle w:val="Hyperlink"/>
                <w:noProof/>
              </w:rPr>
              <w:t>I. Eisen</w:t>
            </w:r>
            <w:r>
              <w:rPr>
                <w:noProof/>
                <w:webHidden/>
              </w:rPr>
              <w:tab/>
            </w:r>
            <w:r>
              <w:rPr>
                <w:noProof/>
                <w:webHidden/>
              </w:rPr>
              <w:fldChar w:fldCharType="begin"/>
            </w:r>
            <w:r>
              <w:rPr>
                <w:noProof/>
                <w:webHidden/>
              </w:rPr>
              <w:instrText xml:space="preserve"> PAGEREF _Toc535565803 \h </w:instrText>
            </w:r>
            <w:r>
              <w:rPr>
                <w:noProof/>
                <w:webHidden/>
              </w:rPr>
            </w:r>
            <w:r>
              <w:rPr>
                <w:noProof/>
                <w:webHidden/>
              </w:rPr>
              <w:fldChar w:fldCharType="separate"/>
            </w:r>
            <w:r>
              <w:rPr>
                <w:noProof/>
                <w:webHidden/>
              </w:rPr>
              <w:t>3</w:t>
            </w:r>
            <w:r>
              <w:rPr>
                <w:noProof/>
                <w:webHidden/>
              </w:rPr>
              <w:fldChar w:fldCharType="end"/>
            </w:r>
          </w:hyperlink>
        </w:p>
        <w:p w14:paraId="6E54CA66" w14:textId="5A4E2FEB" w:rsidR="005E3CD5" w:rsidRDefault="005E3CD5">
          <w:pPr>
            <w:pStyle w:val="Inhopg2"/>
            <w:tabs>
              <w:tab w:val="right" w:leader="dot" w:pos="9062"/>
            </w:tabs>
            <w:rPr>
              <w:noProof/>
            </w:rPr>
          </w:pPr>
          <w:hyperlink w:anchor="_Toc535565804" w:history="1">
            <w:r w:rsidRPr="008225AD">
              <w:rPr>
                <w:rStyle w:val="Hyperlink"/>
                <w:noProof/>
              </w:rPr>
              <w:t>I.I: Doelstelling</w:t>
            </w:r>
            <w:r>
              <w:rPr>
                <w:noProof/>
                <w:webHidden/>
              </w:rPr>
              <w:tab/>
            </w:r>
            <w:r>
              <w:rPr>
                <w:noProof/>
                <w:webHidden/>
              </w:rPr>
              <w:fldChar w:fldCharType="begin"/>
            </w:r>
            <w:r>
              <w:rPr>
                <w:noProof/>
                <w:webHidden/>
              </w:rPr>
              <w:instrText xml:space="preserve"> PAGEREF _Toc535565804 \h </w:instrText>
            </w:r>
            <w:r>
              <w:rPr>
                <w:noProof/>
                <w:webHidden/>
              </w:rPr>
            </w:r>
            <w:r>
              <w:rPr>
                <w:noProof/>
                <w:webHidden/>
              </w:rPr>
              <w:fldChar w:fldCharType="separate"/>
            </w:r>
            <w:r>
              <w:rPr>
                <w:noProof/>
                <w:webHidden/>
              </w:rPr>
              <w:t>3</w:t>
            </w:r>
            <w:r>
              <w:rPr>
                <w:noProof/>
                <w:webHidden/>
              </w:rPr>
              <w:fldChar w:fldCharType="end"/>
            </w:r>
          </w:hyperlink>
        </w:p>
        <w:p w14:paraId="45E58C9C" w14:textId="6553B572" w:rsidR="005E3CD5" w:rsidRDefault="005E3CD5">
          <w:pPr>
            <w:pStyle w:val="Inhopg2"/>
            <w:tabs>
              <w:tab w:val="right" w:leader="dot" w:pos="9062"/>
            </w:tabs>
            <w:rPr>
              <w:noProof/>
            </w:rPr>
          </w:pPr>
          <w:hyperlink w:anchor="_Toc535565805" w:history="1">
            <w:r w:rsidRPr="008225AD">
              <w:rPr>
                <w:rStyle w:val="Hyperlink"/>
                <w:noProof/>
              </w:rPr>
              <w:t>I.II: Functionele eisen</w:t>
            </w:r>
            <w:r>
              <w:rPr>
                <w:noProof/>
                <w:webHidden/>
              </w:rPr>
              <w:tab/>
            </w:r>
            <w:r>
              <w:rPr>
                <w:noProof/>
                <w:webHidden/>
              </w:rPr>
              <w:fldChar w:fldCharType="begin"/>
            </w:r>
            <w:r>
              <w:rPr>
                <w:noProof/>
                <w:webHidden/>
              </w:rPr>
              <w:instrText xml:space="preserve"> PAGEREF _Toc535565805 \h </w:instrText>
            </w:r>
            <w:r>
              <w:rPr>
                <w:noProof/>
                <w:webHidden/>
              </w:rPr>
            </w:r>
            <w:r>
              <w:rPr>
                <w:noProof/>
                <w:webHidden/>
              </w:rPr>
              <w:fldChar w:fldCharType="separate"/>
            </w:r>
            <w:r>
              <w:rPr>
                <w:noProof/>
                <w:webHidden/>
              </w:rPr>
              <w:t>3</w:t>
            </w:r>
            <w:r>
              <w:rPr>
                <w:noProof/>
                <w:webHidden/>
              </w:rPr>
              <w:fldChar w:fldCharType="end"/>
            </w:r>
          </w:hyperlink>
        </w:p>
        <w:p w14:paraId="125029B2" w14:textId="2B63CDAB" w:rsidR="005E3CD5" w:rsidRDefault="005E3CD5">
          <w:pPr>
            <w:pStyle w:val="Inhopg2"/>
            <w:tabs>
              <w:tab w:val="right" w:leader="dot" w:pos="9062"/>
            </w:tabs>
            <w:rPr>
              <w:noProof/>
            </w:rPr>
          </w:pPr>
          <w:hyperlink w:anchor="_Toc535565806" w:history="1">
            <w:r w:rsidRPr="008225AD">
              <w:rPr>
                <w:rStyle w:val="Hyperlink"/>
                <w:noProof/>
              </w:rPr>
              <w:t>I.III: Huidige Situatie</w:t>
            </w:r>
            <w:r>
              <w:rPr>
                <w:noProof/>
                <w:webHidden/>
              </w:rPr>
              <w:tab/>
            </w:r>
            <w:r>
              <w:rPr>
                <w:noProof/>
                <w:webHidden/>
              </w:rPr>
              <w:fldChar w:fldCharType="begin"/>
            </w:r>
            <w:r>
              <w:rPr>
                <w:noProof/>
                <w:webHidden/>
              </w:rPr>
              <w:instrText xml:space="preserve"> PAGEREF _Toc535565806 \h </w:instrText>
            </w:r>
            <w:r>
              <w:rPr>
                <w:noProof/>
                <w:webHidden/>
              </w:rPr>
            </w:r>
            <w:r>
              <w:rPr>
                <w:noProof/>
                <w:webHidden/>
              </w:rPr>
              <w:fldChar w:fldCharType="separate"/>
            </w:r>
            <w:r>
              <w:rPr>
                <w:noProof/>
                <w:webHidden/>
              </w:rPr>
              <w:t>3</w:t>
            </w:r>
            <w:r>
              <w:rPr>
                <w:noProof/>
                <w:webHidden/>
              </w:rPr>
              <w:fldChar w:fldCharType="end"/>
            </w:r>
          </w:hyperlink>
        </w:p>
        <w:p w14:paraId="285C5028" w14:textId="12E438DC" w:rsidR="005E3CD5" w:rsidRDefault="005E3CD5">
          <w:pPr>
            <w:pStyle w:val="Inhopg1"/>
            <w:tabs>
              <w:tab w:val="right" w:leader="dot" w:pos="9062"/>
            </w:tabs>
            <w:rPr>
              <w:noProof/>
            </w:rPr>
          </w:pPr>
          <w:hyperlink w:anchor="_Toc535565807" w:history="1">
            <w:r w:rsidRPr="008225AD">
              <w:rPr>
                <w:rStyle w:val="Hyperlink"/>
                <w:noProof/>
              </w:rPr>
              <w:t>II. Interface</w:t>
            </w:r>
            <w:r>
              <w:rPr>
                <w:noProof/>
                <w:webHidden/>
              </w:rPr>
              <w:tab/>
            </w:r>
            <w:r>
              <w:rPr>
                <w:noProof/>
                <w:webHidden/>
              </w:rPr>
              <w:fldChar w:fldCharType="begin"/>
            </w:r>
            <w:r>
              <w:rPr>
                <w:noProof/>
                <w:webHidden/>
              </w:rPr>
              <w:instrText xml:space="preserve"> PAGEREF _Toc535565807 \h </w:instrText>
            </w:r>
            <w:r>
              <w:rPr>
                <w:noProof/>
                <w:webHidden/>
              </w:rPr>
            </w:r>
            <w:r>
              <w:rPr>
                <w:noProof/>
                <w:webHidden/>
              </w:rPr>
              <w:fldChar w:fldCharType="separate"/>
            </w:r>
            <w:r>
              <w:rPr>
                <w:noProof/>
                <w:webHidden/>
              </w:rPr>
              <w:t>4</w:t>
            </w:r>
            <w:r>
              <w:rPr>
                <w:noProof/>
                <w:webHidden/>
              </w:rPr>
              <w:fldChar w:fldCharType="end"/>
            </w:r>
          </w:hyperlink>
        </w:p>
        <w:p w14:paraId="787BD4BC" w14:textId="50F6C23C" w:rsidR="005E3CD5" w:rsidRDefault="005E3CD5">
          <w:pPr>
            <w:pStyle w:val="Inhopg2"/>
            <w:tabs>
              <w:tab w:val="right" w:leader="dot" w:pos="9062"/>
            </w:tabs>
            <w:rPr>
              <w:noProof/>
            </w:rPr>
          </w:pPr>
          <w:hyperlink w:anchor="_Toc535565808" w:history="1">
            <w:r w:rsidRPr="008225AD">
              <w:rPr>
                <w:rStyle w:val="Hyperlink"/>
                <w:noProof/>
              </w:rPr>
              <w:t>II.I: Interface</w:t>
            </w:r>
            <w:r>
              <w:rPr>
                <w:noProof/>
                <w:webHidden/>
              </w:rPr>
              <w:tab/>
            </w:r>
            <w:r>
              <w:rPr>
                <w:noProof/>
                <w:webHidden/>
              </w:rPr>
              <w:fldChar w:fldCharType="begin"/>
            </w:r>
            <w:r>
              <w:rPr>
                <w:noProof/>
                <w:webHidden/>
              </w:rPr>
              <w:instrText xml:space="preserve"> PAGEREF _Toc535565808 \h </w:instrText>
            </w:r>
            <w:r>
              <w:rPr>
                <w:noProof/>
                <w:webHidden/>
              </w:rPr>
            </w:r>
            <w:r>
              <w:rPr>
                <w:noProof/>
                <w:webHidden/>
              </w:rPr>
              <w:fldChar w:fldCharType="separate"/>
            </w:r>
            <w:r>
              <w:rPr>
                <w:noProof/>
                <w:webHidden/>
              </w:rPr>
              <w:t>4</w:t>
            </w:r>
            <w:r>
              <w:rPr>
                <w:noProof/>
                <w:webHidden/>
              </w:rPr>
              <w:fldChar w:fldCharType="end"/>
            </w:r>
          </w:hyperlink>
        </w:p>
        <w:p w14:paraId="419D3811" w14:textId="3BAB516F" w:rsidR="005E3CD5" w:rsidRDefault="005E3CD5">
          <w:pPr>
            <w:pStyle w:val="Inhopg3"/>
            <w:tabs>
              <w:tab w:val="right" w:leader="dot" w:pos="9062"/>
            </w:tabs>
            <w:rPr>
              <w:noProof/>
            </w:rPr>
          </w:pPr>
          <w:hyperlink w:anchor="_Toc535565809" w:history="1">
            <w:r w:rsidRPr="008225AD">
              <w:rPr>
                <w:rStyle w:val="Hyperlink"/>
                <w:noProof/>
              </w:rPr>
              <w:t>II.I.I: Oefenen (Pagina)</w:t>
            </w:r>
            <w:r>
              <w:rPr>
                <w:noProof/>
                <w:webHidden/>
              </w:rPr>
              <w:tab/>
            </w:r>
            <w:r>
              <w:rPr>
                <w:noProof/>
                <w:webHidden/>
              </w:rPr>
              <w:fldChar w:fldCharType="begin"/>
            </w:r>
            <w:r>
              <w:rPr>
                <w:noProof/>
                <w:webHidden/>
              </w:rPr>
              <w:instrText xml:space="preserve"> PAGEREF _Toc535565809 \h </w:instrText>
            </w:r>
            <w:r>
              <w:rPr>
                <w:noProof/>
                <w:webHidden/>
              </w:rPr>
            </w:r>
            <w:r>
              <w:rPr>
                <w:noProof/>
                <w:webHidden/>
              </w:rPr>
              <w:fldChar w:fldCharType="separate"/>
            </w:r>
            <w:r>
              <w:rPr>
                <w:noProof/>
                <w:webHidden/>
              </w:rPr>
              <w:t>4</w:t>
            </w:r>
            <w:r>
              <w:rPr>
                <w:noProof/>
                <w:webHidden/>
              </w:rPr>
              <w:fldChar w:fldCharType="end"/>
            </w:r>
          </w:hyperlink>
        </w:p>
        <w:p w14:paraId="477CC31C" w14:textId="64A1CBD2" w:rsidR="005E3CD5" w:rsidRDefault="005E3CD5">
          <w:pPr>
            <w:pStyle w:val="Inhopg3"/>
            <w:tabs>
              <w:tab w:val="right" w:leader="dot" w:pos="9062"/>
            </w:tabs>
            <w:rPr>
              <w:noProof/>
            </w:rPr>
          </w:pPr>
          <w:hyperlink w:anchor="_Toc535565810" w:history="1">
            <w:r w:rsidRPr="008225AD">
              <w:rPr>
                <w:rStyle w:val="Hyperlink"/>
                <w:noProof/>
              </w:rPr>
              <w:t>II.I.II: Toetsen (Pagina)</w:t>
            </w:r>
            <w:r>
              <w:rPr>
                <w:noProof/>
                <w:webHidden/>
              </w:rPr>
              <w:tab/>
            </w:r>
            <w:r>
              <w:rPr>
                <w:noProof/>
                <w:webHidden/>
              </w:rPr>
              <w:fldChar w:fldCharType="begin"/>
            </w:r>
            <w:r>
              <w:rPr>
                <w:noProof/>
                <w:webHidden/>
              </w:rPr>
              <w:instrText xml:space="preserve"> PAGEREF _Toc535565810 \h </w:instrText>
            </w:r>
            <w:r>
              <w:rPr>
                <w:noProof/>
                <w:webHidden/>
              </w:rPr>
            </w:r>
            <w:r>
              <w:rPr>
                <w:noProof/>
                <w:webHidden/>
              </w:rPr>
              <w:fldChar w:fldCharType="separate"/>
            </w:r>
            <w:r>
              <w:rPr>
                <w:noProof/>
                <w:webHidden/>
              </w:rPr>
              <w:t>4</w:t>
            </w:r>
            <w:r>
              <w:rPr>
                <w:noProof/>
                <w:webHidden/>
              </w:rPr>
              <w:fldChar w:fldCharType="end"/>
            </w:r>
          </w:hyperlink>
        </w:p>
        <w:p w14:paraId="1855E855" w14:textId="00025A91" w:rsidR="005E3CD5" w:rsidRDefault="005E3CD5">
          <w:pPr>
            <w:pStyle w:val="Inhopg1"/>
            <w:tabs>
              <w:tab w:val="right" w:leader="dot" w:pos="9062"/>
            </w:tabs>
            <w:rPr>
              <w:noProof/>
            </w:rPr>
          </w:pPr>
          <w:hyperlink w:anchor="_Toc535565811" w:history="1">
            <w:r w:rsidRPr="008225AD">
              <w:rPr>
                <w:rStyle w:val="Hyperlink"/>
                <w:noProof/>
              </w:rPr>
              <w:t>II.II: Wireframes</w:t>
            </w:r>
            <w:r>
              <w:rPr>
                <w:noProof/>
                <w:webHidden/>
              </w:rPr>
              <w:tab/>
            </w:r>
            <w:r>
              <w:rPr>
                <w:noProof/>
                <w:webHidden/>
              </w:rPr>
              <w:fldChar w:fldCharType="begin"/>
            </w:r>
            <w:r>
              <w:rPr>
                <w:noProof/>
                <w:webHidden/>
              </w:rPr>
              <w:instrText xml:space="preserve"> PAGEREF _Toc535565811 \h </w:instrText>
            </w:r>
            <w:r>
              <w:rPr>
                <w:noProof/>
                <w:webHidden/>
              </w:rPr>
            </w:r>
            <w:r>
              <w:rPr>
                <w:noProof/>
                <w:webHidden/>
              </w:rPr>
              <w:fldChar w:fldCharType="separate"/>
            </w:r>
            <w:r>
              <w:rPr>
                <w:noProof/>
                <w:webHidden/>
              </w:rPr>
              <w:t>5</w:t>
            </w:r>
            <w:r>
              <w:rPr>
                <w:noProof/>
                <w:webHidden/>
              </w:rPr>
              <w:fldChar w:fldCharType="end"/>
            </w:r>
          </w:hyperlink>
        </w:p>
        <w:p w14:paraId="32BED295" w14:textId="7D3D2F79" w:rsidR="005E3CD5" w:rsidRDefault="005E3CD5">
          <w:pPr>
            <w:pStyle w:val="Inhopg1"/>
            <w:tabs>
              <w:tab w:val="right" w:leader="dot" w:pos="9062"/>
            </w:tabs>
            <w:rPr>
              <w:noProof/>
            </w:rPr>
          </w:pPr>
          <w:hyperlink w:anchor="_Toc535565812" w:history="1">
            <w:r w:rsidRPr="008225AD">
              <w:rPr>
                <w:rStyle w:val="Hyperlink"/>
                <w:noProof/>
              </w:rPr>
              <w:t>III. Acceptatietest</w:t>
            </w:r>
            <w:r>
              <w:rPr>
                <w:noProof/>
                <w:webHidden/>
              </w:rPr>
              <w:tab/>
            </w:r>
            <w:r>
              <w:rPr>
                <w:noProof/>
                <w:webHidden/>
              </w:rPr>
              <w:fldChar w:fldCharType="begin"/>
            </w:r>
            <w:r>
              <w:rPr>
                <w:noProof/>
                <w:webHidden/>
              </w:rPr>
              <w:instrText xml:space="preserve"> PAGEREF _Toc535565812 \h </w:instrText>
            </w:r>
            <w:r>
              <w:rPr>
                <w:noProof/>
                <w:webHidden/>
              </w:rPr>
            </w:r>
            <w:r>
              <w:rPr>
                <w:noProof/>
                <w:webHidden/>
              </w:rPr>
              <w:fldChar w:fldCharType="separate"/>
            </w:r>
            <w:r>
              <w:rPr>
                <w:noProof/>
                <w:webHidden/>
              </w:rPr>
              <w:t>6</w:t>
            </w:r>
            <w:r>
              <w:rPr>
                <w:noProof/>
                <w:webHidden/>
              </w:rPr>
              <w:fldChar w:fldCharType="end"/>
            </w:r>
          </w:hyperlink>
        </w:p>
        <w:p w14:paraId="5DA15F77" w14:textId="77191F69" w:rsidR="005E3CD5" w:rsidRDefault="005E3CD5">
          <w:pPr>
            <w:pStyle w:val="Inhopg1"/>
            <w:tabs>
              <w:tab w:val="right" w:leader="dot" w:pos="9062"/>
            </w:tabs>
            <w:rPr>
              <w:noProof/>
            </w:rPr>
          </w:pPr>
          <w:hyperlink w:anchor="_Toc535565813" w:history="1">
            <w:r w:rsidRPr="008225AD">
              <w:rPr>
                <w:rStyle w:val="Hyperlink"/>
                <w:noProof/>
              </w:rPr>
              <w:t>IV. Slot</w:t>
            </w:r>
            <w:r>
              <w:rPr>
                <w:noProof/>
                <w:webHidden/>
              </w:rPr>
              <w:tab/>
            </w:r>
            <w:r>
              <w:rPr>
                <w:noProof/>
                <w:webHidden/>
              </w:rPr>
              <w:fldChar w:fldCharType="begin"/>
            </w:r>
            <w:r>
              <w:rPr>
                <w:noProof/>
                <w:webHidden/>
              </w:rPr>
              <w:instrText xml:space="preserve"> PAGEREF _Toc535565813 \h </w:instrText>
            </w:r>
            <w:r>
              <w:rPr>
                <w:noProof/>
                <w:webHidden/>
              </w:rPr>
            </w:r>
            <w:r>
              <w:rPr>
                <w:noProof/>
                <w:webHidden/>
              </w:rPr>
              <w:fldChar w:fldCharType="separate"/>
            </w:r>
            <w:r>
              <w:rPr>
                <w:noProof/>
                <w:webHidden/>
              </w:rPr>
              <w:t>7</w:t>
            </w:r>
            <w:r>
              <w:rPr>
                <w:noProof/>
                <w:webHidden/>
              </w:rPr>
              <w:fldChar w:fldCharType="end"/>
            </w:r>
          </w:hyperlink>
        </w:p>
        <w:p w14:paraId="12D8410F" w14:textId="7EDBA3D5" w:rsidR="005E3CD5" w:rsidRDefault="005E3CD5">
          <w:pPr>
            <w:pStyle w:val="Inhopg2"/>
            <w:tabs>
              <w:tab w:val="right" w:leader="dot" w:pos="9062"/>
            </w:tabs>
            <w:rPr>
              <w:noProof/>
            </w:rPr>
          </w:pPr>
          <w:hyperlink w:anchor="_Toc535565814" w:history="1">
            <w:r w:rsidRPr="008225AD">
              <w:rPr>
                <w:rStyle w:val="Hyperlink"/>
                <w:noProof/>
              </w:rPr>
              <w:t>IV.I: Verantwoording</w:t>
            </w:r>
            <w:r>
              <w:rPr>
                <w:noProof/>
                <w:webHidden/>
              </w:rPr>
              <w:tab/>
            </w:r>
            <w:r>
              <w:rPr>
                <w:noProof/>
                <w:webHidden/>
              </w:rPr>
              <w:fldChar w:fldCharType="begin"/>
            </w:r>
            <w:r>
              <w:rPr>
                <w:noProof/>
                <w:webHidden/>
              </w:rPr>
              <w:instrText xml:space="preserve"> PAGEREF _Toc535565814 \h </w:instrText>
            </w:r>
            <w:r>
              <w:rPr>
                <w:noProof/>
                <w:webHidden/>
              </w:rPr>
            </w:r>
            <w:r>
              <w:rPr>
                <w:noProof/>
                <w:webHidden/>
              </w:rPr>
              <w:fldChar w:fldCharType="separate"/>
            </w:r>
            <w:r>
              <w:rPr>
                <w:noProof/>
                <w:webHidden/>
              </w:rPr>
              <w:t>7</w:t>
            </w:r>
            <w:r>
              <w:rPr>
                <w:noProof/>
                <w:webHidden/>
              </w:rPr>
              <w:fldChar w:fldCharType="end"/>
            </w:r>
          </w:hyperlink>
        </w:p>
        <w:p w14:paraId="0D449459" w14:textId="1D5444C2" w:rsidR="005E3CD5" w:rsidRDefault="005E3CD5">
          <w:pPr>
            <w:pStyle w:val="Inhopg2"/>
            <w:tabs>
              <w:tab w:val="right" w:leader="dot" w:pos="9062"/>
            </w:tabs>
            <w:rPr>
              <w:noProof/>
            </w:rPr>
          </w:pPr>
          <w:hyperlink w:anchor="_Toc535565815" w:history="1">
            <w:r w:rsidRPr="008225AD">
              <w:rPr>
                <w:rStyle w:val="Hyperlink"/>
                <w:noProof/>
              </w:rPr>
              <w:t>IV.II: Bronvermelding</w:t>
            </w:r>
            <w:r>
              <w:rPr>
                <w:noProof/>
                <w:webHidden/>
              </w:rPr>
              <w:tab/>
            </w:r>
            <w:r>
              <w:rPr>
                <w:noProof/>
                <w:webHidden/>
              </w:rPr>
              <w:fldChar w:fldCharType="begin"/>
            </w:r>
            <w:r>
              <w:rPr>
                <w:noProof/>
                <w:webHidden/>
              </w:rPr>
              <w:instrText xml:space="preserve"> PAGEREF _Toc535565815 \h </w:instrText>
            </w:r>
            <w:r>
              <w:rPr>
                <w:noProof/>
                <w:webHidden/>
              </w:rPr>
            </w:r>
            <w:r>
              <w:rPr>
                <w:noProof/>
                <w:webHidden/>
              </w:rPr>
              <w:fldChar w:fldCharType="separate"/>
            </w:r>
            <w:r>
              <w:rPr>
                <w:noProof/>
                <w:webHidden/>
              </w:rPr>
              <w:t>7</w:t>
            </w:r>
            <w:r>
              <w:rPr>
                <w:noProof/>
                <w:webHidden/>
              </w:rPr>
              <w:fldChar w:fldCharType="end"/>
            </w:r>
          </w:hyperlink>
        </w:p>
        <w:p w14:paraId="34740A4A" w14:textId="587CEAB6" w:rsidR="00FA29D6" w:rsidRDefault="00FA29D6">
          <w:r>
            <w:rPr>
              <w:b/>
              <w:bCs/>
            </w:rPr>
            <w:fldChar w:fldCharType="end"/>
          </w:r>
        </w:p>
      </w:sdtContent>
    </w:sdt>
    <w:p w14:paraId="0FD95C0F" w14:textId="20AD5B41" w:rsidR="00871E29" w:rsidRDefault="00871E29"/>
    <w:p w14:paraId="3592A21C" w14:textId="5561C950" w:rsidR="00871E29" w:rsidRDefault="00871E29"/>
    <w:p w14:paraId="2374E44C" w14:textId="5666F01B" w:rsidR="00871E29" w:rsidRDefault="00871E29"/>
    <w:p w14:paraId="46161400" w14:textId="580A15D2" w:rsidR="00871E29" w:rsidRDefault="00871E29"/>
    <w:p w14:paraId="15F4009E" w14:textId="4CC87362" w:rsidR="00871E29" w:rsidRDefault="00871E29"/>
    <w:p w14:paraId="40FF431B" w14:textId="1BBE27BF" w:rsidR="00871E29" w:rsidRDefault="00871E29"/>
    <w:p w14:paraId="6907820E" w14:textId="601551B7" w:rsidR="00871E29" w:rsidRDefault="00871E29"/>
    <w:p w14:paraId="2CECB246" w14:textId="0F7FE446" w:rsidR="00871E29" w:rsidRDefault="00871E29"/>
    <w:p w14:paraId="386517CA" w14:textId="194E695E" w:rsidR="00871E29" w:rsidRDefault="00871E29"/>
    <w:p w14:paraId="702CEB79" w14:textId="0652873B" w:rsidR="00871E29" w:rsidRDefault="00871E29"/>
    <w:p w14:paraId="271AA918" w14:textId="44D5BC35" w:rsidR="00871E29" w:rsidRDefault="00871E29"/>
    <w:p w14:paraId="56A229D3" w14:textId="262B6510" w:rsidR="00871E29" w:rsidRDefault="00871E29"/>
    <w:p w14:paraId="69D0CF62" w14:textId="0AB0C1C4" w:rsidR="00871E29" w:rsidRDefault="00871E29"/>
    <w:p w14:paraId="3A06238B" w14:textId="188E4CD6" w:rsidR="00871E29" w:rsidRDefault="00871E29"/>
    <w:p w14:paraId="26267035" w14:textId="2BAB5927" w:rsidR="00871E29" w:rsidRDefault="00871E29"/>
    <w:p w14:paraId="0E30EFED" w14:textId="6F998408" w:rsidR="00871E29" w:rsidRDefault="00871E29"/>
    <w:p w14:paraId="6F6B241C" w14:textId="77777777" w:rsidR="00FA29D6" w:rsidRDefault="00FA29D6"/>
    <w:p w14:paraId="404083DC" w14:textId="31799733" w:rsidR="00CE65BC" w:rsidRDefault="00566263" w:rsidP="00CE65BC">
      <w:pPr>
        <w:pStyle w:val="Kop1"/>
      </w:pPr>
      <w:bookmarkStart w:id="1" w:name="_Toc535565802"/>
      <w:r>
        <w:t>Inleiding</w:t>
      </w:r>
      <w:bookmarkEnd w:id="1"/>
    </w:p>
    <w:p w14:paraId="20AA47C3" w14:textId="77777777" w:rsidR="00D748C0" w:rsidRPr="00D748C0" w:rsidRDefault="00D748C0" w:rsidP="00D748C0"/>
    <w:p w14:paraId="04310032" w14:textId="21D2D1CF" w:rsidR="00DD5DD6" w:rsidRDefault="00E344C4" w:rsidP="00A32375">
      <w:pPr>
        <w:rPr>
          <w:sz w:val="24"/>
        </w:rPr>
      </w:pPr>
      <w:r w:rsidRPr="00D748C0">
        <w:rPr>
          <w:sz w:val="24"/>
        </w:rPr>
        <w:t xml:space="preserve">Voor onze volgende grote opdracht moeten we wederom een ingewikkelde website realiseren. Deze website </w:t>
      </w:r>
      <w:r w:rsidR="00C504BC" w:rsidRPr="00D748C0">
        <w:rPr>
          <w:sz w:val="24"/>
        </w:rPr>
        <w:t xml:space="preserve">is bedoeld voor de leerlingen om tafels te kunnen leren/oefenen. </w:t>
      </w:r>
      <w:r w:rsidR="007F6F82" w:rsidRPr="00D748C0">
        <w:rPr>
          <w:sz w:val="24"/>
        </w:rPr>
        <w:t>Het functioneel ontwerp omvat alle informatie omtrent de functionaliteit en de uiteindelijke realisatie van de applicatie.</w:t>
      </w:r>
      <w:r w:rsidR="002707E7" w:rsidRPr="00D748C0">
        <w:rPr>
          <w:sz w:val="24"/>
        </w:rPr>
        <w:t xml:space="preserve"> </w:t>
      </w:r>
      <w:r w:rsidR="00A32375" w:rsidRPr="00D748C0">
        <w:rPr>
          <w:sz w:val="24"/>
        </w:rPr>
        <w:t>Alle hoofdonderdelen, alsmede conclusies en aanbevelingen, zijn verwerkt in dit totaaloverzicht, met eventuele verwijzingen naar separate uitgebreide documenten, die gedurende deze fase zijn opgesteld</w:t>
      </w:r>
      <w:r w:rsidR="00A32375" w:rsidRPr="00D748C0">
        <w:rPr>
          <w:sz w:val="32"/>
        </w:rPr>
        <w:t>.</w:t>
      </w:r>
    </w:p>
    <w:p w14:paraId="2FC7A9B9" w14:textId="19C6E88A" w:rsidR="00DB6F18" w:rsidRPr="00DB6F18" w:rsidRDefault="00DB6F18" w:rsidP="00DB6F18">
      <w:pPr>
        <w:rPr>
          <w:sz w:val="24"/>
        </w:rPr>
      </w:pPr>
    </w:p>
    <w:p w14:paraId="7ED3B0CC" w14:textId="1A328AEE" w:rsidR="00DB6F18" w:rsidRPr="00DB6F18" w:rsidRDefault="00DB6F18" w:rsidP="00DB6F18">
      <w:pPr>
        <w:rPr>
          <w:sz w:val="24"/>
        </w:rPr>
      </w:pPr>
    </w:p>
    <w:p w14:paraId="20089A04" w14:textId="05093EDC" w:rsidR="00DB6F18" w:rsidRPr="00DB6F18" w:rsidRDefault="00DB6F18" w:rsidP="00DB6F18">
      <w:pPr>
        <w:rPr>
          <w:sz w:val="24"/>
        </w:rPr>
      </w:pPr>
    </w:p>
    <w:p w14:paraId="4EBD2243" w14:textId="48D841DA" w:rsidR="00DB6F18" w:rsidRDefault="00DB6F18" w:rsidP="00DB6F18">
      <w:pPr>
        <w:rPr>
          <w:sz w:val="24"/>
        </w:rPr>
      </w:pPr>
    </w:p>
    <w:p w14:paraId="2B63160C" w14:textId="135199A3" w:rsidR="00DB6F18" w:rsidRDefault="00DB6F18" w:rsidP="00DB6F18">
      <w:pPr>
        <w:rPr>
          <w:sz w:val="24"/>
        </w:rPr>
      </w:pPr>
    </w:p>
    <w:p w14:paraId="3C7FBC6F" w14:textId="0B6CCD56" w:rsidR="00DB6F18" w:rsidRDefault="00DB6F18" w:rsidP="00DB6F18">
      <w:pPr>
        <w:rPr>
          <w:sz w:val="24"/>
        </w:rPr>
      </w:pPr>
    </w:p>
    <w:p w14:paraId="680E1C01" w14:textId="0055424F" w:rsidR="00DB6F18" w:rsidRDefault="00DB6F18" w:rsidP="00DB6F18">
      <w:pPr>
        <w:rPr>
          <w:sz w:val="24"/>
        </w:rPr>
      </w:pPr>
    </w:p>
    <w:p w14:paraId="61DD9269" w14:textId="0C46AB74" w:rsidR="00DB6F18" w:rsidRDefault="00DB6F18" w:rsidP="00DB6F18">
      <w:pPr>
        <w:rPr>
          <w:sz w:val="24"/>
        </w:rPr>
      </w:pPr>
    </w:p>
    <w:p w14:paraId="0E2C32D2" w14:textId="50A6662C" w:rsidR="00DB6F18" w:rsidRDefault="00DB6F18" w:rsidP="00DB6F18">
      <w:pPr>
        <w:rPr>
          <w:sz w:val="24"/>
        </w:rPr>
      </w:pPr>
    </w:p>
    <w:p w14:paraId="1AAA958E" w14:textId="1D382DD2" w:rsidR="00DB6F18" w:rsidRDefault="00DB6F18" w:rsidP="00DB6F18">
      <w:pPr>
        <w:rPr>
          <w:sz w:val="24"/>
        </w:rPr>
      </w:pPr>
    </w:p>
    <w:p w14:paraId="0F42A4D6" w14:textId="0ABA6D87" w:rsidR="00DB6F18" w:rsidRDefault="00DB6F18" w:rsidP="00DB6F18">
      <w:pPr>
        <w:rPr>
          <w:sz w:val="24"/>
        </w:rPr>
      </w:pPr>
    </w:p>
    <w:p w14:paraId="2D0887F8" w14:textId="3B550A37" w:rsidR="00DB6F18" w:rsidRDefault="00DB6F18" w:rsidP="00DB6F18">
      <w:pPr>
        <w:rPr>
          <w:sz w:val="24"/>
        </w:rPr>
      </w:pPr>
    </w:p>
    <w:p w14:paraId="4875A0A5" w14:textId="63A0AA6A" w:rsidR="00DB6F18" w:rsidRDefault="00DB6F18" w:rsidP="00DB6F18">
      <w:pPr>
        <w:rPr>
          <w:sz w:val="24"/>
        </w:rPr>
      </w:pPr>
    </w:p>
    <w:p w14:paraId="25B6817F" w14:textId="6592A892" w:rsidR="00DB6F18" w:rsidRDefault="00DB6F18" w:rsidP="00DB6F18">
      <w:pPr>
        <w:rPr>
          <w:sz w:val="24"/>
        </w:rPr>
      </w:pPr>
    </w:p>
    <w:p w14:paraId="4659D529" w14:textId="7F5363DA" w:rsidR="00DB6F18" w:rsidRDefault="00DB6F18" w:rsidP="00DB6F18">
      <w:pPr>
        <w:rPr>
          <w:sz w:val="24"/>
        </w:rPr>
      </w:pPr>
    </w:p>
    <w:p w14:paraId="3D2A99DB" w14:textId="265D438C" w:rsidR="00DB6F18" w:rsidRDefault="00DB6F18" w:rsidP="00DB6F18">
      <w:pPr>
        <w:rPr>
          <w:sz w:val="24"/>
        </w:rPr>
      </w:pPr>
    </w:p>
    <w:p w14:paraId="62F5154B" w14:textId="6F3ECA5D" w:rsidR="00DB6F18" w:rsidRDefault="00DB6F18" w:rsidP="00DB6F18">
      <w:pPr>
        <w:rPr>
          <w:sz w:val="24"/>
        </w:rPr>
      </w:pPr>
    </w:p>
    <w:p w14:paraId="56E6561C" w14:textId="5D82419E" w:rsidR="00DB6F18" w:rsidRDefault="00DB6F18" w:rsidP="00DB6F18">
      <w:pPr>
        <w:rPr>
          <w:sz w:val="24"/>
        </w:rPr>
      </w:pPr>
    </w:p>
    <w:p w14:paraId="691C353E" w14:textId="7A338C79" w:rsidR="00DB6F18" w:rsidRDefault="00DB6F18" w:rsidP="00DB6F18">
      <w:pPr>
        <w:rPr>
          <w:sz w:val="24"/>
        </w:rPr>
      </w:pPr>
    </w:p>
    <w:p w14:paraId="26A0EEF3" w14:textId="06FBB6D3" w:rsidR="00DB6F18" w:rsidRDefault="00DB6F18" w:rsidP="00DB6F18">
      <w:pPr>
        <w:rPr>
          <w:sz w:val="24"/>
        </w:rPr>
      </w:pPr>
    </w:p>
    <w:p w14:paraId="01A16844" w14:textId="2829A13E" w:rsidR="00DB6F18" w:rsidRDefault="00DB6F18" w:rsidP="00DB6F18">
      <w:pPr>
        <w:rPr>
          <w:sz w:val="24"/>
        </w:rPr>
      </w:pPr>
    </w:p>
    <w:p w14:paraId="601B8544" w14:textId="1AD45A75" w:rsidR="00DB6F18" w:rsidRDefault="00DB6F18" w:rsidP="00DB6F18">
      <w:pPr>
        <w:rPr>
          <w:sz w:val="24"/>
        </w:rPr>
      </w:pPr>
    </w:p>
    <w:p w14:paraId="5F9F0714" w14:textId="72DF7C87" w:rsidR="00DB6F18" w:rsidRDefault="00DB6F18" w:rsidP="00DB6F18">
      <w:pPr>
        <w:rPr>
          <w:sz w:val="24"/>
        </w:rPr>
      </w:pPr>
    </w:p>
    <w:p w14:paraId="02B94753" w14:textId="16DBC724" w:rsidR="00DB6F18" w:rsidRDefault="003131FF" w:rsidP="003131FF">
      <w:pPr>
        <w:pStyle w:val="Kop1"/>
      </w:pPr>
      <w:bookmarkStart w:id="2" w:name="_Toc535565803"/>
      <w:r w:rsidRPr="003131FF">
        <w:t>I.</w:t>
      </w:r>
      <w:r>
        <w:t xml:space="preserve"> </w:t>
      </w:r>
      <w:r w:rsidR="00213491">
        <w:t>Eisen</w:t>
      </w:r>
      <w:bookmarkEnd w:id="2"/>
    </w:p>
    <w:p w14:paraId="573EC42F" w14:textId="77777777" w:rsidR="000D007E" w:rsidRDefault="003131FF" w:rsidP="000D007E">
      <w:r>
        <w:t xml:space="preserve">In dit hoofdstuk lees je over de </w:t>
      </w:r>
      <w:r w:rsidR="00EB1E9C">
        <w:t xml:space="preserve">minimale functionele </w:t>
      </w:r>
      <w:r>
        <w:t xml:space="preserve">eisen die zijn gesteld aan </w:t>
      </w:r>
      <w:r w:rsidR="00EB1E9C">
        <w:t>de website.</w:t>
      </w:r>
    </w:p>
    <w:p w14:paraId="79267033" w14:textId="77777777" w:rsidR="000D007E" w:rsidRDefault="000D007E" w:rsidP="000D007E"/>
    <w:p w14:paraId="407E08A0" w14:textId="3115F836" w:rsidR="00EB1E9C" w:rsidRDefault="00EB1E9C" w:rsidP="000D007E">
      <w:pPr>
        <w:pStyle w:val="Kop2"/>
      </w:pPr>
      <w:bookmarkStart w:id="3" w:name="_Toc535565804"/>
      <w:r w:rsidRPr="00EB1E9C">
        <w:t>I.I</w:t>
      </w:r>
      <w:r>
        <w:t>: Doelstelling</w:t>
      </w:r>
      <w:bookmarkEnd w:id="3"/>
    </w:p>
    <w:p w14:paraId="0FD98844" w14:textId="52AB5FBE" w:rsidR="00EB1E9C" w:rsidRDefault="00C25849" w:rsidP="00EB1E9C">
      <w:r>
        <w:t xml:space="preserve">Het doel van de website kan men terugzoeken bij de basisschool die het initiatief heeft genomen. </w:t>
      </w:r>
      <w:r w:rsidR="0021120E">
        <w:t xml:space="preserve">De school wilt graag een website hebben waar leerlingen de tafels op kunnen oefenen op effectieve wijze. </w:t>
      </w:r>
      <w:r w:rsidR="000D007E">
        <w:t>Om dit te realiseren moet er een website gemaakt worden door de opdrachtnemer.</w:t>
      </w:r>
    </w:p>
    <w:p w14:paraId="1384E8BF" w14:textId="6CE1B05D" w:rsidR="000D007E" w:rsidRDefault="000D007E" w:rsidP="00EB1E9C"/>
    <w:p w14:paraId="2937DCD8" w14:textId="32DFEF9B" w:rsidR="000D007E" w:rsidRDefault="000D007E" w:rsidP="000D007E">
      <w:pPr>
        <w:pStyle w:val="Kop2"/>
      </w:pPr>
      <w:bookmarkStart w:id="4" w:name="_Toc535565805"/>
      <w:r w:rsidRPr="000D007E">
        <w:t>I.II</w:t>
      </w:r>
      <w:r>
        <w:t>: Functionele eisen</w:t>
      </w:r>
      <w:bookmarkEnd w:id="4"/>
    </w:p>
    <w:p w14:paraId="330BCC54" w14:textId="1FC4FE81" w:rsidR="000D007E" w:rsidRDefault="00384CD6" w:rsidP="00384CD6">
      <w:pPr>
        <w:pStyle w:val="Lijstalinea"/>
        <w:numPr>
          <w:ilvl w:val="0"/>
          <w:numId w:val="7"/>
        </w:numPr>
      </w:pPr>
      <w:r>
        <w:t>Als eerste wens voor de applicatie heeft de school gedefinieerd dat als een leerling hun website bezoekt en een tafel wil leren, de leerling een tafel kiest waarvan hij de tafel wil leren. Dan rekent de website/applicatie die tafel uit en toont de tafel met uitkomsten op de webpagina. De tafels lopen nu van 1 tot en met 10. De school wil later de tafels makkelijk kunnen uitbreiden van 1 tot en met 13.</w:t>
      </w:r>
    </w:p>
    <w:p w14:paraId="14F0E15A" w14:textId="29A19CF1" w:rsidR="00384CD6" w:rsidRDefault="00346273" w:rsidP="00346273">
      <w:pPr>
        <w:pStyle w:val="Lijstalinea"/>
        <w:numPr>
          <w:ilvl w:val="0"/>
          <w:numId w:val="8"/>
        </w:numPr>
      </w:pPr>
      <w:r>
        <w:t>De tweede wens van de school is dat de leerlingen op de website de mogelijkheid hebben om tafels te toetsen. Zij denken hierbij aan dat de leerling een tafel kiest</w:t>
      </w:r>
      <w:r w:rsidR="00B43E17">
        <w:t xml:space="preserve"> met als gevolg dat</w:t>
      </w:r>
      <w:r>
        <w:t xml:space="preserve"> de volledige tafel op de website </w:t>
      </w:r>
      <w:r w:rsidR="00B43E17">
        <w:t xml:space="preserve">verschijnt </w:t>
      </w:r>
      <w:r>
        <w:t>waar de leerling de uitkomst in kan vullen. Na het invullen drukt de leerling op een knop en krijgt hij/zij het resultaat terug met een beoordeling (per ingevuld antwoord) en een totale score (10 als alle antwoorden goed zijn).</w:t>
      </w:r>
    </w:p>
    <w:p w14:paraId="5F5F426E" w14:textId="791CD3B7" w:rsidR="007C6804" w:rsidRDefault="00BC3919" w:rsidP="007C6804">
      <w:pPr>
        <w:pStyle w:val="Lijstalinea"/>
        <w:numPr>
          <w:ilvl w:val="0"/>
          <w:numId w:val="9"/>
        </w:numPr>
      </w:pPr>
      <w:r>
        <w:t xml:space="preserve">De derde wens van de basisschool is om leerlingen die meer dan 5 foute antwoorden hebben bij een tafeltoets een oefenblaadje </w:t>
      </w:r>
      <w:r w:rsidR="00A829C7">
        <w:t>te laten</w:t>
      </w:r>
      <w:r>
        <w:t xml:space="preserve"> afdrukken om de tafel thuis te beoefenen. Dat oefenblaadje dient ten minste 20 tafeloefeningen te bevatten met illustraties. Bij elke tafel berekening kan de leerling het antwoord kiezen uit 3 figuren.</w:t>
      </w:r>
    </w:p>
    <w:p w14:paraId="61F30AD7" w14:textId="6246FB63" w:rsidR="007F2548" w:rsidRDefault="007F2548" w:rsidP="007C6804">
      <w:pPr>
        <w:pStyle w:val="Lijstalinea"/>
        <w:numPr>
          <w:ilvl w:val="0"/>
          <w:numId w:val="9"/>
        </w:numPr>
      </w:pPr>
      <w:r>
        <w:t>De school heeft aangegeven geen statische content te accepteren.</w:t>
      </w:r>
    </w:p>
    <w:p w14:paraId="33B3B3B7" w14:textId="2B5D713D" w:rsidR="007C6804" w:rsidRDefault="007C6804" w:rsidP="007C6804">
      <w:pPr>
        <w:ind w:left="360"/>
      </w:pPr>
    </w:p>
    <w:p w14:paraId="3ACE0827" w14:textId="7539966C" w:rsidR="007C6804" w:rsidRDefault="00174E40" w:rsidP="00174E40">
      <w:pPr>
        <w:pStyle w:val="Kop2"/>
      </w:pPr>
      <w:bookmarkStart w:id="5" w:name="_Toc535565806"/>
      <w:r w:rsidRPr="00174E40">
        <w:t>I.</w:t>
      </w:r>
      <w:r w:rsidR="007C6804" w:rsidRPr="00174E40">
        <w:t>I</w:t>
      </w:r>
      <w:r w:rsidRPr="00174E40">
        <w:t>I</w:t>
      </w:r>
      <w:r>
        <w:t>I</w:t>
      </w:r>
      <w:r w:rsidR="007C6804">
        <w:t xml:space="preserve">: </w:t>
      </w:r>
      <w:r>
        <w:t>Huidige Situatie</w:t>
      </w:r>
      <w:bookmarkEnd w:id="5"/>
    </w:p>
    <w:p w14:paraId="213AB882" w14:textId="0F4903B5" w:rsidR="00174E40" w:rsidRDefault="00B45F7F" w:rsidP="00174E40">
      <w:r>
        <w:t>Op dit moment beschikt de school niet over de gewenste lucratieve middelen.</w:t>
      </w:r>
      <w:r w:rsidR="00DA0DA9">
        <w:t xml:space="preserve"> Hier moet zo snel mogelijk verandering in komen.</w:t>
      </w:r>
    </w:p>
    <w:p w14:paraId="7F200174" w14:textId="09E4C305" w:rsidR="00DA0DA9" w:rsidRDefault="00DA0DA9" w:rsidP="00174E40"/>
    <w:p w14:paraId="281A3E4E" w14:textId="11D5059D" w:rsidR="00DA0DA9" w:rsidRDefault="00DA0DA9" w:rsidP="00174E40"/>
    <w:p w14:paraId="34451241" w14:textId="58DA269F" w:rsidR="00DA0DA9" w:rsidRDefault="00DA0DA9" w:rsidP="00174E40"/>
    <w:p w14:paraId="440887E4" w14:textId="1D03F766" w:rsidR="00DA0DA9" w:rsidRDefault="00DA0DA9" w:rsidP="00174E40"/>
    <w:p w14:paraId="3C36D414" w14:textId="1E72DCCF" w:rsidR="00630817" w:rsidRDefault="00630817" w:rsidP="00174E40"/>
    <w:p w14:paraId="378DA700" w14:textId="504C6E82" w:rsidR="00630817" w:rsidRDefault="00630817" w:rsidP="00174E40"/>
    <w:p w14:paraId="1F386452" w14:textId="516D5144" w:rsidR="00630817" w:rsidRDefault="00630817" w:rsidP="00174E40"/>
    <w:p w14:paraId="69D36F5F" w14:textId="6F648F43" w:rsidR="00630817" w:rsidRDefault="00630817" w:rsidP="00174E40"/>
    <w:p w14:paraId="7FD8F1ED" w14:textId="40C60337" w:rsidR="00630817" w:rsidRDefault="00630817" w:rsidP="00174E40"/>
    <w:p w14:paraId="07762109" w14:textId="59DE17C1" w:rsidR="00630817" w:rsidRDefault="00630817" w:rsidP="00174E40"/>
    <w:p w14:paraId="38423DE0" w14:textId="4EC69AA2" w:rsidR="00630817" w:rsidRDefault="00630817" w:rsidP="00630817">
      <w:pPr>
        <w:pStyle w:val="Kop1"/>
      </w:pPr>
      <w:bookmarkStart w:id="6" w:name="_Toc535565807"/>
      <w:r>
        <w:t xml:space="preserve">II. </w:t>
      </w:r>
      <w:r w:rsidR="0031073D">
        <w:t>Interface</w:t>
      </w:r>
      <w:bookmarkEnd w:id="6"/>
    </w:p>
    <w:p w14:paraId="342718B0" w14:textId="017FB071" w:rsidR="0031073D" w:rsidRDefault="0044564E" w:rsidP="0031073D">
      <w:r>
        <w:t>In dit hoofdstuk wordt de interface tussen gebruiker en systeem beschreven.</w:t>
      </w:r>
    </w:p>
    <w:p w14:paraId="1AA09860" w14:textId="1E024CA2" w:rsidR="0044564E" w:rsidRDefault="0044564E" w:rsidP="0031073D"/>
    <w:p w14:paraId="594292D8" w14:textId="4AC85469" w:rsidR="0044564E" w:rsidRDefault="0044564E" w:rsidP="0044564E">
      <w:pPr>
        <w:pStyle w:val="Kop2"/>
      </w:pPr>
      <w:bookmarkStart w:id="7" w:name="_Toc535565808"/>
      <w:r>
        <w:t xml:space="preserve">II.I: </w:t>
      </w:r>
      <w:r w:rsidR="00CA5CEC">
        <w:t>Interface</w:t>
      </w:r>
      <w:bookmarkEnd w:id="7"/>
    </w:p>
    <w:p w14:paraId="025B2E12" w14:textId="2022506F" w:rsidR="00CA5CEC" w:rsidRDefault="00E75A25" w:rsidP="00CA5CEC">
      <w:r>
        <w:t xml:space="preserve">Na het eerste bezoek aan de website zal met gegroet worden met een beginscherm. Vanaf dit beginscherm heeft men de keuze tussen 2 pagina’s: toetsen en oefenen. Wat deze 2 pagina’s inhouden spreekt voor zich. </w:t>
      </w:r>
      <w:r w:rsidR="004D3322">
        <w:t>Verder bevat deze pagina het logo en de titel van de website</w:t>
      </w:r>
      <w:r w:rsidR="004675BD">
        <w:t xml:space="preserve"> alsmede de relevante voettekst.</w:t>
      </w:r>
    </w:p>
    <w:p w14:paraId="6EEFEFB6" w14:textId="413D7FFB" w:rsidR="004753A1" w:rsidRDefault="004753A1" w:rsidP="004753A1">
      <w:pPr>
        <w:pStyle w:val="Kop3"/>
      </w:pPr>
      <w:bookmarkStart w:id="8" w:name="_Toc535565809"/>
      <w:r>
        <w:t>II.I.I: Oefenen (Pagina)</w:t>
      </w:r>
      <w:bookmarkEnd w:id="8"/>
    </w:p>
    <w:p w14:paraId="6F638F3B" w14:textId="04BEED29" w:rsidR="00426AC4" w:rsidRDefault="00650A9E" w:rsidP="00426AC4">
      <w:r>
        <w:t xml:space="preserve">De Lay-out van deze pagina </w:t>
      </w:r>
      <w:r w:rsidR="00CA7E0D">
        <w:t xml:space="preserve">is als volgt: </w:t>
      </w:r>
      <w:r w:rsidR="00A17491">
        <w:t>T</w:t>
      </w:r>
      <w:r w:rsidR="00CA7E0D">
        <w:t>itel en logo van website bovenaan het scherm, Daaronder een keuzescherm voor welke tafel het desbetreffende individu wilt oefenen</w:t>
      </w:r>
      <w:r w:rsidR="00A17491">
        <w:t>. Nadat een keuze is gemaakt zullen de tafels inclusief antwoorden tevoorschijn komen.</w:t>
      </w:r>
    </w:p>
    <w:p w14:paraId="2B9CF5B8" w14:textId="2844D071" w:rsidR="00A17491" w:rsidRDefault="00A17491" w:rsidP="00A17491">
      <w:pPr>
        <w:pStyle w:val="Kop3"/>
      </w:pPr>
      <w:bookmarkStart w:id="9" w:name="_Toc535565810"/>
      <w:r>
        <w:t xml:space="preserve">II.I.II: </w:t>
      </w:r>
      <w:r w:rsidR="00DE1D18">
        <w:t>Toetsen (Pagina)</w:t>
      </w:r>
      <w:bookmarkEnd w:id="9"/>
    </w:p>
    <w:p w14:paraId="02AF28BC" w14:textId="77777777" w:rsidR="00F03481" w:rsidRDefault="00FA6331" w:rsidP="00F03481">
      <w:r>
        <w:t xml:space="preserve">De andere pagina waar men naartoe kan navigeren is de toets(en)pagina. </w:t>
      </w:r>
      <w:r w:rsidR="007F326B">
        <w:t xml:space="preserve">De lay-out is gelijk aan die van de hierboven beschreven pagina, met slechts enkele verschillen: Ook hier zal het individu gegroet worden met een keuze </w:t>
      </w:r>
      <w:r w:rsidR="00E710F2">
        <w:t>van</w:t>
      </w:r>
      <w:r w:rsidR="007F326B">
        <w:t xml:space="preserve"> alle tafels (1 t/m 10)</w:t>
      </w:r>
      <w:r w:rsidR="00E710F2">
        <w:t xml:space="preserve">, alleen wanneer een keuze is gemaakt en de sommen verschijnen, zal de leerling de antwoorden zelf moeten invullen waarna hij de antwoorden kan controleren. Op basis van zijn resultaat wordt direct een cijfer berekend. Indien dit cijfer lager is dan een voldoende (6), dan </w:t>
      </w:r>
      <w:r w:rsidR="00BD7327">
        <w:t>zal de leerling een oefenblaadje moeten afdrukken met (minimaal) 20 sommen om de tafels beter te oefenen.</w:t>
      </w:r>
    </w:p>
    <w:p w14:paraId="076893FF" w14:textId="77777777" w:rsidR="00A716A0" w:rsidRDefault="00A716A0" w:rsidP="00F03481">
      <w:pPr>
        <w:rPr>
          <w:rStyle w:val="Kop1Char"/>
        </w:rPr>
      </w:pPr>
    </w:p>
    <w:p w14:paraId="4038FCD3" w14:textId="77777777" w:rsidR="00A716A0" w:rsidRDefault="00A716A0" w:rsidP="00F03481">
      <w:pPr>
        <w:rPr>
          <w:rStyle w:val="Kop1Char"/>
        </w:rPr>
      </w:pPr>
    </w:p>
    <w:p w14:paraId="174E6289" w14:textId="77777777" w:rsidR="00A716A0" w:rsidRDefault="00A716A0" w:rsidP="00F03481">
      <w:pPr>
        <w:rPr>
          <w:rStyle w:val="Kop1Char"/>
        </w:rPr>
      </w:pPr>
    </w:p>
    <w:p w14:paraId="2D45A9C5" w14:textId="77777777" w:rsidR="00A716A0" w:rsidRDefault="00A716A0" w:rsidP="00F03481">
      <w:pPr>
        <w:rPr>
          <w:rStyle w:val="Kop1Char"/>
        </w:rPr>
      </w:pPr>
    </w:p>
    <w:p w14:paraId="4F269419" w14:textId="77777777" w:rsidR="00A716A0" w:rsidRDefault="00A716A0" w:rsidP="00F03481">
      <w:pPr>
        <w:rPr>
          <w:rStyle w:val="Kop1Char"/>
        </w:rPr>
      </w:pPr>
    </w:p>
    <w:p w14:paraId="738F18D1" w14:textId="77777777" w:rsidR="00A716A0" w:rsidRDefault="00A716A0" w:rsidP="00F03481">
      <w:pPr>
        <w:rPr>
          <w:rStyle w:val="Kop1Char"/>
        </w:rPr>
      </w:pPr>
    </w:p>
    <w:p w14:paraId="557DB057" w14:textId="77777777" w:rsidR="00A716A0" w:rsidRDefault="00A716A0" w:rsidP="00F03481">
      <w:pPr>
        <w:rPr>
          <w:rStyle w:val="Kop1Char"/>
        </w:rPr>
      </w:pPr>
    </w:p>
    <w:p w14:paraId="05B6EF83" w14:textId="77777777" w:rsidR="00A716A0" w:rsidRDefault="00A716A0" w:rsidP="00F03481">
      <w:pPr>
        <w:rPr>
          <w:rStyle w:val="Kop1Char"/>
        </w:rPr>
      </w:pPr>
    </w:p>
    <w:p w14:paraId="1F7AFA99" w14:textId="77777777" w:rsidR="00A716A0" w:rsidRDefault="00A716A0" w:rsidP="00F03481">
      <w:pPr>
        <w:rPr>
          <w:rStyle w:val="Kop1Char"/>
        </w:rPr>
      </w:pPr>
    </w:p>
    <w:p w14:paraId="4CB88D93" w14:textId="77777777" w:rsidR="00A716A0" w:rsidRDefault="00A716A0" w:rsidP="00F03481">
      <w:pPr>
        <w:rPr>
          <w:rStyle w:val="Kop1Char"/>
        </w:rPr>
      </w:pPr>
    </w:p>
    <w:p w14:paraId="521F459A" w14:textId="77777777" w:rsidR="00A716A0" w:rsidRDefault="00A716A0" w:rsidP="00F03481">
      <w:pPr>
        <w:rPr>
          <w:rStyle w:val="Kop1Char"/>
        </w:rPr>
      </w:pPr>
    </w:p>
    <w:p w14:paraId="5A5F7A1C" w14:textId="77777777" w:rsidR="00A716A0" w:rsidRDefault="00A716A0" w:rsidP="00F03481">
      <w:pPr>
        <w:rPr>
          <w:rStyle w:val="Kop1Char"/>
        </w:rPr>
      </w:pPr>
    </w:p>
    <w:p w14:paraId="6AACDC31" w14:textId="14BE0F59" w:rsidR="008F2230" w:rsidRPr="00A716A0" w:rsidRDefault="008F2230" w:rsidP="00F03481">
      <w:pPr>
        <w:rPr>
          <w:u w:val="single"/>
        </w:rPr>
      </w:pPr>
      <w:bookmarkStart w:id="10" w:name="_Toc535565811"/>
      <w:r w:rsidRPr="00A716A0">
        <w:rPr>
          <w:rStyle w:val="Kop1Char"/>
          <w:u w:val="single"/>
        </w:rPr>
        <w:t>II.</w:t>
      </w:r>
      <w:r w:rsidR="00F03481" w:rsidRPr="00A716A0">
        <w:rPr>
          <w:rStyle w:val="Kop1Char"/>
          <w:u w:val="single"/>
        </w:rPr>
        <w:t>I</w:t>
      </w:r>
      <w:r w:rsidRPr="00A716A0">
        <w:rPr>
          <w:rStyle w:val="Kop1Char"/>
          <w:u w:val="single"/>
        </w:rPr>
        <w:t xml:space="preserve">I: </w:t>
      </w:r>
      <w:r w:rsidR="004821FC" w:rsidRPr="00A716A0">
        <w:rPr>
          <w:rStyle w:val="Kop1Char"/>
          <w:u w:val="single"/>
        </w:rPr>
        <w:t>Wireframe</w:t>
      </w:r>
      <w:r w:rsidR="002460EE" w:rsidRPr="00A716A0">
        <w:rPr>
          <w:rStyle w:val="Kop1Char"/>
          <w:u w:val="single"/>
        </w:rPr>
        <w:t>s</w:t>
      </w:r>
      <w:bookmarkEnd w:id="10"/>
    </w:p>
    <w:p w14:paraId="781E2BDA" w14:textId="71335B35" w:rsidR="00416874" w:rsidRPr="00416874" w:rsidRDefault="00F03481" w:rsidP="00416874">
      <w:pPr>
        <w:rPr>
          <w:lang w:val="en-US"/>
        </w:rPr>
      </w:pPr>
      <w:r>
        <w:rPr>
          <w:noProof/>
          <w:lang w:val="en-US"/>
        </w:rPr>
        <w:drawing>
          <wp:inline distT="0" distB="0" distL="0" distR="0" wp14:anchorId="5A3EE4E2" wp14:editId="39DF89D8">
            <wp:extent cx="3338368" cy="2499360"/>
            <wp:effectExtent l="0" t="0" r="0" b="0"/>
            <wp:docPr id="1" name="Afbeelding 1" descr="C:\Users\THOMAS~1\AppData\Local\Temp\Rar$DRa15428.42656\2019-01-15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1\AppData\Local\Temp\Rar$DRa15428.42656\2019-01-15 (1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2015" cy="2502091"/>
                    </a:xfrm>
                    <a:prstGeom prst="rect">
                      <a:avLst/>
                    </a:prstGeom>
                    <a:noFill/>
                    <a:ln>
                      <a:noFill/>
                    </a:ln>
                  </pic:spPr>
                </pic:pic>
              </a:graphicData>
            </a:graphic>
          </wp:inline>
        </w:drawing>
      </w:r>
      <w:r>
        <w:rPr>
          <w:noProof/>
          <w:lang w:val="en-US"/>
        </w:rPr>
        <w:drawing>
          <wp:inline distT="0" distB="0" distL="0" distR="0" wp14:anchorId="491235B4" wp14:editId="609E5C6A">
            <wp:extent cx="3329154" cy="2522220"/>
            <wp:effectExtent l="0" t="0" r="5080" b="0"/>
            <wp:docPr id="2" name="Afbeelding 2" descr="C:\Users\THOMAS~1\AppData\Local\Temp\Rar$DRa15428.42656\2019-01-15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1\AppData\Local\Temp\Rar$DRa15428.42656\2019-01-15 (1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7686" cy="2528684"/>
                    </a:xfrm>
                    <a:prstGeom prst="rect">
                      <a:avLst/>
                    </a:prstGeom>
                    <a:noFill/>
                    <a:ln>
                      <a:noFill/>
                    </a:ln>
                  </pic:spPr>
                </pic:pic>
              </a:graphicData>
            </a:graphic>
          </wp:inline>
        </w:drawing>
      </w:r>
    </w:p>
    <w:p w14:paraId="6F9B1FB2" w14:textId="630C50AC" w:rsidR="002460EE" w:rsidRPr="008F7418" w:rsidRDefault="004C0515" w:rsidP="002460EE">
      <w:pPr>
        <w:rPr>
          <w:lang w:val="en-US"/>
        </w:rPr>
      </w:pPr>
      <w:r>
        <w:rPr>
          <w:noProof/>
          <w:lang w:val="en-US"/>
        </w:rPr>
        <w:drawing>
          <wp:inline distT="0" distB="0" distL="0" distR="0" wp14:anchorId="6A7FD3D6" wp14:editId="44EEB486">
            <wp:extent cx="3268980" cy="2485291"/>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2533" cy="2487993"/>
                    </a:xfrm>
                    <a:prstGeom prst="rect">
                      <a:avLst/>
                    </a:prstGeom>
                    <a:noFill/>
                    <a:ln>
                      <a:noFill/>
                    </a:ln>
                  </pic:spPr>
                </pic:pic>
              </a:graphicData>
            </a:graphic>
          </wp:inline>
        </w:drawing>
      </w:r>
    </w:p>
    <w:p w14:paraId="20C70C2E" w14:textId="3F4C44E5" w:rsidR="001914D8" w:rsidRPr="008F7418" w:rsidRDefault="001914D8" w:rsidP="002460EE">
      <w:pPr>
        <w:rPr>
          <w:lang w:val="en-US"/>
        </w:rPr>
      </w:pPr>
    </w:p>
    <w:p w14:paraId="14F37BD0" w14:textId="77777777" w:rsidR="004C0515" w:rsidRDefault="004C0515" w:rsidP="001F0761">
      <w:pPr>
        <w:pStyle w:val="Kop1"/>
        <w:rPr>
          <w:rFonts w:asciiTheme="minorHAnsi" w:eastAsiaTheme="minorEastAsia" w:hAnsiTheme="minorHAnsi" w:cstheme="minorBidi"/>
          <w:color w:val="auto"/>
          <w:sz w:val="22"/>
          <w:szCs w:val="22"/>
          <w:lang w:val="en-US"/>
        </w:rPr>
      </w:pPr>
    </w:p>
    <w:p w14:paraId="367E8CF2" w14:textId="007F958F" w:rsidR="001F0761" w:rsidRPr="00C467F6" w:rsidRDefault="001F0761" w:rsidP="001F0761">
      <w:pPr>
        <w:pStyle w:val="Kop1"/>
      </w:pPr>
      <w:bookmarkStart w:id="11" w:name="_Toc535565812"/>
      <w:r w:rsidRPr="00C467F6">
        <w:t>III. Acceptatietest</w:t>
      </w:r>
      <w:bookmarkEnd w:id="11"/>
    </w:p>
    <w:tbl>
      <w:tblPr>
        <w:tblStyle w:val="Tabelraster"/>
        <w:tblW w:w="0" w:type="auto"/>
        <w:tblLook w:val="04A0" w:firstRow="1" w:lastRow="0" w:firstColumn="1" w:lastColumn="0" w:noHBand="0" w:noVBand="1"/>
      </w:tblPr>
      <w:tblGrid>
        <w:gridCol w:w="4531"/>
        <w:gridCol w:w="4531"/>
      </w:tblGrid>
      <w:tr w:rsidR="00203DFF" w14:paraId="5283F0F2" w14:textId="77777777" w:rsidTr="00370F6F">
        <w:tc>
          <w:tcPr>
            <w:tcW w:w="4531" w:type="dxa"/>
          </w:tcPr>
          <w:p w14:paraId="723392D6" w14:textId="77777777" w:rsidR="00203DFF" w:rsidRPr="00A825D2" w:rsidRDefault="00203DFF" w:rsidP="00370F6F">
            <w:pPr>
              <w:jc w:val="center"/>
              <w:rPr>
                <w:b/>
              </w:rPr>
            </w:pPr>
            <w:r>
              <w:rPr>
                <w:b/>
              </w:rPr>
              <w:t>Eisen</w:t>
            </w:r>
          </w:p>
        </w:tc>
        <w:tc>
          <w:tcPr>
            <w:tcW w:w="4531" w:type="dxa"/>
          </w:tcPr>
          <w:p w14:paraId="3F95023F" w14:textId="77777777" w:rsidR="00203DFF" w:rsidRPr="00A825D2" w:rsidRDefault="00203DFF" w:rsidP="00370F6F">
            <w:pPr>
              <w:jc w:val="center"/>
              <w:rPr>
                <w:b/>
              </w:rPr>
            </w:pPr>
            <w:r w:rsidRPr="00A825D2">
              <w:rPr>
                <w:b/>
              </w:rPr>
              <w:t>Werkt: Ja/Nee</w:t>
            </w:r>
          </w:p>
        </w:tc>
      </w:tr>
      <w:tr w:rsidR="00203DFF" w14:paraId="4D0DEDB4" w14:textId="77777777" w:rsidTr="00370F6F">
        <w:tc>
          <w:tcPr>
            <w:tcW w:w="4531" w:type="dxa"/>
          </w:tcPr>
          <w:p w14:paraId="2ABF4763" w14:textId="77777777" w:rsidR="00203DFF" w:rsidRDefault="00203DFF" w:rsidP="00370F6F">
            <w:pPr>
              <w:jc w:val="center"/>
            </w:pPr>
            <w:r>
              <w:t>Leerlingen kunnen tafels oefenen</w:t>
            </w:r>
          </w:p>
        </w:tc>
        <w:tc>
          <w:tcPr>
            <w:tcW w:w="4531" w:type="dxa"/>
          </w:tcPr>
          <w:p w14:paraId="072261C8" w14:textId="77777777" w:rsidR="00203DFF" w:rsidRDefault="00203DFF" w:rsidP="00370F6F">
            <w:pPr>
              <w:jc w:val="center"/>
            </w:pPr>
            <w:r>
              <w:t>ja</w:t>
            </w:r>
          </w:p>
        </w:tc>
      </w:tr>
      <w:tr w:rsidR="00203DFF" w14:paraId="3DCA75A2" w14:textId="77777777" w:rsidTr="00370F6F">
        <w:tc>
          <w:tcPr>
            <w:tcW w:w="4531" w:type="dxa"/>
          </w:tcPr>
          <w:p w14:paraId="2A64E723" w14:textId="77777777" w:rsidR="00203DFF" w:rsidRDefault="00203DFF" w:rsidP="00370F6F">
            <w:pPr>
              <w:jc w:val="center"/>
            </w:pPr>
            <w:r>
              <w:t>Leerlingen kunnen tafels toetsen</w:t>
            </w:r>
          </w:p>
        </w:tc>
        <w:tc>
          <w:tcPr>
            <w:tcW w:w="4531" w:type="dxa"/>
          </w:tcPr>
          <w:p w14:paraId="7C03EDE5" w14:textId="77777777" w:rsidR="00203DFF" w:rsidRDefault="00203DFF" w:rsidP="00370F6F">
            <w:pPr>
              <w:jc w:val="center"/>
            </w:pPr>
            <w:r>
              <w:t>ja</w:t>
            </w:r>
          </w:p>
        </w:tc>
      </w:tr>
      <w:tr w:rsidR="00203DFF" w14:paraId="787C9FE0" w14:textId="77777777" w:rsidTr="00370F6F">
        <w:tc>
          <w:tcPr>
            <w:tcW w:w="4531" w:type="dxa"/>
          </w:tcPr>
          <w:p w14:paraId="1B0FA30B" w14:textId="77777777" w:rsidR="00203DFF" w:rsidRDefault="00203DFF" w:rsidP="00370F6F">
            <w:pPr>
              <w:jc w:val="center"/>
            </w:pPr>
            <w:r>
              <w:t>Leerlingen kunnen hun cijfer zien na de toets</w:t>
            </w:r>
          </w:p>
        </w:tc>
        <w:tc>
          <w:tcPr>
            <w:tcW w:w="4531" w:type="dxa"/>
          </w:tcPr>
          <w:p w14:paraId="41EE92A5" w14:textId="77777777" w:rsidR="00203DFF" w:rsidRDefault="00203DFF" w:rsidP="00370F6F">
            <w:pPr>
              <w:jc w:val="center"/>
            </w:pPr>
            <w:r>
              <w:t>ja</w:t>
            </w:r>
          </w:p>
        </w:tc>
      </w:tr>
      <w:tr w:rsidR="00203DFF" w14:paraId="541715ED" w14:textId="77777777" w:rsidTr="00370F6F">
        <w:tc>
          <w:tcPr>
            <w:tcW w:w="4531" w:type="dxa"/>
          </w:tcPr>
          <w:p w14:paraId="600E4FB5" w14:textId="77777777" w:rsidR="00203DFF" w:rsidRDefault="00203DFF" w:rsidP="00370F6F">
            <w:pPr>
              <w:jc w:val="center"/>
            </w:pPr>
            <w:r>
              <w:t>Leerlingen kunnen een oefenblad downloaden na een onvoldoende gehaald te hebben</w:t>
            </w:r>
          </w:p>
        </w:tc>
        <w:tc>
          <w:tcPr>
            <w:tcW w:w="4531" w:type="dxa"/>
          </w:tcPr>
          <w:p w14:paraId="2014ABFF" w14:textId="77777777" w:rsidR="00203DFF" w:rsidRDefault="00203DFF" w:rsidP="00370F6F">
            <w:pPr>
              <w:jc w:val="center"/>
            </w:pPr>
            <w:r>
              <w:t>ja</w:t>
            </w:r>
          </w:p>
        </w:tc>
      </w:tr>
      <w:tr w:rsidR="00203DFF" w14:paraId="0C9FA3D8" w14:textId="77777777" w:rsidTr="00370F6F">
        <w:tc>
          <w:tcPr>
            <w:tcW w:w="4531" w:type="dxa"/>
          </w:tcPr>
          <w:p w14:paraId="14B0F918" w14:textId="77777777" w:rsidR="00203DFF" w:rsidRDefault="00203DFF" w:rsidP="00370F6F">
            <w:pPr>
              <w:jc w:val="center"/>
            </w:pPr>
            <w:r>
              <w:t>Homepagina werkt</w:t>
            </w:r>
          </w:p>
        </w:tc>
        <w:tc>
          <w:tcPr>
            <w:tcW w:w="4531" w:type="dxa"/>
          </w:tcPr>
          <w:p w14:paraId="6450D8F2" w14:textId="77777777" w:rsidR="00203DFF" w:rsidRDefault="00203DFF" w:rsidP="00370F6F">
            <w:pPr>
              <w:jc w:val="center"/>
            </w:pPr>
            <w:r>
              <w:t>ja</w:t>
            </w:r>
          </w:p>
        </w:tc>
      </w:tr>
      <w:tr w:rsidR="00203DFF" w14:paraId="2867D67E" w14:textId="77777777" w:rsidTr="00370F6F">
        <w:tc>
          <w:tcPr>
            <w:tcW w:w="4531" w:type="dxa"/>
          </w:tcPr>
          <w:p w14:paraId="635D4678" w14:textId="77777777" w:rsidR="00203DFF" w:rsidRDefault="00203DFF" w:rsidP="00370F6F">
            <w:pPr>
              <w:jc w:val="center"/>
            </w:pPr>
            <w:r>
              <w:t>Scripts worden uitgevoerd</w:t>
            </w:r>
          </w:p>
        </w:tc>
        <w:tc>
          <w:tcPr>
            <w:tcW w:w="4531" w:type="dxa"/>
          </w:tcPr>
          <w:p w14:paraId="0C6561DB" w14:textId="77777777" w:rsidR="00203DFF" w:rsidRDefault="00203DFF" w:rsidP="00370F6F">
            <w:pPr>
              <w:jc w:val="center"/>
            </w:pPr>
            <w:r>
              <w:t>ja</w:t>
            </w:r>
          </w:p>
        </w:tc>
      </w:tr>
      <w:tr w:rsidR="00203DFF" w14:paraId="0D979522" w14:textId="77777777" w:rsidTr="00370F6F">
        <w:tc>
          <w:tcPr>
            <w:tcW w:w="4531" w:type="dxa"/>
          </w:tcPr>
          <w:p w14:paraId="329C61A3" w14:textId="77777777" w:rsidR="00203DFF" w:rsidRDefault="00203DFF" w:rsidP="00370F6F">
            <w:pPr>
              <w:jc w:val="center"/>
            </w:pPr>
            <w:r>
              <w:t>Het systeem is eenvoudig te gebruiken</w:t>
            </w:r>
          </w:p>
        </w:tc>
        <w:tc>
          <w:tcPr>
            <w:tcW w:w="4531" w:type="dxa"/>
          </w:tcPr>
          <w:p w14:paraId="345A7718" w14:textId="77777777" w:rsidR="00203DFF" w:rsidRDefault="00203DFF" w:rsidP="00370F6F">
            <w:pPr>
              <w:jc w:val="center"/>
            </w:pPr>
            <w:r>
              <w:t>ja</w:t>
            </w:r>
          </w:p>
        </w:tc>
      </w:tr>
    </w:tbl>
    <w:p w14:paraId="39994772" w14:textId="77777777" w:rsidR="00C467F6" w:rsidRPr="00C467F6" w:rsidRDefault="00C467F6" w:rsidP="00C467F6"/>
    <w:p w14:paraId="73F32CF6" w14:textId="5310CDBB" w:rsidR="001F0761" w:rsidRPr="00C467F6" w:rsidRDefault="001F0761" w:rsidP="001F0761"/>
    <w:p w14:paraId="46B15C38" w14:textId="1D2BAFA8" w:rsidR="001F0761" w:rsidRPr="00C467F6" w:rsidRDefault="001F0761" w:rsidP="001F0761"/>
    <w:p w14:paraId="2FFE754E" w14:textId="4FE710CB" w:rsidR="001F0761" w:rsidRPr="00C467F6" w:rsidRDefault="001F0761" w:rsidP="001F0761"/>
    <w:p w14:paraId="6E7C2551" w14:textId="2BB09202" w:rsidR="001F0761" w:rsidRPr="00C467F6" w:rsidRDefault="001F0761" w:rsidP="001F0761"/>
    <w:p w14:paraId="2FDE1AB0" w14:textId="76B2A21C" w:rsidR="001F0761" w:rsidRPr="00C467F6" w:rsidRDefault="001F0761" w:rsidP="001F0761"/>
    <w:p w14:paraId="3E01F3A6" w14:textId="6BECFB4C" w:rsidR="001F0761" w:rsidRPr="00C467F6" w:rsidRDefault="001F0761" w:rsidP="001F0761"/>
    <w:p w14:paraId="7D718432" w14:textId="06E98075" w:rsidR="001F0761" w:rsidRPr="00C467F6" w:rsidRDefault="001F0761" w:rsidP="001F0761"/>
    <w:p w14:paraId="46F1B995" w14:textId="426961FE" w:rsidR="001F0761" w:rsidRPr="00C467F6" w:rsidRDefault="001F0761" w:rsidP="001F0761"/>
    <w:p w14:paraId="5FE13772" w14:textId="5E18F903" w:rsidR="001F0761" w:rsidRPr="00C467F6" w:rsidRDefault="001F0761" w:rsidP="001F0761"/>
    <w:p w14:paraId="7F15D7CE" w14:textId="0404F360" w:rsidR="001F0761" w:rsidRPr="00C467F6" w:rsidRDefault="001F0761" w:rsidP="001F0761"/>
    <w:p w14:paraId="4CF94EF7" w14:textId="13573033" w:rsidR="001F0761" w:rsidRPr="00C467F6" w:rsidRDefault="001F0761" w:rsidP="001F0761"/>
    <w:p w14:paraId="12E0DF89" w14:textId="57EC376D" w:rsidR="001F0761" w:rsidRPr="00C467F6" w:rsidRDefault="001F0761" w:rsidP="001F0761"/>
    <w:p w14:paraId="1C173454" w14:textId="413F4B4A" w:rsidR="001F0761" w:rsidRPr="00C467F6" w:rsidRDefault="001F0761" w:rsidP="001F0761"/>
    <w:p w14:paraId="34382861" w14:textId="6971EA8D" w:rsidR="001F0761" w:rsidRPr="00C467F6" w:rsidRDefault="001F0761" w:rsidP="001F0761"/>
    <w:p w14:paraId="524010D8" w14:textId="7ED2FE57" w:rsidR="001F0761" w:rsidRPr="00C467F6" w:rsidRDefault="001F0761" w:rsidP="001F0761"/>
    <w:p w14:paraId="7F744191" w14:textId="2A046285" w:rsidR="001F0761" w:rsidRPr="00C467F6" w:rsidRDefault="001F0761" w:rsidP="001F0761"/>
    <w:p w14:paraId="05445220" w14:textId="290F45E1" w:rsidR="001F0761" w:rsidRPr="00C467F6" w:rsidRDefault="001F0761" w:rsidP="001F0761"/>
    <w:p w14:paraId="49F8A1AE" w14:textId="625F5AFD" w:rsidR="001F0761" w:rsidRPr="00C467F6" w:rsidRDefault="001F0761" w:rsidP="001F0761"/>
    <w:p w14:paraId="7F328063" w14:textId="4F74460F" w:rsidR="001F0761" w:rsidRPr="00C467F6" w:rsidRDefault="001F0761" w:rsidP="001F0761"/>
    <w:p w14:paraId="3AB07D19" w14:textId="1FBC0525" w:rsidR="001F0761" w:rsidRPr="00C467F6" w:rsidRDefault="001F0761" w:rsidP="001F0761"/>
    <w:p w14:paraId="0B1E26D9" w14:textId="1EC51479" w:rsidR="001F0761" w:rsidRPr="00C467F6" w:rsidRDefault="001F0761" w:rsidP="001F0761"/>
    <w:p w14:paraId="11AC3D04" w14:textId="60AE80C8" w:rsidR="001F0761" w:rsidRDefault="001F0761" w:rsidP="001F0761"/>
    <w:p w14:paraId="218F709E" w14:textId="77777777" w:rsidR="00203DFF" w:rsidRPr="00C467F6" w:rsidRDefault="00203DFF" w:rsidP="001F0761"/>
    <w:p w14:paraId="7689067F" w14:textId="119B5037" w:rsidR="001F0761" w:rsidRPr="00C467F6" w:rsidRDefault="001F0761" w:rsidP="001F0761">
      <w:pPr>
        <w:pStyle w:val="Kop1"/>
      </w:pPr>
      <w:bookmarkStart w:id="12" w:name="_Toc535565813"/>
      <w:r w:rsidRPr="00C467F6">
        <w:t>IV. Slot</w:t>
      </w:r>
      <w:bookmarkEnd w:id="12"/>
    </w:p>
    <w:p w14:paraId="0E611970" w14:textId="3E198DCB" w:rsidR="00B16FFA" w:rsidRPr="00C467F6" w:rsidRDefault="00B16FFA" w:rsidP="00B16FFA"/>
    <w:p w14:paraId="75616FBF" w14:textId="0FE80A6D" w:rsidR="00B16FFA" w:rsidRDefault="00B16FFA" w:rsidP="00B16FFA">
      <w:pPr>
        <w:pStyle w:val="Kop2"/>
      </w:pPr>
      <w:bookmarkStart w:id="13" w:name="_Toc535565814"/>
      <w:r>
        <w:t>IV.I: Verantwoording</w:t>
      </w:r>
      <w:bookmarkEnd w:id="13"/>
    </w:p>
    <w:p w14:paraId="53E4B603" w14:textId="44211D9C" w:rsidR="00B16FFA" w:rsidRDefault="00683685" w:rsidP="00B16FFA">
      <w:r>
        <w:t>Wij zijn tijdens de vervaardiging van het functioneel ontwerp niet tegen problemen aangelopen.</w:t>
      </w:r>
    </w:p>
    <w:p w14:paraId="4579BA85" w14:textId="69F559C7" w:rsidR="008A74E8" w:rsidRDefault="008A74E8" w:rsidP="00B16FFA"/>
    <w:p w14:paraId="048222DB" w14:textId="696E299D" w:rsidR="008A74E8" w:rsidRDefault="008A74E8" w:rsidP="008A74E8">
      <w:pPr>
        <w:pStyle w:val="Kop2"/>
      </w:pPr>
      <w:bookmarkStart w:id="14" w:name="_Toc535565815"/>
      <w:r>
        <w:t>IV.II: Bronvermelding</w:t>
      </w:r>
      <w:bookmarkEnd w:id="14"/>
    </w:p>
    <w:p w14:paraId="423F5DA0" w14:textId="42D8CC15" w:rsidR="008A74E8" w:rsidRPr="008A74E8" w:rsidRDefault="008A74E8" w:rsidP="008A74E8">
      <w:r>
        <w:t>n.v.t.</w:t>
      </w:r>
    </w:p>
    <w:p w14:paraId="3700F7EC" w14:textId="77777777" w:rsidR="004753A1" w:rsidRPr="004753A1" w:rsidRDefault="004753A1" w:rsidP="004753A1"/>
    <w:p w14:paraId="3354F459" w14:textId="5D2ECCE7" w:rsidR="000D007E" w:rsidRDefault="000D007E" w:rsidP="00EB1E9C"/>
    <w:p w14:paraId="6E335CCA" w14:textId="77777777" w:rsidR="000D007E" w:rsidRPr="00EB1E9C" w:rsidRDefault="000D007E" w:rsidP="00EB1E9C"/>
    <w:p w14:paraId="1D03ED13" w14:textId="3AAAAFB8" w:rsidR="009346B3" w:rsidRDefault="009346B3" w:rsidP="009346B3"/>
    <w:p w14:paraId="4123FA10" w14:textId="5A4E301E" w:rsidR="009346B3" w:rsidRPr="009346B3" w:rsidRDefault="009346B3" w:rsidP="009346B3"/>
    <w:sectPr w:rsidR="009346B3" w:rsidRPr="009346B3" w:rsidSect="008727A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F2A42" w14:textId="77777777" w:rsidR="004C0515" w:rsidRDefault="004C0515" w:rsidP="004C0515">
      <w:pPr>
        <w:spacing w:after="0" w:line="240" w:lineRule="auto"/>
      </w:pPr>
      <w:r>
        <w:separator/>
      </w:r>
    </w:p>
  </w:endnote>
  <w:endnote w:type="continuationSeparator" w:id="0">
    <w:p w14:paraId="246C1062" w14:textId="77777777" w:rsidR="004C0515" w:rsidRDefault="004C0515" w:rsidP="004C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887699"/>
      <w:docPartObj>
        <w:docPartGallery w:val="Page Numbers (Bottom of Page)"/>
        <w:docPartUnique/>
      </w:docPartObj>
    </w:sdtPr>
    <w:sdtEndPr/>
    <w:sdtContent>
      <w:p w14:paraId="099EFF0E" w14:textId="514E6B38" w:rsidR="004C0515" w:rsidRDefault="004C0515">
        <w:pPr>
          <w:pStyle w:val="Voettekst"/>
          <w:jc w:val="center"/>
        </w:pPr>
        <w:r>
          <w:fldChar w:fldCharType="begin"/>
        </w:r>
        <w:r>
          <w:instrText>PAGE   \* MERGEFORMAT</w:instrText>
        </w:r>
        <w:r>
          <w:fldChar w:fldCharType="separate"/>
        </w:r>
        <w:r>
          <w:t>2</w:t>
        </w:r>
        <w:r>
          <w:fldChar w:fldCharType="end"/>
        </w:r>
      </w:p>
    </w:sdtContent>
  </w:sdt>
  <w:p w14:paraId="571EF8D2" w14:textId="77777777" w:rsidR="004C0515" w:rsidRDefault="004C05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336E5" w14:textId="77777777" w:rsidR="004C0515" w:rsidRDefault="004C0515" w:rsidP="004C0515">
      <w:pPr>
        <w:spacing w:after="0" w:line="240" w:lineRule="auto"/>
      </w:pPr>
      <w:r>
        <w:separator/>
      </w:r>
    </w:p>
  </w:footnote>
  <w:footnote w:type="continuationSeparator" w:id="0">
    <w:p w14:paraId="0C1A9FD7" w14:textId="77777777" w:rsidR="004C0515" w:rsidRDefault="004C0515" w:rsidP="004C0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0783"/>
    <w:multiLevelType w:val="hybridMultilevel"/>
    <w:tmpl w:val="BE06A160"/>
    <w:lvl w:ilvl="0" w:tplc="8DFCA3AE">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3506E9"/>
    <w:multiLevelType w:val="hybridMultilevel"/>
    <w:tmpl w:val="B5A060DC"/>
    <w:lvl w:ilvl="0" w:tplc="835A752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97079F2"/>
    <w:multiLevelType w:val="hybridMultilevel"/>
    <w:tmpl w:val="0FDCC09E"/>
    <w:lvl w:ilvl="0" w:tplc="8DFCA3AE">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024CF0"/>
    <w:multiLevelType w:val="hybridMultilevel"/>
    <w:tmpl w:val="889E75D4"/>
    <w:lvl w:ilvl="0" w:tplc="C90416B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DCB74D7"/>
    <w:multiLevelType w:val="hybridMultilevel"/>
    <w:tmpl w:val="F87AEAC2"/>
    <w:lvl w:ilvl="0" w:tplc="BA12BF7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AE8236B"/>
    <w:multiLevelType w:val="hybridMultilevel"/>
    <w:tmpl w:val="C1A45072"/>
    <w:lvl w:ilvl="0" w:tplc="50846254">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6F02F1E"/>
    <w:multiLevelType w:val="hybridMultilevel"/>
    <w:tmpl w:val="846CA114"/>
    <w:lvl w:ilvl="0" w:tplc="8DFCA3AE">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325882"/>
    <w:multiLevelType w:val="hybridMultilevel"/>
    <w:tmpl w:val="436CEC6E"/>
    <w:lvl w:ilvl="0" w:tplc="A4E8C5C2">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95630CD"/>
    <w:multiLevelType w:val="hybridMultilevel"/>
    <w:tmpl w:val="E5AC9D74"/>
    <w:lvl w:ilvl="0" w:tplc="853E23A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DEC1042"/>
    <w:multiLevelType w:val="hybridMultilevel"/>
    <w:tmpl w:val="E6FE3892"/>
    <w:lvl w:ilvl="0" w:tplc="8DFCA3AE">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4"/>
  </w:num>
  <w:num w:numId="5">
    <w:abstractNumId w:val="3"/>
  </w:num>
  <w:num w:numId="6">
    <w:abstractNumId w:val="2"/>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79"/>
    <w:rsid w:val="00043903"/>
    <w:rsid w:val="000D007E"/>
    <w:rsid w:val="00174E40"/>
    <w:rsid w:val="001914D8"/>
    <w:rsid w:val="001F0761"/>
    <w:rsid w:val="00203DFF"/>
    <w:rsid w:val="0021120E"/>
    <w:rsid w:val="00213491"/>
    <w:rsid w:val="002460EE"/>
    <w:rsid w:val="002707E7"/>
    <w:rsid w:val="0031073D"/>
    <w:rsid w:val="003131FF"/>
    <w:rsid w:val="00317278"/>
    <w:rsid w:val="00346273"/>
    <w:rsid w:val="00384CD6"/>
    <w:rsid w:val="00416874"/>
    <w:rsid w:val="00426AC4"/>
    <w:rsid w:val="00426D6F"/>
    <w:rsid w:val="0044564E"/>
    <w:rsid w:val="004675BD"/>
    <w:rsid w:val="004753A1"/>
    <w:rsid w:val="004821FC"/>
    <w:rsid w:val="004C0515"/>
    <w:rsid w:val="004D3322"/>
    <w:rsid w:val="00566263"/>
    <w:rsid w:val="005E3CD5"/>
    <w:rsid w:val="00630817"/>
    <w:rsid w:val="00650A9E"/>
    <w:rsid w:val="00683685"/>
    <w:rsid w:val="007C6804"/>
    <w:rsid w:val="007E6E79"/>
    <w:rsid w:val="007F2548"/>
    <w:rsid w:val="007F326B"/>
    <w:rsid w:val="007F6F82"/>
    <w:rsid w:val="00871E29"/>
    <w:rsid w:val="008727AD"/>
    <w:rsid w:val="00883264"/>
    <w:rsid w:val="008A74E8"/>
    <w:rsid w:val="008D3F45"/>
    <w:rsid w:val="008F2230"/>
    <w:rsid w:val="008F7418"/>
    <w:rsid w:val="009346B3"/>
    <w:rsid w:val="00964A8D"/>
    <w:rsid w:val="00A17491"/>
    <w:rsid w:val="00A32375"/>
    <w:rsid w:val="00A716A0"/>
    <w:rsid w:val="00A829C7"/>
    <w:rsid w:val="00AE2A81"/>
    <w:rsid w:val="00B16FFA"/>
    <w:rsid w:val="00B43E17"/>
    <w:rsid w:val="00B45F7F"/>
    <w:rsid w:val="00BC3919"/>
    <w:rsid w:val="00BD7327"/>
    <w:rsid w:val="00C25849"/>
    <w:rsid w:val="00C467F6"/>
    <w:rsid w:val="00C504BC"/>
    <w:rsid w:val="00CA5CEC"/>
    <w:rsid w:val="00CA7E0D"/>
    <w:rsid w:val="00CE65BC"/>
    <w:rsid w:val="00D748C0"/>
    <w:rsid w:val="00DA0DA9"/>
    <w:rsid w:val="00DB6F18"/>
    <w:rsid w:val="00DD5DD6"/>
    <w:rsid w:val="00DE1D18"/>
    <w:rsid w:val="00E344C4"/>
    <w:rsid w:val="00E710F2"/>
    <w:rsid w:val="00E75A25"/>
    <w:rsid w:val="00EB1E9C"/>
    <w:rsid w:val="00F03481"/>
    <w:rsid w:val="00FA29D6"/>
    <w:rsid w:val="00FA6331"/>
    <w:rsid w:val="00FE09B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1354"/>
  <w15:chartTrackingRefBased/>
  <w15:docId w15:val="{1324E614-4ED1-4FEE-AF69-9013209F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66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B1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753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727AD"/>
    <w:pPr>
      <w:spacing w:after="0" w:line="240" w:lineRule="auto"/>
    </w:pPr>
  </w:style>
  <w:style w:type="character" w:customStyle="1" w:styleId="GeenafstandChar">
    <w:name w:val="Geen afstand Char"/>
    <w:basedOn w:val="Standaardalinea-lettertype"/>
    <w:link w:val="Geenafstand"/>
    <w:uiPriority w:val="1"/>
    <w:rsid w:val="008727AD"/>
  </w:style>
  <w:style w:type="character" w:customStyle="1" w:styleId="Kop1Char">
    <w:name w:val="Kop 1 Char"/>
    <w:basedOn w:val="Standaardalinea-lettertype"/>
    <w:link w:val="Kop1"/>
    <w:uiPriority w:val="9"/>
    <w:rsid w:val="0056626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B1E9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17278"/>
    <w:pPr>
      <w:ind w:left="720"/>
      <w:contextualSpacing/>
    </w:pPr>
  </w:style>
  <w:style w:type="character" w:customStyle="1" w:styleId="Kop3Char">
    <w:name w:val="Kop 3 Char"/>
    <w:basedOn w:val="Standaardalinea-lettertype"/>
    <w:link w:val="Kop3"/>
    <w:uiPriority w:val="9"/>
    <w:rsid w:val="004753A1"/>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FA29D6"/>
    <w:pPr>
      <w:outlineLvl w:val="9"/>
    </w:pPr>
  </w:style>
  <w:style w:type="paragraph" w:styleId="Inhopg1">
    <w:name w:val="toc 1"/>
    <w:basedOn w:val="Standaard"/>
    <w:next w:val="Standaard"/>
    <w:autoRedefine/>
    <w:uiPriority w:val="39"/>
    <w:unhideWhenUsed/>
    <w:rsid w:val="00FA29D6"/>
    <w:pPr>
      <w:spacing w:after="100"/>
    </w:pPr>
  </w:style>
  <w:style w:type="paragraph" w:styleId="Inhopg2">
    <w:name w:val="toc 2"/>
    <w:basedOn w:val="Standaard"/>
    <w:next w:val="Standaard"/>
    <w:autoRedefine/>
    <w:uiPriority w:val="39"/>
    <w:unhideWhenUsed/>
    <w:rsid w:val="00FA29D6"/>
    <w:pPr>
      <w:spacing w:after="100"/>
      <w:ind w:left="220"/>
    </w:pPr>
  </w:style>
  <w:style w:type="paragraph" w:styleId="Inhopg3">
    <w:name w:val="toc 3"/>
    <w:basedOn w:val="Standaard"/>
    <w:next w:val="Standaard"/>
    <w:autoRedefine/>
    <w:uiPriority w:val="39"/>
    <w:unhideWhenUsed/>
    <w:rsid w:val="00FA29D6"/>
    <w:pPr>
      <w:spacing w:after="100"/>
      <w:ind w:left="440"/>
    </w:pPr>
  </w:style>
  <w:style w:type="character" w:styleId="Hyperlink">
    <w:name w:val="Hyperlink"/>
    <w:basedOn w:val="Standaardalinea-lettertype"/>
    <w:uiPriority w:val="99"/>
    <w:unhideWhenUsed/>
    <w:rsid w:val="00FA29D6"/>
    <w:rPr>
      <w:color w:val="0563C1" w:themeColor="hyperlink"/>
      <w:u w:val="single"/>
    </w:rPr>
  </w:style>
  <w:style w:type="paragraph" w:styleId="Koptekst">
    <w:name w:val="header"/>
    <w:basedOn w:val="Standaard"/>
    <w:link w:val="KoptekstChar"/>
    <w:uiPriority w:val="99"/>
    <w:unhideWhenUsed/>
    <w:rsid w:val="004C051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0515"/>
  </w:style>
  <w:style w:type="paragraph" w:styleId="Voettekst">
    <w:name w:val="footer"/>
    <w:basedOn w:val="Standaard"/>
    <w:link w:val="VoettekstChar"/>
    <w:uiPriority w:val="99"/>
    <w:unhideWhenUsed/>
    <w:rsid w:val="004C051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0515"/>
  </w:style>
  <w:style w:type="table" w:styleId="Tabelraster">
    <w:name w:val="Table Grid"/>
    <w:basedOn w:val="Standaardtabel"/>
    <w:uiPriority w:val="39"/>
    <w:rsid w:val="0020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VO8E-AMO1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84C48-27E4-40B2-B43B-D58F22F8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849</Words>
  <Characters>4674</Characters>
  <Application>Microsoft Office Word</Application>
  <DocSecurity>0</DocSecurity>
  <Lines>38</Lines>
  <Paragraphs>11</Paragraphs>
  <ScaleCrop>false</ScaleCrop>
  <Company>Mbo Rijnland</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Opdracht ALA - Rekentuin</dc:subject>
  <dc:creator>Jacoby T., Coskun H.</dc:creator>
  <cp:keywords/>
  <dc:description/>
  <cp:lastModifiedBy>thomas jacoby</cp:lastModifiedBy>
  <cp:revision>84</cp:revision>
  <dcterms:created xsi:type="dcterms:W3CDTF">2019-01-14T10:27:00Z</dcterms:created>
  <dcterms:modified xsi:type="dcterms:W3CDTF">2019-01-18T08:08:00Z</dcterms:modified>
</cp:coreProperties>
</file>