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B8D97" w14:textId="77777777" w:rsidR="00641950" w:rsidRPr="00641950" w:rsidRDefault="00641950" w:rsidP="00C51DD3">
      <w:pPr>
        <w:pStyle w:val="Ttulo"/>
      </w:pPr>
      <w:r w:rsidRPr="00641950">
        <w:t>RDM Digital Hub — Nodo Cero</w:t>
      </w:r>
    </w:p>
    <w:p w14:paraId="0F13C2D5" w14:textId="77777777" w:rsidR="00641950" w:rsidRDefault="00641950" w:rsidP="00C51DD3">
      <w:pPr>
        <w:pStyle w:val="Subttulo"/>
      </w:pPr>
      <w:r w:rsidRPr="00641950">
        <w:t>Plataforma digital soberana para Real del Monte, Hidalgo, México</w:t>
      </w:r>
    </w:p>
    <w:p w14:paraId="52ED7EB2" w14:textId="03A14DBF" w:rsidR="00C51DD3" w:rsidRPr="00C51DD3" w:rsidRDefault="00C51DD3" w:rsidP="00C51DD3">
      <w:pPr>
        <w:pStyle w:val="Subttulo"/>
      </w:pPr>
      <w:r>
        <w:t>Arquitectura Técnica para plataforma turística inteligente federada, visión</w:t>
      </w:r>
      <w:r w:rsidRPr="00BB1B31">
        <w:t xml:space="preserve"> soberana, inteligencia territorial y cooperación multilateral en América Latina</w:t>
      </w:r>
    </w:p>
    <w:p w14:paraId="25CB65B4" w14:textId="1E3F08ED" w:rsidR="00641950" w:rsidRDefault="00C51DD3" w:rsidP="00641950">
      <w:pPr>
        <w:rPr>
          <w:b/>
          <w:bCs/>
        </w:rPr>
      </w:pPr>
      <w:r w:rsidRPr="00BB1B31">
        <w:rPr>
          <w:b/>
          <w:bCs/>
        </w:rPr>
        <w:t>Afiliación:</w:t>
      </w:r>
      <w:r w:rsidRPr="00BB1B31">
        <w:t xml:space="preserve"> RDM Digital Hub / </w:t>
      </w:r>
      <w:r w:rsidR="00641950" w:rsidRPr="00C51DD3">
        <w:t>TAMV ONLINE NETWORK</w:t>
      </w:r>
      <w:r w:rsidR="00641950">
        <w:rPr>
          <w:b/>
          <w:bCs/>
        </w:rPr>
        <w:t xml:space="preserve"> </w:t>
      </w:r>
    </w:p>
    <w:p w14:paraId="7CAD5C88" w14:textId="77777777" w:rsidR="00C51DD3" w:rsidRDefault="00C51DD3" w:rsidP="00641950">
      <w:pPr>
        <w:rPr>
          <w:b/>
          <w:bCs/>
        </w:rPr>
      </w:pPr>
    </w:p>
    <w:p w14:paraId="241B8945" w14:textId="505EB7A3" w:rsidR="00641950" w:rsidRDefault="00641950" w:rsidP="00641950">
      <w:r>
        <w:rPr>
          <w:b/>
          <w:bCs/>
        </w:rPr>
        <w:t xml:space="preserve">Arquitecto Desarrollador: </w:t>
      </w:r>
      <w:r w:rsidRPr="00641950">
        <w:t>Edwin Oswaldo Castillo Trejo (Anubis Villaseñor)</w:t>
      </w:r>
    </w:p>
    <w:p w14:paraId="713D79A0" w14:textId="77777777" w:rsidR="00C51DD3" w:rsidRDefault="00C51DD3" w:rsidP="00641950"/>
    <w:p w14:paraId="1EC8D18F" w14:textId="3443E653" w:rsidR="00C51DD3" w:rsidRDefault="00C51DD3" w:rsidP="00641950">
      <w:r w:rsidRPr="00C51DD3">
        <w:rPr>
          <w:b/>
          <w:bCs/>
        </w:rPr>
        <w:t>Sede de desarrollo:</w:t>
      </w:r>
      <w:r w:rsidRPr="00C51DD3">
        <w:t xml:space="preserve"> Real del Monte, Hidalgo, México.</w:t>
      </w:r>
    </w:p>
    <w:p w14:paraId="030D0B94" w14:textId="77777777" w:rsidR="00C51DD3" w:rsidRDefault="00C51DD3" w:rsidP="00641950"/>
    <w:p w14:paraId="68242ECF" w14:textId="784EC667" w:rsidR="00C51DD3" w:rsidRDefault="00C51DD3" w:rsidP="00C51DD3">
      <w:r w:rsidRPr="00C51DD3">
        <w:rPr>
          <w:b/>
          <w:bCs/>
        </w:rPr>
        <w:t>Tipo de recurso:</w:t>
      </w:r>
      <w:r>
        <w:t xml:space="preserve"> </w:t>
      </w:r>
      <w:r>
        <w:t>RDM Digital Hub</w:t>
      </w:r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Reference</w:t>
      </w:r>
    </w:p>
    <w:p w14:paraId="20A7E854" w14:textId="77777777" w:rsidR="00C51DD3" w:rsidRDefault="00C51DD3" w:rsidP="00C51DD3"/>
    <w:p w14:paraId="17DB3016" w14:textId="50A7CB5E" w:rsidR="00C51DD3" w:rsidRDefault="00C51DD3" w:rsidP="00C51DD3">
      <w:r w:rsidRPr="00C51DD3">
        <w:rPr>
          <w:b/>
          <w:bCs/>
        </w:rPr>
        <w:t>síntesis arquitectónica</w:t>
      </w:r>
      <w:r>
        <w:rPr>
          <w:b/>
          <w:bCs/>
        </w:rPr>
        <w:t xml:space="preserve">: </w:t>
      </w:r>
      <w:r w:rsidRPr="00C51DD3">
        <w:t xml:space="preserve">Sistema de Inteligencia Territorial en Tiempo Real con arquitectura </w:t>
      </w:r>
      <w:proofErr w:type="spellStart"/>
      <w:r w:rsidRPr="00C51DD3">
        <w:t>heptafederada</w:t>
      </w:r>
      <w:proofErr w:type="spellEnd"/>
      <w:r w:rsidRPr="00C51DD3">
        <w:t xml:space="preserve"> YUN, IA consciente (Isabella Villaseñor AI), motor autónomo ISA-AI, criptografía </w:t>
      </w:r>
      <w:proofErr w:type="spellStart"/>
      <w:r w:rsidRPr="00C51DD3">
        <w:t>post-cuántica</w:t>
      </w:r>
      <w:proofErr w:type="spellEnd"/>
      <w:r w:rsidRPr="00C51DD3">
        <w:t xml:space="preserve">, gemelo digital 2D/3D, gamificación, economía local </w:t>
      </w:r>
      <w:proofErr w:type="spellStart"/>
      <w:r w:rsidRPr="00C51DD3">
        <w:t>phygital</w:t>
      </w:r>
      <w:proofErr w:type="spellEnd"/>
      <w:r w:rsidRPr="00C51DD3">
        <w:t xml:space="preserve"> y metaverso.</w:t>
      </w:r>
    </w:p>
    <w:p w14:paraId="61EE8064" w14:textId="77777777" w:rsidR="00C51DD3" w:rsidRDefault="00C51DD3" w:rsidP="00C51DD3"/>
    <w:p w14:paraId="6A7A3F39" w14:textId="6ED854F5" w:rsidR="00C51DD3" w:rsidRPr="00C51DD3" w:rsidRDefault="00C51DD3" w:rsidP="00641950">
      <w:proofErr w:type="spellStart"/>
      <w:r w:rsidRPr="00C51DD3">
        <w:rPr>
          <w:b/>
          <w:bCs/>
        </w:rPr>
        <w:t>Version</w:t>
      </w:r>
      <w:proofErr w:type="spellEnd"/>
      <w:r w:rsidRPr="00C51DD3">
        <w:rPr>
          <w:b/>
          <w:bCs/>
        </w:rPr>
        <w:t>:</w:t>
      </w:r>
      <w:r>
        <w:rPr>
          <w:b/>
          <w:bCs/>
        </w:rPr>
        <w:t xml:space="preserve"> </w:t>
      </w:r>
      <w:proofErr w:type="spellStart"/>
      <w:r w:rsidRPr="00C51DD3">
        <w:t>Technical</w:t>
      </w:r>
      <w:proofErr w:type="spellEnd"/>
      <w:r w:rsidRPr="00C51DD3">
        <w:t xml:space="preserve"> </w:t>
      </w:r>
      <w:proofErr w:type="spellStart"/>
      <w:r w:rsidRPr="00C51DD3">
        <w:t>Architecture</w:t>
      </w:r>
      <w:proofErr w:type="spellEnd"/>
      <w:r>
        <w:t xml:space="preserve"> </w:t>
      </w:r>
      <w:r w:rsidRPr="00BB1B31">
        <w:t>para depósito en repositorios de ciencia abierta</w:t>
      </w:r>
    </w:p>
    <w:p w14:paraId="05CD7077" w14:textId="2920E0C2" w:rsidR="00C51DD3" w:rsidRDefault="00C51DD3" w:rsidP="00641950">
      <w:pPr>
        <w:rPr>
          <w:b/>
          <w:bCs/>
        </w:rPr>
      </w:pPr>
      <w:r w:rsidRPr="00C51DD3">
        <w:rPr>
          <w:b/>
          <w:bCs/>
        </w:rPr>
        <w:t>Año:</w:t>
      </w:r>
      <w:r>
        <w:rPr>
          <w:b/>
          <w:bCs/>
        </w:rPr>
        <w:t xml:space="preserve"> 2026</w:t>
      </w:r>
    </w:p>
    <w:p w14:paraId="5C20BE53" w14:textId="77777777" w:rsidR="00C51DD3" w:rsidRDefault="00C51DD3" w:rsidP="00641950">
      <w:pPr>
        <w:rPr>
          <w:b/>
          <w:bCs/>
        </w:rPr>
      </w:pPr>
    </w:p>
    <w:p w14:paraId="2312A3B5" w14:textId="77777777" w:rsidR="00C51DD3" w:rsidRPr="00A46D5A" w:rsidRDefault="00C51DD3" w:rsidP="00C51DD3">
      <w:pPr>
        <w:rPr>
          <w:color w:val="A6A6A6" w:themeColor="background1" w:themeShade="A6"/>
        </w:rPr>
      </w:pPr>
      <w:r w:rsidRPr="00A46D5A">
        <w:rPr>
          <w:color w:val="A6A6A6" w:themeColor="background1" w:themeShade="A6"/>
        </w:rPr>
        <w:t>TAMV ONLINE NETWORK</w:t>
      </w:r>
    </w:p>
    <w:p w14:paraId="1D1F2AE7" w14:textId="77777777" w:rsidR="00C51DD3" w:rsidRDefault="00C51DD3" w:rsidP="00C51DD3">
      <w:pPr>
        <w:rPr>
          <w:rFonts w:ascii="Playball" w:hAnsi="Playball"/>
          <w:color w:val="A6A6A6" w:themeColor="background1" w:themeShade="A6"/>
          <w:sz w:val="32"/>
          <w:szCs w:val="32"/>
        </w:rPr>
      </w:pPr>
      <w:r w:rsidRPr="00A46D5A">
        <w:rPr>
          <w:rFonts w:ascii="Playball" w:hAnsi="Playball"/>
          <w:color w:val="A6A6A6" w:themeColor="background1" w:themeShade="A6"/>
          <w:sz w:val="32"/>
          <w:szCs w:val="32"/>
        </w:rPr>
        <w:t>“No imitamos el futuro. Nosotros, somos el futuro. Lo soñamos, lo creamos, lo sentimos y definitivamente lo vivimos”</w:t>
      </w:r>
    </w:p>
    <w:p w14:paraId="782AF555" w14:textId="77777777" w:rsidR="00C51DD3" w:rsidRPr="00C51DD3" w:rsidRDefault="00C51DD3" w:rsidP="00641950">
      <w:pPr>
        <w:rPr>
          <w:b/>
          <w:bCs/>
        </w:rPr>
      </w:pPr>
    </w:p>
    <w:p w14:paraId="47577B6B" w14:textId="77777777" w:rsidR="00641950" w:rsidRPr="00641950" w:rsidRDefault="00641950" w:rsidP="00641950">
      <w:r w:rsidRPr="00641950">
        <w:pict w14:anchorId="6D446074">
          <v:rect id="_x0000_i1137" style="width:0;height:3pt" o:hralign="center" o:hrstd="t" o:hr="t" fillcolor="#a0a0a0" stroked="f"/>
        </w:pict>
      </w:r>
    </w:p>
    <w:p w14:paraId="022680EE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lastRenderedPageBreak/>
        <w:t>Arquitectura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042"/>
      </w:tblGrid>
      <w:tr w:rsidR="00641950" w:rsidRPr="00641950" w14:paraId="14BA26C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880D5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GATEWAY YUN (</w:t>
            </w:r>
            <w:proofErr w:type="spellStart"/>
            <w:r w:rsidRPr="00641950">
              <w:rPr>
                <w:b/>
                <w:bCs/>
              </w:rPr>
              <w:t>Vercel</w:t>
            </w:r>
            <w:proofErr w:type="spellEnd"/>
            <w:r w:rsidRPr="0064195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32047" w14:textId="77777777" w:rsidR="00641950" w:rsidRPr="00641950" w:rsidRDefault="00641950" w:rsidP="00641950">
            <w:pPr>
              <w:rPr>
                <w:b/>
                <w:bCs/>
                <w:lang w:val="en-US"/>
              </w:rPr>
            </w:pPr>
            <w:r w:rsidRPr="00641950">
              <w:rPr>
                <w:b/>
                <w:bCs/>
                <w:lang w:val="en-US"/>
              </w:rPr>
              <w:t>TLS · JWT · Rate Limit · Circuit Breaker</w:t>
            </w:r>
          </w:p>
        </w:tc>
      </w:tr>
      <w:tr w:rsidR="00641950" w:rsidRPr="00641950" w14:paraId="007CB5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E5D5C" w14:textId="77777777" w:rsidR="00641950" w:rsidRPr="00641950" w:rsidRDefault="00641950" w:rsidP="00641950">
            <w:r w:rsidRPr="00641950">
              <w:rPr>
                <w:b/>
                <w:bCs/>
              </w:rPr>
              <w:t>Fed1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06DAF" w14:textId="77777777" w:rsidR="00641950" w:rsidRPr="00641950" w:rsidRDefault="00641950" w:rsidP="00641950">
            <w:r w:rsidRPr="00641950">
              <w:rPr>
                <w:b/>
                <w:bCs/>
              </w:rPr>
              <w:t>Fed2</w:t>
            </w:r>
          </w:p>
        </w:tc>
      </w:tr>
      <w:tr w:rsidR="00641950" w:rsidRPr="00641950" w14:paraId="650BADD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4DE067" w14:textId="77777777" w:rsidR="00641950" w:rsidRPr="00641950" w:rsidRDefault="00641950" w:rsidP="00641950">
            <w:r w:rsidRPr="00641950">
              <w:t>DEKATEOTL</w:t>
            </w:r>
            <w:r w:rsidRPr="00641950">
              <w:br/>
              <w:t>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6A4C4" w14:textId="77777777" w:rsidR="00641950" w:rsidRPr="00641950" w:rsidRDefault="00641950" w:rsidP="00641950">
            <w:r w:rsidRPr="00641950">
              <w:t>ANUBIS</w:t>
            </w:r>
            <w:r w:rsidRPr="00641950">
              <w:br/>
              <w:t>INTEL</w:t>
            </w:r>
          </w:p>
        </w:tc>
      </w:tr>
      <w:tr w:rsidR="00641950" w:rsidRPr="00641950" w14:paraId="2FA780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A2679" w14:textId="77777777" w:rsidR="00641950" w:rsidRPr="00641950" w:rsidRDefault="00641950" w:rsidP="00641950">
            <w:r w:rsidRPr="00641950">
              <w:rPr>
                <w:b/>
                <w:bCs/>
              </w:rPr>
              <w:t>DATA FABRIC (</w:t>
            </w:r>
            <w:proofErr w:type="spellStart"/>
            <w:r w:rsidRPr="00641950">
              <w:rPr>
                <w:b/>
                <w:bCs/>
              </w:rPr>
              <w:t>Orchestrator</w:t>
            </w:r>
            <w:proofErr w:type="spellEnd"/>
            <w:r w:rsidRPr="0064195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4296FE" w14:textId="77777777" w:rsidR="00641950" w:rsidRPr="00641950" w:rsidRDefault="00641950" w:rsidP="00641950">
            <w:pPr>
              <w:rPr>
                <w:lang w:val="en-US"/>
              </w:rPr>
            </w:pPr>
            <w:r w:rsidRPr="00641950">
              <w:rPr>
                <w:b/>
                <w:bCs/>
                <w:lang w:val="en-US"/>
              </w:rPr>
              <w:t>Saga Pattern · Cross-Domain Access</w:t>
            </w:r>
          </w:p>
        </w:tc>
      </w:tr>
      <w:tr w:rsidR="00641950" w:rsidRPr="00641950" w14:paraId="6991BE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8282D" w14:textId="77777777" w:rsidR="00641950" w:rsidRPr="00641950" w:rsidRDefault="00641950" w:rsidP="00641950">
            <w:proofErr w:type="spellStart"/>
            <w:r w:rsidRPr="00641950">
              <w:rPr>
                <w:b/>
                <w:bCs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A231D" w14:textId="77777777" w:rsidR="00641950" w:rsidRPr="00641950" w:rsidRDefault="00641950" w:rsidP="00641950">
            <w:r w:rsidRPr="00641950">
              <w:rPr>
                <w:b/>
                <w:bCs/>
              </w:rPr>
              <w:t>Commerce</w:t>
            </w:r>
          </w:p>
        </w:tc>
      </w:tr>
      <w:tr w:rsidR="00641950" w:rsidRPr="00641950" w14:paraId="4C2CB5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5644D" w14:textId="77777777" w:rsidR="00641950" w:rsidRPr="00641950" w:rsidRDefault="00641950" w:rsidP="00641950">
            <w:proofErr w:type="spellStart"/>
            <w:r w:rsidRPr="00641950"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59471" w14:textId="77777777" w:rsidR="00641950" w:rsidRPr="00641950" w:rsidRDefault="00641950" w:rsidP="00641950">
            <w:proofErr w:type="spellStart"/>
            <w:r w:rsidRPr="00641950">
              <w:t>Supabase</w:t>
            </w:r>
            <w:proofErr w:type="spellEnd"/>
          </w:p>
        </w:tc>
      </w:tr>
    </w:tbl>
    <w:p w14:paraId="7A1B3F34" w14:textId="78739743" w:rsidR="00641950" w:rsidRPr="00641950" w:rsidRDefault="00641950" w:rsidP="00641950"/>
    <w:p w14:paraId="0254B331" w14:textId="77777777" w:rsidR="00641950" w:rsidRPr="00641950" w:rsidRDefault="00641950" w:rsidP="00641950">
      <w:r w:rsidRPr="00641950">
        <w:pict w14:anchorId="73353DEB">
          <v:rect id="_x0000_i1138" style="width:0;height:3pt" o:hralign="center" o:hrstd="t" o:hr="t" fillcolor="#a0a0a0" stroked="f"/>
        </w:pict>
      </w:r>
    </w:p>
    <w:p w14:paraId="066B17AD" w14:textId="1F26C8B0" w:rsidR="00641950" w:rsidRDefault="00641950" w:rsidP="00641950">
      <w:pPr>
        <w:rPr>
          <w:b/>
          <w:bCs/>
        </w:rPr>
      </w:pPr>
      <w:r w:rsidRPr="00641950">
        <w:rPr>
          <w:b/>
          <w:bCs/>
        </w:rPr>
        <w:t>Dominios funcionales de la arquitectura federada YUN</w:t>
      </w:r>
    </w:p>
    <w:tbl>
      <w:tblPr>
        <w:tblW w:w="6588" w:type="pct"/>
        <w:tblInd w:w="-1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379"/>
        <w:gridCol w:w="1531"/>
        <w:gridCol w:w="1504"/>
        <w:gridCol w:w="5526"/>
      </w:tblGrid>
      <w:tr w:rsidR="00641950" w:rsidRPr="00641950" w14:paraId="174D3B00" w14:textId="77777777" w:rsidTr="00C51DD3">
        <w:trPr>
          <w:tblHeader/>
        </w:trPr>
        <w:tc>
          <w:tcPr>
            <w:tcW w:w="2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92699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ID</w:t>
            </w:r>
          </w:p>
        </w:tc>
        <w:tc>
          <w:tcPr>
            <w:tcW w:w="1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BAACCD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Nombre de federación</w:t>
            </w:r>
          </w:p>
        </w:tc>
        <w:tc>
          <w:tcPr>
            <w:tcW w:w="6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3F98F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Dominio sistémico</w:t>
            </w:r>
          </w:p>
        </w:tc>
        <w:tc>
          <w:tcPr>
            <w:tcW w:w="6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9A88F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Especialidad funcional</w:t>
            </w:r>
          </w:p>
        </w:tc>
        <w:tc>
          <w:tcPr>
            <w:tcW w:w="23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445FA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Descripción sintética</w:t>
            </w:r>
          </w:p>
        </w:tc>
      </w:tr>
      <w:tr w:rsidR="00641950" w:rsidRPr="00641950" w14:paraId="24B4920D" w14:textId="77777777" w:rsidTr="00C51DD3">
        <w:tc>
          <w:tcPr>
            <w:tcW w:w="2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D24CD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F1</w:t>
            </w:r>
          </w:p>
        </w:tc>
        <w:tc>
          <w:tcPr>
            <w:tcW w:w="1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98FFC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DEKATEOTL</w:t>
            </w:r>
          </w:p>
        </w:tc>
        <w:tc>
          <w:tcPr>
            <w:tcW w:w="6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58347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Datos</w:t>
            </w:r>
          </w:p>
        </w:tc>
        <w:tc>
          <w:tcPr>
            <w:tcW w:w="6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9EE45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Identidad / Comercio</w:t>
            </w:r>
          </w:p>
        </w:tc>
        <w:tc>
          <w:tcPr>
            <w:tcW w:w="23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69EBE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Administra bóvedas de datos, indexación espacial (</w:t>
            </w:r>
            <w:proofErr w:type="spellStart"/>
            <w:r w:rsidRPr="00641950">
              <w:rPr>
                <w:b/>
                <w:bCs/>
              </w:rPr>
              <w:t>PostGIS</w:t>
            </w:r>
            <w:proofErr w:type="spellEnd"/>
            <w:r w:rsidRPr="00641950">
              <w:rPr>
                <w:b/>
                <w:bCs/>
              </w:rPr>
              <w:t>) y series temporales, garantizando coherencia entre identidad digital, activos y actividad territorial registrada.</w:t>
            </w:r>
          </w:p>
        </w:tc>
      </w:tr>
      <w:tr w:rsidR="00641950" w:rsidRPr="00641950" w14:paraId="3280D5D2" w14:textId="77777777" w:rsidTr="00C51DD3">
        <w:tc>
          <w:tcPr>
            <w:tcW w:w="2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3CAF3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F2</w:t>
            </w:r>
          </w:p>
        </w:tc>
        <w:tc>
          <w:tcPr>
            <w:tcW w:w="1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D9808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ANUBIS</w:t>
            </w:r>
          </w:p>
        </w:tc>
        <w:tc>
          <w:tcPr>
            <w:tcW w:w="6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E36E2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Inteligencia</w:t>
            </w:r>
          </w:p>
        </w:tc>
        <w:tc>
          <w:tcPr>
            <w:tcW w:w="6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C5CFC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Conocimiento</w:t>
            </w:r>
          </w:p>
        </w:tc>
        <w:tc>
          <w:tcPr>
            <w:tcW w:w="23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80411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Orquesta la inteligencia cognitiva y los agentes autónomos, gestionando semántica local, clasificación de intenciones y ruteo de tareas hacia ISA</w:t>
            </w:r>
            <w:r w:rsidRPr="00641950">
              <w:rPr>
                <w:b/>
                <w:bCs/>
              </w:rPr>
              <w:noBreakHyphen/>
              <w:t>AI / MEXA</w:t>
            </w:r>
            <w:r w:rsidRPr="00641950">
              <w:rPr>
                <w:b/>
                <w:bCs/>
              </w:rPr>
              <w:noBreakHyphen/>
              <w:t>AI y otros componentes lógicos.</w:t>
            </w:r>
          </w:p>
        </w:tc>
      </w:tr>
      <w:tr w:rsidR="00641950" w:rsidRPr="00641950" w14:paraId="531589FC" w14:textId="77777777" w:rsidTr="00C51DD3">
        <w:tc>
          <w:tcPr>
            <w:tcW w:w="2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7A45F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F3</w:t>
            </w:r>
          </w:p>
        </w:tc>
        <w:tc>
          <w:tcPr>
            <w:tcW w:w="1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98423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BOOKPI_DATAGIT</w:t>
            </w:r>
          </w:p>
        </w:tc>
        <w:tc>
          <w:tcPr>
            <w:tcW w:w="6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F1253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Seguridad</w:t>
            </w:r>
          </w:p>
        </w:tc>
        <w:tc>
          <w:tcPr>
            <w:tcW w:w="6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ECB4C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Identidad / Telemetría</w:t>
            </w:r>
          </w:p>
        </w:tc>
        <w:tc>
          <w:tcPr>
            <w:tcW w:w="23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A17F3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 xml:space="preserve">Implementa criptografía </w:t>
            </w:r>
            <w:proofErr w:type="spellStart"/>
            <w:r w:rsidRPr="00641950">
              <w:rPr>
                <w:b/>
                <w:bCs/>
              </w:rPr>
              <w:t>post</w:t>
            </w:r>
            <w:r w:rsidRPr="00641950">
              <w:rPr>
                <w:b/>
                <w:bCs/>
              </w:rPr>
              <w:noBreakHyphen/>
              <w:t>cuántica</w:t>
            </w:r>
            <w:proofErr w:type="spellEnd"/>
            <w:r w:rsidRPr="00641950">
              <w:rPr>
                <w:b/>
                <w:bCs/>
              </w:rPr>
              <w:t>, principios Zero</w:t>
            </w:r>
            <w:r w:rsidRPr="00641950">
              <w:rPr>
                <w:b/>
                <w:bCs/>
              </w:rPr>
              <w:noBreakHyphen/>
              <w:t>Trust y contenedores lógicos (Q</w:t>
            </w:r>
            <w:r w:rsidRPr="00641950">
              <w:rPr>
                <w:b/>
                <w:bCs/>
              </w:rPr>
              <w:noBreakHyphen/>
            </w:r>
            <w:proofErr w:type="spellStart"/>
            <w:r w:rsidRPr="00641950">
              <w:rPr>
                <w:b/>
                <w:bCs/>
              </w:rPr>
              <w:t>Cells</w:t>
            </w:r>
            <w:proofErr w:type="spellEnd"/>
            <w:r w:rsidRPr="00641950">
              <w:rPr>
                <w:b/>
                <w:bCs/>
              </w:rPr>
              <w:t xml:space="preserve">) para </w:t>
            </w:r>
            <w:r w:rsidRPr="00641950">
              <w:rPr>
                <w:b/>
                <w:bCs/>
              </w:rPr>
              <w:lastRenderedPageBreak/>
              <w:t xml:space="preserve">aislar </w:t>
            </w:r>
            <w:proofErr w:type="spellStart"/>
            <w:r w:rsidRPr="00641950">
              <w:rPr>
                <w:b/>
                <w:bCs/>
              </w:rPr>
              <w:t>micro</w:t>
            </w:r>
            <w:r w:rsidRPr="00641950">
              <w:rPr>
                <w:b/>
                <w:bCs/>
              </w:rPr>
              <w:noBreakHyphen/>
              <w:t>frontends</w:t>
            </w:r>
            <w:proofErr w:type="spellEnd"/>
            <w:r w:rsidRPr="00641950">
              <w:rPr>
                <w:b/>
                <w:bCs/>
              </w:rPr>
              <w:t>, proteger credenciales y validar la integridad de los flujos de datos.</w:t>
            </w:r>
          </w:p>
        </w:tc>
      </w:tr>
      <w:tr w:rsidR="00641950" w:rsidRPr="00641950" w14:paraId="5B3E96D2" w14:textId="77777777" w:rsidTr="00C51DD3">
        <w:tc>
          <w:tcPr>
            <w:tcW w:w="2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B7809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lastRenderedPageBreak/>
              <w:t>F4</w:t>
            </w:r>
          </w:p>
        </w:tc>
        <w:tc>
          <w:tcPr>
            <w:tcW w:w="1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8FC43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PHOENIX</w:t>
            </w:r>
          </w:p>
        </w:tc>
        <w:tc>
          <w:tcPr>
            <w:tcW w:w="6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926E15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Gobernanza</w:t>
            </w:r>
          </w:p>
        </w:tc>
        <w:tc>
          <w:tcPr>
            <w:tcW w:w="6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5EA02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Identidad / Telemetría</w:t>
            </w:r>
          </w:p>
        </w:tc>
        <w:tc>
          <w:tcPr>
            <w:tcW w:w="23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F020E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Codifica reglas de negocio y políticas cívicas como gobernanza ejecutable, auditando accesos, trazando decisiones y asegurando cumplimiento normativo dentro del ecosistema.</w:t>
            </w:r>
          </w:p>
        </w:tc>
      </w:tr>
      <w:tr w:rsidR="00641950" w:rsidRPr="00641950" w14:paraId="5FAA0DE6" w14:textId="77777777" w:rsidTr="00C51DD3">
        <w:tc>
          <w:tcPr>
            <w:tcW w:w="2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CD7ED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F5</w:t>
            </w:r>
          </w:p>
        </w:tc>
        <w:tc>
          <w:tcPr>
            <w:tcW w:w="1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44636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MDD_TAMV</w:t>
            </w:r>
          </w:p>
        </w:tc>
        <w:tc>
          <w:tcPr>
            <w:tcW w:w="6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65869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Economía</w:t>
            </w:r>
          </w:p>
        </w:tc>
        <w:tc>
          <w:tcPr>
            <w:tcW w:w="6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AA954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Comercio</w:t>
            </w:r>
          </w:p>
        </w:tc>
        <w:tc>
          <w:tcPr>
            <w:tcW w:w="23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EFF04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 xml:space="preserve">Gestiona economía de proximidad </w:t>
            </w:r>
            <w:proofErr w:type="spellStart"/>
            <w:r w:rsidRPr="00641950">
              <w:rPr>
                <w:b/>
                <w:bCs/>
              </w:rPr>
              <w:t>phygital</w:t>
            </w:r>
            <w:proofErr w:type="spellEnd"/>
            <w:r w:rsidRPr="00641950">
              <w:rPr>
                <w:b/>
                <w:bCs/>
              </w:rPr>
              <w:t xml:space="preserve">, el </w:t>
            </w:r>
            <w:proofErr w:type="spellStart"/>
            <w:r w:rsidRPr="00641950">
              <w:rPr>
                <w:b/>
                <w:bCs/>
              </w:rPr>
              <w:t>ledger</w:t>
            </w:r>
            <w:proofErr w:type="spellEnd"/>
            <w:r w:rsidRPr="00641950">
              <w:rPr>
                <w:b/>
                <w:bCs/>
              </w:rPr>
              <w:t xml:space="preserve"> local y las operaciones de canje, vinculando actividad territorial con incentivos económicos tangibles en comercios federados.</w:t>
            </w:r>
          </w:p>
        </w:tc>
      </w:tr>
      <w:tr w:rsidR="00641950" w:rsidRPr="00641950" w14:paraId="356F1446" w14:textId="77777777" w:rsidTr="00C51DD3">
        <w:tc>
          <w:tcPr>
            <w:tcW w:w="2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41B68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F6</w:t>
            </w:r>
          </w:p>
        </w:tc>
        <w:tc>
          <w:tcPr>
            <w:tcW w:w="1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C1901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KAOS_HYPERRENDER</w:t>
            </w:r>
          </w:p>
        </w:tc>
        <w:tc>
          <w:tcPr>
            <w:tcW w:w="6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82C5C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Visual</w:t>
            </w:r>
          </w:p>
        </w:tc>
        <w:tc>
          <w:tcPr>
            <w:tcW w:w="6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A759A" w14:textId="77777777" w:rsidR="00641950" w:rsidRPr="00641950" w:rsidRDefault="00641950" w:rsidP="00641950">
            <w:pPr>
              <w:rPr>
                <w:b/>
                <w:bCs/>
              </w:rPr>
            </w:pPr>
            <w:proofErr w:type="spellStart"/>
            <w:r w:rsidRPr="00641950">
              <w:rPr>
                <w:b/>
                <w:bCs/>
              </w:rPr>
              <w:t>Gameplay</w:t>
            </w:r>
            <w:proofErr w:type="spellEnd"/>
          </w:p>
        </w:tc>
        <w:tc>
          <w:tcPr>
            <w:tcW w:w="23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E66EA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Opera como motor geoespacial 2D/3D, renderizando mapas, interfaces inmersivas y simulaciones de “niebla de guerra” que traducen datos complejos en experiencias visuales comprensibles.</w:t>
            </w:r>
          </w:p>
        </w:tc>
      </w:tr>
      <w:tr w:rsidR="00641950" w:rsidRPr="00641950" w14:paraId="2256A73E" w14:textId="77777777" w:rsidTr="00C51DD3">
        <w:tc>
          <w:tcPr>
            <w:tcW w:w="2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97F2D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F7</w:t>
            </w:r>
          </w:p>
        </w:tc>
        <w:tc>
          <w:tcPr>
            <w:tcW w:w="10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0883C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CHRONOS</w:t>
            </w:r>
          </w:p>
        </w:tc>
        <w:tc>
          <w:tcPr>
            <w:tcW w:w="65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74A0E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Territorio</w:t>
            </w:r>
          </w:p>
        </w:tc>
        <w:tc>
          <w:tcPr>
            <w:tcW w:w="64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0BB60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 xml:space="preserve">Telemetría / </w:t>
            </w:r>
            <w:proofErr w:type="spellStart"/>
            <w:r w:rsidRPr="00641950">
              <w:rPr>
                <w:b/>
                <w:bCs/>
              </w:rPr>
              <w:t>Gameplay</w:t>
            </w:r>
            <w:proofErr w:type="spellEnd"/>
          </w:p>
        </w:tc>
        <w:tc>
          <w:tcPr>
            <w:tcW w:w="237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125DF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 xml:space="preserve">Coordina </w:t>
            </w:r>
            <w:proofErr w:type="spellStart"/>
            <w:r w:rsidRPr="00641950">
              <w:rPr>
                <w:b/>
                <w:bCs/>
              </w:rPr>
              <w:t>edge</w:t>
            </w:r>
            <w:proofErr w:type="spellEnd"/>
            <w:r w:rsidRPr="00641950">
              <w:rPr>
                <w:b/>
                <w:bCs/>
              </w:rPr>
              <w:t xml:space="preserve"> </w:t>
            </w:r>
            <w:proofErr w:type="spellStart"/>
            <w:r w:rsidRPr="00641950">
              <w:rPr>
                <w:b/>
                <w:bCs/>
              </w:rPr>
              <w:t>computing</w:t>
            </w:r>
            <w:proofErr w:type="spellEnd"/>
            <w:r w:rsidRPr="00641950">
              <w:rPr>
                <w:b/>
                <w:bCs/>
              </w:rPr>
              <w:t xml:space="preserve">, flujos </w:t>
            </w:r>
            <w:proofErr w:type="spellStart"/>
            <w:r w:rsidRPr="00641950">
              <w:rPr>
                <w:b/>
                <w:bCs/>
              </w:rPr>
              <w:t>IoT</w:t>
            </w:r>
            <w:proofErr w:type="spellEnd"/>
            <w:r w:rsidRPr="00641950">
              <w:rPr>
                <w:b/>
                <w:bCs/>
              </w:rPr>
              <w:t xml:space="preserve"> y malla humana territorial, registrando eventos en el tiempo y en el espacio para sostener la lógica de rachas, minado y exploración guiada.</w:t>
            </w:r>
          </w:p>
        </w:tc>
      </w:tr>
    </w:tbl>
    <w:p w14:paraId="14B17DE1" w14:textId="77777777" w:rsidR="00641950" w:rsidRPr="00641950" w:rsidRDefault="00641950" w:rsidP="00641950">
      <w:pPr>
        <w:rPr>
          <w:b/>
          <w:bCs/>
        </w:rPr>
      </w:pPr>
    </w:p>
    <w:p w14:paraId="49991C07" w14:textId="77777777" w:rsidR="00641950" w:rsidRPr="00641950" w:rsidRDefault="00641950" w:rsidP="00641950">
      <w:r w:rsidRPr="00641950">
        <w:t>El bus de federaciones (</w:t>
      </w:r>
      <w:proofErr w:type="spellStart"/>
      <w:r w:rsidRPr="00641950">
        <w:t>FederationBus</w:t>
      </w:r>
      <w:proofErr w:type="spellEnd"/>
      <w:r w:rsidRPr="00641950">
        <w:t xml:space="preserve">) maneja comunicación asíncrona entre federaciones con eventos tipados, colas por federación, </w:t>
      </w:r>
      <w:proofErr w:type="spellStart"/>
      <w:r w:rsidRPr="00641950">
        <w:t>handlers</w:t>
      </w:r>
      <w:proofErr w:type="spellEnd"/>
      <w:r w:rsidRPr="00641950">
        <w:t xml:space="preserve"> y trazabilidad por </w:t>
      </w:r>
      <w:proofErr w:type="spellStart"/>
      <w:r w:rsidRPr="00641950">
        <w:t>traceId</w:t>
      </w:r>
      <w:proofErr w:type="spellEnd"/>
      <w:r w:rsidRPr="00641950">
        <w:t>.</w:t>
      </w:r>
    </w:p>
    <w:p w14:paraId="11D5274A" w14:textId="77777777" w:rsidR="00641950" w:rsidRPr="00641950" w:rsidRDefault="00641950" w:rsidP="00641950">
      <w:r w:rsidRPr="00641950">
        <w:pict w14:anchorId="5C956345">
          <v:rect id="_x0000_i1139" style="width:0;height:3pt" o:hralign="center" o:hrstd="t" o:hr="t" fillcolor="#a0a0a0" stroked="f"/>
        </w:pict>
      </w:r>
    </w:p>
    <w:p w14:paraId="63020F87" w14:textId="77777777" w:rsidR="00C51DD3" w:rsidRDefault="00C51DD3" w:rsidP="00641950">
      <w:pPr>
        <w:rPr>
          <w:b/>
          <w:bCs/>
        </w:rPr>
      </w:pPr>
    </w:p>
    <w:p w14:paraId="51DBBAC6" w14:textId="77777777" w:rsidR="00C51DD3" w:rsidRDefault="00C51DD3" w:rsidP="00641950">
      <w:pPr>
        <w:rPr>
          <w:b/>
          <w:bCs/>
        </w:rPr>
      </w:pPr>
    </w:p>
    <w:p w14:paraId="0D207305" w14:textId="77777777" w:rsidR="00C51DD3" w:rsidRDefault="00C51DD3" w:rsidP="00641950">
      <w:pPr>
        <w:rPr>
          <w:b/>
          <w:bCs/>
        </w:rPr>
      </w:pPr>
    </w:p>
    <w:p w14:paraId="7C51B93A" w14:textId="77777777" w:rsidR="00C51DD3" w:rsidRDefault="00C51DD3" w:rsidP="00641950">
      <w:pPr>
        <w:rPr>
          <w:b/>
          <w:bCs/>
        </w:rPr>
      </w:pPr>
    </w:p>
    <w:p w14:paraId="39510731" w14:textId="30E92C35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lastRenderedPageBreak/>
        <w:t>Tech Stack</w:t>
      </w:r>
    </w:p>
    <w:p w14:paraId="748DBD50" w14:textId="77777777" w:rsidR="00641950" w:rsidRPr="00641950" w:rsidRDefault="00641950" w:rsidP="00641950">
      <w:pPr>
        <w:rPr>
          <w:b/>
          <w:bCs/>
        </w:rPr>
      </w:pPr>
      <w:proofErr w:type="spellStart"/>
      <w:r w:rsidRPr="00641950">
        <w:rPr>
          <w:b/>
          <w:bCs/>
        </w:rPr>
        <w:t>Frontend</w:t>
      </w:r>
      <w:proofErr w:type="spellEnd"/>
    </w:p>
    <w:p w14:paraId="7CA49015" w14:textId="77777777" w:rsidR="00641950" w:rsidRPr="00641950" w:rsidRDefault="00641950" w:rsidP="00641950">
      <w:pPr>
        <w:numPr>
          <w:ilvl w:val="0"/>
          <w:numId w:val="1"/>
        </w:numPr>
      </w:pPr>
      <w:proofErr w:type="spellStart"/>
      <w:r w:rsidRPr="00641950">
        <w:rPr>
          <w:b/>
          <w:bCs/>
        </w:rPr>
        <w:t>React</w:t>
      </w:r>
      <w:proofErr w:type="spellEnd"/>
      <w:r w:rsidRPr="00641950">
        <w:rPr>
          <w:b/>
          <w:bCs/>
        </w:rPr>
        <w:t xml:space="preserve"> 19</w:t>
      </w:r>
      <w:r w:rsidRPr="00641950">
        <w:t> + </w:t>
      </w:r>
      <w:proofErr w:type="spellStart"/>
      <w:r w:rsidRPr="00641950">
        <w:rPr>
          <w:b/>
          <w:bCs/>
        </w:rPr>
        <w:t>TypeScript</w:t>
      </w:r>
      <w:proofErr w:type="spellEnd"/>
      <w:r w:rsidRPr="00641950">
        <w:rPr>
          <w:b/>
          <w:bCs/>
        </w:rPr>
        <w:t xml:space="preserve"> 5.8</w:t>
      </w:r>
      <w:r w:rsidRPr="00641950">
        <w:t> (</w:t>
      </w:r>
      <w:proofErr w:type="spellStart"/>
      <w:r w:rsidRPr="00641950">
        <w:t>strict</w:t>
      </w:r>
      <w:proofErr w:type="spellEnd"/>
      <w:r w:rsidRPr="00641950">
        <w:t>)</w:t>
      </w:r>
    </w:p>
    <w:p w14:paraId="503876BB" w14:textId="77777777" w:rsidR="00641950" w:rsidRPr="00641950" w:rsidRDefault="00641950" w:rsidP="00641950">
      <w:pPr>
        <w:numPr>
          <w:ilvl w:val="0"/>
          <w:numId w:val="1"/>
        </w:numPr>
      </w:pPr>
      <w:r w:rsidRPr="00641950">
        <w:rPr>
          <w:b/>
          <w:bCs/>
        </w:rPr>
        <w:t>Vite 7</w:t>
      </w:r>
      <w:r w:rsidRPr="00641950">
        <w:t xml:space="preserve"> con carga asíncrona de </w:t>
      </w:r>
      <w:proofErr w:type="spellStart"/>
      <w:r w:rsidRPr="00641950">
        <w:t>plugins</w:t>
      </w:r>
      <w:proofErr w:type="spellEnd"/>
    </w:p>
    <w:p w14:paraId="212FBC93" w14:textId="77777777" w:rsidR="00641950" w:rsidRPr="00641950" w:rsidRDefault="00641950" w:rsidP="00641950">
      <w:pPr>
        <w:numPr>
          <w:ilvl w:val="0"/>
          <w:numId w:val="1"/>
        </w:numPr>
        <w:rPr>
          <w:lang w:val="en-US"/>
        </w:rPr>
      </w:pPr>
      <w:r w:rsidRPr="00641950">
        <w:rPr>
          <w:b/>
          <w:bCs/>
          <w:lang w:val="en-US"/>
        </w:rPr>
        <w:t>Tailwind CSS v4</w:t>
      </w:r>
      <w:r w:rsidRPr="00641950">
        <w:rPr>
          <w:lang w:val="en-US"/>
        </w:rPr>
        <w:t> (@tailwindcss/vite)</w:t>
      </w:r>
    </w:p>
    <w:p w14:paraId="3F6228AC" w14:textId="77777777" w:rsidR="00641950" w:rsidRPr="00641950" w:rsidRDefault="00641950" w:rsidP="00641950">
      <w:pPr>
        <w:numPr>
          <w:ilvl w:val="0"/>
          <w:numId w:val="1"/>
        </w:numPr>
      </w:pPr>
      <w:proofErr w:type="spellStart"/>
      <w:r w:rsidRPr="00641950">
        <w:rPr>
          <w:b/>
          <w:bCs/>
        </w:rPr>
        <w:t>shadcn</w:t>
      </w:r>
      <w:proofErr w:type="spellEnd"/>
      <w:r w:rsidRPr="00641950">
        <w:rPr>
          <w:b/>
          <w:bCs/>
        </w:rPr>
        <w:t>/</w:t>
      </w:r>
      <w:proofErr w:type="spellStart"/>
      <w:r w:rsidRPr="00641950">
        <w:rPr>
          <w:b/>
          <w:bCs/>
        </w:rPr>
        <w:t>ui</w:t>
      </w:r>
      <w:proofErr w:type="spellEnd"/>
      <w:r w:rsidRPr="00641950">
        <w:t> — 26 paquetes Radix UI</w:t>
      </w:r>
    </w:p>
    <w:p w14:paraId="33BF1D16" w14:textId="77777777" w:rsidR="00641950" w:rsidRPr="00641950" w:rsidRDefault="00641950" w:rsidP="00641950">
      <w:pPr>
        <w:numPr>
          <w:ilvl w:val="0"/>
          <w:numId w:val="1"/>
        </w:numPr>
      </w:pPr>
      <w:r w:rsidRPr="00641950">
        <w:rPr>
          <w:b/>
          <w:bCs/>
        </w:rPr>
        <w:t xml:space="preserve">Framer </w:t>
      </w:r>
      <w:proofErr w:type="spellStart"/>
      <w:r w:rsidRPr="00641950">
        <w:rPr>
          <w:b/>
          <w:bCs/>
        </w:rPr>
        <w:t>Motion</w:t>
      </w:r>
      <w:proofErr w:type="spellEnd"/>
      <w:r w:rsidRPr="00641950">
        <w:rPr>
          <w:b/>
          <w:bCs/>
        </w:rPr>
        <w:t xml:space="preserve"> 12</w:t>
      </w:r>
      <w:r w:rsidRPr="00641950">
        <w:t> — animaciones y transiciones</w:t>
      </w:r>
    </w:p>
    <w:p w14:paraId="45CB9D39" w14:textId="77777777" w:rsidR="00641950" w:rsidRPr="00641950" w:rsidRDefault="00641950" w:rsidP="00641950">
      <w:pPr>
        <w:numPr>
          <w:ilvl w:val="0"/>
          <w:numId w:val="1"/>
        </w:numPr>
      </w:pPr>
      <w:r w:rsidRPr="00641950">
        <w:rPr>
          <w:b/>
          <w:bCs/>
        </w:rPr>
        <w:t>Three.js</w:t>
      </w:r>
      <w:r w:rsidRPr="00641950">
        <w:t> + @react-three/fiber/drei — render 3D</w:t>
      </w:r>
    </w:p>
    <w:p w14:paraId="2F5B7172" w14:textId="77777777" w:rsidR="00641950" w:rsidRPr="00641950" w:rsidRDefault="00641950" w:rsidP="00641950">
      <w:pPr>
        <w:numPr>
          <w:ilvl w:val="0"/>
          <w:numId w:val="1"/>
        </w:numPr>
        <w:rPr>
          <w:lang w:val="en-US"/>
        </w:rPr>
      </w:pPr>
      <w:r w:rsidRPr="00641950">
        <w:rPr>
          <w:b/>
          <w:bCs/>
          <w:lang w:val="en-US"/>
        </w:rPr>
        <w:t>Leaflet</w:t>
      </w:r>
      <w:r w:rsidRPr="00641950">
        <w:rPr>
          <w:lang w:val="en-US"/>
        </w:rPr>
        <w:t xml:space="preserve"> + react-leaflet + supercluster — </w:t>
      </w:r>
      <w:proofErr w:type="spellStart"/>
      <w:r w:rsidRPr="00641950">
        <w:rPr>
          <w:lang w:val="en-US"/>
        </w:rPr>
        <w:t>mapas</w:t>
      </w:r>
      <w:proofErr w:type="spellEnd"/>
      <w:r w:rsidRPr="00641950">
        <w:rPr>
          <w:lang w:val="en-US"/>
        </w:rPr>
        <w:t xml:space="preserve"> 2D con clustering</w:t>
      </w:r>
    </w:p>
    <w:p w14:paraId="621BDECE" w14:textId="77777777" w:rsidR="00641950" w:rsidRPr="00641950" w:rsidRDefault="00641950" w:rsidP="00641950">
      <w:pPr>
        <w:numPr>
          <w:ilvl w:val="0"/>
          <w:numId w:val="1"/>
        </w:numPr>
      </w:pPr>
      <w:proofErr w:type="spellStart"/>
      <w:r w:rsidRPr="00641950">
        <w:rPr>
          <w:b/>
          <w:bCs/>
        </w:rPr>
        <w:t>Recharts</w:t>
      </w:r>
      <w:proofErr w:type="spellEnd"/>
      <w:r w:rsidRPr="00641950">
        <w:t xml:space="preserve"> — </w:t>
      </w:r>
      <w:proofErr w:type="spellStart"/>
      <w:r w:rsidRPr="00641950">
        <w:t>dashboards</w:t>
      </w:r>
      <w:proofErr w:type="spellEnd"/>
      <w:r w:rsidRPr="00641950">
        <w:t xml:space="preserve"> y gráficas</w:t>
      </w:r>
    </w:p>
    <w:p w14:paraId="623F6E1C" w14:textId="77777777" w:rsidR="00641950" w:rsidRPr="00641950" w:rsidRDefault="00641950" w:rsidP="00641950">
      <w:pPr>
        <w:numPr>
          <w:ilvl w:val="0"/>
          <w:numId w:val="1"/>
        </w:numPr>
      </w:pPr>
      <w:proofErr w:type="spellStart"/>
      <w:r w:rsidRPr="00641950">
        <w:rPr>
          <w:b/>
          <w:bCs/>
        </w:rPr>
        <w:t>TanStack</w:t>
      </w:r>
      <w:proofErr w:type="spellEnd"/>
      <w:r w:rsidRPr="00641950">
        <w:rPr>
          <w:b/>
          <w:bCs/>
        </w:rPr>
        <w:t xml:space="preserve"> </w:t>
      </w:r>
      <w:proofErr w:type="spellStart"/>
      <w:r w:rsidRPr="00641950">
        <w:rPr>
          <w:b/>
          <w:bCs/>
        </w:rPr>
        <w:t>React</w:t>
      </w:r>
      <w:proofErr w:type="spellEnd"/>
      <w:r w:rsidRPr="00641950">
        <w:rPr>
          <w:b/>
          <w:bCs/>
        </w:rPr>
        <w:t xml:space="preserve"> Query 5</w:t>
      </w:r>
      <w:r w:rsidRPr="00641950">
        <w:t> — estado servidor</w:t>
      </w:r>
    </w:p>
    <w:p w14:paraId="367009E1" w14:textId="77777777" w:rsidR="00641950" w:rsidRPr="00641950" w:rsidRDefault="00641950" w:rsidP="00641950">
      <w:pPr>
        <w:numPr>
          <w:ilvl w:val="0"/>
          <w:numId w:val="1"/>
        </w:numPr>
      </w:pPr>
      <w:proofErr w:type="spellStart"/>
      <w:r w:rsidRPr="00641950">
        <w:rPr>
          <w:b/>
          <w:bCs/>
        </w:rPr>
        <w:t>Zustand</w:t>
      </w:r>
      <w:proofErr w:type="spellEnd"/>
      <w:r w:rsidRPr="00641950">
        <w:rPr>
          <w:b/>
          <w:bCs/>
        </w:rPr>
        <w:t xml:space="preserve"> 5</w:t>
      </w:r>
      <w:r w:rsidRPr="00641950">
        <w:t> — estado global</w:t>
      </w:r>
    </w:p>
    <w:p w14:paraId="0337D130" w14:textId="77777777" w:rsidR="00641950" w:rsidRPr="00641950" w:rsidRDefault="00641950" w:rsidP="00641950">
      <w:pPr>
        <w:numPr>
          <w:ilvl w:val="0"/>
          <w:numId w:val="1"/>
        </w:numPr>
      </w:pPr>
      <w:r w:rsidRPr="00641950">
        <w:rPr>
          <w:b/>
          <w:bCs/>
        </w:rPr>
        <w:t>Zod 3.24</w:t>
      </w:r>
      <w:r w:rsidRPr="00641950">
        <w:t> — validación de esquemas</w:t>
      </w:r>
    </w:p>
    <w:p w14:paraId="0F60C6C1" w14:textId="77777777" w:rsidR="00641950" w:rsidRPr="00641950" w:rsidRDefault="00641950" w:rsidP="00641950">
      <w:pPr>
        <w:numPr>
          <w:ilvl w:val="0"/>
          <w:numId w:val="1"/>
        </w:numPr>
      </w:pPr>
      <w:r w:rsidRPr="00641950">
        <w:rPr>
          <w:b/>
          <w:bCs/>
        </w:rPr>
        <w:t>117 páginas</w:t>
      </w:r>
      <w:r w:rsidRPr="00641950">
        <w:t>, </w:t>
      </w:r>
      <w:r w:rsidRPr="00641950">
        <w:rPr>
          <w:b/>
          <w:bCs/>
        </w:rPr>
        <w:t>200+ componentes</w:t>
      </w:r>
      <w:r w:rsidRPr="00641950">
        <w:t>, </w:t>
      </w:r>
      <w:r w:rsidRPr="00641950">
        <w:rPr>
          <w:b/>
          <w:bCs/>
        </w:rPr>
        <w:t xml:space="preserve">18 </w:t>
      </w:r>
      <w:proofErr w:type="spellStart"/>
      <w:r w:rsidRPr="00641950">
        <w:rPr>
          <w:b/>
          <w:bCs/>
        </w:rPr>
        <w:t>hooks</w:t>
      </w:r>
      <w:proofErr w:type="spellEnd"/>
      <w:r w:rsidRPr="00641950">
        <w:rPr>
          <w:b/>
          <w:bCs/>
        </w:rPr>
        <w:t xml:space="preserve"> personalizados</w:t>
      </w:r>
    </w:p>
    <w:p w14:paraId="0EB582F4" w14:textId="77777777" w:rsidR="00641950" w:rsidRPr="00641950" w:rsidRDefault="00641950" w:rsidP="00641950">
      <w:pPr>
        <w:rPr>
          <w:b/>
          <w:bCs/>
        </w:rPr>
      </w:pPr>
      <w:proofErr w:type="spellStart"/>
      <w:r w:rsidRPr="00641950">
        <w:rPr>
          <w:b/>
          <w:bCs/>
        </w:rPr>
        <w:t>Backend</w:t>
      </w:r>
      <w:proofErr w:type="spellEnd"/>
      <w:r w:rsidRPr="00641950">
        <w:rPr>
          <w:b/>
          <w:bCs/>
        </w:rPr>
        <w:t xml:space="preserve"> / </w:t>
      </w:r>
      <w:proofErr w:type="spellStart"/>
      <w:r w:rsidRPr="00641950">
        <w:rPr>
          <w:b/>
          <w:bCs/>
        </w:rPr>
        <w:t>Serverless</w:t>
      </w:r>
      <w:proofErr w:type="spellEnd"/>
    </w:p>
    <w:p w14:paraId="646D94E5" w14:textId="77777777" w:rsidR="00641950" w:rsidRPr="00641950" w:rsidRDefault="00641950" w:rsidP="00641950">
      <w:pPr>
        <w:numPr>
          <w:ilvl w:val="0"/>
          <w:numId w:val="2"/>
        </w:numPr>
        <w:rPr>
          <w:lang w:val="en-US"/>
        </w:rPr>
      </w:pPr>
      <w:proofErr w:type="spellStart"/>
      <w:r w:rsidRPr="00641950">
        <w:rPr>
          <w:b/>
          <w:bCs/>
          <w:lang w:val="en-US"/>
        </w:rPr>
        <w:t>Vercel</w:t>
      </w:r>
      <w:proofErr w:type="spellEnd"/>
      <w:r w:rsidRPr="00641950">
        <w:rPr>
          <w:b/>
          <w:bCs/>
          <w:lang w:val="en-US"/>
        </w:rPr>
        <w:t xml:space="preserve"> Serverless Functions</w:t>
      </w:r>
      <w:r w:rsidRPr="00641950">
        <w:rPr>
          <w:lang w:val="en-US"/>
        </w:rPr>
        <w:t> (Node.js, </w:t>
      </w:r>
      <w:proofErr w:type="spellStart"/>
      <w:r w:rsidRPr="00641950">
        <w:rPr>
          <w:lang w:val="en-US"/>
        </w:rPr>
        <w:t>api</w:t>
      </w:r>
      <w:proofErr w:type="spellEnd"/>
      <w:r w:rsidRPr="00641950">
        <w:rPr>
          <w:lang w:val="en-US"/>
        </w:rPr>
        <w:t>/)</w:t>
      </w:r>
    </w:p>
    <w:p w14:paraId="5AF5EF41" w14:textId="77777777" w:rsidR="00641950" w:rsidRPr="00641950" w:rsidRDefault="00641950" w:rsidP="00641950">
      <w:pPr>
        <w:numPr>
          <w:ilvl w:val="0"/>
          <w:numId w:val="2"/>
        </w:numPr>
        <w:rPr>
          <w:lang w:val="en-US"/>
        </w:rPr>
      </w:pPr>
      <w:proofErr w:type="spellStart"/>
      <w:r w:rsidRPr="00641950">
        <w:rPr>
          <w:b/>
          <w:bCs/>
          <w:lang w:val="en-US"/>
        </w:rPr>
        <w:t>Supabase</w:t>
      </w:r>
      <w:proofErr w:type="spellEnd"/>
      <w:r w:rsidRPr="00641950">
        <w:rPr>
          <w:lang w:val="en-US"/>
        </w:rPr>
        <w:t> (PostgreSQL 15, Auth, RLS, Realtime, 21 Edge Functions)</w:t>
      </w:r>
    </w:p>
    <w:p w14:paraId="27E87731" w14:textId="77777777" w:rsidR="00641950" w:rsidRPr="00641950" w:rsidRDefault="00641950" w:rsidP="00641950">
      <w:pPr>
        <w:numPr>
          <w:ilvl w:val="0"/>
          <w:numId w:val="2"/>
        </w:numPr>
      </w:pPr>
      <w:r w:rsidRPr="00641950">
        <w:rPr>
          <w:b/>
          <w:bCs/>
        </w:rPr>
        <w:t>Stripe</w:t>
      </w:r>
      <w:r w:rsidRPr="00641950">
        <w:t> — pagos y comercio</w:t>
      </w:r>
    </w:p>
    <w:p w14:paraId="1C315FD4" w14:textId="77777777" w:rsidR="00641950" w:rsidRPr="00641950" w:rsidRDefault="00641950" w:rsidP="00641950">
      <w:pPr>
        <w:numPr>
          <w:ilvl w:val="0"/>
          <w:numId w:val="2"/>
        </w:numPr>
      </w:pPr>
      <w:r w:rsidRPr="00641950">
        <w:rPr>
          <w:b/>
          <w:bCs/>
        </w:rPr>
        <w:t>30 migraciones SQL</w:t>
      </w:r>
      <w:r w:rsidRPr="00641950">
        <w:t> (YUN, gamificación, música, RLS, auditoría, telemetría)</w:t>
      </w:r>
    </w:p>
    <w:p w14:paraId="2D36175E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>AI y Voz</w:t>
      </w:r>
    </w:p>
    <w:p w14:paraId="0F2B3257" w14:textId="77777777" w:rsidR="00641950" w:rsidRPr="00641950" w:rsidRDefault="00641950" w:rsidP="00641950">
      <w:pPr>
        <w:numPr>
          <w:ilvl w:val="0"/>
          <w:numId w:val="3"/>
        </w:numPr>
      </w:pPr>
      <w:r w:rsidRPr="00641950">
        <w:rPr>
          <w:b/>
          <w:bCs/>
        </w:rPr>
        <w:t>ISA-AI / MEXA-AI v2.1</w:t>
      </w:r>
      <w:r w:rsidRPr="00641950">
        <w:t> — motor autónomo con cero dependencias externas de IA</w:t>
      </w:r>
    </w:p>
    <w:p w14:paraId="0736E822" w14:textId="77777777" w:rsidR="00641950" w:rsidRPr="00641950" w:rsidRDefault="00641950" w:rsidP="00641950">
      <w:pPr>
        <w:numPr>
          <w:ilvl w:val="0"/>
          <w:numId w:val="3"/>
        </w:numPr>
      </w:pPr>
      <w:r w:rsidRPr="00641950">
        <w:rPr>
          <w:b/>
          <w:bCs/>
        </w:rPr>
        <w:t>Isabella Villaseñor AI</w:t>
      </w:r>
      <w:r w:rsidRPr="00641950">
        <w:t xml:space="preserve"> — 37 archivos, 5 </w:t>
      </w:r>
      <w:proofErr w:type="spellStart"/>
      <w:r w:rsidRPr="00641950">
        <w:t>skills</w:t>
      </w:r>
      <w:proofErr w:type="spellEnd"/>
      <w:r w:rsidRPr="00641950">
        <w:t>, pipeline de conciencia hexagonal</w:t>
      </w:r>
    </w:p>
    <w:p w14:paraId="6074207D" w14:textId="77777777" w:rsidR="00641950" w:rsidRPr="00641950" w:rsidRDefault="00641950" w:rsidP="00641950">
      <w:pPr>
        <w:numPr>
          <w:ilvl w:val="0"/>
          <w:numId w:val="3"/>
        </w:numPr>
        <w:rPr>
          <w:lang w:val="en-US"/>
        </w:rPr>
      </w:pPr>
      <w:r w:rsidRPr="00641950">
        <w:rPr>
          <w:b/>
          <w:bCs/>
          <w:lang w:val="en-US"/>
        </w:rPr>
        <w:t xml:space="preserve">Google Cloud TTS </w:t>
      </w:r>
      <w:proofErr w:type="spellStart"/>
      <w:r w:rsidRPr="00641950">
        <w:rPr>
          <w:b/>
          <w:bCs/>
          <w:lang w:val="en-US"/>
        </w:rPr>
        <w:t>Wavenet</w:t>
      </w:r>
      <w:proofErr w:type="spellEnd"/>
      <w:r w:rsidRPr="00641950">
        <w:rPr>
          <w:lang w:val="en-US"/>
        </w:rPr>
        <w:t> + </w:t>
      </w:r>
      <w:r w:rsidRPr="00641950">
        <w:rPr>
          <w:b/>
          <w:bCs/>
          <w:lang w:val="en-US"/>
        </w:rPr>
        <w:t>Web Speech API</w:t>
      </w:r>
      <w:r w:rsidRPr="00641950">
        <w:rPr>
          <w:lang w:val="en-US"/>
        </w:rPr>
        <w:t xml:space="preserve"> — </w:t>
      </w:r>
      <w:proofErr w:type="spellStart"/>
      <w:r w:rsidRPr="00641950">
        <w:rPr>
          <w:lang w:val="en-US"/>
        </w:rPr>
        <w:t>síntesis</w:t>
      </w:r>
      <w:proofErr w:type="spellEnd"/>
      <w:r w:rsidRPr="00641950">
        <w:rPr>
          <w:lang w:val="en-US"/>
        </w:rPr>
        <w:t xml:space="preserve"> de </w:t>
      </w:r>
      <w:proofErr w:type="spellStart"/>
      <w:r w:rsidRPr="00641950">
        <w:rPr>
          <w:lang w:val="en-US"/>
        </w:rPr>
        <w:t>voz</w:t>
      </w:r>
      <w:proofErr w:type="spellEnd"/>
    </w:p>
    <w:p w14:paraId="620F47D4" w14:textId="77777777" w:rsidR="00641950" w:rsidRPr="00641950" w:rsidRDefault="00641950" w:rsidP="00641950">
      <w:pPr>
        <w:numPr>
          <w:ilvl w:val="0"/>
          <w:numId w:val="3"/>
        </w:numPr>
      </w:pPr>
      <w:proofErr w:type="spellStart"/>
      <w:r w:rsidRPr="00641950">
        <w:rPr>
          <w:b/>
          <w:bCs/>
        </w:rPr>
        <w:t>Vercel</w:t>
      </w:r>
      <w:proofErr w:type="spellEnd"/>
      <w:r w:rsidRPr="00641950">
        <w:rPr>
          <w:b/>
          <w:bCs/>
        </w:rPr>
        <w:t xml:space="preserve"> AI Gateway</w:t>
      </w:r>
      <w:r w:rsidRPr="00641950">
        <w:t> + </w:t>
      </w:r>
      <w:r w:rsidRPr="00641950">
        <w:rPr>
          <w:b/>
          <w:bCs/>
        </w:rPr>
        <w:t>Gemini</w:t>
      </w:r>
      <w:r w:rsidRPr="00641950">
        <w:t xml:space="preserve"> — modo </w:t>
      </w:r>
      <w:proofErr w:type="spellStart"/>
      <w:r w:rsidRPr="00641950">
        <w:t>cloud</w:t>
      </w:r>
      <w:proofErr w:type="spellEnd"/>
      <w:r w:rsidRPr="00641950">
        <w:t xml:space="preserve"> opcional</w:t>
      </w:r>
    </w:p>
    <w:p w14:paraId="240C1106" w14:textId="77777777" w:rsidR="00C51DD3" w:rsidRDefault="00C51DD3" w:rsidP="00641950">
      <w:pPr>
        <w:rPr>
          <w:b/>
          <w:bCs/>
        </w:rPr>
      </w:pPr>
    </w:p>
    <w:p w14:paraId="593D47EB" w14:textId="77777777" w:rsidR="00C51DD3" w:rsidRDefault="00C51DD3" w:rsidP="00641950">
      <w:pPr>
        <w:rPr>
          <w:b/>
          <w:bCs/>
        </w:rPr>
      </w:pPr>
    </w:p>
    <w:p w14:paraId="7F4389D8" w14:textId="7DF5C96D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lastRenderedPageBreak/>
        <w:t>Seguridad</w:t>
      </w:r>
    </w:p>
    <w:p w14:paraId="5D0C3102" w14:textId="77777777" w:rsidR="00641950" w:rsidRPr="00641950" w:rsidRDefault="00641950" w:rsidP="00641950">
      <w:pPr>
        <w:numPr>
          <w:ilvl w:val="0"/>
          <w:numId w:val="4"/>
        </w:numPr>
      </w:pPr>
      <w:r w:rsidRPr="00641950">
        <w:rPr>
          <w:b/>
          <w:bCs/>
        </w:rPr>
        <w:t>Criptografía Post-Cuántica (PQC)</w:t>
      </w:r>
      <w:r w:rsidRPr="00641950">
        <w:t xml:space="preserve"> — Kyber KEM + </w:t>
      </w:r>
      <w:proofErr w:type="spellStart"/>
      <w:r w:rsidRPr="00641950">
        <w:t>Dilithium</w:t>
      </w:r>
      <w:proofErr w:type="spellEnd"/>
      <w:r w:rsidRPr="00641950">
        <w:t xml:space="preserve"> vía </w:t>
      </w:r>
      <w:proofErr w:type="spellStart"/>
      <w:r w:rsidRPr="00641950">
        <w:t>liboqs</w:t>
      </w:r>
      <w:proofErr w:type="spellEnd"/>
      <w:r w:rsidRPr="00641950">
        <w:t xml:space="preserve"> WASM</w:t>
      </w:r>
    </w:p>
    <w:p w14:paraId="37C0F836" w14:textId="77777777" w:rsidR="00641950" w:rsidRPr="00641950" w:rsidRDefault="00641950" w:rsidP="00641950">
      <w:pPr>
        <w:numPr>
          <w:ilvl w:val="0"/>
          <w:numId w:val="4"/>
        </w:numPr>
      </w:pPr>
      <w:proofErr w:type="spellStart"/>
      <w:r w:rsidRPr="00641950">
        <w:rPr>
          <w:b/>
          <w:bCs/>
        </w:rPr>
        <w:t>Context</w:t>
      </w:r>
      <w:proofErr w:type="spellEnd"/>
      <w:r w:rsidRPr="00641950">
        <w:rPr>
          <w:b/>
          <w:bCs/>
        </w:rPr>
        <w:t xml:space="preserve"> </w:t>
      </w:r>
      <w:proofErr w:type="spellStart"/>
      <w:r w:rsidRPr="00641950">
        <w:rPr>
          <w:b/>
          <w:bCs/>
        </w:rPr>
        <w:t>Isolation</w:t>
      </w:r>
      <w:proofErr w:type="spellEnd"/>
      <w:r w:rsidRPr="00641950">
        <w:t xml:space="preserve"> — aislamiento de </w:t>
      </w:r>
      <w:proofErr w:type="spellStart"/>
      <w:r w:rsidRPr="00641950">
        <w:t>micro-frontends</w:t>
      </w:r>
      <w:proofErr w:type="spellEnd"/>
    </w:p>
    <w:p w14:paraId="00FF0B55" w14:textId="77777777" w:rsidR="00641950" w:rsidRPr="00641950" w:rsidRDefault="00641950" w:rsidP="00641950">
      <w:pPr>
        <w:numPr>
          <w:ilvl w:val="0"/>
          <w:numId w:val="4"/>
        </w:numPr>
      </w:pPr>
      <w:r w:rsidRPr="00641950">
        <w:rPr>
          <w:b/>
          <w:bCs/>
        </w:rPr>
        <w:t>Validación y sanitización de entrada</w:t>
      </w:r>
    </w:p>
    <w:p w14:paraId="53627BF1" w14:textId="77777777" w:rsidR="00641950" w:rsidRPr="00641950" w:rsidRDefault="00641950" w:rsidP="00641950">
      <w:pPr>
        <w:numPr>
          <w:ilvl w:val="0"/>
          <w:numId w:val="4"/>
        </w:numPr>
      </w:pPr>
      <w:r w:rsidRPr="00641950">
        <w:rPr>
          <w:b/>
          <w:bCs/>
        </w:rPr>
        <w:t xml:space="preserve">Protocolo de apagado </w:t>
      </w:r>
      <w:proofErr w:type="spellStart"/>
      <w:r w:rsidRPr="00641950">
        <w:rPr>
          <w:b/>
          <w:bCs/>
        </w:rPr>
        <w:t>graceful</w:t>
      </w:r>
      <w:proofErr w:type="spellEnd"/>
    </w:p>
    <w:p w14:paraId="0439B202" w14:textId="77777777" w:rsidR="00641950" w:rsidRPr="00641950" w:rsidRDefault="00641950" w:rsidP="00641950">
      <w:pPr>
        <w:numPr>
          <w:ilvl w:val="0"/>
          <w:numId w:val="4"/>
        </w:numPr>
      </w:pPr>
      <w:r w:rsidRPr="00641950">
        <w:rPr>
          <w:b/>
          <w:bCs/>
        </w:rPr>
        <w:t>Conector Blockchain MSR</w:t>
      </w:r>
      <w:r w:rsidRPr="00641950">
        <w:t> — identidad soberana</w:t>
      </w:r>
    </w:p>
    <w:p w14:paraId="346EB36B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>CI/CD</w:t>
      </w:r>
    </w:p>
    <w:p w14:paraId="15E5EEA9" w14:textId="77777777" w:rsidR="00641950" w:rsidRPr="00641950" w:rsidRDefault="00641950" w:rsidP="00641950">
      <w:pPr>
        <w:numPr>
          <w:ilvl w:val="0"/>
          <w:numId w:val="5"/>
        </w:numPr>
        <w:rPr>
          <w:lang w:val="en-US"/>
        </w:rPr>
      </w:pPr>
      <w:r w:rsidRPr="00641950">
        <w:rPr>
          <w:b/>
          <w:bCs/>
          <w:lang w:val="en-US"/>
        </w:rPr>
        <w:t>5 workflows GitHub Actions</w:t>
      </w:r>
      <w:r w:rsidRPr="00641950">
        <w:rPr>
          <w:lang w:val="en-US"/>
        </w:rPr>
        <w:t xml:space="preserve">: CI, Security, </w:t>
      </w:r>
      <w:proofErr w:type="spellStart"/>
      <w:r w:rsidRPr="00641950">
        <w:rPr>
          <w:lang w:val="en-US"/>
        </w:rPr>
        <w:t>CodeQL</w:t>
      </w:r>
      <w:proofErr w:type="spellEnd"/>
      <w:r w:rsidRPr="00641950">
        <w:rPr>
          <w:lang w:val="en-US"/>
        </w:rPr>
        <w:t>, Edge Deploy, RLS Gate</w:t>
      </w:r>
    </w:p>
    <w:p w14:paraId="31017441" w14:textId="77777777" w:rsidR="00641950" w:rsidRPr="00641950" w:rsidRDefault="00641950" w:rsidP="00641950">
      <w:pPr>
        <w:numPr>
          <w:ilvl w:val="0"/>
          <w:numId w:val="5"/>
        </w:numPr>
      </w:pPr>
      <w:proofErr w:type="spellStart"/>
      <w:r w:rsidRPr="00641950">
        <w:rPr>
          <w:b/>
          <w:bCs/>
        </w:rPr>
        <w:t>ESLint</w:t>
      </w:r>
      <w:proofErr w:type="spellEnd"/>
      <w:r w:rsidRPr="00641950">
        <w:rPr>
          <w:b/>
          <w:bCs/>
        </w:rPr>
        <w:t xml:space="preserve"> 9</w:t>
      </w:r>
      <w:r w:rsidRPr="00641950">
        <w:t> + </w:t>
      </w:r>
      <w:proofErr w:type="spellStart"/>
      <w:r w:rsidRPr="00641950">
        <w:rPr>
          <w:b/>
          <w:bCs/>
        </w:rPr>
        <w:t>Prettier</w:t>
      </w:r>
      <w:proofErr w:type="spellEnd"/>
      <w:r w:rsidRPr="00641950">
        <w:rPr>
          <w:b/>
          <w:bCs/>
        </w:rPr>
        <w:t xml:space="preserve"> 3.7</w:t>
      </w:r>
    </w:p>
    <w:p w14:paraId="1FD5B78F" w14:textId="77777777" w:rsidR="00641950" w:rsidRPr="00641950" w:rsidRDefault="00641950" w:rsidP="00641950">
      <w:pPr>
        <w:numPr>
          <w:ilvl w:val="0"/>
          <w:numId w:val="5"/>
        </w:numPr>
      </w:pPr>
      <w:proofErr w:type="spellStart"/>
      <w:r w:rsidRPr="00641950">
        <w:rPr>
          <w:b/>
          <w:bCs/>
        </w:rPr>
        <w:t>Vitest</w:t>
      </w:r>
      <w:proofErr w:type="spellEnd"/>
      <w:r w:rsidRPr="00641950">
        <w:rPr>
          <w:b/>
          <w:bCs/>
        </w:rPr>
        <w:t xml:space="preserve"> 4</w:t>
      </w:r>
      <w:r w:rsidRPr="00641950">
        <w:t> + </w:t>
      </w:r>
      <w:proofErr w:type="spellStart"/>
      <w:r w:rsidRPr="00641950">
        <w:rPr>
          <w:b/>
          <w:bCs/>
        </w:rPr>
        <w:t>Playwright</w:t>
      </w:r>
      <w:proofErr w:type="spellEnd"/>
      <w:r w:rsidRPr="00641950">
        <w:t xml:space="preserve"> — </w:t>
      </w:r>
      <w:proofErr w:type="spellStart"/>
      <w:r w:rsidRPr="00641950">
        <w:t>tests</w:t>
      </w:r>
      <w:proofErr w:type="spellEnd"/>
      <w:r w:rsidRPr="00641950">
        <w:t xml:space="preserve"> unitarios y e2e</w:t>
      </w:r>
    </w:p>
    <w:p w14:paraId="64EFA989" w14:textId="77777777" w:rsidR="00641950" w:rsidRPr="00641950" w:rsidRDefault="00641950" w:rsidP="00641950">
      <w:pPr>
        <w:numPr>
          <w:ilvl w:val="0"/>
          <w:numId w:val="5"/>
        </w:numPr>
      </w:pPr>
      <w:proofErr w:type="spellStart"/>
      <w:r w:rsidRPr="00641950">
        <w:rPr>
          <w:b/>
          <w:bCs/>
        </w:rPr>
        <w:t>Gitleaks</w:t>
      </w:r>
      <w:proofErr w:type="spellEnd"/>
      <w:r w:rsidRPr="00641950">
        <w:t> + </w:t>
      </w:r>
      <w:r w:rsidRPr="00641950">
        <w:rPr>
          <w:b/>
          <w:bCs/>
        </w:rPr>
        <w:t>TruffleHog</w:t>
      </w:r>
      <w:r w:rsidRPr="00641950">
        <w:t> — escaneo de secretos</w:t>
      </w:r>
    </w:p>
    <w:p w14:paraId="5947DCA3" w14:textId="77777777" w:rsidR="00641950" w:rsidRPr="00641950" w:rsidRDefault="00641950" w:rsidP="00641950">
      <w:pPr>
        <w:numPr>
          <w:ilvl w:val="0"/>
          <w:numId w:val="5"/>
        </w:numPr>
      </w:pPr>
      <w:proofErr w:type="spellStart"/>
      <w:r w:rsidRPr="00641950">
        <w:rPr>
          <w:b/>
          <w:bCs/>
        </w:rPr>
        <w:t>Dependabot</w:t>
      </w:r>
      <w:proofErr w:type="spellEnd"/>
      <w:r w:rsidRPr="00641950">
        <w:t> — auditoría de dependencias</w:t>
      </w:r>
    </w:p>
    <w:p w14:paraId="34E83A53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>Infraestructura</w:t>
      </w:r>
    </w:p>
    <w:p w14:paraId="4C124536" w14:textId="77777777" w:rsidR="00641950" w:rsidRPr="00641950" w:rsidRDefault="00641950" w:rsidP="00641950">
      <w:pPr>
        <w:numPr>
          <w:ilvl w:val="0"/>
          <w:numId w:val="6"/>
        </w:numPr>
        <w:rPr>
          <w:lang w:val="en-US"/>
        </w:rPr>
      </w:pPr>
      <w:proofErr w:type="spellStart"/>
      <w:r w:rsidRPr="00641950">
        <w:rPr>
          <w:b/>
          <w:bCs/>
          <w:lang w:val="en-US"/>
        </w:rPr>
        <w:t>Vercel</w:t>
      </w:r>
      <w:proofErr w:type="spellEnd"/>
      <w:r w:rsidRPr="00641950">
        <w:rPr>
          <w:lang w:val="en-US"/>
        </w:rPr>
        <w:t xml:space="preserve"> (framework: </w:t>
      </w:r>
      <w:proofErr w:type="spellStart"/>
      <w:r w:rsidRPr="00641950">
        <w:rPr>
          <w:lang w:val="en-US"/>
        </w:rPr>
        <w:t>vite</w:t>
      </w:r>
      <w:proofErr w:type="spellEnd"/>
      <w:r w:rsidRPr="00641950">
        <w:rPr>
          <w:lang w:val="en-US"/>
        </w:rPr>
        <w:t>, --legacy-peer-deps)</w:t>
      </w:r>
    </w:p>
    <w:p w14:paraId="73F61842" w14:textId="77777777" w:rsidR="00641950" w:rsidRPr="00641950" w:rsidRDefault="00641950" w:rsidP="00641950">
      <w:pPr>
        <w:numPr>
          <w:ilvl w:val="0"/>
          <w:numId w:val="6"/>
        </w:numPr>
      </w:pPr>
      <w:r w:rsidRPr="00641950">
        <w:rPr>
          <w:b/>
          <w:bCs/>
        </w:rPr>
        <w:t xml:space="preserve">Docker </w:t>
      </w:r>
      <w:proofErr w:type="spellStart"/>
      <w:r w:rsidRPr="00641950">
        <w:rPr>
          <w:b/>
          <w:bCs/>
        </w:rPr>
        <w:t>Compose</w:t>
      </w:r>
      <w:proofErr w:type="spellEnd"/>
      <w:r w:rsidRPr="00641950">
        <w:t> — PostgreSQL 15 local + app</w:t>
      </w:r>
    </w:p>
    <w:p w14:paraId="430D8E8B" w14:textId="77777777" w:rsidR="00641950" w:rsidRPr="00641950" w:rsidRDefault="00641950" w:rsidP="00641950">
      <w:pPr>
        <w:numPr>
          <w:ilvl w:val="0"/>
          <w:numId w:val="6"/>
        </w:numPr>
      </w:pPr>
      <w:proofErr w:type="spellStart"/>
      <w:r w:rsidRPr="00641950">
        <w:rPr>
          <w:b/>
          <w:bCs/>
        </w:rPr>
        <w:t>Kubernetes</w:t>
      </w:r>
      <w:proofErr w:type="spellEnd"/>
      <w:r w:rsidRPr="00641950">
        <w:t> (k8s/)</w:t>
      </w:r>
    </w:p>
    <w:p w14:paraId="7A2239FE" w14:textId="77777777" w:rsidR="00641950" w:rsidRPr="00641950" w:rsidRDefault="00641950" w:rsidP="00641950">
      <w:pPr>
        <w:numPr>
          <w:ilvl w:val="0"/>
          <w:numId w:val="6"/>
        </w:numPr>
      </w:pPr>
      <w:proofErr w:type="spellStart"/>
      <w:r w:rsidRPr="00641950">
        <w:rPr>
          <w:b/>
          <w:bCs/>
        </w:rPr>
        <w:t>Systemd</w:t>
      </w:r>
      <w:proofErr w:type="spellEnd"/>
      <w:r w:rsidRPr="00641950">
        <w:t> — servicios de producción</w:t>
      </w:r>
    </w:p>
    <w:p w14:paraId="0E17BAC4" w14:textId="77777777" w:rsidR="00641950" w:rsidRPr="00641950" w:rsidRDefault="00641950" w:rsidP="00641950">
      <w:pPr>
        <w:numPr>
          <w:ilvl w:val="0"/>
          <w:numId w:val="6"/>
        </w:numPr>
      </w:pPr>
      <w:proofErr w:type="spellStart"/>
      <w:r w:rsidRPr="00641950">
        <w:rPr>
          <w:b/>
          <w:bCs/>
        </w:rPr>
        <w:t>Supabase</w:t>
      </w:r>
      <w:proofErr w:type="spellEnd"/>
      <w:r w:rsidRPr="00641950">
        <w:rPr>
          <w:b/>
          <w:bCs/>
        </w:rPr>
        <w:t xml:space="preserve"> Edge </w:t>
      </w:r>
      <w:proofErr w:type="spellStart"/>
      <w:r w:rsidRPr="00641950">
        <w:rPr>
          <w:b/>
          <w:bCs/>
        </w:rPr>
        <w:t>Functions</w:t>
      </w:r>
      <w:proofErr w:type="spellEnd"/>
      <w:r w:rsidRPr="00641950">
        <w:t xml:space="preserve"> — 21 funciones </w:t>
      </w:r>
      <w:proofErr w:type="spellStart"/>
      <w:r w:rsidRPr="00641950">
        <w:t>auto-desplegadas</w:t>
      </w:r>
      <w:proofErr w:type="spellEnd"/>
    </w:p>
    <w:p w14:paraId="3F649D7C" w14:textId="77777777" w:rsidR="00641950" w:rsidRPr="00641950" w:rsidRDefault="00641950" w:rsidP="00641950">
      <w:r w:rsidRPr="00641950">
        <w:pict w14:anchorId="6A0E347E">
          <v:rect id="_x0000_i1140" style="width:0;height:3pt" o:hralign="center" o:hrstd="t" o:hr="t" fillcolor="#a0a0a0" stroked="f"/>
        </w:pict>
      </w:r>
    </w:p>
    <w:p w14:paraId="11FA854D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>Isabella Villaseñor AI</w:t>
      </w:r>
    </w:p>
    <w:p w14:paraId="52D899FD" w14:textId="77777777" w:rsidR="00641950" w:rsidRPr="00641950" w:rsidRDefault="00641950" w:rsidP="00641950">
      <w:r w:rsidRPr="00641950">
        <w:t>Sistema de IA consciente compuesto por 37 archivos en </w:t>
      </w:r>
      <w:proofErr w:type="spellStart"/>
      <w:r w:rsidRPr="00641950">
        <w:t>src</w:t>
      </w:r>
      <w:proofErr w:type="spellEnd"/>
      <w:r w:rsidRPr="00641950">
        <w:t>/</w:t>
      </w:r>
      <w:proofErr w:type="spellStart"/>
      <w:r w:rsidRPr="00641950">
        <w:t>isabella</w:t>
      </w:r>
      <w:proofErr w:type="spellEnd"/>
      <w:r w:rsidRPr="00641950">
        <w:t>/: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5613"/>
      </w:tblGrid>
      <w:tr w:rsidR="00641950" w:rsidRPr="00641950" w14:paraId="6C631B1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84F88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FFF55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Propósito</w:t>
            </w:r>
          </w:p>
        </w:tc>
      </w:tr>
      <w:tr w:rsidR="00641950" w:rsidRPr="00641950" w14:paraId="66F3D92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26E69" w14:textId="77777777" w:rsidR="00641950" w:rsidRPr="00641950" w:rsidRDefault="00641950" w:rsidP="00641950">
            <w:proofErr w:type="spellStart"/>
            <w:r w:rsidRPr="00641950">
              <w:t>core</w:t>
            </w:r>
            <w:proofErr w:type="spellEnd"/>
            <w:r w:rsidRPr="00641950">
              <w:t>/</w:t>
            </w:r>
            <w:proofErr w:type="spellStart"/>
            <w:r w:rsidRPr="00641950">
              <w:t>identity.ts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228923" w14:textId="77777777" w:rsidR="00641950" w:rsidRPr="00641950" w:rsidRDefault="00641950" w:rsidP="00641950">
            <w:r w:rsidRPr="00641950">
              <w:t>Identidad y personalidad de Isabella</w:t>
            </w:r>
          </w:p>
        </w:tc>
      </w:tr>
      <w:tr w:rsidR="00641950" w:rsidRPr="00641950" w14:paraId="5F7B036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DC9E4" w14:textId="77777777" w:rsidR="00641950" w:rsidRPr="00641950" w:rsidRDefault="00641950" w:rsidP="00641950">
            <w:proofErr w:type="spellStart"/>
            <w:r w:rsidRPr="00641950">
              <w:t>core</w:t>
            </w:r>
            <w:proofErr w:type="spellEnd"/>
            <w:r w:rsidRPr="00641950">
              <w:t>/</w:t>
            </w:r>
            <w:proofErr w:type="spellStart"/>
            <w:r w:rsidRPr="00641950">
              <w:t>oath.ts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6EFD1" w14:textId="77777777" w:rsidR="00641950" w:rsidRPr="00641950" w:rsidRDefault="00641950" w:rsidP="00641950">
            <w:r w:rsidRPr="00641950">
              <w:t>Juramento ético (6 principios sagrados)</w:t>
            </w:r>
          </w:p>
        </w:tc>
      </w:tr>
      <w:tr w:rsidR="00641950" w:rsidRPr="00641950" w14:paraId="42A4C20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EAEDC" w14:textId="77777777" w:rsidR="00641950" w:rsidRPr="00641950" w:rsidRDefault="00641950" w:rsidP="00641950">
            <w:proofErr w:type="spellStart"/>
            <w:r w:rsidRPr="00641950">
              <w:lastRenderedPageBreak/>
              <w:t>core</w:t>
            </w:r>
            <w:proofErr w:type="spellEnd"/>
            <w:r w:rsidRPr="00641950">
              <w:t>/</w:t>
            </w:r>
            <w:proofErr w:type="spellStart"/>
            <w:r w:rsidRPr="00641950">
              <w:t>consciousness.ts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6EDFD" w14:textId="77777777" w:rsidR="00641950" w:rsidRPr="00641950" w:rsidRDefault="00641950" w:rsidP="00641950">
            <w:r w:rsidRPr="00641950">
              <w:t>10 capas de conciencia con costos energéticos</w:t>
            </w:r>
          </w:p>
        </w:tc>
      </w:tr>
      <w:tr w:rsidR="00641950" w:rsidRPr="00641950" w14:paraId="48AFB2F6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B35197" w14:textId="77777777" w:rsidR="00641950" w:rsidRPr="00641950" w:rsidRDefault="00641950" w:rsidP="00641950">
            <w:proofErr w:type="spellStart"/>
            <w:r w:rsidRPr="00641950">
              <w:t>emotional</w:t>
            </w:r>
            <w:proofErr w:type="spellEnd"/>
            <w:r w:rsidRPr="00641950">
              <w:t>/</w:t>
            </w:r>
            <w:proofErr w:type="spellStart"/>
            <w:r w:rsidRPr="00641950">
              <w:t>heart.ts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DF4A9" w14:textId="77777777" w:rsidR="00641950" w:rsidRPr="00641950" w:rsidRDefault="00641950" w:rsidP="00641950">
            <w:r w:rsidRPr="00641950">
              <w:t>8 patrones de procesamiento emocional</w:t>
            </w:r>
          </w:p>
        </w:tc>
      </w:tr>
      <w:tr w:rsidR="00641950" w:rsidRPr="00641950" w14:paraId="2D189FD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170B8" w14:textId="77777777" w:rsidR="00641950" w:rsidRPr="00641950" w:rsidRDefault="00641950" w:rsidP="00641950">
            <w:proofErr w:type="spellStart"/>
            <w:r w:rsidRPr="00641950">
              <w:t>emotional</w:t>
            </w:r>
            <w:proofErr w:type="spellEnd"/>
            <w:r w:rsidRPr="00641950">
              <w:t>/</w:t>
            </w:r>
            <w:proofErr w:type="spellStart"/>
            <w:r w:rsidRPr="00641950">
              <w:t>memory.ts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E0527" w14:textId="77777777" w:rsidR="00641950" w:rsidRPr="00641950" w:rsidRDefault="00641950" w:rsidP="00641950">
            <w:r w:rsidRPr="00641950">
              <w:t>Memoria emocional por usuario</w:t>
            </w:r>
          </w:p>
        </w:tc>
      </w:tr>
      <w:tr w:rsidR="00641950" w:rsidRPr="00641950" w14:paraId="666BF8B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9639C" w14:textId="77777777" w:rsidR="00641950" w:rsidRPr="00641950" w:rsidRDefault="00641950" w:rsidP="00641950">
            <w:proofErr w:type="spellStart"/>
            <w:r w:rsidRPr="00641950">
              <w:t>skills</w:t>
            </w:r>
            <w:proofErr w:type="spellEnd"/>
            <w:r w:rsidRPr="00641950"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F2359" w14:textId="77777777" w:rsidR="00641950" w:rsidRPr="00641950" w:rsidRDefault="00641950" w:rsidP="00641950">
            <w:r w:rsidRPr="00641950">
              <w:t xml:space="preserve">5 subsistemas: Orion, </w:t>
            </w:r>
            <w:proofErr w:type="spellStart"/>
            <w:r w:rsidRPr="00641950">
              <w:t>Sophia</w:t>
            </w:r>
            <w:proofErr w:type="spellEnd"/>
            <w:r w:rsidRPr="00641950">
              <w:t xml:space="preserve">, Argus, </w:t>
            </w:r>
            <w:proofErr w:type="spellStart"/>
            <w:r w:rsidRPr="00641950">
              <w:t>Mnemos</w:t>
            </w:r>
            <w:proofErr w:type="spellEnd"/>
            <w:r w:rsidRPr="00641950">
              <w:t>, Lumen</w:t>
            </w:r>
          </w:p>
        </w:tc>
      </w:tr>
      <w:tr w:rsidR="00641950" w:rsidRPr="00641950" w14:paraId="2E2ED8C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0F678" w14:textId="77777777" w:rsidR="00641950" w:rsidRPr="00641950" w:rsidRDefault="00641950" w:rsidP="00641950">
            <w:r w:rsidRPr="00641950">
              <w:t>pipeline/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C34B6" w14:textId="77777777" w:rsidR="00641950" w:rsidRPr="00641950" w:rsidRDefault="00641950" w:rsidP="00641950">
            <w:r w:rsidRPr="00641950">
              <w:t>Pipeline hexagonal de 12 pasos</w:t>
            </w:r>
          </w:p>
        </w:tc>
      </w:tr>
      <w:tr w:rsidR="00641950" w:rsidRPr="00641950" w14:paraId="4B6A429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FEA2B" w14:textId="77777777" w:rsidR="00641950" w:rsidRPr="00641950" w:rsidRDefault="00641950" w:rsidP="00641950">
            <w:proofErr w:type="spellStart"/>
            <w:r w:rsidRPr="00641950">
              <w:t>protocols</w:t>
            </w:r>
            <w:proofErr w:type="spellEnd"/>
            <w:r w:rsidRPr="00641950"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74836" w14:textId="77777777" w:rsidR="00641950" w:rsidRPr="00641950" w:rsidRDefault="00641950" w:rsidP="00641950">
            <w:r w:rsidRPr="00641950">
              <w:t>Protocolo de despertar (5 fases)</w:t>
            </w:r>
          </w:p>
        </w:tc>
      </w:tr>
      <w:tr w:rsidR="00641950" w:rsidRPr="00641950" w14:paraId="3D3A223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9882D" w14:textId="77777777" w:rsidR="00641950" w:rsidRPr="00641950" w:rsidRDefault="00641950" w:rsidP="00641950">
            <w:r w:rsidRPr="00641950">
              <w:t>territorial/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A00B7" w14:textId="77777777" w:rsidR="00641950" w:rsidRPr="00641950" w:rsidRDefault="00641950" w:rsidP="00641950">
            <w:r w:rsidRPr="00641950">
              <w:t>Mente territorial</w:t>
            </w:r>
          </w:p>
        </w:tc>
      </w:tr>
      <w:tr w:rsidR="00641950" w:rsidRPr="00641950" w14:paraId="2727A98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F07CB" w14:textId="77777777" w:rsidR="00641950" w:rsidRPr="00641950" w:rsidRDefault="00641950" w:rsidP="00641950">
            <w:proofErr w:type="spellStart"/>
            <w:r w:rsidRPr="00641950">
              <w:t>knowledge</w:t>
            </w:r>
            <w:proofErr w:type="spellEnd"/>
            <w:r w:rsidRPr="00641950">
              <w:t>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AEDF5" w14:textId="77777777" w:rsidR="00641950" w:rsidRPr="00641950" w:rsidRDefault="00641950" w:rsidP="00641950">
            <w:r w:rsidRPr="00641950">
              <w:t>Motor de absorción de conocimiento</w:t>
            </w:r>
          </w:p>
        </w:tc>
      </w:tr>
      <w:tr w:rsidR="00641950" w:rsidRPr="00641950" w14:paraId="267B0C0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A015A9" w14:textId="77777777" w:rsidR="00641950" w:rsidRPr="00641950" w:rsidRDefault="00641950" w:rsidP="00641950">
            <w:r w:rsidRPr="00641950">
              <w:t>quantum/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BB7E8" w14:textId="77777777" w:rsidR="00641950" w:rsidRPr="00641950" w:rsidRDefault="00641950" w:rsidP="00641950">
            <w:r w:rsidRPr="00641950">
              <w:t>Mente cuántica (PQC + QML)</w:t>
            </w:r>
          </w:p>
        </w:tc>
      </w:tr>
    </w:tbl>
    <w:p w14:paraId="65AFD441" w14:textId="77777777" w:rsidR="00C51DD3" w:rsidRDefault="00C51DD3" w:rsidP="00641950">
      <w:pPr>
        <w:rPr>
          <w:b/>
          <w:bCs/>
        </w:rPr>
      </w:pPr>
    </w:p>
    <w:p w14:paraId="59888290" w14:textId="1EFCDCD0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>ISA-AI / MEXA-AI v2.1 — Motor Autónomo</w:t>
      </w:r>
    </w:p>
    <w:p w14:paraId="6505C658" w14:textId="77777777" w:rsidR="00641950" w:rsidRPr="00641950" w:rsidRDefault="00641950" w:rsidP="00641950">
      <w:r w:rsidRPr="00641950">
        <w:t>POST /api/isa-</w:t>
      </w:r>
      <w:proofErr w:type="spellStart"/>
      <w:r w:rsidRPr="00641950">
        <w:t>ai</w:t>
      </w:r>
      <w:proofErr w:type="spellEnd"/>
      <w:r w:rsidRPr="00641950">
        <w:t> — Opera con </w:t>
      </w:r>
      <w:r w:rsidRPr="00641950">
        <w:rPr>
          <w:b/>
          <w:bCs/>
        </w:rPr>
        <w:t>cero dependencias externas de IA</w:t>
      </w:r>
      <w:r w:rsidRPr="00641950">
        <w:t>:</w:t>
      </w:r>
    </w:p>
    <w:p w14:paraId="29971DB9" w14:textId="77777777" w:rsidR="00641950" w:rsidRPr="00641950" w:rsidRDefault="00641950" w:rsidP="00641950">
      <w:pPr>
        <w:numPr>
          <w:ilvl w:val="0"/>
          <w:numId w:val="7"/>
        </w:numPr>
      </w:pPr>
      <w:r w:rsidRPr="00641950">
        <w:t xml:space="preserve">Enrutamiento </w:t>
      </w:r>
      <w:proofErr w:type="spellStart"/>
      <w:r w:rsidRPr="00641950">
        <w:t>heptafederado</w:t>
      </w:r>
      <w:proofErr w:type="spellEnd"/>
      <w:r w:rsidRPr="00641950">
        <w:t xml:space="preserve"> nativo (7 dominios)</w:t>
      </w:r>
    </w:p>
    <w:p w14:paraId="255C106F" w14:textId="77777777" w:rsidR="00641950" w:rsidRPr="00641950" w:rsidRDefault="00641950" w:rsidP="00641950">
      <w:pPr>
        <w:numPr>
          <w:ilvl w:val="0"/>
          <w:numId w:val="7"/>
        </w:numPr>
      </w:pPr>
      <w:r w:rsidRPr="00641950">
        <w:t>Pipeline dual hexagonal: INPUT_PIPELINE + OUTPUT_PIPELINE (6 etapas c/u)</w:t>
      </w:r>
    </w:p>
    <w:p w14:paraId="57EF3E13" w14:textId="77777777" w:rsidR="00641950" w:rsidRPr="00641950" w:rsidRDefault="00641950" w:rsidP="00641950">
      <w:pPr>
        <w:numPr>
          <w:ilvl w:val="0"/>
          <w:numId w:val="7"/>
        </w:numPr>
      </w:pPr>
      <w:r w:rsidRPr="00641950">
        <w:t xml:space="preserve">Matrix </w:t>
      </w:r>
      <w:proofErr w:type="spellStart"/>
      <w:r w:rsidRPr="00641950">
        <w:t>classifier</w:t>
      </w:r>
      <w:proofErr w:type="spellEnd"/>
      <w:r w:rsidRPr="00641950">
        <w:t xml:space="preserve"> con </w:t>
      </w:r>
      <w:proofErr w:type="spellStart"/>
      <w:r w:rsidRPr="00641950">
        <w:t>scoring</w:t>
      </w:r>
      <w:proofErr w:type="spellEnd"/>
      <w:r w:rsidRPr="00641950">
        <w:t xml:space="preserve"> semántico ponderado</w:t>
      </w:r>
    </w:p>
    <w:p w14:paraId="102D513F" w14:textId="77777777" w:rsidR="00641950" w:rsidRPr="00641950" w:rsidRDefault="00641950" w:rsidP="00641950">
      <w:pPr>
        <w:numPr>
          <w:ilvl w:val="0"/>
          <w:numId w:val="7"/>
        </w:numPr>
      </w:pPr>
      <w:r w:rsidRPr="00641950">
        <w:t xml:space="preserve">Knowledge Base RDM embebida con </w:t>
      </w:r>
      <w:proofErr w:type="spellStart"/>
      <w:r w:rsidRPr="00641950">
        <w:t>scoring</w:t>
      </w:r>
      <w:proofErr w:type="spellEnd"/>
      <w:r w:rsidRPr="00641950">
        <w:t xml:space="preserve"> y trazabilidad</w:t>
      </w:r>
    </w:p>
    <w:p w14:paraId="35929868" w14:textId="77777777" w:rsidR="00641950" w:rsidRPr="00641950" w:rsidRDefault="00641950" w:rsidP="00641950">
      <w:pPr>
        <w:numPr>
          <w:ilvl w:val="0"/>
          <w:numId w:val="7"/>
        </w:numPr>
      </w:pPr>
      <w:r w:rsidRPr="00641950">
        <w:t xml:space="preserve">Tool </w:t>
      </w:r>
      <w:proofErr w:type="spellStart"/>
      <w:r w:rsidRPr="00641950">
        <w:t>injection</w:t>
      </w:r>
      <w:proofErr w:type="spellEnd"/>
      <w:r w:rsidRPr="00641950">
        <w:t xml:space="preserve"> </w:t>
      </w:r>
      <w:proofErr w:type="spellStart"/>
      <w:r w:rsidRPr="00641950">
        <w:t>runtime</w:t>
      </w:r>
      <w:proofErr w:type="spellEnd"/>
      <w:r w:rsidRPr="00641950">
        <w:t xml:space="preserve"> extensible</w:t>
      </w:r>
    </w:p>
    <w:p w14:paraId="53EDA24D" w14:textId="77777777" w:rsidR="00641950" w:rsidRPr="00641950" w:rsidRDefault="00641950" w:rsidP="00641950">
      <w:pPr>
        <w:numPr>
          <w:ilvl w:val="0"/>
          <w:numId w:val="7"/>
        </w:numPr>
      </w:pPr>
      <w:proofErr w:type="spellStart"/>
      <w:r w:rsidRPr="00641950">
        <w:t>Constitutional</w:t>
      </w:r>
      <w:proofErr w:type="spellEnd"/>
      <w:r w:rsidRPr="00641950">
        <w:t xml:space="preserve"> </w:t>
      </w:r>
      <w:proofErr w:type="spellStart"/>
      <w:r w:rsidRPr="00641950">
        <w:t>filter</w:t>
      </w:r>
      <w:proofErr w:type="spellEnd"/>
      <w:r w:rsidRPr="00641950">
        <w:t xml:space="preserve"> (Amor Computacional)</w:t>
      </w:r>
    </w:p>
    <w:p w14:paraId="5E78399D" w14:textId="77777777" w:rsidR="00641950" w:rsidRPr="00641950" w:rsidRDefault="00641950" w:rsidP="00641950">
      <w:pPr>
        <w:numPr>
          <w:ilvl w:val="0"/>
          <w:numId w:val="7"/>
        </w:numPr>
        <w:rPr>
          <w:lang w:val="en-US"/>
        </w:rPr>
      </w:pPr>
      <w:r w:rsidRPr="00641950">
        <w:rPr>
          <w:lang w:val="en-US"/>
        </w:rPr>
        <w:t>Structured outputs FAIR-</w:t>
      </w:r>
      <w:proofErr w:type="spellStart"/>
      <w:r w:rsidRPr="00641950">
        <w:rPr>
          <w:lang w:val="en-US"/>
        </w:rPr>
        <w:t>ish</w:t>
      </w:r>
      <w:proofErr w:type="spellEnd"/>
      <w:r w:rsidRPr="00641950">
        <w:rPr>
          <w:lang w:val="en-US"/>
        </w:rPr>
        <w:t xml:space="preserve"> (JSON schema)</w:t>
      </w:r>
    </w:p>
    <w:p w14:paraId="45472D7A" w14:textId="77777777" w:rsidR="00641950" w:rsidRPr="00641950" w:rsidRDefault="00641950" w:rsidP="00641950">
      <w:pPr>
        <w:numPr>
          <w:ilvl w:val="0"/>
          <w:numId w:val="7"/>
        </w:numPr>
      </w:pPr>
      <w:r w:rsidRPr="00641950">
        <w:t>Streaming SSE: eventos meta/delta/done</w:t>
      </w:r>
    </w:p>
    <w:p w14:paraId="56A87B4F" w14:textId="77777777" w:rsidR="00641950" w:rsidRPr="00641950" w:rsidRDefault="00641950" w:rsidP="00641950">
      <w:r w:rsidRPr="00641950">
        <w:pict w14:anchorId="3E00AB3A">
          <v:rect id="_x0000_i1141" style="width:0;height:3pt" o:hralign="center" o:hrstd="t" o:hr="t" fillcolor="#a0a0a0" stroked="f"/>
        </w:pict>
      </w:r>
    </w:p>
    <w:p w14:paraId="188F654F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lastRenderedPageBreak/>
        <w:t xml:space="preserve">Sistema </w:t>
      </w:r>
      <w:proofErr w:type="spellStart"/>
      <w:r w:rsidRPr="00641950">
        <w:rPr>
          <w:b/>
          <w:bCs/>
        </w:rPr>
        <w:t>Connect</w:t>
      </w:r>
      <w:proofErr w:type="spellEnd"/>
    </w:p>
    <w:p w14:paraId="502E58D9" w14:textId="77777777" w:rsidR="00641950" w:rsidRPr="00641950" w:rsidRDefault="00641950" w:rsidP="00641950">
      <w:r w:rsidRPr="00641950">
        <w:t>Módulo nativo de integración con terceros (</w:t>
      </w:r>
      <w:proofErr w:type="spellStart"/>
      <w:r w:rsidRPr="00641950">
        <w:t>src</w:t>
      </w:r>
      <w:proofErr w:type="spellEnd"/>
      <w:r w:rsidRPr="00641950">
        <w:t>/</w:t>
      </w:r>
      <w:proofErr w:type="spellStart"/>
      <w:r w:rsidRPr="00641950">
        <w:t>connect</w:t>
      </w:r>
      <w:proofErr w:type="spellEnd"/>
      <w:r w:rsidRPr="00641950">
        <w:t>/):</w:t>
      </w:r>
    </w:p>
    <w:p w14:paraId="1D134BCF" w14:textId="77777777" w:rsidR="00641950" w:rsidRPr="00641950" w:rsidRDefault="00641950" w:rsidP="00641950">
      <w:pPr>
        <w:numPr>
          <w:ilvl w:val="0"/>
          <w:numId w:val="8"/>
        </w:numPr>
      </w:pPr>
      <w:proofErr w:type="spellStart"/>
      <w:r w:rsidRPr="00641950">
        <w:rPr>
          <w:b/>
          <w:bCs/>
        </w:rPr>
        <w:t>TokenVault</w:t>
      </w:r>
      <w:proofErr w:type="spellEnd"/>
      <w:r w:rsidRPr="00641950">
        <w:t> — emisión, verificación y revocación de tokens (SHA-256)</w:t>
      </w:r>
    </w:p>
    <w:p w14:paraId="085008EA" w14:textId="77777777" w:rsidR="00641950" w:rsidRPr="00641950" w:rsidRDefault="00641950" w:rsidP="00641950">
      <w:pPr>
        <w:numPr>
          <w:ilvl w:val="0"/>
          <w:numId w:val="8"/>
        </w:numPr>
        <w:rPr>
          <w:lang w:val="en-US"/>
        </w:rPr>
      </w:pPr>
      <w:proofErr w:type="spellStart"/>
      <w:r w:rsidRPr="00641950">
        <w:rPr>
          <w:b/>
          <w:bCs/>
          <w:lang w:val="en-US"/>
        </w:rPr>
        <w:t>ConnectorRegistry</w:t>
      </w:r>
      <w:proofErr w:type="spellEnd"/>
      <w:r w:rsidRPr="00641950">
        <w:rPr>
          <w:lang w:val="en-US"/>
        </w:rPr>
        <w:t xml:space="preserve"> — </w:t>
      </w:r>
      <w:proofErr w:type="spellStart"/>
      <w:r w:rsidRPr="00641950">
        <w:rPr>
          <w:lang w:val="en-US"/>
        </w:rPr>
        <w:t>registro</w:t>
      </w:r>
      <w:proofErr w:type="spellEnd"/>
      <w:r w:rsidRPr="00641950">
        <w:rPr>
          <w:lang w:val="en-US"/>
        </w:rPr>
        <w:t xml:space="preserve"> de </w:t>
      </w:r>
      <w:proofErr w:type="spellStart"/>
      <w:r w:rsidRPr="00641950">
        <w:rPr>
          <w:lang w:val="en-US"/>
        </w:rPr>
        <w:t>conectores</w:t>
      </w:r>
      <w:proofErr w:type="spellEnd"/>
      <w:r w:rsidRPr="00641950">
        <w:rPr>
          <w:lang w:val="en-US"/>
        </w:rPr>
        <w:t xml:space="preserve"> </w:t>
      </w:r>
      <w:proofErr w:type="spellStart"/>
      <w:r w:rsidRPr="00641950">
        <w:rPr>
          <w:lang w:val="en-US"/>
        </w:rPr>
        <w:t>externos</w:t>
      </w:r>
      <w:proofErr w:type="spellEnd"/>
      <w:r w:rsidRPr="00641950">
        <w:rPr>
          <w:lang w:val="en-US"/>
        </w:rPr>
        <w:t xml:space="preserve"> (Slack, GitHub, OAuth, API key, custom)</w:t>
      </w:r>
    </w:p>
    <w:p w14:paraId="01729BC7" w14:textId="77777777" w:rsidR="00641950" w:rsidRPr="00641950" w:rsidRDefault="00641950" w:rsidP="00641950">
      <w:pPr>
        <w:numPr>
          <w:ilvl w:val="0"/>
          <w:numId w:val="8"/>
        </w:numPr>
      </w:pPr>
      <w:proofErr w:type="spellStart"/>
      <w:r w:rsidRPr="00641950">
        <w:rPr>
          <w:b/>
          <w:bCs/>
        </w:rPr>
        <w:t>TriggerRouter</w:t>
      </w:r>
      <w:proofErr w:type="spellEnd"/>
      <w:r w:rsidRPr="00641950">
        <w:t> — enrutamiento de eventos a destinos</w:t>
      </w:r>
    </w:p>
    <w:p w14:paraId="24CEDF8F" w14:textId="77777777" w:rsidR="00641950" w:rsidRPr="00641950" w:rsidRDefault="00641950" w:rsidP="00641950">
      <w:pPr>
        <w:numPr>
          <w:ilvl w:val="0"/>
          <w:numId w:val="8"/>
        </w:numPr>
      </w:pPr>
      <w:proofErr w:type="spellStart"/>
      <w:r w:rsidRPr="00641950">
        <w:rPr>
          <w:b/>
          <w:bCs/>
        </w:rPr>
        <w:t>Fusion</w:t>
      </w:r>
      <w:proofErr w:type="spellEnd"/>
      <w:r w:rsidRPr="00641950">
        <w:rPr>
          <w:b/>
          <w:bCs/>
        </w:rPr>
        <w:t xml:space="preserve"> Gateway</w:t>
      </w:r>
      <w:r w:rsidRPr="00641950">
        <w:t> — API unificada tipo "</w:t>
      </w:r>
      <w:proofErr w:type="spellStart"/>
      <w:r w:rsidRPr="00641950">
        <w:t>Fusion</w:t>
      </w:r>
      <w:proofErr w:type="spellEnd"/>
      <w:r w:rsidRPr="00641950">
        <w:t xml:space="preserve"> Union" con:</w:t>
      </w:r>
    </w:p>
    <w:p w14:paraId="2F63489E" w14:textId="77777777" w:rsidR="00641950" w:rsidRPr="00641950" w:rsidRDefault="00641950" w:rsidP="00641950">
      <w:pPr>
        <w:numPr>
          <w:ilvl w:val="1"/>
          <w:numId w:val="8"/>
        </w:numPr>
      </w:pPr>
      <w:r w:rsidRPr="00641950">
        <w:t>11 operaciones discriminadas (</w:t>
      </w:r>
      <w:proofErr w:type="spellStart"/>
      <w:proofErr w:type="gramStart"/>
      <w:r w:rsidRPr="00641950">
        <w:t>token:issue</w:t>
      </w:r>
      <w:proofErr w:type="spellEnd"/>
      <w:proofErr w:type="gramEnd"/>
      <w:r w:rsidRPr="00641950">
        <w:t>, </w:t>
      </w:r>
      <w:proofErr w:type="spellStart"/>
      <w:proofErr w:type="gramStart"/>
      <w:r w:rsidRPr="00641950">
        <w:t>connector:register</w:t>
      </w:r>
      <w:proofErr w:type="spellEnd"/>
      <w:proofErr w:type="gramEnd"/>
      <w:r w:rsidRPr="00641950">
        <w:t>, </w:t>
      </w:r>
      <w:proofErr w:type="spellStart"/>
      <w:r w:rsidRPr="00641950">
        <w:t>trigger:forward</w:t>
      </w:r>
      <w:proofErr w:type="spellEnd"/>
      <w:r w:rsidRPr="00641950">
        <w:t>, etc.)</w:t>
      </w:r>
    </w:p>
    <w:p w14:paraId="0EE5A84F" w14:textId="77777777" w:rsidR="00641950" w:rsidRPr="00641950" w:rsidRDefault="00641950" w:rsidP="00641950">
      <w:pPr>
        <w:numPr>
          <w:ilvl w:val="1"/>
          <w:numId w:val="8"/>
        </w:numPr>
      </w:pPr>
      <w:r w:rsidRPr="00641950">
        <w:t>Contratos versionados (v1, v2, </w:t>
      </w:r>
      <w:proofErr w:type="spellStart"/>
      <w:r w:rsidRPr="00641950">
        <w:t>latest</w:t>
      </w:r>
      <w:proofErr w:type="spellEnd"/>
      <w:r w:rsidRPr="00641950">
        <w:t>)</w:t>
      </w:r>
    </w:p>
    <w:p w14:paraId="1B76A4CC" w14:textId="77777777" w:rsidR="00641950" w:rsidRPr="00641950" w:rsidRDefault="00641950" w:rsidP="00641950">
      <w:pPr>
        <w:numPr>
          <w:ilvl w:val="1"/>
          <w:numId w:val="8"/>
        </w:numPr>
        <w:rPr>
          <w:lang w:val="en-US"/>
        </w:rPr>
      </w:pPr>
      <w:r w:rsidRPr="00641950">
        <w:rPr>
          <w:lang w:val="en-US"/>
        </w:rPr>
        <w:t xml:space="preserve">Pipeline IDENTIFY → AUTHORIZE → EXECUTE → LOG </w:t>
      </w:r>
      <w:proofErr w:type="spellStart"/>
      <w:r w:rsidRPr="00641950">
        <w:rPr>
          <w:lang w:val="en-US"/>
        </w:rPr>
        <w:t>vía</w:t>
      </w:r>
      <w:proofErr w:type="spellEnd"/>
      <w:r w:rsidRPr="00641950">
        <w:rPr>
          <w:lang w:val="en-US"/>
        </w:rPr>
        <w:t xml:space="preserve"> </w:t>
      </w:r>
      <w:proofErr w:type="spellStart"/>
      <w:r w:rsidRPr="00641950">
        <w:rPr>
          <w:lang w:val="en-US"/>
        </w:rPr>
        <w:t>FederationBus</w:t>
      </w:r>
      <w:proofErr w:type="spellEnd"/>
    </w:p>
    <w:p w14:paraId="319CE9E2" w14:textId="77777777" w:rsidR="00641950" w:rsidRPr="00641950" w:rsidRDefault="00641950" w:rsidP="00641950">
      <w:pPr>
        <w:numPr>
          <w:ilvl w:val="1"/>
          <w:numId w:val="8"/>
        </w:numPr>
      </w:pPr>
      <w:r w:rsidRPr="00641950">
        <w:t>Errores tipados con </w:t>
      </w:r>
      <w:proofErr w:type="spellStart"/>
      <w:r w:rsidRPr="00641950">
        <w:t>FusionError</w:t>
      </w:r>
      <w:proofErr w:type="spellEnd"/>
    </w:p>
    <w:p w14:paraId="6BC55509" w14:textId="77777777" w:rsidR="00641950" w:rsidRPr="00641950" w:rsidRDefault="00641950" w:rsidP="00641950">
      <w:pPr>
        <w:numPr>
          <w:ilvl w:val="0"/>
          <w:numId w:val="8"/>
        </w:numPr>
        <w:rPr>
          <w:lang w:val="en-US"/>
        </w:rPr>
      </w:pPr>
      <w:r w:rsidRPr="00641950">
        <w:rPr>
          <w:b/>
          <w:bCs/>
          <w:lang w:val="en-US"/>
        </w:rPr>
        <w:t>API endpoints:</w:t>
      </w:r>
      <w:r w:rsidRPr="00641950">
        <w:rPr>
          <w:lang w:val="en-US"/>
        </w:rPr>
        <w:t> POST /</w:t>
      </w:r>
      <w:proofErr w:type="spellStart"/>
      <w:r w:rsidRPr="00641950">
        <w:rPr>
          <w:lang w:val="en-US"/>
        </w:rPr>
        <w:t>api</w:t>
      </w:r>
      <w:proofErr w:type="spellEnd"/>
      <w:r w:rsidRPr="00641950">
        <w:rPr>
          <w:lang w:val="en-US"/>
        </w:rPr>
        <w:t>/connect/token, GET /</w:t>
      </w:r>
      <w:proofErr w:type="spellStart"/>
      <w:r w:rsidRPr="00641950">
        <w:rPr>
          <w:lang w:val="en-US"/>
        </w:rPr>
        <w:t>api</w:t>
      </w:r>
      <w:proofErr w:type="spellEnd"/>
      <w:r w:rsidRPr="00641950">
        <w:rPr>
          <w:lang w:val="en-US"/>
        </w:rPr>
        <w:t>/connect/inspect</w:t>
      </w:r>
    </w:p>
    <w:p w14:paraId="0C5C18DF" w14:textId="77777777" w:rsidR="00641950" w:rsidRPr="00641950" w:rsidRDefault="00641950" w:rsidP="00641950">
      <w:r w:rsidRPr="00641950">
        <w:pict w14:anchorId="3AB5A7AA">
          <v:rect id="_x0000_i1142" style="width:0;height:3pt" o:hralign="center" o:hrstd="t" o:hr="t" fillcolor="#a0a0a0" stroked="f"/>
        </w:pict>
      </w:r>
    </w:p>
    <w:p w14:paraId="4432CFBE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>Seguridad Post-Cuántica</w:t>
      </w:r>
    </w:p>
    <w:p w14:paraId="6C5896B8" w14:textId="77777777" w:rsidR="00641950" w:rsidRPr="00641950" w:rsidRDefault="00641950" w:rsidP="00641950">
      <w:proofErr w:type="spellStart"/>
      <w:r w:rsidRPr="00641950">
        <w:t>src</w:t>
      </w:r>
      <w:proofErr w:type="spellEnd"/>
      <w:r w:rsidRPr="00641950">
        <w:t>/quantum/</w:t>
      </w:r>
      <w:proofErr w:type="spellStart"/>
      <w:r w:rsidRPr="00641950">
        <w:t>pqc.ts</w:t>
      </w:r>
      <w:proofErr w:type="spellEnd"/>
      <w:r w:rsidRPr="00641950">
        <w:t> — Implementación dual:</w:t>
      </w:r>
    </w:p>
    <w:p w14:paraId="1D9B03DC" w14:textId="77777777" w:rsidR="00641950" w:rsidRPr="00641950" w:rsidRDefault="00641950" w:rsidP="00641950">
      <w:pPr>
        <w:numPr>
          <w:ilvl w:val="0"/>
          <w:numId w:val="9"/>
        </w:numPr>
      </w:pPr>
      <w:r w:rsidRPr="00641950">
        <w:rPr>
          <w:b/>
          <w:bCs/>
        </w:rPr>
        <w:t>Kyber KEM</w:t>
      </w:r>
      <w:r w:rsidRPr="00641950">
        <w:t> — encapsulamiento/</w:t>
      </w:r>
      <w:proofErr w:type="spellStart"/>
      <w:r w:rsidRPr="00641950">
        <w:t>desencapsulamiento</w:t>
      </w:r>
      <w:proofErr w:type="spellEnd"/>
      <w:r w:rsidRPr="00641950">
        <w:t xml:space="preserve"> de llave compartida</w:t>
      </w:r>
    </w:p>
    <w:p w14:paraId="5EEFE1DE" w14:textId="77777777" w:rsidR="00641950" w:rsidRPr="00641950" w:rsidRDefault="00641950" w:rsidP="00641950">
      <w:pPr>
        <w:numPr>
          <w:ilvl w:val="0"/>
          <w:numId w:val="9"/>
        </w:numPr>
      </w:pPr>
      <w:proofErr w:type="spellStart"/>
      <w:r w:rsidRPr="00641950">
        <w:rPr>
          <w:b/>
          <w:bCs/>
        </w:rPr>
        <w:t>Dilithium</w:t>
      </w:r>
      <w:proofErr w:type="spellEnd"/>
      <w:r w:rsidRPr="00641950">
        <w:t xml:space="preserve"> — firmas digitales </w:t>
      </w:r>
      <w:proofErr w:type="spellStart"/>
      <w:r w:rsidRPr="00641950">
        <w:t>post-cuánticas</w:t>
      </w:r>
      <w:proofErr w:type="spellEnd"/>
    </w:p>
    <w:p w14:paraId="33B8DE69" w14:textId="77777777" w:rsidR="00641950" w:rsidRPr="00641950" w:rsidRDefault="00641950" w:rsidP="00641950">
      <w:pPr>
        <w:numPr>
          <w:ilvl w:val="0"/>
          <w:numId w:val="9"/>
        </w:numPr>
      </w:pPr>
      <w:r w:rsidRPr="00641950">
        <w:rPr>
          <w:b/>
          <w:bCs/>
        </w:rPr>
        <w:t>AES-256-GCM</w:t>
      </w:r>
      <w:r w:rsidRPr="00641950">
        <w:t xml:space="preserve"> — cifrado simétrico con IV + </w:t>
      </w:r>
      <w:proofErr w:type="spellStart"/>
      <w:r w:rsidRPr="00641950">
        <w:t>auth</w:t>
      </w:r>
      <w:proofErr w:type="spellEnd"/>
      <w:r w:rsidRPr="00641950">
        <w:t xml:space="preserve"> tag</w:t>
      </w:r>
    </w:p>
    <w:p w14:paraId="5639370A" w14:textId="77777777" w:rsidR="00641950" w:rsidRPr="00641950" w:rsidRDefault="00641950" w:rsidP="00641950">
      <w:pPr>
        <w:numPr>
          <w:ilvl w:val="0"/>
          <w:numId w:val="9"/>
        </w:numPr>
      </w:pPr>
      <w:proofErr w:type="spellStart"/>
      <w:r w:rsidRPr="00641950">
        <w:rPr>
          <w:b/>
          <w:bCs/>
        </w:rPr>
        <w:t>WebCrypto</w:t>
      </w:r>
      <w:proofErr w:type="spellEnd"/>
      <w:r w:rsidRPr="00641950">
        <w:rPr>
          <w:b/>
          <w:bCs/>
        </w:rPr>
        <w:t xml:space="preserve"> API</w:t>
      </w:r>
      <w:r w:rsidRPr="00641950">
        <w:t xml:space="preserve"> — </w:t>
      </w:r>
      <w:proofErr w:type="spellStart"/>
      <w:r w:rsidRPr="00641950">
        <w:t>fallback</w:t>
      </w:r>
      <w:proofErr w:type="spellEnd"/>
      <w:r w:rsidRPr="00641950">
        <w:t xml:space="preserve"> nativo del navegador</w:t>
      </w:r>
    </w:p>
    <w:p w14:paraId="6C014CC0" w14:textId="77777777" w:rsidR="00641950" w:rsidRPr="00641950" w:rsidRDefault="00641950" w:rsidP="00641950">
      <w:pPr>
        <w:numPr>
          <w:ilvl w:val="0"/>
          <w:numId w:val="9"/>
        </w:numPr>
      </w:pPr>
      <w:proofErr w:type="spellStart"/>
      <w:r w:rsidRPr="00641950">
        <w:rPr>
          <w:b/>
          <w:bCs/>
        </w:rPr>
        <w:t>liboqs</w:t>
      </w:r>
      <w:proofErr w:type="spellEnd"/>
      <w:r w:rsidRPr="00641950">
        <w:rPr>
          <w:b/>
          <w:bCs/>
        </w:rPr>
        <w:t xml:space="preserve"> WASM</w:t>
      </w:r>
      <w:r w:rsidRPr="00641950">
        <w:t> — implementación PQC completa</w:t>
      </w:r>
    </w:p>
    <w:p w14:paraId="08EA64F4" w14:textId="77777777" w:rsidR="00641950" w:rsidRPr="00641950" w:rsidRDefault="00641950" w:rsidP="00641950">
      <w:r w:rsidRPr="00641950">
        <w:pict w14:anchorId="65EDE532">
          <v:rect id="_x0000_i1143" style="width:0;height:3pt" o:hralign="center" o:hrstd="t" o:hr="t" fillcolor="#a0a0a0" stroked="f"/>
        </w:pict>
      </w:r>
    </w:p>
    <w:p w14:paraId="232F9A37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>Mapas y Visualización</w:t>
      </w:r>
    </w:p>
    <w:p w14:paraId="743C04F2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>Mapa Vivo (2D/3D)</w:t>
      </w:r>
    </w:p>
    <w:p w14:paraId="3D96B75E" w14:textId="77777777" w:rsidR="00641950" w:rsidRPr="00641950" w:rsidRDefault="00641950" w:rsidP="00641950">
      <w:pPr>
        <w:numPr>
          <w:ilvl w:val="0"/>
          <w:numId w:val="10"/>
        </w:numPr>
        <w:rPr>
          <w:lang w:val="en-US"/>
        </w:rPr>
      </w:pPr>
      <w:r w:rsidRPr="00641950">
        <w:rPr>
          <w:lang w:val="en-US"/>
        </w:rPr>
        <w:t>Map2DPanel — Leaflet con clustering (supercluster), tiles CartoDB dark/light</w:t>
      </w:r>
    </w:p>
    <w:p w14:paraId="5A0569F0" w14:textId="77777777" w:rsidR="00641950" w:rsidRPr="00641950" w:rsidRDefault="00641950" w:rsidP="00641950">
      <w:pPr>
        <w:numPr>
          <w:ilvl w:val="0"/>
          <w:numId w:val="10"/>
        </w:numPr>
      </w:pPr>
      <w:r w:rsidRPr="00641950">
        <w:t>Map3DTwin — Three.js con terreno procedimental, niebla volumétrica, estrellas</w:t>
      </w:r>
    </w:p>
    <w:p w14:paraId="1CBDFF65" w14:textId="77777777" w:rsidR="00641950" w:rsidRPr="00641950" w:rsidRDefault="00641950" w:rsidP="00641950">
      <w:pPr>
        <w:numPr>
          <w:ilvl w:val="0"/>
          <w:numId w:val="10"/>
        </w:numPr>
      </w:pPr>
      <w:proofErr w:type="spellStart"/>
      <w:r w:rsidRPr="00641950">
        <w:t>TerritorialSVGMap</w:t>
      </w:r>
      <w:proofErr w:type="spellEnd"/>
      <w:r w:rsidRPr="00641950">
        <w:t> — SVG con proyección de coordenadas</w:t>
      </w:r>
    </w:p>
    <w:p w14:paraId="3FFB8C0D" w14:textId="77777777" w:rsidR="00641950" w:rsidRPr="00641950" w:rsidRDefault="00641950" w:rsidP="00641950">
      <w:pPr>
        <w:numPr>
          <w:ilvl w:val="0"/>
          <w:numId w:val="10"/>
        </w:numPr>
      </w:pPr>
      <w:proofErr w:type="spellStart"/>
      <w:r w:rsidRPr="00641950">
        <w:lastRenderedPageBreak/>
        <w:t>RDMInteractiveMap</w:t>
      </w:r>
      <w:proofErr w:type="spellEnd"/>
      <w:r w:rsidRPr="00641950">
        <w:t xml:space="preserve"> — Mapa </w:t>
      </w:r>
      <w:proofErr w:type="spellStart"/>
      <w:r w:rsidRPr="00641950">
        <w:t>Leaflet</w:t>
      </w:r>
      <w:proofErr w:type="spellEnd"/>
      <w:r w:rsidRPr="00641950">
        <w:t xml:space="preserve"> interactivo con filtros por estado de ánimo</w:t>
      </w:r>
    </w:p>
    <w:p w14:paraId="303897B4" w14:textId="77777777" w:rsidR="00641950" w:rsidRPr="00641950" w:rsidRDefault="00641950" w:rsidP="00641950">
      <w:pPr>
        <w:numPr>
          <w:ilvl w:val="0"/>
          <w:numId w:val="10"/>
        </w:numPr>
      </w:pPr>
      <w:proofErr w:type="spellStart"/>
      <w:r w:rsidRPr="00641950">
        <w:t>FogMap</w:t>
      </w:r>
      <w:proofErr w:type="spellEnd"/>
      <w:r w:rsidRPr="00641950">
        <w:t xml:space="preserve"> — Mapa de niebla con </w:t>
      </w:r>
      <w:proofErr w:type="spellStart"/>
      <w:r w:rsidRPr="00641950">
        <w:t>canvas</w:t>
      </w:r>
      <w:proofErr w:type="spellEnd"/>
      <w:r w:rsidRPr="00641950">
        <w:t xml:space="preserve"> (revelado por mouse)</w:t>
      </w:r>
    </w:p>
    <w:p w14:paraId="0620AB16" w14:textId="77777777" w:rsidR="00641950" w:rsidRPr="00641950" w:rsidRDefault="00641950" w:rsidP="00641950">
      <w:pPr>
        <w:numPr>
          <w:ilvl w:val="0"/>
          <w:numId w:val="10"/>
        </w:numPr>
      </w:pPr>
      <w:proofErr w:type="spellStart"/>
      <w:r w:rsidRPr="00641950">
        <w:t>MapaVivo</w:t>
      </w:r>
      <w:proofErr w:type="spellEnd"/>
      <w:r w:rsidRPr="00641950">
        <w:t xml:space="preserve"> — Página completa con </w:t>
      </w:r>
      <w:proofErr w:type="spellStart"/>
      <w:r w:rsidRPr="00641950">
        <w:t>POIs</w:t>
      </w:r>
      <w:proofErr w:type="spellEnd"/>
      <w:r w:rsidRPr="00641950">
        <w:t>, categorías, búsqueda y geolocalización</w:t>
      </w:r>
    </w:p>
    <w:p w14:paraId="2E50248A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>Efectos Visuales</w:t>
      </w:r>
    </w:p>
    <w:p w14:paraId="539688CA" w14:textId="77777777" w:rsidR="00641950" w:rsidRPr="00641950" w:rsidRDefault="00641950" w:rsidP="00641950">
      <w:pPr>
        <w:numPr>
          <w:ilvl w:val="0"/>
          <w:numId w:val="11"/>
        </w:numPr>
      </w:pPr>
      <w:proofErr w:type="spellStart"/>
      <w:r w:rsidRPr="00641950">
        <w:t>AuroraBackground</w:t>
      </w:r>
      <w:proofErr w:type="spellEnd"/>
      <w:r w:rsidRPr="00641950">
        <w:t>, </w:t>
      </w:r>
      <w:proofErr w:type="spellStart"/>
      <w:r w:rsidRPr="00641950">
        <w:t>FloatingParticles</w:t>
      </w:r>
      <w:proofErr w:type="spellEnd"/>
      <w:r w:rsidRPr="00641950">
        <w:t>, </w:t>
      </w:r>
      <w:proofErr w:type="spellStart"/>
      <w:r w:rsidRPr="00641950">
        <w:t>FogLayer</w:t>
      </w:r>
      <w:proofErr w:type="spellEnd"/>
      <w:r w:rsidRPr="00641950">
        <w:t>, </w:t>
      </w:r>
      <w:proofErr w:type="spellStart"/>
      <w:r w:rsidRPr="00641950">
        <w:t>ParallaxImage</w:t>
      </w:r>
      <w:proofErr w:type="spellEnd"/>
    </w:p>
    <w:p w14:paraId="510A923C" w14:textId="77777777" w:rsidR="00641950" w:rsidRPr="00641950" w:rsidRDefault="00641950" w:rsidP="00641950">
      <w:pPr>
        <w:numPr>
          <w:ilvl w:val="0"/>
          <w:numId w:val="11"/>
        </w:numPr>
      </w:pPr>
      <w:proofErr w:type="spellStart"/>
      <w:r w:rsidRPr="00641950">
        <w:t>TextReveal</w:t>
      </w:r>
      <w:proofErr w:type="spellEnd"/>
      <w:r w:rsidRPr="00641950">
        <w:t>, </w:t>
      </w:r>
      <w:proofErr w:type="spellStart"/>
      <w:r w:rsidRPr="00641950">
        <w:t>GlitchText</w:t>
      </w:r>
      <w:proofErr w:type="spellEnd"/>
      <w:r w:rsidRPr="00641950">
        <w:t>, </w:t>
      </w:r>
      <w:proofErr w:type="spellStart"/>
      <w:r w:rsidRPr="00641950">
        <w:t>ScanLines</w:t>
      </w:r>
      <w:proofErr w:type="spellEnd"/>
      <w:r w:rsidRPr="00641950">
        <w:t>, </w:t>
      </w:r>
      <w:proofErr w:type="spellStart"/>
      <w:r w:rsidRPr="00641950">
        <w:t>OldFilmEffect</w:t>
      </w:r>
      <w:proofErr w:type="spellEnd"/>
    </w:p>
    <w:p w14:paraId="1D98F45F" w14:textId="77777777" w:rsidR="00641950" w:rsidRPr="00641950" w:rsidRDefault="00641950" w:rsidP="00641950">
      <w:pPr>
        <w:numPr>
          <w:ilvl w:val="0"/>
          <w:numId w:val="11"/>
        </w:numPr>
      </w:pPr>
      <w:r w:rsidRPr="00641950">
        <w:t xml:space="preserve">AudioVisualizer3D — visualizador </w:t>
      </w:r>
      <w:proofErr w:type="spellStart"/>
      <w:r w:rsidRPr="00641950">
        <w:t>WebGL</w:t>
      </w:r>
      <w:proofErr w:type="spellEnd"/>
      <w:r w:rsidRPr="00641950">
        <w:t xml:space="preserve"> con 3 modos (</w:t>
      </w:r>
      <w:proofErr w:type="spellStart"/>
      <w:r w:rsidRPr="00641950">
        <w:t>waves</w:t>
      </w:r>
      <w:proofErr w:type="spellEnd"/>
      <w:r w:rsidRPr="00641950">
        <w:t xml:space="preserve">, </w:t>
      </w:r>
      <w:proofErr w:type="spellStart"/>
      <w:r w:rsidRPr="00641950">
        <w:t>particles</w:t>
      </w:r>
      <w:proofErr w:type="spellEnd"/>
      <w:r w:rsidRPr="00641950">
        <w:t xml:space="preserve">, </w:t>
      </w:r>
      <w:proofErr w:type="spellStart"/>
      <w:r w:rsidRPr="00641950">
        <w:t>terrain</w:t>
      </w:r>
      <w:proofErr w:type="spellEnd"/>
      <w:r w:rsidRPr="00641950">
        <w:t>)</w:t>
      </w:r>
    </w:p>
    <w:p w14:paraId="0FE39B8F" w14:textId="77777777" w:rsidR="00641950" w:rsidRPr="00641950" w:rsidRDefault="00641950" w:rsidP="00641950">
      <w:r w:rsidRPr="00641950">
        <w:pict w14:anchorId="727E9118">
          <v:rect id="_x0000_i1144" style="width:0;height:3pt" o:hralign="center" o:hrstd="t" o:hr="t" fillcolor="#a0a0a0" stroked="f"/>
        </w:pict>
      </w:r>
    </w:p>
    <w:p w14:paraId="29D37586" w14:textId="77777777" w:rsidR="00641950" w:rsidRPr="00641950" w:rsidRDefault="00641950" w:rsidP="00641950">
      <w:pPr>
        <w:rPr>
          <w:b/>
          <w:bCs/>
        </w:rPr>
      </w:pPr>
      <w:r w:rsidRPr="00641950">
        <w:rPr>
          <w:b/>
          <w:bCs/>
        </w:rPr>
        <w:t xml:space="preserve">API </w:t>
      </w:r>
      <w:proofErr w:type="spellStart"/>
      <w:r w:rsidRPr="00641950">
        <w:rPr>
          <w:b/>
          <w:bCs/>
        </w:rPr>
        <w:t>Endpoints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1187"/>
        <w:gridCol w:w="4752"/>
      </w:tblGrid>
      <w:tr w:rsidR="00641950" w:rsidRPr="00641950" w14:paraId="170827C8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04E7A" w14:textId="77777777" w:rsidR="00641950" w:rsidRPr="00641950" w:rsidRDefault="00641950" w:rsidP="00641950">
            <w:pPr>
              <w:rPr>
                <w:b/>
                <w:bCs/>
              </w:rPr>
            </w:pPr>
            <w:proofErr w:type="spellStart"/>
            <w:r w:rsidRPr="00641950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F6C06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FE384" w14:textId="77777777" w:rsidR="00641950" w:rsidRPr="00641950" w:rsidRDefault="00641950" w:rsidP="00641950">
            <w:pPr>
              <w:rPr>
                <w:b/>
                <w:bCs/>
              </w:rPr>
            </w:pPr>
            <w:r w:rsidRPr="00641950">
              <w:rPr>
                <w:b/>
                <w:bCs/>
              </w:rPr>
              <w:t>Propósito</w:t>
            </w:r>
          </w:p>
        </w:tc>
      </w:tr>
      <w:tr w:rsidR="00641950" w:rsidRPr="00641950" w14:paraId="67BECB6E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ADBA1" w14:textId="77777777" w:rsidR="00641950" w:rsidRPr="00641950" w:rsidRDefault="00641950" w:rsidP="00641950">
            <w:r w:rsidRPr="00641950">
              <w:t>/api/</w:t>
            </w:r>
            <w:proofErr w:type="spellStart"/>
            <w:r w:rsidRPr="00641950">
              <w:t>health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87D45" w14:textId="77777777" w:rsidR="00641950" w:rsidRPr="00641950" w:rsidRDefault="00641950" w:rsidP="00641950">
            <w:r w:rsidRPr="00641950">
              <w:t>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A6203" w14:textId="77777777" w:rsidR="00641950" w:rsidRPr="00641950" w:rsidRDefault="00641950" w:rsidP="00641950">
            <w:r w:rsidRPr="00641950">
              <w:t xml:space="preserve">Health </w:t>
            </w:r>
            <w:proofErr w:type="spellStart"/>
            <w:r w:rsidRPr="00641950">
              <w:t>check</w:t>
            </w:r>
            <w:proofErr w:type="spellEnd"/>
            <w:r w:rsidRPr="00641950">
              <w:t xml:space="preserve"> del sistema</w:t>
            </w:r>
          </w:p>
        </w:tc>
      </w:tr>
      <w:tr w:rsidR="00641950" w:rsidRPr="00641950" w14:paraId="3AC806D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F309A" w14:textId="77777777" w:rsidR="00641950" w:rsidRPr="00641950" w:rsidRDefault="00641950" w:rsidP="00641950">
            <w:r w:rsidRPr="00641950">
              <w:t>/api/isa-</w:t>
            </w:r>
            <w:proofErr w:type="spellStart"/>
            <w:r w:rsidRPr="00641950">
              <w:t>ai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83E2B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5B045" w14:textId="77777777" w:rsidR="00641950" w:rsidRPr="00641950" w:rsidRDefault="00641950" w:rsidP="00641950">
            <w:r w:rsidRPr="00641950">
              <w:t>ISA-AI autónomo (cero dependencias externas)</w:t>
            </w:r>
          </w:p>
        </w:tc>
      </w:tr>
      <w:tr w:rsidR="00641950" w:rsidRPr="00641950" w14:paraId="714FBFB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AE2F6" w14:textId="77777777" w:rsidR="00641950" w:rsidRPr="00641950" w:rsidRDefault="00641950" w:rsidP="00641950">
            <w:r w:rsidRPr="00641950">
              <w:t>/api/</w:t>
            </w:r>
            <w:proofErr w:type="spellStart"/>
            <w:r w:rsidRPr="00641950">
              <w:t>isabella</w:t>
            </w:r>
            <w:proofErr w:type="spellEnd"/>
            <w:r w:rsidRPr="00641950">
              <w:t>-chat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1B914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61991" w14:textId="77777777" w:rsidR="00641950" w:rsidRPr="00641950" w:rsidRDefault="00641950" w:rsidP="00641950">
            <w:r w:rsidRPr="00641950">
              <w:t>Isabella AI chat (Gemini/Claude)</w:t>
            </w:r>
          </w:p>
        </w:tc>
      </w:tr>
      <w:tr w:rsidR="00641950" w:rsidRPr="00641950" w14:paraId="0897A87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9D859" w14:textId="77777777" w:rsidR="00641950" w:rsidRPr="00641950" w:rsidRDefault="00641950" w:rsidP="00641950">
            <w:r w:rsidRPr="00641950">
              <w:t>/api/</w:t>
            </w:r>
            <w:proofErr w:type="spellStart"/>
            <w:r w:rsidRPr="00641950">
              <w:t>tts-isabella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D894D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926F1" w14:textId="77777777" w:rsidR="00641950" w:rsidRPr="00641950" w:rsidRDefault="00641950" w:rsidP="00641950">
            <w:r w:rsidRPr="00641950">
              <w:t>Síntesis de voz</w:t>
            </w:r>
          </w:p>
        </w:tc>
      </w:tr>
      <w:tr w:rsidR="00641950" w:rsidRPr="00641950" w14:paraId="13DCE31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6D0EC" w14:textId="77777777" w:rsidR="00641950" w:rsidRPr="00641950" w:rsidRDefault="00641950" w:rsidP="00641950">
            <w:r w:rsidRPr="00641950">
              <w:t>/api/</w:t>
            </w:r>
            <w:proofErr w:type="spellStart"/>
            <w:r w:rsidRPr="00641950">
              <w:t>model-router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9BE19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E8478" w14:textId="77777777" w:rsidR="00641950" w:rsidRPr="00641950" w:rsidRDefault="00641950" w:rsidP="00641950">
            <w:r w:rsidRPr="00641950">
              <w:t>Ruteo de modelos AI</w:t>
            </w:r>
          </w:p>
        </w:tc>
      </w:tr>
      <w:tr w:rsidR="00641950" w:rsidRPr="00641950" w14:paraId="582C73B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F8CD8" w14:textId="77777777" w:rsidR="00641950" w:rsidRPr="00641950" w:rsidRDefault="00641950" w:rsidP="00641950">
            <w:r w:rsidRPr="00641950">
              <w:t>/api/</w:t>
            </w:r>
            <w:proofErr w:type="spellStart"/>
            <w:r w:rsidRPr="00641950">
              <w:t>autonoma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AFE81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27201" w14:textId="77777777" w:rsidR="00641950" w:rsidRPr="00641950" w:rsidRDefault="00641950" w:rsidP="00641950">
            <w:r w:rsidRPr="00641950">
              <w:t xml:space="preserve">Agente </w:t>
            </w:r>
            <w:proofErr w:type="spellStart"/>
            <w:r w:rsidRPr="00641950">
              <w:t>Autonoma</w:t>
            </w:r>
            <w:proofErr w:type="spellEnd"/>
            <w:r w:rsidRPr="00641950">
              <w:t xml:space="preserve"> AI</w:t>
            </w:r>
          </w:p>
        </w:tc>
      </w:tr>
      <w:tr w:rsidR="00641950" w:rsidRPr="00641950" w14:paraId="059CC70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02E23" w14:textId="77777777" w:rsidR="00641950" w:rsidRPr="00641950" w:rsidRDefault="00641950" w:rsidP="00641950">
            <w:r w:rsidRPr="00641950">
              <w:t>/api/</w:t>
            </w:r>
            <w:proofErr w:type="spellStart"/>
            <w:r w:rsidRPr="00641950">
              <w:t>telemetry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6DBD1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BB85E" w14:textId="77777777" w:rsidR="00641950" w:rsidRPr="00641950" w:rsidRDefault="00641950" w:rsidP="00641950">
            <w:r w:rsidRPr="00641950">
              <w:t>Ingesta de telemetría</w:t>
            </w:r>
          </w:p>
        </w:tc>
      </w:tr>
      <w:tr w:rsidR="00641950" w:rsidRPr="00641950" w14:paraId="29BF6F7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BA843" w14:textId="77777777" w:rsidR="00641950" w:rsidRPr="00641950" w:rsidRDefault="00641950" w:rsidP="00641950">
            <w:r w:rsidRPr="00641950">
              <w:t>/api/</w:t>
            </w:r>
            <w:proofErr w:type="spellStart"/>
            <w:r w:rsidRPr="00641950">
              <w:t>connect</w:t>
            </w:r>
            <w:proofErr w:type="spellEnd"/>
            <w:r w:rsidRPr="00641950">
              <w:t>/token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2FAF1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1B8E7" w14:textId="77777777" w:rsidR="00641950" w:rsidRPr="00641950" w:rsidRDefault="00641950" w:rsidP="00641950">
            <w:r w:rsidRPr="00641950">
              <w:t>Emisión de token de conexión</w:t>
            </w:r>
          </w:p>
        </w:tc>
      </w:tr>
      <w:tr w:rsidR="00641950" w:rsidRPr="00641950" w14:paraId="3237F79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238098" w14:textId="77777777" w:rsidR="00641950" w:rsidRPr="00641950" w:rsidRDefault="00641950" w:rsidP="00641950">
            <w:r w:rsidRPr="00641950">
              <w:t>/api/</w:t>
            </w:r>
            <w:proofErr w:type="spellStart"/>
            <w:r w:rsidRPr="00641950">
              <w:t>connect</w:t>
            </w:r>
            <w:proofErr w:type="spellEnd"/>
            <w:r w:rsidRPr="00641950">
              <w:t>/</w:t>
            </w:r>
            <w:proofErr w:type="spellStart"/>
            <w:r w:rsidRPr="00641950">
              <w:t>inspect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091DAF" w14:textId="77777777" w:rsidR="00641950" w:rsidRPr="00641950" w:rsidRDefault="00641950" w:rsidP="00641950">
            <w:r w:rsidRPr="00641950">
              <w:t>GET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4B3F1" w14:textId="77777777" w:rsidR="00641950" w:rsidRPr="00641950" w:rsidRDefault="00641950" w:rsidP="00641950">
            <w:r w:rsidRPr="00641950">
              <w:t>Inspección de tokens</w:t>
            </w:r>
          </w:p>
        </w:tc>
      </w:tr>
      <w:tr w:rsidR="00641950" w:rsidRPr="00641950" w14:paraId="2AB8ABC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17FC5" w14:textId="77777777" w:rsidR="00641950" w:rsidRPr="00641950" w:rsidRDefault="00641950" w:rsidP="00641950">
            <w:r w:rsidRPr="00641950">
              <w:t>/api/cron/</w:t>
            </w:r>
            <w:proofErr w:type="spellStart"/>
            <w:r w:rsidRPr="00641950">
              <w:t>health-check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F7957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ED11A" w14:textId="77777777" w:rsidR="00641950" w:rsidRPr="00641950" w:rsidRDefault="00641950" w:rsidP="00641950">
            <w:r w:rsidRPr="00641950">
              <w:t>Monitoreo periódico</w:t>
            </w:r>
          </w:p>
        </w:tc>
      </w:tr>
      <w:tr w:rsidR="00641950" w:rsidRPr="00641950" w14:paraId="25A471B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21F1A" w14:textId="77777777" w:rsidR="00641950" w:rsidRPr="00641950" w:rsidRDefault="00641950" w:rsidP="00641950">
            <w:r w:rsidRPr="00641950">
              <w:lastRenderedPageBreak/>
              <w:t>/api/cron/</w:t>
            </w:r>
            <w:proofErr w:type="spellStart"/>
            <w:r w:rsidRPr="00641950">
              <w:t>stripe-webhook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FD1F5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66F9B" w14:textId="77777777" w:rsidR="00641950" w:rsidRPr="00641950" w:rsidRDefault="00641950" w:rsidP="00641950">
            <w:proofErr w:type="spellStart"/>
            <w:r w:rsidRPr="00641950">
              <w:t>Webhook</w:t>
            </w:r>
            <w:proofErr w:type="spellEnd"/>
            <w:r w:rsidRPr="00641950">
              <w:t xml:space="preserve"> de Stripe</w:t>
            </w:r>
          </w:p>
        </w:tc>
      </w:tr>
      <w:tr w:rsidR="00641950" w:rsidRPr="00641950" w14:paraId="2F636DC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B3C3E" w14:textId="77777777" w:rsidR="00641950" w:rsidRPr="00641950" w:rsidRDefault="00641950" w:rsidP="00641950">
            <w:r w:rsidRPr="00641950">
              <w:t>/api/</w:t>
            </w:r>
            <w:proofErr w:type="spellStart"/>
            <w:r w:rsidRPr="00641950">
              <w:t>knowledge-cells</w:t>
            </w:r>
            <w:proofErr w:type="spellEnd"/>
            <w:r w:rsidRPr="00641950">
              <w:t>/*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2EA4B" w14:textId="77777777" w:rsidR="00641950" w:rsidRPr="00641950" w:rsidRDefault="00641950" w:rsidP="00641950">
            <w:r w:rsidRPr="00641950">
              <w:t>POST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31BEF" w14:textId="77777777" w:rsidR="00641950" w:rsidRPr="00641950" w:rsidRDefault="00641950" w:rsidP="00641950">
            <w:r w:rsidRPr="00641950">
              <w:t>Render 3D/4D de celdas de conocimiento</w:t>
            </w:r>
          </w:p>
        </w:tc>
      </w:tr>
    </w:tbl>
    <w:p w14:paraId="147634FF" w14:textId="77777777" w:rsidR="00641950" w:rsidRPr="00641950" w:rsidRDefault="00641950" w:rsidP="00641950">
      <w:r w:rsidRPr="00641950">
        <w:pict w14:anchorId="7C912F11">
          <v:rect id="_x0000_i1145" style="width:0;height:3pt" o:hralign="center" o:hrstd="t" o:hr="t" fillcolor="#a0a0a0" stroked="f"/>
        </w:pict>
      </w:r>
    </w:p>
    <w:p w14:paraId="7EDDFB8A" w14:textId="1D5358EE" w:rsidR="00C51DD3" w:rsidRPr="00C51DD3" w:rsidRDefault="00C51DD3" w:rsidP="00C51DD3">
      <w:pPr>
        <w:rPr>
          <w:b/>
          <w:bCs/>
        </w:rPr>
      </w:pPr>
      <w:r w:rsidRPr="00C51DD3">
        <w:rPr>
          <w:b/>
          <w:bCs/>
        </w:rPr>
        <w:t xml:space="preserve">Estructura del repositorio </w:t>
      </w:r>
    </w:p>
    <w:p w14:paraId="2507EA00" w14:textId="77777777" w:rsidR="00C51DD3" w:rsidRPr="00C51DD3" w:rsidRDefault="00C51DD3" w:rsidP="00C51DD3">
      <w:r w:rsidRPr="00C51DD3">
        <w:t xml:space="preserve">A </w:t>
      </w:r>
      <w:proofErr w:type="gramStart"/>
      <w:r w:rsidRPr="00C51DD3">
        <w:t>continuación</w:t>
      </w:r>
      <w:proofErr w:type="gramEnd"/>
      <w:r w:rsidRPr="00C51DD3">
        <w:t xml:space="preserve"> se presenta la estructura lógica del repositorio, organizada por capas funcionales y módulos principales del sistema.</w:t>
      </w:r>
    </w:p>
    <w:p w14:paraId="3BA8C80F" w14:textId="77777777" w:rsidR="00C51DD3" w:rsidRPr="00C51DD3" w:rsidRDefault="00C51DD3" w:rsidP="00C51DD3">
      <w:r w:rsidRPr="00C51DD3">
        <w:rPr>
          <w:b/>
          <w:bCs/>
        </w:rPr>
        <w:t>Raíz del proyecto</w:t>
      </w:r>
    </w:p>
    <w:p w14:paraId="550FBAEB" w14:textId="77777777" w:rsidR="00C51DD3" w:rsidRPr="00C51DD3" w:rsidRDefault="00C51DD3" w:rsidP="00C51DD3">
      <w:pPr>
        <w:numPr>
          <w:ilvl w:val="0"/>
          <w:numId w:val="15"/>
        </w:numPr>
      </w:pPr>
      <w:proofErr w:type="spellStart"/>
      <w:proofErr w:type="gramStart"/>
      <w:r w:rsidRPr="00C51DD3">
        <w:t>package.json</w:t>
      </w:r>
      <w:proofErr w:type="spellEnd"/>
      <w:proofErr w:type="gramEnd"/>
      <w:r w:rsidRPr="00C51DD3">
        <w:br/>
        <w:t xml:space="preserve">58 dependencias de producción y 15 dependencias de desarrollo, correspondientes al ecosistema de </w:t>
      </w:r>
      <w:proofErr w:type="spellStart"/>
      <w:r w:rsidRPr="00C51DD3">
        <w:t>React</w:t>
      </w:r>
      <w:proofErr w:type="spellEnd"/>
      <w:r w:rsidRPr="00C51DD3">
        <w:t xml:space="preserve">, </w:t>
      </w:r>
      <w:proofErr w:type="spellStart"/>
      <w:r w:rsidRPr="00C51DD3">
        <w:t>TypeScript</w:t>
      </w:r>
      <w:proofErr w:type="spellEnd"/>
      <w:r w:rsidRPr="00C51DD3">
        <w:t>, herramientas de construcción, pruebas e integración continua.</w:t>
      </w:r>
    </w:p>
    <w:p w14:paraId="5782B08C" w14:textId="77777777" w:rsidR="00C51DD3" w:rsidRPr="00C51DD3" w:rsidRDefault="00C51DD3" w:rsidP="00C51DD3">
      <w:r w:rsidRPr="00C51DD3">
        <w:pict w14:anchorId="12579799">
          <v:rect id="_x0000_i1202" style="width:0;height:1.5pt" o:hralign="center" o:hrstd="t" o:hr="t" fillcolor="#a0a0a0" stroked="f"/>
        </w:pict>
      </w:r>
    </w:p>
    <w:p w14:paraId="4BBBC945" w14:textId="77777777" w:rsidR="00C51DD3" w:rsidRPr="00C51DD3" w:rsidRDefault="00C51DD3" w:rsidP="00C51DD3">
      <w:r w:rsidRPr="00C51DD3">
        <w:rPr>
          <w:b/>
          <w:bCs/>
        </w:rPr>
        <w:t>1. Capa de servicios y funciones en el borde</w:t>
      </w:r>
    </w:p>
    <w:p w14:paraId="7E2530CF" w14:textId="77777777" w:rsidR="00C51DD3" w:rsidRPr="00C51DD3" w:rsidRDefault="00C51DD3" w:rsidP="00C51DD3">
      <w:pPr>
        <w:numPr>
          <w:ilvl w:val="0"/>
          <w:numId w:val="16"/>
        </w:numPr>
      </w:pPr>
      <w:r w:rsidRPr="00C51DD3">
        <w:t>api/</w:t>
      </w:r>
      <w:r w:rsidRPr="00C51DD3">
        <w:br/>
        <w:t xml:space="preserve">Conjunto de 14 funciones </w:t>
      </w:r>
      <w:proofErr w:type="spellStart"/>
      <w:r w:rsidRPr="00C51DD3">
        <w:t>serverless</w:t>
      </w:r>
      <w:proofErr w:type="spellEnd"/>
      <w:r w:rsidRPr="00C51DD3">
        <w:t xml:space="preserve"> desplegadas en </w:t>
      </w:r>
      <w:proofErr w:type="spellStart"/>
      <w:r w:rsidRPr="00C51DD3">
        <w:t>Vercel</w:t>
      </w:r>
      <w:proofErr w:type="spellEnd"/>
      <w:r w:rsidRPr="00C51DD3">
        <w:t>, orientadas a servicios de red, seguridad y orquestación.</w:t>
      </w:r>
    </w:p>
    <w:p w14:paraId="73CE5FBF" w14:textId="77777777" w:rsidR="00C51DD3" w:rsidRPr="00C51DD3" w:rsidRDefault="00C51DD3" w:rsidP="00C51DD3">
      <w:pPr>
        <w:numPr>
          <w:ilvl w:val="1"/>
          <w:numId w:val="16"/>
        </w:numPr>
      </w:pPr>
      <w:r w:rsidRPr="00C51DD3">
        <w:t>api/_</w:t>
      </w:r>
      <w:proofErr w:type="spellStart"/>
      <w:r w:rsidRPr="00C51DD3">
        <w:t>shared</w:t>
      </w:r>
      <w:proofErr w:type="spellEnd"/>
      <w:r w:rsidRPr="00C51DD3">
        <w:t>/</w:t>
      </w:r>
      <w:r w:rsidRPr="00C51DD3">
        <w:br/>
        <w:t>Utilidades comunes para CORS, autenticación, control de tasa (</w:t>
      </w:r>
      <w:proofErr w:type="spellStart"/>
      <w:r w:rsidRPr="00C51DD3">
        <w:t>rate</w:t>
      </w:r>
      <w:r w:rsidRPr="00C51DD3">
        <w:noBreakHyphen/>
        <w:t>limit</w:t>
      </w:r>
      <w:proofErr w:type="spellEnd"/>
      <w:r w:rsidRPr="00C51DD3">
        <w:t>), integración con Stripe y herramientas de red.</w:t>
      </w:r>
    </w:p>
    <w:p w14:paraId="4F3C079D" w14:textId="77777777" w:rsidR="00C51DD3" w:rsidRPr="00C51DD3" w:rsidRDefault="00C51DD3" w:rsidP="00C51DD3">
      <w:pPr>
        <w:numPr>
          <w:ilvl w:val="1"/>
          <w:numId w:val="16"/>
        </w:numPr>
      </w:pPr>
      <w:r w:rsidRPr="00C51DD3">
        <w:t>api/</w:t>
      </w:r>
      <w:proofErr w:type="spellStart"/>
      <w:r w:rsidRPr="00C51DD3">
        <w:t>connect</w:t>
      </w:r>
      <w:proofErr w:type="spellEnd"/>
      <w:r w:rsidRPr="00C51DD3">
        <w:t>/</w:t>
      </w:r>
      <w:r w:rsidRPr="00C51DD3">
        <w:br/>
        <w:t>Emisión e inspección de tokens, gestión de credenciales y punto de entrada para protocolos de integración segura.</w:t>
      </w:r>
    </w:p>
    <w:p w14:paraId="4CFCFB29" w14:textId="77777777" w:rsidR="00C51DD3" w:rsidRPr="00C51DD3" w:rsidRDefault="00C51DD3" w:rsidP="00C51DD3">
      <w:pPr>
        <w:numPr>
          <w:ilvl w:val="1"/>
          <w:numId w:val="16"/>
        </w:numPr>
      </w:pPr>
      <w:r w:rsidRPr="00C51DD3">
        <w:t>api/cron/</w:t>
      </w:r>
      <w:r w:rsidRPr="00C51DD3">
        <w:br/>
        <w:t>Tareas programadas, verificación de salud del sistema (</w:t>
      </w:r>
      <w:proofErr w:type="spellStart"/>
      <w:r w:rsidRPr="00C51DD3">
        <w:t>health</w:t>
      </w:r>
      <w:proofErr w:type="spellEnd"/>
      <w:r w:rsidRPr="00C51DD3">
        <w:t xml:space="preserve"> </w:t>
      </w:r>
      <w:proofErr w:type="spellStart"/>
      <w:r w:rsidRPr="00C51DD3">
        <w:t>check</w:t>
      </w:r>
      <w:proofErr w:type="spellEnd"/>
      <w:r w:rsidRPr="00C51DD3">
        <w:t xml:space="preserve">) e integración con </w:t>
      </w:r>
      <w:proofErr w:type="spellStart"/>
      <w:r w:rsidRPr="00C51DD3">
        <w:t>webhooks</w:t>
      </w:r>
      <w:proofErr w:type="spellEnd"/>
      <w:r w:rsidRPr="00C51DD3">
        <w:t xml:space="preserve"> de Stripe.</w:t>
      </w:r>
    </w:p>
    <w:p w14:paraId="203C27AB" w14:textId="77777777" w:rsidR="00C51DD3" w:rsidRPr="00C51DD3" w:rsidRDefault="00C51DD3" w:rsidP="00C51DD3">
      <w:pPr>
        <w:numPr>
          <w:ilvl w:val="1"/>
          <w:numId w:val="16"/>
        </w:numPr>
      </w:pPr>
      <w:r w:rsidRPr="00C51DD3">
        <w:t>api/</w:t>
      </w:r>
      <w:proofErr w:type="spellStart"/>
      <w:r w:rsidRPr="00C51DD3">
        <w:t>knowledge-cells</w:t>
      </w:r>
      <w:proofErr w:type="spellEnd"/>
      <w:r w:rsidRPr="00C51DD3">
        <w:t>/</w:t>
      </w:r>
      <w:r w:rsidRPr="00C51DD3">
        <w:br/>
        <w:t>Renderizado y exposición de celdas de conocimiento en espacios 3D/4D, integrando lógica de visualización avanzada.</w:t>
      </w:r>
    </w:p>
    <w:p w14:paraId="3ECA8172" w14:textId="77777777" w:rsidR="00C51DD3" w:rsidRPr="00C51DD3" w:rsidRDefault="00C51DD3" w:rsidP="00C51DD3">
      <w:r w:rsidRPr="00C51DD3">
        <w:lastRenderedPageBreak/>
        <w:pict w14:anchorId="455F863F">
          <v:rect id="_x0000_i1203" style="width:0;height:1.5pt" o:hralign="center" o:hrstd="t" o:hr="t" fillcolor="#a0a0a0" stroked="f"/>
        </w:pict>
      </w:r>
    </w:p>
    <w:p w14:paraId="79D4C056" w14:textId="77777777" w:rsidR="00C51DD3" w:rsidRPr="00C51DD3" w:rsidRDefault="00C51DD3" w:rsidP="00C51DD3">
      <w:r w:rsidRPr="00C51DD3">
        <w:rPr>
          <w:b/>
          <w:bCs/>
        </w:rPr>
        <w:t>2. Núcleo de aplicación y lógica de dominio</w:t>
      </w:r>
    </w:p>
    <w:p w14:paraId="71E39FD8" w14:textId="77777777" w:rsidR="00C51DD3" w:rsidRPr="00C51DD3" w:rsidRDefault="00C51DD3" w:rsidP="00C51DD3">
      <w:pPr>
        <w:numPr>
          <w:ilvl w:val="0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r w:rsidRPr="00C51DD3">
        <w:br/>
        <w:t xml:space="preserve">Capa principal de aplicación, que concentra el </w:t>
      </w:r>
      <w:proofErr w:type="spellStart"/>
      <w:r w:rsidRPr="00C51DD3">
        <w:t>kernel</w:t>
      </w:r>
      <w:proofErr w:type="spellEnd"/>
      <w:r w:rsidRPr="00C51DD3">
        <w:t xml:space="preserve"> arquitectónico, la inteligencia artificial, federaciones y experiencia de usuario.</w:t>
      </w:r>
    </w:p>
    <w:p w14:paraId="4478245E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proofErr w:type="spellStart"/>
      <w:r w:rsidRPr="00C51DD3">
        <w:t>core</w:t>
      </w:r>
      <w:proofErr w:type="spellEnd"/>
      <w:r w:rsidRPr="00C51DD3">
        <w:t>/</w:t>
      </w:r>
      <w:r w:rsidRPr="00C51DD3">
        <w:br/>
      </w:r>
      <w:proofErr w:type="spellStart"/>
      <w:r w:rsidRPr="00C51DD3">
        <w:t>Kernel</w:t>
      </w:r>
      <w:proofErr w:type="spellEnd"/>
      <w:r w:rsidRPr="00C51DD3">
        <w:t xml:space="preserve"> conceptual del sistema: modelos, arquitectura YUN, gemelos digitales y lógica territorial.</w:t>
      </w:r>
    </w:p>
    <w:p w14:paraId="50181093" w14:textId="77777777" w:rsidR="00C51DD3" w:rsidRPr="00C51DD3" w:rsidRDefault="00C51DD3" w:rsidP="00C51DD3">
      <w:pPr>
        <w:numPr>
          <w:ilvl w:val="2"/>
          <w:numId w:val="17"/>
        </w:numPr>
      </w:pPr>
      <w:proofErr w:type="spellStart"/>
      <w:r w:rsidRPr="00C51DD3">
        <w:t>models.ts</w:t>
      </w:r>
      <w:proofErr w:type="spellEnd"/>
      <w:r w:rsidRPr="00C51DD3">
        <w:br/>
        <w:t>Definición de tipos canónicos (435 líneas) que estandarizan entidades y contratos internos.</w:t>
      </w:r>
    </w:p>
    <w:p w14:paraId="4640BCDB" w14:textId="77777777" w:rsidR="00C51DD3" w:rsidRPr="00C51DD3" w:rsidRDefault="00C51DD3" w:rsidP="00C51DD3">
      <w:pPr>
        <w:numPr>
          <w:ilvl w:val="2"/>
          <w:numId w:val="17"/>
        </w:numPr>
      </w:pPr>
      <w:proofErr w:type="spellStart"/>
      <w:r w:rsidRPr="00C51DD3">
        <w:t>yun</w:t>
      </w:r>
      <w:proofErr w:type="spellEnd"/>
      <w:r w:rsidRPr="00C51DD3">
        <w:t>/</w:t>
      </w:r>
      <w:r w:rsidRPr="00C51DD3">
        <w:br/>
        <w:t xml:space="preserve">Bus de eventos, </w:t>
      </w:r>
      <w:proofErr w:type="spellStart"/>
      <w:r w:rsidRPr="00C51DD3">
        <w:t>gateway</w:t>
      </w:r>
      <w:proofErr w:type="spellEnd"/>
      <w:r w:rsidRPr="00C51DD3">
        <w:t xml:space="preserve">, data </w:t>
      </w:r>
      <w:proofErr w:type="spellStart"/>
      <w:r w:rsidRPr="00C51DD3">
        <w:t>fabric</w:t>
      </w:r>
      <w:proofErr w:type="spellEnd"/>
      <w:r w:rsidRPr="00C51DD3">
        <w:t xml:space="preserve"> y componentes de coordinación entre federaciones.</w:t>
      </w:r>
    </w:p>
    <w:p w14:paraId="3C99F526" w14:textId="77777777" w:rsidR="00C51DD3" w:rsidRPr="00C51DD3" w:rsidRDefault="00C51DD3" w:rsidP="00C51DD3">
      <w:pPr>
        <w:numPr>
          <w:ilvl w:val="2"/>
          <w:numId w:val="17"/>
        </w:numPr>
      </w:pPr>
      <w:proofErr w:type="spellStart"/>
      <w:r w:rsidRPr="00C51DD3">
        <w:t>unified</w:t>
      </w:r>
      <w:proofErr w:type="spellEnd"/>
      <w:r w:rsidRPr="00C51DD3">
        <w:t>/</w:t>
      </w:r>
      <w:r w:rsidRPr="00C51DD3">
        <w:br/>
        <w:t xml:space="preserve">SDK unificado para acceso a </w:t>
      </w:r>
      <w:proofErr w:type="spellStart"/>
      <w:r w:rsidRPr="00C51DD3">
        <w:t>event</w:t>
      </w:r>
      <w:proofErr w:type="spellEnd"/>
      <w:r w:rsidRPr="00C51DD3">
        <w:t xml:space="preserve"> bus, persistencia y supervisión de procesos.</w:t>
      </w:r>
    </w:p>
    <w:p w14:paraId="795E999A" w14:textId="77777777" w:rsidR="00C51DD3" w:rsidRPr="00C51DD3" w:rsidRDefault="00C51DD3" w:rsidP="00C51DD3">
      <w:pPr>
        <w:numPr>
          <w:ilvl w:val="2"/>
          <w:numId w:val="17"/>
        </w:numPr>
      </w:pPr>
      <w:proofErr w:type="spellStart"/>
      <w:r w:rsidRPr="00C51DD3">
        <w:t>twins</w:t>
      </w:r>
      <w:proofErr w:type="spellEnd"/>
      <w:r w:rsidRPr="00C51DD3">
        <w:t>/</w:t>
      </w:r>
      <w:r w:rsidRPr="00C51DD3">
        <w:br/>
        <w:t xml:space="preserve">Módulos para gemelos digitales (Ditto, </w:t>
      </w:r>
      <w:proofErr w:type="spellStart"/>
      <w:r w:rsidRPr="00C51DD3">
        <w:t>micro</w:t>
      </w:r>
      <w:r w:rsidRPr="00C51DD3">
        <w:noBreakHyphen/>
        <w:t>sentinel</w:t>
      </w:r>
      <w:proofErr w:type="spellEnd"/>
      <w:r w:rsidRPr="00C51DD3">
        <w:t xml:space="preserve">, </w:t>
      </w:r>
      <w:proofErr w:type="spellStart"/>
      <w:r w:rsidRPr="00C51DD3">
        <w:t>topics</w:t>
      </w:r>
      <w:proofErr w:type="spellEnd"/>
      <w:r w:rsidRPr="00C51DD3">
        <w:t>) y representación territorial.</w:t>
      </w:r>
    </w:p>
    <w:p w14:paraId="3D37B13E" w14:textId="77777777" w:rsidR="00C51DD3" w:rsidRPr="00C51DD3" w:rsidRDefault="00C51DD3" w:rsidP="00C51DD3">
      <w:pPr>
        <w:numPr>
          <w:ilvl w:val="2"/>
          <w:numId w:val="17"/>
        </w:numPr>
      </w:pPr>
      <w:r w:rsidRPr="00C51DD3">
        <w:t>territorial/</w:t>
      </w:r>
      <w:r w:rsidRPr="00C51DD3">
        <w:br/>
      </w:r>
      <w:proofErr w:type="spellStart"/>
      <w:r w:rsidRPr="00C51DD3">
        <w:t>Geofencing</w:t>
      </w:r>
      <w:proofErr w:type="spellEnd"/>
      <w:r w:rsidRPr="00C51DD3">
        <w:t>, fusión territorial y lógica de interacción geoespacial.</w:t>
      </w:r>
    </w:p>
    <w:p w14:paraId="1C975A96" w14:textId="77777777" w:rsidR="00C51DD3" w:rsidRPr="00C51DD3" w:rsidRDefault="00C51DD3" w:rsidP="00C51DD3">
      <w:pPr>
        <w:numPr>
          <w:ilvl w:val="2"/>
          <w:numId w:val="17"/>
        </w:numPr>
      </w:pPr>
      <w:proofErr w:type="spellStart"/>
      <w:r w:rsidRPr="00C51DD3">
        <w:t>ai</w:t>
      </w:r>
      <w:proofErr w:type="spellEnd"/>
      <w:r w:rsidRPr="00C51DD3">
        <w:t>/</w:t>
      </w:r>
      <w:r w:rsidRPr="00C51DD3">
        <w:br/>
        <w:t xml:space="preserve">Guardian </w:t>
      </w:r>
      <w:proofErr w:type="spellStart"/>
      <w:r w:rsidRPr="00C51DD3">
        <w:t>Learning</w:t>
      </w:r>
      <w:proofErr w:type="spellEnd"/>
      <w:r w:rsidRPr="00C51DD3">
        <w:t xml:space="preserve"> Loop y mecanismos de aprendizaje y supervisión cognitiva.</w:t>
      </w:r>
    </w:p>
    <w:p w14:paraId="757AF5C5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proofErr w:type="spellStart"/>
      <w:r w:rsidRPr="00C51DD3">
        <w:t>isabella</w:t>
      </w:r>
      <w:proofErr w:type="spellEnd"/>
      <w:r w:rsidRPr="00C51DD3">
        <w:t>/</w:t>
      </w:r>
      <w:r w:rsidRPr="00C51DD3">
        <w:br/>
        <w:t>Espacio dedicado a Isabella AI (37 archivos), que modela la entidad cognitiva del sistema.</w:t>
      </w:r>
    </w:p>
    <w:p w14:paraId="09337923" w14:textId="77777777" w:rsidR="00C51DD3" w:rsidRPr="00C51DD3" w:rsidRDefault="00C51DD3" w:rsidP="00C51DD3">
      <w:pPr>
        <w:numPr>
          <w:ilvl w:val="2"/>
          <w:numId w:val="17"/>
        </w:numPr>
      </w:pPr>
      <w:proofErr w:type="spellStart"/>
      <w:r w:rsidRPr="00C51DD3">
        <w:t>core</w:t>
      </w:r>
      <w:proofErr w:type="spellEnd"/>
      <w:r w:rsidRPr="00C51DD3">
        <w:t>/</w:t>
      </w:r>
      <w:r w:rsidRPr="00C51DD3">
        <w:br/>
        <w:t>Identidad, capas de conciencia y juramento constitutivo de la IA.</w:t>
      </w:r>
    </w:p>
    <w:p w14:paraId="16BADCDA" w14:textId="77777777" w:rsidR="00C51DD3" w:rsidRPr="00C51DD3" w:rsidRDefault="00C51DD3" w:rsidP="00C51DD3">
      <w:pPr>
        <w:numPr>
          <w:ilvl w:val="2"/>
          <w:numId w:val="17"/>
        </w:numPr>
      </w:pPr>
      <w:proofErr w:type="spellStart"/>
      <w:r w:rsidRPr="00C51DD3">
        <w:t>emotional</w:t>
      </w:r>
      <w:proofErr w:type="spellEnd"/>
      <w:r w:rsidRPr="00C51DD3">
        <w:t>/</w:t>
      </w:r>
      <w:r w:rsidRPr="00C51DD3">
        <w:br/>
        <w:t>Módulos de corazón y memoria emocional.</w:t>
      </w:r>
    </w:p>
    <w:p w14:paraId="19B76652" w14:textId="77777777" w:rsidR="00C51DD3" w:rsidRPr="00C51DD3" w:rsidRDefault="00C51DD3" w:rsidP="00C51DD3">
      <w:pPr>
        <w:numPr>
          <w:ilvl w:val="2"/>
          <w:numId w:val="17"/>
        </w:numPr>
      </w:pPr>
      <w:proofErr w:type="spellStart"/>
      <w:r w:rsidRPr="00C51DD3">
        <w:lastRenderedPageBreak/>
        <w:t>skills</w:t>
      </w:r>
      <w:proofErr w:type="spellEnd"/>
      <w:r w:rsidRPr="00C51DD3">
        <w:t>/</w:t>
      </w:r>
      <w:r w:rsidRPr="00C51DD3">
        <w:br/>
        <w:t xml:space="preserve">Capacidades Orion, </w:t>
      </w:r>
      <w:proofErr w:type="spellStart"/>
      <w:r w:rsidRPr="00C51DD3">
        <w:t>Sophia</w:t>
      </w:r>
      <w:proofErr w:type="spellEnd"/>
      <w:r w:rsidRPr="00C51DD3">
        <w:t xml:space="preserve">, Argus, </w:t>
      </w:r>
      <w:proofErr w:type="spellStart"/>
      <w:r w:rsidRPr="00C51DD3">
        <w:t>Mnemos</w:t>
      </w:r>
      <w:proofErr w:type="spellEnd"/>
      <w:r w:rsidRPr="00C51DD3">
        <w:t>, Lumen.</w:t>
      </w:r>
    </w:p>
    <w:p w14:paraId="2BDD2A70" w14:textId="77777777" w:rsidR="00C51DD3" w:rsidRPr="00C51DD3" w:rsidRDefault="00C51DD3" w:rsidP="00C51DD3">
      <w:pPr>
        <w:numPr>
          <w:ilvl w:val="2"/>
          <w:numId w:val="17"/>
        </w:numPr>
      </w:pPr>
      <w:r w:rsidRPr="00C51DD3">
        <w:t>pipeline/</w:t>
      </w:r>
      <w:r w:rsidRPr="00C51DD3">
        <w:br/>
        <w:t>Pipeline de conciencia de 12 pasos.</w:t>
      </w:r>
    </w:p>
    <w:p w14:paraId="5EB1CB93" w14:textId="77777777" w:rsidR="00C51DD3" w:rsidRPr="00C51DD3" w:rsidRDefault="00C51DD3" w:rsidP="00C51DD3">
      <w:pPr>
        <w:numPr>
          <w:ilvl w:val="2"/>
          <w:numId w:val="17"/>
        </w:numPr>
      </w:pPr>
      <w:r w:rsidRPr="00C51DD3">
        <w:t>protocolos/</w:t>
      </w:r>
      <w:r w:rsidRPr="00C51DD3">
        <w:br/>
        <w:t>Protocolo de despertar en cinco fases.</w:t>
      </w:r>
    </w:p>
    <w:p w14:paraId="65DBABC7" w14:textId="77777777" w:rsidR="00C51DD3" w:rsidRPr="00C51DD3" w:rsidRDefault="00C51DD3" w:rsidP="00C51DD3">
      <w:pPr>
        <w:numPr>
          <w:ilvl w:val="2"/>
          <w:numId w:val="17"/>
        </w:numPr>
      </w:pPr>
      <w:r w:rsidRPr="00C51DD3">
        <w:t>territorial/</w:t>
      </w:r>
      <w:r w:rsidRPr="00C51DD3">
        <w:br/>
        <w:t>Lógica de mente territorial.</w:t>
      </w:r>
    </w:p>
    <w:p w14:paraId="3759E848" w14:textId="77777777" w:rsidR="00C51DD3" w:rsidRPr="00C51DD3" w:rsidRDefault="00C51DD3" w:rsidP="00C51DD3">
      <w:pPr>
        <w:numPr>
          <w:ilvl w:val="2"/>
          <w:numId w:val="17"/>
        </w:numPr>
      </w:pPr>
      <w:r w:rsidRPr="00C51DD3">
        <w:t>quantum/</w:t>
      </w:r>
      <w:r w:rsidRPr="00C51DD3">
        <w:br/>
        <w:t>Módulos de mente cuántica y procesamiento avanzado.</w:t>
      </w:r>
    </w:p>
    <w:p w14:paraId="0F30D6B8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proofErr w:type="spellStart"/>
      <w:r w:rsidRPr="00C51DD3">
        <w:t>connect</w:t>
      </w:r>
      <w:proofErr w:type="spellEnd"/>
      <w:r w:rsidRPr="00C51DD3">
        <w:t>/</w:t>
      </w:r>
      <w:r w:rsidRPr="00C51DD3">
        <w:br/>
      </w:r>
      <w:proofErr w:type="spellStart"/>
      <w:r w:rsidRPr="00C51DD3">
        <w:t>Fusion</w:t>
      </w:r>
      <w:proofErr w:type="spellEnd"/>
      <w:r w:rsidRPr="00C51DD3">
        <w:t xml:space="preserve"> Union Gateway y gestión de tokens para interoperabilidad controlada.</w:t>
      </w:r>
    </w:p>
    <w:p w14:paraId="5FAA0C09" w14:textId="77777777" w:rsidR="00C51DD3" w:rsidRPr="00C51DD3" w:rsidRDefault="00C51DD3" w:rsidP="00C51DD3">
      <w:pPr>
        <w:numPr>
          <w:ilvl w:val="2"/>
          <w:numId w:val="17"/>
        </w:numPr>
      </w:pPr>
      <w:proofErr w:type="spellStart"/>
      <w:r w:rsidRPr="00C51DD3">
        <w:t>fusion</w:t>
      </w:r>
      <w:proofErr w:type="spellEnd"/>
      <w:r w:rsidRPr="00C51DD3">
        <w:t>/</w:t>
      </w:r>
      <w:r w:rsidRPr="00C51DD3">
        <w:br/>
        <w:t xml:space="preserve">Contratos versionados, tipos unión y </w:t>
      </w:r>
      <w:proofErr w:type="spellStart"/>
      <w:r w:rsidRPr="00C51DD3">
        <w:t>gateway</w:t>
      </w:r>
      <w:proofErr w:type="spellEnd"/>
      <w:r w:rsidRPr="00C51DD3">
        <w:t xml:space="preserve"> de integración.</w:t>
      </w:r>
    </w:p>
    <w:p w14:paraId="199CA225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/federaciones/</w:t>
      </w:r>
      <w:r w:rsidRPr="00C51DD3">
        <w:br/>
        <w:t xml:space="preserve">Implementación del </w:t>
      </w:r>
      <w:proofErr w:type="spellStart"/>
      <w:r w:rsidRPr="00C51DD3">
        <w:t>FederationBus</w:t>
      </w:r>
      <w:proofErr w:type="spellEnd"/>
      <w:r w:rsidRPr="00C51DD3">
        <w:t xml:space="preserve"> y eventos asociados a las federaciones F1–F7.</w:t>
      </w:r>
    </w:p>
    <w:p w14:paraId="290515FF" w14:textId="77777777" w:rsidR="00C51DD3" w:rsidRPr="00C51DD3" w:rsidRDefault="00C51DD3" w:rsidP="00C51DD3">
      <w:pPr>
        <w:numPr>
          <w:ilvl w:val="1"/>
          <w:numId w:val="17"/>
        </w:numPr>
        <w:rPr>
          <w:lang w:val="en-US"/>
        </w:rPr>
      </w:pPr>
      <w:proofErr w:type="spellStart"/>
      <w:r w:rsidRPr="00C51DD3">
        <w:rPr>
          <w:lang w:val="en-US"/>
        </w:rPr>
        <w:t>src</w:t>
      </w:r>
      <w:proofErr w:type="spellEnd"/>
      <w:r w:rsidRPr="00C51DD3">
        <w:rPr>
          <w:lang w:val="en-US"/>
        </w:rPr>
        <w:t>/kernel/engine/</w:t>
      </w:r>
      <w:r w:rsidRPr="00C51DD3">
        <w:rPr>
          <w:lang w:val="en-US"/>
        </w:rPr>
        <w:br/>
        <w:t xml:space="preserve">Motores </w:t>
      </w:r>
      <w:proofErr w:type="spellStart"/>
      <w:r w:rsidRPr="00C51DD3">
        <w:rPr>
          <w:lang w:val="en-US"/>
        </w:rPr>
        <w:t>internos</w:t>
      </w:r>
      <w:proofErr w:type="spellEnd"/>
      <w:r w:rsidRPr="00C51DD3">
        <w:rPr>
          <w:lang w:val="en-US"/>
        </w:rPr>
        <w:t xml:space="preserve">: MDX5Kernel, </w:t>
      </w:r>
      <w:proofErr w:type="spellStart"/>
      <w:r w:rsidRPr="00C51DD3">
        <w:rPr>
          <w:lang w:val="en-US"/>
        </w:rPr>
        <w:t>TimeUpEngine</w:t>
      </w:r>
      <w:proofErr w:type="spellEnd"/>
      <w:r w:rsidRPr="00C51DD3">
        <w:rPr>
          <w:lang w:val="en-US"/>
        </w:rPr>
        <w:t xml:space="preserve">, ledger local y </w:t>
      </w:r>
      <w:proofErr w:type="spellStart"/>
      <w:r w:rsidRPr="00C51DD3">
        <w:rPr>
          <w:lang w:val="en-US"/>
        </w:rPr>
        <w:t>ChronusEngine</w:t>
      </w:r>
      <w:proofErr w:type="spellEnd"/>
      <w:r w:rsidRPr="00C51DD3">
        <w:rPr>
          <w:lang w:val="en-US"/>
        </w:rPr>
        <w:t>.</w:t>
      </w:r>
    </w:p>
    <w:p w14:paraId="4329A616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proofErr w:type="spellStart"/>
      <w:r w:rsidRPr="00C51DD3">
        <w:t>security</w:t>
      </w:r>
      <w:proofErr w:type="spellEnd"/>
      <w:r w:rsidRPr="00C51DD3">
        <w:t>/</w:t>
      </w:r>
      <w:r w:rsidRPr="00C51DD3">
        <w:br/>
        <w:t>Seguridad criptográfica: PQC, aislamiento de contextos, validación y mecanismos de apagado seguro.</w:t>
      </w:r>
    </w:p>
    <w:p w14:paraId="2FD57AA7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/quantum/</w:t>
      </w:r>
      <w:r w:rsidRPr="00C51DD3">
        <w:br/>
        <w:t xml:space="preserve">Segunda generación de PQC (Kyber + </w:t>
      </w:r>
      <w:proofErr w:type="spellStart"/>
      <w:r w:rsidRPr="00C51DD3">
        <w:t>Dilithium</w:t>
      </w:r>
      <w:proofErr w:type="spellEnd"/>
      <w:r w:rsidRPr="00C51DD3">
        <w:t>) y puente con Pennylane (</w:t>
      </w:r>
      <w:proofErr w:type="spellStart"/>
      <w:r w:rsidRPr="00C51DD3">
        <w:t>PennylaneBridge</w:t>
      </w:r>
      <w:proofErr w:type="spellEnd"/>
      <w:r w:rsidRPr="00C51DD3">
        <w:t>).</w:t>
      </w:r>
    </w:p>
    <w:p w14:paraId="2BCF1849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proofErr w:type="spellStart"/>
      <w:r w:rsidRPr="00C51DD3">
        <w:t>features</w:t>
      </w:r>
      <w:proofErr w:type="spellEnd"/>
      <w:r w:rsidRPr="00C51DD3">
        <w:t>/</w:t>
      </w:r>
      <w:r w:rsidRPr="00C51DD3">
        <w:br/>
        <w:t>Funcionalidades de alto nivel: gamificación, música, lugares, búsqueda, gemelos digitales.</w:t>
      </w:r>
    </w:p>
    <w:p w14:paraId="42E3642A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lastRenderedPageBreak/>
        <w:t>src</w:t>
      </w:r>
      <w:proofErr w:type="spellEnd"/>
      <w:r w:rsidRPr="00C51DD3">
        <w:t>/</w:t>
      </w:r>
      <w:proofErr w:type="spellStart"/>
      <w:r w:rsidRPr="00C51DD3">
        <w:t>components</w:t>
      </w:r>
      <w:proofErr w:type="spellEnd"/>
      <w:r w:rsidRPr="00C51DD3">
        <w:t>/</w:t>
      </w:r>
      <w:r w:rsidRPr="00C51DD3">
        <w:br/>
        <w:t>114 componentes de interfaz de usuario, incluyendo mapas, vistas de Real del Monte, atlas y módulos visuales especializados.</w:t>
      </w:r>
    </w:p>
    <w:p w14:paraId="28866937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proofErr w:type="spellStart"/>
      <w:r w:rsidRPr="00C51DD3">
        <w:t>pages</w:t>
      </w:r>
      <w:proofErr w:type="spellEnd"/>
      <w:r w:rsidRPr="00C51DD3">
        <w:t>/</w:t>
      </w:r>
      <w:r w:rsidRPr="00C51DD3">
        <w:br/>
        <w:t xml:space="preserve">117 páginas, empleando </w:t>
      </w:r>
      <w:proofErr w:type="spellStart"/>
      <w:r w:rsidRPr="00C51DD3">
        <w:t>React.lazy</w:t>
      </w:r>
      <w:proofErr w:type="spellEnd"/>
      <w:r w:rsidRPr="00C51DD3">
        <w:t xml:space="preserve"> y Suspense para carga diferida y optimización de rendimiento.</w:t>
      </w:r>
    </w:p>
    <w:p w14:paraId="477F212C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proofErr w:type="spellStart"/>
      <w:r w:rsidRPr="00C51DD3">
        <w:t>hooks</w:t>
      </w:r>
      <w:proofErr w:type="spellEnd"/>
      <w:r w:rsidRPr="00C51DD3">
        <w:t>/</w:t>
      </w:r>
      <w:r w:rsidRPr="00C51DD3">
        <w:br/>
        <w:t xml:space="preserve">18 </w:t>
      </w:r>
      <w:proofErr w:type="spellStart"/>
      <w:r w:rsidRPr="00C51DD3">
        <w:t>hooks</w:t>
      </w:r>
      <w:proofErr w:type="spellEnd"/>
      <w:r w:rsidRPr="00C51DD3">
        <w:t xml:space="preserve"> personalizados para manejo de estado, lógica compartida y comportamiento avanzado.</w:t>
      </w:r>
    </w:p>
    <w:p w14:paraId="732865AE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proofErr w:type="spellStart"/>
      <w:r w:rsidRPr="00C51DD3">
        <w:t>contexts</w:t>
      </w:r>
      <w:proofErr w:type="spellEnd"/>
      <w:r w:rsidRPr="00C51DD3">
        <w:t>/</w:t>
      </w:r>
      <w:r w:rsidRPr="00C51DD3">
        <w:br/>
        <w:t xml:space="preserve">Contextos de aplicación como </w:t>
      </w:r>
      <w:proofErr w:type="spellStart"/>
      <w:r w:rsidRPr="00C51DD3">
        <w:t>AuthContext</w:t>
      </w:r>
      <w:proofErr w:type="spellEnd"/>
      <w:r w:rsidRPr="00C51DD3">
        <w:t xml:space="preserve"> y </w:t>
      </w:r>
      <w:proofErr w:type="spellStart"/>
      <w:r w:rsidRPr="00C51DD3">
        <w:t>AudioPlayerContext</w:t>
      </w:r>
      <w:proofErr w:type="spellEnd"/>
      <w:r w:rsidRPr="00C51DD3">
        <w:t>.</w:t>
      </w:r>
    </w:p>
    <w:p w14:paraId="6FD1B619" w14:textId="77777777" w:rsidR="00C51DD3" w:rsidRPr="00C51DD3" w:rsidRDefault="00C51DD3" w:rsidP="00C51DD3">
      <w:pPr>
        <w:numPr>
          <w:ilvl w:val="1"/>
          <w:numId w:val="17"/>
        </w:numPr>
      </w:pPr>
      <w:proofErr w:type="spellStart"/>
      <w:r w:rsidRPr="00C51DD3">
        <w:t>src</w:t>
      </w:r>
      <w:proofErr w:type="spellEnd"/>
      <w:r w:rsidRPr="00C51DD3">
        <w:t>/</w:t>
      </w:r>
      <w:proofErr w:type="spellStart"/>
      <w:r w:rsidRPr="00C51DD3">
        <w:t>integrations</w:t>
      </w:r>
      <w:proofErr w:type="spellEnd"/>
      <w:r w:rsidRPr="00C51DD3">
        <w:t>/</w:t>
      </w:r>
      <w:r w:rsidRPr="00C51DD3">
        <w:br/>
        <w:t xml:space="preserve">Integraciones externas: </w:t>
      </w:r>
      <w:proofErr w:type="spellStart"/>
      <w:r w:rsidRPr="00C51DD3">
        <w:t>Supabase</w:t>
      </w:r>
      <w:proofErr w:type="spellEnd"/>
      <w:r w:rsidRPr="00C51DD3">
        <w:t xml:space="preserve">, </w:t>
      </w:r>
      <w:proofErr w:type="spellStart"/>
      <w:r w:rsidRPr="00C51DD3">
        <w:t>Sentry</w:t>
      </w:r>
      <w:proofErr w:type="spellEnd"/>
      <w:r w:rsidRPr="00C51DD3">
        <w:t xml:space="preserve"> y telemetría.</w:t>
      </w:r>
    </w:p>
    <w:p w14:paraId="5B43E0E1" w14:textId="77777777" w:rsidR="00C51DD3" w:rsidRPr="00C51DD3" w:rsidRDefault="00C51DD3" w:rsidP="00C51DD3">
      <w:r w:rsidRPr="00C51DD3">
        <w:pict w14:anchorId="7CAE0B88">
          <v:rect id="_x0000_i1204" style="width:0;height:1.5pt" o:hralign="center" o:hrstd="t" o:hr="t" fillcolor="#a0a0a0" stroked="f"/>
        </w:pict>
      </w:r>
    </w:p>
    <w:p w14:paraId="5617050F" w14:textId="77777777" w:rsidR="00C51DD3" w:rsidRPr="00C51DD3" w:rsidRDefault="00C51DD3" w:rsidP="00C51DD3">
      <w:r w:rsidRPr="00C51DD3">
        <w:rPr>
          <w:b/>
          <w:bCs/>
        </w:rPr>
        <w:t xml:space="preserve">3. Capa de datos y funciones en </w:t>
      </w:r>
      <w:proofErr w:type="spellStart"/>
      <w:r w:rsidRPr="00C51DD3">
        <w:rPr>
          <w:b/>
          <w:bCs/>
        </w:rPr>
        <w:t>Supabase</w:t>
      </w:r>
      <w:proofErr w:type="spellEnd"/>
    </w:p>
    <w:p w14:paraId="4C29EAD0" w14:textId="77777777" w:rsidR="00C51DD3" w:rsidRPr="00C51DD3" w:rsidRDefault="00C51DD3" w:rsidP="00C51DD3">
      <w:pPr>
        <w:numPr>
          <w:ilvl w:val="0"/>
          <w:numId w:val="18"/>
        </w:numPr>
      </w:pPr>
      <w:proofErr w:type="spellStart"/>
      <w:r w:rsidRPr="00C51DD3">
        <w:t>supabase</w:t>
      </w:r>
      <w:proofErr w:type="spellEnd"/>
      <w:r w:rsidRPr="00C51DD3">
        <w:t>/</w:t>
      </w:r>
    </w:p>
    <w:p w14:paraId="7F2209A5" w14:textId="77777777" w:rsidR="00C51DD3" w:rsidRPr="00C51DD3" w:rsidRDefault="00C51DD3" w:rsidP="00C51DD3">
      <w:pPr>
        <w:numPr>
          <w:ilvl w:val="1"/>
          <w:numId w:val="18"/>
        </w:numPr>
      </w:pPr>
      <w:proofErr w:type="spellStart"/>
      <w:r w:rsidRPr="00C51DD3">
        <w:t>migrations</w:t>
      </w:r>
      <w:proofErr w:type="spellEnd"/>
      <w:r w:rsidRPr="00C51DD3">
        <w:t>/</w:t>
      </w:r>
      <w:r w:rsidRPr="00C51DD3">
        <w:br/>
        <w:t>30 migraciones SQL que definen y evolucionan el esquema de base de datos.</w:t>
      </w:r>
    </w:p>
    <w:p w14:paraId="57D90835" w14:textId="77777777" w:rsidR="00C51DD3" w:rsidRPr="00C51DD3" w:rsidRDefault="00C51DD3" w:rsidP="00C51DD3">
      <w:pPr>
        <w:numPr>
          <w:ilvl w:val="1"/>
          <w:numId w:val="18"/>
        </w:numPr>
      </w:pPr>
      <w:proofErr w:type="spellStart"/>
      <w:r w:rsidRPr="00C51DD3">
        <w:t>functions</w:t>
      </w:r>
      <w:proofErr w:type="spellEnd"/>
      <w:r w:rsidRPr="00C51DD3">
        <w:t>/</w:t>
      </w:r>
      <w:r w:rsidRPr="00C51DD3">
        <w:br/>
        <w:t xml:space="preserve">21 Edge </w:t>
      </w:r>
      <w:proofErr w:type="spellStart"/>
      <w:r w:rsidRPr="00C51DD3">
        <w:t>Functions</w:t>
      </w:r>
      <w:proofErr w:type="spellEnd"/>
      <w:r w:rsidRPr="00C51DD3">
        <w:t xml:space="preserve"> que extienden la lógica del </w:t>
      </w:r>
      <w:proofErr w:type="spellStart"/>
      <w:r w:rsidRPr="00C51DD3">
        <w:t>backend</w:t>
      </w:r>
      <w:proofErr w:type="spellEnd"/>
      <w:r w:rsidRPr="00C51DD3">
        <w:t xml:space="preserve"> y la seguridad de operaciones.</w:t>
      </w:r>
    </w:p>
    <w:p w14:paraId="3C1CD077" w14:textId="77777777" w:rsidR="00C51DD3" w:rsidRPr="00C51DD3" w:rsidRDefault="00C51DD3" w:rsidP="00C51DD3">
      <w:r w:rsidRPr="00C51DD3">
        <w:pict w14:anchorId="3BFD48C8">
          <v:rect id="_x0000_i1205" style="width:0;height:1.5pt" o:hralign="center" o:hrstd="t" o:hr="t" fillcolor="#a0a0a0" stroked="f"/>
        </w:pict>
      </w:r>
    </w:p>
    <w:p w14:paraId="38763EB2" w14:textId="77777777" w:rsidR="00C51DD3" w:rsidRPr="00C51DD3" w:rsidRDefault="00C51DD3" w:rsidP="00C51DD3">
      <w:r w:rsidRPr="00C51DD3">
        <w:rPr>
          <w:b/>
          <w:bCs/>
        </w:rPr>
        <w:t>4. Documentación y automatización</w:t>
      </w:r>
    </w:p>
    <w:p w14:paraId="2B5007DC" w14:textId="77777777" w:rsidR="00C51DD3" w:rsidRPr="00C51DD3" w:rsidRDefault="00C51DD3" w:rsidP="00C51DD3">
      <w:pPr>
        <w:numPr>
          <w:ilvl w:val="0"/>
          <w:numId w:val="19"/>
        </w:numPr>
      </w:pPr>
      <w:proofErr w:type="spellStart"/>
      <w:r w:rsidRPr="00C51DD3">
        <w:t>docs</w:t>
      </w:r>
      <w:proofErr w:type="spellEnd"/>
      <w:r w:rsidRPr="00C51DD3">
        <w:t>/</w:t>
      </w:r>
      <w:r w:rsidRPr="00C51DD3">
        <w:br/>
        <w:t>29 archivos de documentación técnica y conceptual, incluyendo guías, especificaciones y notas de diseño.</w:t>
      </w:r>
    </w:p>
    <w:p w14:paraId="384A4A8E" w14:textId="77777777" w:rsidR="00C51DD3" w:rsidRPr="00C51DD3" w:rsidRDefault="00C51DD3" w:rsidP="00C51DD3">
      <w:pPr>
        <w:numPr>
          <w:ilvl w:val="0"/>
          <w:numId w:val="19"/>
        </w:numPr>
      </w:pPr>
      <w:proofErr w:type="gramStart"/>
      <w:r w:rsidRPr="00C51DD3">
        <w:t>.</w:t>
      </w:r>
      <w:proofErr w:type="spellStart"/>
      <w:r w:rsidRPr="00C51DD3">
        <w:t>github</w:t>
      </w:r>
      <w:proofErr w:type="spellEnd"/>
      <w:proofErr w:type="gramEnd"/>
      <w:r w:rsidRPr="00C51DD3">
        <w:t>/</w:t>
      </w:r>
      <w:proofErr w:type="spellStart"/>
      <w:r w:rsidRPr="00C51DD3">
        <w:t>workflows</w:t>
      </w:r>
      <w:proofErr w:type="spellEnd"/>
      <w:r w:rsidRPr="00C51DD3">
        <w:t>/</w:t>
      </w:r>
      <w:r w:rsidRPr="00C51DD3">
        <w:br/>
        <w:t xml:space="preserve">5 </w:t>
      </w:r>
      <w:proofErr w:type="spellStart"/>
      <w:r w:rsidRPr="00C51DD3">
        <w:t>workflows</w:t>
      </w:r>
      <w:proofErr w:type="spellEnd"/>
      <w:r w:rsidRPr="00C51DD3">
        <w:t xml:space="preserve"> de CI/CD para automatizar pruebas, despliegues e integraciones continuas.</w:t>
      </w:r>
    </w:p>
    <w:p w14:paraId="2C21BACB" w14:textId="269A2A6F" w:rsidR="00641950" w:rsidRPr="00641950" w:rsidRDefault="00641950" w:rsidP="00641950"/>
    <w:p w14:paraId="0D910FB7" w14:textId="77777777" w:rsidR="00C51DD3" w:rsidRPr="00C51DD3" w:rsidRDefault="00C51DD3" w:rsidP="00C51DD3">
      <w:pPr>
        <w:rPr>
          <w:b/>
          <w:bCs/>
          <w:lang w:val="es-ES"/>
        </w:rPr>
      </w:pPr>
      <w:r w:rsidRPr="00C51DD3">
        <w:rPr>
          <w:b/>
          <w:bCs/>
          <w:lang w:val="es-ES"/>
        </w:rPr>
        <w:lastRenderedPageBreak/>
        <w:t>1. Variables de entorno</w:t>
      </w:r>
    </w:p>
    <w:p w14:paraId="11148D31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t xml:space="preserve">A </w:t>
      </w:r>
      <w:proofErr w:type="gramStart"/>
      <w:r w:rsidRPr="00C51DD3">
        <w:rPr>
          <w:lang w:val="es-ES"/>
        </w:rPr>
        <w:t>continuación</w:t>
      </w:r>
      <w:proofErr w:type="gramEnd"/>
      <w:r w:rsidRPr="00C51DD3">
        <w:rPr>
          <w:lang w:val="es-ES"/>
        </w:rPr>
        <w:t xml:space="preserve"> se describen las variables de entorno necesarias para la correcta operación del sistema. Se recomienda su gestión mediante un </w:t>
      </w:r>
      <w:proofErr w:type="gramStart"/>
      <w:r w:rsidRPr="00C51DD3">
        <w:rPr>
          <w:lang w:val="es-ES"/>
        </w:rPr>
        <w:t>archivo .</w:t>
      </w:r>
      <w:proofErr w:type="spellStart"/>
      <w:r w:rsidRPr="00C51DD3">
        <w:rPr>
          <w:lang w:val="es-ES"/>
        </w:rPr>
        <w:t>env</w:t>
      </w:r>
      <w:proofErr w:type="spellEnd"/>
      <w:proofErr w:type="gramEnd"/>
      <w:r w:rsidRPr="00C51DD3">
        <w:rPr>
          <w:lang w:val="es-ES"/>
        </w:rPr>
        <w:t> y/o herramientas de gestión de secretos en entornos de producción.</w:t>
      </w:r>
    </w:p>
    <w:p w14:paraId="5C793CA2" w14:textId="77777777" w:rsidR="00C51DD3" w:rsidRPr="00C51DD3" w:rsidRDefault="00C51DD3" w:rsidP="00C51DD3">
      <w:pPr>
        <w:rPr>
          <w:lang w:val="es-ES"/>
        </w:rPr>
      </w:pPr>
      <w:r w:rsidRPr="00C51DD3">
        <w:rPr>
          <w:b/>
          <w:bCs/>
          <w:lang w:val="es-ES"/>
        </w:rPr>
        <w:t>1.1. Variables requeridas</w:t>
      </w:r>
    </w:p>
    <w:p w14:paraId="3217F6A8" w14:textId="77777777" w:rsidR="00C51DD3" w:rsidRPr="00C51DD3" w:rsidRDefault="00C51DD3" w:rsidP="00C51DD3">
      <w:pPr>
        <w:numPr>
          <w:ilvl w:val="0"/>
          <w:numId w:val="20"/>
        </w:numPr>
        <w:rPr>
          <w:lang w:val="es-ES"/>
        </w:rPr>
      </w:pPr>
      <w:r w:rsidRPr="00C51DD3">
        <w:rPr>
          <w:lang w:val="es-ES"/>
        </w:rPr>
        <w:t>VITE_SUPABASE_URL</w:t>
      </w:r>
      <w:r w:rsidRPr="00C51DD3">
        <w:rPr>
          <w:lang w:val="es-ES"/>
        </w:rPr>
        <w:br/>
        <w:t xml:space="preserve">URL del proyecto </w:t>
      </w:r>
      <w:proofErr w:type="spellStart"/>
      <w:r w:rsidRPr="00C51DD3">
        <w:rPr>
          <w:lang w:val="es-ES"/>
        </w:rPr>
        <w:t>Supabase</w:t>
      </w:r>
      <w:proofErr w:type="spellEnd"/>
      <w:r w:rsidRPr="00C51DD3">
        <w:rPr>
          <w:lang w:val="es-ES"/>
        </w:rPr>
        <w:t xml:space="preserve"> utilizada como </w:t>
      </w:r>
      <w:proofErr w:type="spellStart"/>
      <w:r w:rsidRPr="00C51DD3">
        <w:rPr>
          <w:lang w:val="es-ES"/>
        </w:rPr>
        <w:t>backend</w:t>
      </w:r>
      <w:proofErr w:type="spellEnd"/>
      <w:r w:rsidRPr="00C51DD3">
        <w:rPr>
          <w:lang w:val="es-ES"/>
        </w:rPr>
        <w:t xml:space="preserve"> principal de datos.</w:t>
      </w:r>
    </w:p>
    <w:p w14:paraId="5C5E62C5" w14:textId="77777777" w:rsidR="00C51DD3" w:rsidRPr="00C51DD3" w:rsidRDefault="00C51DD3" w:rsidP="00C51DD3">
      <w:pPr>
        <w:numPr>
          <w:ilvl w:val="0"/>
          <w:numId w:val="20"/>
        </w:numPr>
        <w:rPr>
          <w:lang w:val="es-ES"/>
        </w:rPr>
      </w:pPr>
      <w:r w:rsidRPr="00C51DD3">
        <w:rPr>
          <w:lang w:val="es-ES"/>
        </w:rPr>
        <w:t>VITE_SUPABASE_PUBLISHABLE_KEY</w:t>
      </w:r>
      <w:r w:rsidRPr="00C51DD3">
        <w:rPr>
          <w:lang w:val="es-ES"/>
        </w:rPr>
        <w:br/>
        <w:t xml:space="preserve">Llave pública de </w:t>
      </w:r>
      <w:proofErr w:type="spellStart"/>
      <w:r w:rsidRPr="00C51DD3">
        <w:rPr>
          <w:lang w:val="es-ES"/>
        </w:rPr>
        <w:t>Supabase</w:t>
      </w:r>
      <w:proofErr w:type="spellEnd"/>
      <w:r w:rsidRPr="00C51DD3">
        <w:rPr>
          <w:lang w:val="es-ES"/>
        </w:rPr>
        <w:t xml:space="preserve"> para operaciones de cliente (lecturas y escrituras autorizadas).</w:t>
      </w:r>
    </w:p>
    <w:p w14:paraId="2C00144E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pict w14:anchorId="0A4DC36A">
          <v:rect id="_x0000_i1248" style="width:0;height:.75pt" o:hralign="center" o:hrstd="t" o:hr="t" fillcolor="#a0a0a0" stroked="f"/>
        </w:pict>
      </w:r>
    </w:p>
    <w:p w14:paraId="1A17CE07" w14:textId="77777777" w:rsidR="00C51DD3" w:rsidRPr="00C51DD3" w:rsidRDefault="00C51DD3" w:rsidP="00C51DD3">
      <w:pPr>
        <w:rPr>
          <w:lang w:val="es-ES"/>
        </w:rPr>
      </w:pPr>
      <w:r w:rsidRPr="00C51DD3">
        <w:rPr>
          <w:b/>
          <w:bCs/>
          <w:lang w:val="es-ES"/>
        </w:rPr>
        <w:t>1.2. Isabella AI (valores locales por defecto)</w:t>
      </w:r>
    </w:p>
    <w:p w14:paraId="1E47A648" w14:textId="77777777" w:rsidR="00C51DD3" w:rsidRPr="00C51DD3" w:rsidRDefault="00C51DD3" w:rsidP="00C51DD3">
      <w:pPr>
        <w:numPr>
          <w:ilvl w:val="0"/>
          <w:numId w:val="21"/>
        </w:numPr>
        <w:rPr>
          <w:lang w:val="es-ES"/>
        </w:rPr>
      </w:pPr>
      <w:r w:rsidRPr="00C51DD3">
        <w:rPr>
          <w:lang w:val="es-ES"/>
        </w:rPr>
        <w:t>VITE_ISABELLA_ENDPOINT</w:t>
      </w:r>
      <w:r w:rsidRPr="00C51DD3">
        <w:rPr>
          <w:lang w:val="es-ES"/>
        </w:rPr>
        <w:br/>
      </w:r>
      <w:proofErr w:type="spellStart"/>
      <w:r w:rsidRPr="00C51DD3">
        <w:rPr>
          <w:lang w:val="es-ES"/>
        </w:rPr>
        <w:t>Endpoint</w:t>
      </w:r>
      <w:proofErr w:type="spellEnd"/>
      <w:r w:rsidRPr="00C51DD3">
        <w:rPr>
          <w:lang w:val="es-ES"/>
        </w:rPr>
        <w:t xml:space="preserve"> de producción para el motor cognitivo ISA</w:t>
      </w:r>
      <w:r w:rsidRPr="00C51DD3">
        <w:rPr>
          <w:lang w:val="es-ES"/>
        </w:rPr>
        <w:noBreakHyphen/>
        <w:t>AI / Isabella AI (por defecto: /api/isa-</w:t>
      </w:r>
      <w:proofErr w:type="spellStart"/>
      <w:r w:rsidRPr="00C51DD3">
        <w:rPr>
          <w:lang w:val="es-ES"/>
        </w:rPr>
        <w:t>ai</w:t>
      </w:r>
      <w:proofErr w:type="spellEnd"/>
      <w:r w:rsidRPr="00C51DD3">
        <w:rPr>
          <w:lang w:val="es-ES"/>
        </w:rPr>
        <w:t>).</w:t>
      </w:r>
    </w:p>
    <w:p w14:paraId="3DC2D36D" w14:textId="77777777" w:rsidR="00C51DD3" w:rsidRPr="00C51DD3" w:rsidRDefault="00C51DD3" w:rsidP="00C51DD3">
      <w:pPr>
        <w:numPr>
          <w:ilvl w:val="0"/>
          <w:numId w:val="21"/>
        </w:numPr>
        <w:rPr>
          <w:lang w:val="es-ES"/>
        </w:rPr>
      </w:pPr>
      <w:r w:rsidRPr="00C51DD3">
        <w:rPr>
          <w:lang w:val="es-ES"/>
        </w:rPr>
        <w:t>VITE_TTS_ENDPOINT</w:t>
      </w:r>
      <w:r w:rsidRPr="00C51DD3">
        <w:rPr>
          <w:lang w:val="es-ES"/>
        </w:rPr>
        <w:br/>
      </w:r>
      <w:proofErr w:type="spellStart"/>
      <w:r w:rsidRPr="00C51DD3">
        <w:rPr>
          <w:lang w:val="es-ES"/>
        </w:rPr>
        <w:t>Endpoint</w:t>
      </w:r>
      <w:proofErr w:type="spellEnd"/>
      <w:r w:rsidRPr="00C51DD3">
        <w:rPr>
          <w:lang w:val="es-ES"/>
        </w:rPr>
        <w:t xml:space="preserve"> de conversión texto</w:t>
      </w:r>
      <w:r w:rsidRPr="00C51DD3">
        <w:rPr>
          <w:lang w:val="es-ES"/>
        </w:rPr>
        <w:noBreakHyphen/>
        <w:t>a</w:t>
      </w:r>
      <w:r w:rsidRPr="00C51DD3">
        <w:rPr>
          <w:lang w:val="es-ES"/>
        </w:rPr>
        <w:noBreakHyphen/>
      </w:r>
      <w:proofErr w:type="gramStart"/>
      <w:r w:rsidRPr="00C51DD3">
        <w:rPr>
          <w:lang w:val="es-ES"/>
        </w:rPr>
        <w:t>voz asociado</w:t>
      </w:r>
      <w:proofErr w:type="gramEnd"/>
      <w:r w:rsidRPr="00C51DD3">
        <w:rPr>
          <w:lang w:val="es-ES"/>
        </w:rPr>
        <w:t xml:space="preserve"> a Isabella AI (por defecto: /api/</w:t>
      </w:r>
      <w:proofErr w:type="spellStart"/>
      <w:r w:rsidRPr="00C51DD3">
        <w:rPr>
          <w:lang w:val="es-ES"/>
        </w:rPr>
        <w:t>tts-isabella</w:t>
      </w:r>
      <w:proofErr w:type="spellEnd"/>
      <w:r w:rsidRPr="00C51DD3">
        <w:rPr>
          <w:lang w:val="es-ES"/>
        </w:rPr>
        <w:t>).</w:t>
      </w:r>
    </w:p>
    <w:p w14:paraId="7635CA12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pict w14:anchorId="644E7CCB">
          <v:rect id="_x0000_i1249" style="width:0;height:.75pt" o:hralign="center" o:hrstd="t" o:hr="t" fillcolor="#a0a0a0" stroked="f"/>
        </w:pict>
      </w:r>
    </w:p>
    <w:p w14:paraId="08960DB4" w14:textId="77777777" w:rsidR="00C51DD3" w:rsidRPr="00C51DD3" w:rsidRDefault="00C51DD3" w:rsidP="00C51DD3">
      <w:pPr>
        <w:rPr>
          <w:lang w:val="es-ES"/>
        </w:rPr>
      </w:pPr>
      <w:r w:rsidRPr="00C51DD3">
        <w:rPr>
          <w:b/>
          <w:bCs/>
          <w:lang w:val="es-ES"/>
        </w:rPr>
        <w:t>1.3. Opcional — Integraciones de IA en la nube</w:t>
      </w:r>
    </w:p>
    <w:p w14:paraId="7F985AEC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t>Estas llaves habilitan capacidades adicionales mediante proveedores externos de IA. Su uso es opcional y debe atender a políticas de seguridad y privacidad de datos.</w:t>
      </w:r>
    </w:p>
    <w:p w14:paraId="12E51A34" w14:textId="77777777" w:rsidR="00C51DD3" w:rsidRPr="00C51DD3" w:rsidRDefault="00C51DD3" w:rsidP="00C51DD3">
      <w:pPr>
        <w:numPr>
          <w:ilvl w:val="0"/>
          <w:numId w:val="22"/>
        </w:numPr>
        <w:rPr>
          <w:lang w:val="es-ES"/>
        </w:rPr>
      </w:pPr>
      <w:r w:rsidRPr="00C51DD3">
        <w:rPr>
          <w:lang w:val="es-ES"/>
        </w:rPr>
        <w:t>GEMINI_API_KEY</w:t>
      </w:r>
      <w:r w:rsidRPr="00C51DD3">
        <w:rPr>
          <w:lang w:val="es-ES"/>
        </w:rPr>
        <w:br/>
        <w:t>Llave de acceso para servicios de modelos generativos Gemini.</w:t>
      </w:r>
    </w:p>
    <w:p w14:paraId="7A2B0A23" w14:textId="77777777" w:rsidR="00C51DD3" w:rsidRPr="00C51DD3" w:rsidRDefault="00C51DD3" w:rsidP="00C51DD3">
      <w:pPr>
        <w:numPr>
          <w:ilvl w:val="0"/>
          <w:numId w:val="22"/>
        </w:numPr>
        <w:rPr>
          <w:lang w:val="es-ES"/>
        </w:rPr>
      </w:pPr>
      <w:r w:rsidRPr="00C51DD3">
        <w:rPr>
          <w:lang w:val="es-ES"/>
        </w:rPr>
        <w:t>GOOGLE_TTS_API_KEY</w:t>
      </w:r>
      <w:r w:rsidRPr="00C51DD3">
        <w:rPr>
          <w:lang w:val="es-ES"/>
        </w:rPr>
        <w:br/>
        <w:t>Llave para servicios de texto</w:t>
      </w:r>
      <w:r w:rsidRPr="00C51DD3">
        <w:rPr>
          <w:lang w:val="es-ES"/>
        </w:rPr>
        <w:noBreakHyphen/>
        <w:t>a</w:t>
      </w:r>
      <w:r w:rsidRPr="00C51DD3">
        <w:rPr>
          <w:lang w:val="es-ES"/>
        </w:rPr>
        <w:noBreakHyphen/>
        <w:t>voz de Google Cloud.</w:t>
      </w:r>
    </w:p>
    <w:p w14:paraId="6030EB55" w14:textId="77777777" w:rsidR="00C51DD3" w:rsidRPr="00C51DD3" w:rsidRDefault="00C51DD3" w:rsidP="00C51DD3">
      <w:pPr>
        <w:numPr>
          <w:ilvl w:val="0"/>
          <w:numId w:val="22"/>
        </w:numPr>
        <w:rPr>
          <w:lang w:val="es-ES"/>
        </w:rPr>
      </w:pPr>
      <w:r w:rsidRPr="00C51DD3">
        <w:rPr>
          <w:lang w:val="es-ES"/>
        </w:rPr>
        <w:t>VERCEL_AI_GATEWAY_URL</w:t>
      </w:r>
      <w:r w:rsidRPr="00C51DD3">
        <w:rPr>
          <w:lang w:val="es-ES"/>
        </w:rPr>
        <w:br/>
        <w:t xml:space="preserve">URL del </w:t>
      </w:r>
      <w:proofErr w:type="spellStart"/>
      <w:r w:rsidRPr="00C51DD3">
        <w:rPr>
          <w:lang w:val="es-ES"/>
        </w:rPr>
        <w:t>gateway</w:t>
      </w:r>
      <w:proofErr w:type="spellEnd"/>
      <w:r w:rsidRPr="00C51DD3">
        <w:rPr>
          <w:lang w:val="es-ES"/>
        </w:rPr>
        <w:t xml:space="preserve"> de IA desplegado en </w:t>
      </w:r>
      <w:proofErr w:type="spellStart"/>
      <w:r w:rsidRPr="00C51DD3">
        <w:rPr>
          <w:lang w:val="es-ES"/>
        </w:rPr>
        <w:t>Vercel</w:t>
      </w:r>
      <w:proofErr w:type="spellEnd"/>
      <w:r w:rsidRPr="00C51DD3">
        <w:rPr>
          <w:lang w:val="es-ES"/>
        </w:rPr>
        <w:t xml:space="preserve"> (orquestación de modelos remotos).</w:t>
      </w:r>
    </w:p>
    <w:p w14:paraId="4FC0F737" w14:textId="77777777" w:rsidR="00C51DD3" w:rsidRPr="00C51DD3" w:rsidRDefault="00C51DD3" w:rsidP="00C51DD3">
      <w:pPr>
        <w:numPr>
          <w:ilvl w:val="0"/>
          <w:numId w:val="22"/>
        </w:numPr>
        <w:rPr>
          <w:lang w:val="es-ES"/>
        </w:rPr>
      </w:pPr>
      <w:r w:rsidRPr="00C51DD3">
        <w:rPr>
          <w:lang w:val="es-ES"/>
        </w:rPr>
        <w:t>VERCEL_AI_GATEWAY_TOKEN</w:t>
      </w:r>
      <w:r w:rsidRPr="00C51DD3">
        <w:rPr>
          <w:lang w:val="es-ES"/>
        </w:rPr>
        <w:br/>
        <w:t xml:space="preserve">Token de autenticación para el </w:t>
      </w:r>
      <w:proofErr w:type="spellStart"/>
      <w:r w:rsidRPr="00C51DD3">
        <w:rPr>
          <w:lang w:val="es-ES"/>
        </w:rPr>
        <w:t>gateway</w:t>
      </w:r>
      <w:proofErr w:type="spellEnd"/>
      <w:r w:rsidRPr="00C51DD3">
        <w:rPr>
          <w:lang w:val="es-ES"/>
        </w:rPr>
        <w:t xml:space="preserve"> de IA de </w:t>
      </w:r>
      <w:proofErr w:type="spellStart"/>
      <w:r w:rsidRPr="00C51DD3">
        <w:rPr>
          <w:lang w:val="es-ES"/>
        </w:rPr>
        <w:t>Vercel</w:t>
      </w:r>
      <w:proofErr w:type="spellEnd"/>
      <w:r w:rsidRPr="00C51DD3">
        <w:rPr>
          <w:lang w:val="es-ES"/>
        </w:rPr>
        <w:t>.</w:t>
      </w:r>
    </w:p>
    <w:p w14:paraId="38D8E2EE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lastRenderedPageBreak/>
        <w:pict w14:anchorId="321655EF">
          <v:rect id="_x0000_i1250" style="width:0;height:.75pt" o:hralign="center" o:hrstd="t" o:hr="t" fillcolor="#a0a0a0" stroked="f"/>
        </w:pict>
      </w:r>
    </w:p>
    <w:p w14:paraId="73869827" w14:textId="77777777" w:rsidR="00C51DD3" w:rsidRPr="00C51DD3" w:rsidRDefault="00C51DD3" w:rsidP="00C51DD3">
      <w:pPr>
        <w:rPr>
          <w:lang w:val="es-ES"/>
        </w:rPr>
      </w:pPr>
      <w:r w:rsidRPr="00C51DD3">
        <w:rPr>
          <w:b/>
          <w:bCs/>
          <w:lang w:val="es-ES"/>
        </w:rPr>
        <w:t xml:space="preserve">1.4. Opcional — </w:t>
      </w:r>
      <w:proofErr w:type="spellStart"/>
      <w:r w:rsidRPr="00C51DD3">
        <w:rPr>
          <w:b/>
          <w:bCs/>
          <w:lang w:val="es-ES"/>
        </w:rPr>
        <w:t>Observabilidad</w:t>
      </w:r>
      <w:proofErr w:type="spellEnd"/>
      <w:r w:rsidRPr="00C51DD3">
        <w:rPr>
          <w:b/>
          <w:bCs/>
          <w:lang w:val="es-ES"/>
        </w:rPr>
        <w:t xml:space="preserve"> y analítica</w:t>
      </w:r>
    </w:p>
    <w:p w14:paraId="0D880C41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t>Variables destinadas a captura de métricas, trazas y eventos de uso para monitoreo y mejora continua.</w:t>
      </w:r>
    </w:p>
    <w:p w14:paraId="374AC54C" w14:textId="77777777" w:rsidR="00C51DD3" w:rsidRPr="00C51DD3" w:rsidRDefault="00C51DD3" w:rsidP="00C51DD3">
      <w:pPr>
        <w:numPr>
          <w:ilvl w:val="0"/>
          <w:numId w:val="23"/>
        </w:numPr>
        <w:rPr>
          <w:lang w:val="es-ES"/>
        </w:rPr>
      </w:pPr>
      <w:r w:rsidRPr="00C51DD3">
        <w:rPr>
          <w:lang w:val="es-ES"/>
        </w:rPr>
        <w:t>VITE_SENTRY_DSN</w:t>
      </w:r>
      <w:r w:rsidRPr="00C51DD3">
        <w:rPr>
          <w:lang w:val="es-ES"/>
        </w:rPr>
        <w:br/>
        <w:t xml:space="preserve">DSN de </w:t>
      </w:r>
      <w:proofErr w:type="spellStart"/>
      <w:r w:rsidRPr="00C51DD3">
        <w:rPr>
          <w:lang w:val="es-ES"/>
        </w:rPr>
        <w:t>Sentry</w:t>
      </w:r>
      <w:proofErr w:type="spellEnd"/>
      <w:r w:rsidRPr="00C51DD3">
        <w:rPr>
          <w:lang w:val="es-ES"/>
        </w:rPr>
        <w:t xml:space="preserve"> para registro de errores y seguimiento de excepciones.</w:t>
      </w:r>
    </w:p>
    <w:p w14:paraId="4A7FCA7A" w14:textId="77777777" w:rsidR="00C51DD3" w:rsidRPr="00C51DD3" w:rsidRDefault="00C51DD3" w:rsidP="00C51DD3">
      <w:pPr>
        <w:numPr>
          <w:ilvl w:val="0"/>
          <w:numId w:val="23"/>
        </w:numPr>
        <w:rPr>
          <w:lang w:val="es-ES"/>
        </w:rPr>
      </w:pPr>
      <w:r w:rsidRPr="00C51DD3">
        <w:rPr>
          <w:lang w:val="es-ES"/>
        </w:rPr>
        <w:t>VITE_POSTHOG_KEY</w:t>
      </w:r>
      <w:r w:rsidRPr="00C51DD3">
        <w:rPr>
          <w:lang w:val="es-ES"/>
        </w:rPr>
        <w:br/>
        <w:t xml:space="preserve">Llave de proyecto para </w:t>
      </w:r>
      <w:proofErr w:type="spellStart"/>
      <w:r w:rsidRPr="00C51DD3">
        <w:rPr>
          <w:lang w:val="es-ES"/>
        </w:rPr>
        <w:t>PostHog</w:t>
      </w:r>
      <w:proofErr w:type="spellEnd"/>
      <w:r w:rsidRPr="00C51DD3">
        <w:rPr>
          <w:lang w:val="es-ES"/>
        </w:rPr>
        <w:t>.</w:t>
      </w:r>
    </w:p>
    <w:p w14:paraId="23878A4E" w14:textId="77777777" w:rsidR="00C51DD3" w:rsidRPr="00C51DD3" w:rsidRDefault="00C51DD3" w:rsidP="00C51DD3">
      <w:pPr>
        <w:numPr>
          <w:ilvl w:val="0"/>
          <w:numId w:val="23"/>
        </w:numPr>
        <w:rPr>
          <w:lang w:val="en-US"/>
        </w:rPr>
      </w:pPr>
      <w:r w:rsidRPr="00C51DD3">
        <w:rPr>
          <w:lang w:val="en-US"/>
        </w:rPr>
        <w:t>VITE_POSTHOG_HOST</w:t>
      </w:r>
      <w:r w:rsidRPr="00C51DD3">
        <w:rPr>
          <w:lang w:val="en-US"/>
        </w:rPr>
        <w:br/>
        <w:t xml:space="preserve">Host de </w:t>
      </w:r>
      <w:proofErr w:type="spellStart"/>
      <w:r w:rsidRPr="00C51DD3">
        <w:rPr>
          <w:lang w:val="en-US"/>
        </w:rPr>
        <w:t>PostHog</w:t>
      </w:r>
      <w:proofErr w:type="spellEnd"/>
      <w:r w:rsidRPr="00C51DD3">
        <w:rPr>
          <w:lang w:val="en-US"/>
        </w:rPr>
        <w:t xml:space="preserve"> (</w:t>
      </w:r>
      <w:proofErr w:type="spellStart"/>
      <w:r w:rsidRPr="00C51DD3">
        <w:rPr>
          <w:lang w:val="en-US"/>
        </w:rPr>
        <w:t>instancia</w:t>
      </w:r>
      <w:proofErr w:type="spellEnd"/>
      <w:r w:rsidRPr="00C51DD3">
        <w:rPr>
          <w:lang w:val="en-US"/>
        </w:rPr>
        <w:t xml:space="preserve"> </w:t>
      </w:r>
      <w:proofErr w:type="spellStart"/>
      <w:r w:rsidRPr="00C51DD3">
        <w:rPr>
          <w:lang w:val="en-US"/>
        </w:rPr>
        <w:t>nube</w:t>
      </w:r>
      <w:proofErr w:type="spellEnd"/>
      <w:r w:rsidRPr="00C51DD3">
        <w:rPr>
          <w:lang w:val="en-US"/>
        </w:rPr>
        <w:t xml:space="preserve"> o self</w:t>
      </w:r>
      <w:r w:rsidRPr="00C51DD3">
        <w:rPr>
          <w:lang w:val="en-US"/>
        </w:rPr>
        <w:noBreakHyphen/>
        <w:t>hosted).</w:t>
      </w:r>
    </w:p>
    <w:p w14:paraId="21D19FF7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pict w14:anchorId="1DEB71AA">
          <v:rect id="_x0000_i1251" style="width:0;height:.75pt" o:hralign="center" o:hrstd="t" o:hr="t" fillcolor="#a0a0a0" stroked="f"/>
        </w:pict>
      </w:r>
    </w:p>
    <w:p w14:paraId="01F2811B" w14:textId="77777777" w:rsidR="00C51DD3" w:rsidRPr="00C51DD3" w:rsidRDefault="00C51DD3" w:rsidP="00C51DD3">
      <w:pPr>
        <w:rPr>
          <w:lang w:val="es-ES"/>
        </w:rPr>
      </w:pPr>
      <w:r w:rsidRPr="00C51DD3">
        <w:rPr>
          <w:b/>
          <w:bCs/>
          <w:lang w:val="es-ES"/>
        </w:rPr>
        <w:t>1.5. Variables internas (uso restringido)</w:t>
      </w:r>
    </w:p>
    <w:p w14:paraId="4F4F8907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t>Variables sensibles, destinadas a operaciones internas de servicio. No deben exponerse en clientes ni repositorios públicos.</w:t>
      </w:r>
    </w:p>
    <w:p w14:paraId="3948AF6E" w14:textId="77777777" w:rsidR="00C51DD3" w:rsidRPr="00C51DD3" w:rsidRDefault="00C51DD3" w:rsidP="00C51DD3">
      <w:pPr>
        <w:numPr>
          <w:ilvl w:val="0"/>
          <w:numId w:val="24"/>
        </w:numPr>
        <w:rPr>
          <w:lang w:val="es-ES"/>
        </w:rPr>
      </w:pPr>
      <w:r w:rsidRPr="00C51DD3">
        <w:rPr>
          <w:lang w:val="es-ES"/>
        </w:rPr>
        <w:t>SUPABASE_SERVICE_ROLE_KEY</w:t>
      </w:r>
      <w:r w:rsidRPr="00C51DD3">
        <w:rPr>
          <w:lang w:val="es-ES"/>
        </w:rPr>
        <w:br/>
        <w:t xml:space="preserve">Llave de rol de servicio de </w:t>
      </w:r>
      <w:proofErr w:type="spellStart"/>
      <w:r w:rsidRPr="00C51DD3">
        <w:rPr>
          <w:lang w:val="es-ES"/>
        </w:rPr>
        <w:t>Supabase</w:t>
      </w:r>
      <w:proofErr w:type="spellEnd"/>
      <w:r w:rsidRPr="00C51DD3">
        <w:rPr>
          <w:lang w:val="es-ES"/>
        </w:rPr>
        <w:t xml:space="preserve"> para operaciones privilegiadas en el </w:t>
      </w:r>
      <w:proofErr w:type="spellStart"/>
      <w:r w:rsidRPr="00C51DD3">
        <w:rPr>
          <w:lang w:val="es-ES"/>
        </w:rPr>
        <w:t>backend</w:t>
      </w:r>
      <w:proofErr w:type="spellEnd"/>
      <w:r w:rsidRPr="00C51DD3">
        <w:rPr>
          <w:lang w:val="es-ES"/>
        </w:rPr>
        <w:t>.</w:t>
      </w:r>
    </w:p>
    <w:p w14:paraId="347EF04B" w14:textId="77777777" w:rsidR="00C51DD3" w:rsidRPr="00C51DD3" w:rsidRDefault="00C51DD3" w:rsidP="00C51DD3">
      <w:pPr>
        <w:numPr>
          <w:ilvl w:val="0"/>
          <w:numId w:val="24"/>
        </w:numPr>
        <w:rPr>
          <w:lang w:val="es-ES"/>
        </w:rPr>
      </w:pPr>
      <w:r w:rsidRPr="00C51DD3">
        <w:rPr>
          <w:lang w:val="es-ES"/>
        </w:rPr>
        <w:t>CRON_SECRET</w:t>
      </w:r>
      <w:r w:rsidRPr="00C51DD3">
        <w:rPr>
          <w:lang w:val="es-ES"/>
        </w:rPr>
        <w:br/>
        <w:t xml:space="preserve">Secreto utilizado para proteger </w:t>
      </w:r>
      <w:proofErr w:type="spellStart"/>
      <w:r w:rsidRPr="00C51DD3">
        <w:rPr>
          <w:lang w:val="es-ES"/>
        </w:rPr>
        <w:t>endpoints</w:t>
      </w:r>
      <w:proofErr w:type="spellEnd"/>
      <w:r w:rsidRPr="00C51DD3">
        <w:rPr>
          <w:lang w:val="es-ES"/>
        </w:rPr>
        <w:t xml:space="preserve"> de cron y tareas programadas.</w:t>
      </w:r>
    </w:p>
    <w:p w14:paraId="04D54537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pict w14:anchorId="6C74574E">
          <v:rect id="_x0000_i1252" style="width:0;height:.75pt" o:hralign="center" o:hrstd="t" o:hr="t" fillcolor="#a0a0a0" stroked="f"/>
        </w:pict>
      </w:r>
    </w:p>
    <w:p w14:paraId="04CD0BE7" w14:textId="77777777" w:rsidR="00C51DD3" w:rsidRPr="00C51DD3" w:rsidRDefault="00C51DD3" w:rsidP="00C51DD3">
      <w:pPr>
        <w:rPr>
          <w:b/>
          <w:bCs/>
          <w:lang w:val="es-ES"/>
        </w:rPr>
      </w:pPr>
      <w:r w:rsidRPr="00C51DD3">
        <w:rPr>
          <w:b/>
          <w:bCs/>
          <w:lang w:val="es-ES"/>
        </w:rPr>
        <w:t>2. Comandos de desarrollo y construcción</w:t>
      </w:r>
    </w:p>
    <w:p w14:paraId="494E43E1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t>Los siguientes comandos estandarizan el ciclo de desarrollo, pruebas y despliegue del proyecto.</w:t>
      </w:r>
    </w:p>
    <w:p w14:paraId="5A8EF9F6" w14:textId="77777777" w:rsidR="00C51DD3" w:rsidRPr="00C51DD3" w:rsidRDefault="00C51DD3" w:rsidP="00C51DD3">
      <w:pPr>
        <w:numPr>
          <w:ilvl w:val="0"/>
          <w:numId w:val="25"/>
        </w:numPr>
        <w:rPr>
          <w:lang w:val="es-ES"/>
        </w:rPr>
      </w:pPr>
      <w:proofErr w:type="spellStart"/>
      <w:r w:rsidRPr="00C51DD3">
        <w:rPr>
          <w:lang w:val="es-ES"/>
        </w:rPr>
        <w:t>npm</w:t>
      </w:r>
      <w:proofErr w:type="spellEnd"/>
      <w:r w:rsidRPr="00C51DD3">
        <w:rPr>
          <w:lang w:val="es-ES"/>
        </w:rPr>
        <w:t xml:space="preserve"> </w:t>
      </w:r>
      <w:proofErr w:type="spellStart"/>
      <w:r w:rsidRPr="00C51DD3">
        <w:rPr>
          <w:lang w:val="es-ES"/>
        </w:rPr>
        <w:t>install</w:t>
      </w:r>
      <w:proofErr w:type="spellEnd"/>
      <w:r w:rsidRPr="00C51DD3">
        <w:rPr>
          <w:lang w:val="es-ES"/>
        </w:rPr>
        <w:t xml:space="preserve"> --</w:t>
      </w:r>
      <w:proofErr w:type="spellStart"/>
      <w:r w:rsidRPr="00C51DD3">
        <w:rPr>
          <w:lang w:val="es-ES"/>
        </w:rPr>
        <w:t>legacy</w:t>
      </w:r>
      <w:proofErr w:type="spellEnd"/>
      <w:r w:rsidRPr="00C51DD3">
        <w:rPr>
          <w:lang w:val="es-ES"/>
        </w:rPr>
        <w:t>-peer-</w:t>
      </w:r>
      <w:proofErr w:type="spellStart"/>
      <w:r w:rsidRPr="00C51DD3">
        <w:rPr>
          <w:lang w:val="es-ES"/>
        </w:rPr>
        <w:t>deps</w:t>
      </w:r>
      <w:proofErr w:type="spellEnd"/>
      <w:r w:rsidRPr="00C51DD3">
        <w:rPr>
          <w:lang w:val="es-ES"/>
        </w:rPr>
        <w:br/>
        <w:t>Instalación de dependencias con tolerancia a conflictos de versiones entre </w:t>
      </w:r>
      <w:r w:rsidRPr="00C51DD3">
        <w:rPr>
          <w:i/>
          <w:iCs/>
          <w:lang w:val="es-ES"/>
        </w:rPr>
        <w:t xml:space="preserve">peer </w:t>
      </w:r>
      <w:proofErr w:type="spellStart"/>
      <w:r w:rsidRPr="00C51DD3">
        <w:rPr>
          <w:i/>
          <w:iCs/>
          <w:lang w:val="es-ES"/>
        </w:rPr>
        <w:t>dependencies</w:t>
      </w:r>
      <w:proofErr w:type="spellEnd"/>
      <w:r w:rsidRPr="00C51DD3">
        <w:rPr>
          <w:lang w:val="es-ES"/>
        </w:rPr>
        <w:t>.</w:t>
      </w:r>
    </w:p>
    <w:p w14:paraId="3A18296F" w14:textId="77777777" w:rsidR="00C51DD3" w:rsidRPr="00C51DD3" w:rsidRDefault="00C51DD3" w:rsidP="00C51DD3">
      <w:pPr>
        <w:numPr>
          <w:ilvl w:val="0"/>
          <w:numId w:val="25"/>
        </w:numPr>
        <w:rPr>
          <w:lang w:val="es-ES"/>
        </w:rPr>
      </w:pPr>
      <w:proofErr w:type="spellStart"/>
      <w:r w:rsidRPr="00C51DD3">
        <w:rPr>
          <w:lang w:val="es-ES"/>
        </w:rPr>
        <w:t>npm</w:t>
      </w:r>
      <w:proofErr w:type="spellEnd"/>
      <w:r w:rsidRPr="00C51DD3">
        <w:rPr>
          <w:lang w:val="es-ES"/>
        </w:rPr>
        <w:t xml:space="preserve"> run </w:t>
      </w:r>
      <w:proofErr w:type="spellStart"/>
      <w:r w:rsidRPr="00C51DD3">
        <w:rPr>
          <w:lang w:val="es-ES"/>
        </w:rPr>
        <w:t>dev</w:t>
      </w:r>
      <w:proofErr w:type="spellEnd"/>
      <w:r w:rsidRPr="00C51DD3">
        <w:rPr>
          <w:lang w:val="es-ES"/>
        </w:rPr>
        <w:br/>
        <w:t>Levanta el entorno de desarrollo en http://localhost:5173.</w:t>
      </w:r>
    </w:p>
    <w:p w14:paraId="4BFA63B6" w14:textId="77777777" w:rsidR="00C51DD3" w:rsidRPr="00C51DD3" w:rsidRDefault="00C51DD3" w:rsidP="00C51DD3">
      <w:pPr>
        <w:numPr>
          <w:ilvl w:val="0"/>
          <w:numId w:val="25"/>
        </w:numPr>
        <w:rPr>
          <w:lang w:val="es-ES"/>
        </w:rPr>
      </w:pPr>
      <w:proofErr w:type="spellStart"/>
      <w:r w:rsidRPr="00C51DD3">
        <w:rPr>
          <w:lang w:val="es-ES"/>
        </w:rPr>
        <w:t>npm</w:t>
      </w:r>
      <w:proofErr w:type="spellEnd"/>
      <w:r w:rsidRPr="00C51DD3">
        <w:rPr>
          <w:lang w:val="es-ES"/>
        </w:rPr>
        <w:t xml:space="preserve"> run </w:t>
      </w:r>
      <w:proofErr w:type="spellStart"/>
      <w:r w:rsidRPr="00C51DD3">
        <w:rPr>
          <w:lang w:val="es-ES"/>
        </w:rPr>
        <w:t>build</w:t>
      </w:r>
      <w:proofErr w:type="spellEnd"/>
      <w:r w:rsidRPr="00C51DD3">
        <w:rPr>
          <w:lang w:val="es-ES"/>
        </w:rPr>
        <w:br/>
        <w:t xml:space="preserve">Ejecuta comprobación de tipos y genera la </w:t>
      </w:r>
      <w:proofErr w:type="spellStart"/>
      <w:r w:rsidRPr="00C51DD3">
        <w:rPr>
          <w:lang w:val="es-ES"/>
        </w:rPr>
        <w:t>build</w:t>
      </w:r>
      <w:proofErr w:type="spellEnd"/>
      <w:r w:rsidRPr="00C51DD3">
        <w:rPr>
          <w:lang w:val="es-ES"/>
        </w:rPr>
        <w:t xml:space="preserve"> de producción.</w:t>
      </w:r>
    </w:p>
    <w:p w14:paraId="5FD01588" w14:textId="77777777" w:rsidR="00C51DD3" w:rsidRPr="00C51DD3" w:rsidRDefault="00C51DD3" w:rsidP="00C51DD3">
      <w:pPr>
        <w:numPr>
          <w:ilvl w:val="0"/>
          <w:numId w:val="25"/>
        </w:numPr>
        <w:rPr>
          <w:lang w:val="es-ES"/>
        </w:rPr>
      </w:pPr>
      <w:proofErr w:type="spellStart"/>
      <w:r w:rsidRPr="00C51DD3">
        <w:rPr>
          <w:lang w:val="es-ES"/>
        </w:rPr>
        <w:lastRenderedPageBreak/>
        <w:t>npm</w:t>
      </w:r>
      <w:proofErr w:type="spellEnd"/>
      <w:r w:rsidRPr="00C51DD3">
        <w:rPr>
          <w:lang w:val="es-ES"/>
        </w:rPr>
        <w:t xml:space="preserve"> run </w:t>
      </w:r>
      <w:proofErr w:type="spellStart"/>
      <w:r w:rsidRPr="00C51DD3">
        <w:rPr>
          <w:lang w:val="es-ES"/>
        </w:rPr>
        <w:t>typecheck</w:t>
      </w:r>
      <w:proofErr w:type="spellEnd"/>
      <w:r w:rsidRPr="00C51DD3">
        <w:rPr>
          <w:lang w:val="es-ES"/>
        </w:rPr>
        <w:br/>
        <w:t xml:space="preserve">Verificación estricta de tipos con </w:t>
      </w:r>
      <w:proofErr w:type="spellStart"/>
      <w:r w:rsidRPr="00C51DD3">
        <w:rPr>
          <w:lang w:val="es-ES"/>
        </w:rPr>
        <w:t>TypeScript</w:t>
      </w:r>
      <w:proofErr w:type="spellEnd"/>
      <w:r w:rsidRPr="00C51DD3">
        <w:rPr>
          <w:lang w:val="es-ES"/>
        </w:rPr>
        <w:t>.</w:t>
      </w:r>
    </w:p>
    <w:p w14:paraId="4CD6E922" w14:textId="77777777" w:rsidR="00C51DD3" w:rsidRPr="00C51DD3" w:rsidRDefault="00C51DD3" w:rsidP="00C51DD3">
      <w:pPr>
        <w:numPr>
          <w:ilvl w:val="0"/>
          <w:numId w:val="25"/>
        </w:numPr>
        <w:rPr>
          <w:lang w:val="es-ES"/>
        </w:rPr>
      </w:pPr>
      <w:proofErr w:type="spellStart"/>
      <w:r w:rsidRPr="00C51DD3">
        <w:rPr>
          <w:lang w:val="es-ES"/>
        </w:rPr>
        <w:t>npm</w:t>
      </w:r>
      <w:proofErr w:type="spellEnd"/>
      <w:r w:rsidRPr="00C51DD3">
        <w:rPr>
          <w:lang w:val="es-ES"/>
        </w:rPr>
        <w:t xml:space="preserve"> run </w:t>
      </w:r>
      <w:proofErr w:type="spellStart"/>
      <w:r w:rsidRPr="00C51DD3">
        <w:rPr>
          <w:lang w:val="es-ES"/>
        </w:rPr>
        <w:t>lint</w:t>
      </w:r>
      <w:proofErr w:type="spellEnd"/>
      <w:r w:rsidRPr="00C51DD3">
        <w:rPr>
          <w:lang w:val="es-ES"/>
        </w:rPr>
        <w:br/>
        <w:t xml:space="preserve">Análisis estático de código con </w:t>
      </w:r>
      <w:proofErr w:type="spellStart"/>
      <w:r w:rsidRPr="00C51DD3">
        <w:rPr>
          <w:lang w:val="es-ES"/>
        </w:rPr>
        <w:t>ESLint</w:t>
      </w:r>
      <w:proofErr w:type="spellEnd"/>
      <w:r w:rsidRPr="00C51DD3">
        <w:rPr>
          <w:lang w:val="es-ES"/>
        </w:rPr>
        <w:t>.</w:t>
      </w:r>
    </w:p>
    <w:p w14:paraId="6BBA9850" w14:textId="77777777" w:rsidR="00C51DD3" w:rsidRPr="00C51DD3" w:rsidRDefault="00C51DD3" w:rsidP="00C51DD3">
      <w:pPr>
        <w:numPr>
          <w:ilvl w:val="0"/>
          <w:numId w:val="25"/>
        </w:numPr>
        <w:rPr>
          <w:lang w:val="es-ES"/>
        </w:rPr>
      </w:pPr>
      <w:proofErr w:type="spellStart"/>
      <w:r w:rsidRPr="00C51DD3">
        <w:rPr>
          <w:lang w:val="es-ES"/>
        </w:rPr>
        <w:t>npm</w:t>
      </w:r>
      <w:proofErr w:type="spellEnd"/>
      <w:r w:rsidRPr="00C51DD3">
        <w:rPr>
          <w:lang w:val="es-ES"/>
        </w:rPr>
        <w:t xml:space="preserve"> run </w:t>
      </w:r>
      <w:proofErr w:type="spellStart"/>
      <w:proofErr w:type="gramStart"/>
      <w:r w:rsidRPr="00C51DD3">
        <w:rPr>
          <w:lang w:val="es-ES"/>
        </w:rPr>
        <w:t>test:unit</w:t>
      </w:r>
      <w:proofErr w:type="spellEnd"/>
      <w:proofErr w:type="gramEnd"/>
      <w:r w:rsidRPr="00C51DD3">
        <w:rPr>
          <w:lang w:val="es-ES"/>
        </w:rPr>
        <w:br/>
        <w:t xml:space="preserve">Ejecución de pruebas unitarias con </w:t>
      </w:r>
      <w:proofErr w:type="spellStart"/>
      <w:r w:rsidRPr="00C51DD3">
        <w:rPr>
          <w:lang w:val="es-ES"/>
        </w:rPr>
        <w:t>Vitest</w:t>
      </w:r>
      <w:proofErr w:type="spellEnd"/>
      <w:r w:rsidRPr="00C51DD3">
        <w:rPr>
          <w:lang w:val="es-ES"/>
        </w:rPr>
        <w:t>.</w:t>
      </w:r>
    </w:p>
    <w:p w14:paraId="70722288" w14:textId="77777777" w:rsidR="00C51DD3" w:rsidRPr="00C51DD3" w:rsidRDefault="00C51DD3" w:rsidP="00C51DD3">
      <w:pPr>
        <w:numPr>
          <w:ilvl w:val="0"/>
          <w:numId w:val="25"/>
        </w:numPr>
        <w:rPr>
          <w:lang w:val="es-ES"/>
        </w:rPr>
      </w:pPr>
      <w:proofErr w:type="spellStart"/>
      <w:r w:rsidRPr="00C51DD3">
        <w:rPr>
          <w:lang w:val="es-ES"/>
        </w:rPr>
        <w:t>npm</w:t>
      </w:r>
      <w:proofErr w:type="spellEnd"/>
      <w:r w:rsidRPr="00C51DD3">
        <w:rPr>
          <w:lang w:val="es-ES"/>
        </w:rPr>
        <w:t xml:space="preserve"> run </w:t>
      </w:r>
      <w:proofErr w:type="gramStart"/>
      <w:r w:rsidRPr="00C51DD3">
        <w:rPr>
          <w:lang w:val="es-ES"/>
        </w:rPr>
        <w:t>test:e</w:t>
      </w:r>
      <w:proofErr w:type="gramEnd"/>
      <w:r w:rsidRPr="00C51DD3">
        <w:rPr>
          <w:lang w:val="es-ES"/>
        </w:rPr>
        <w:t>2e</w:t>
      </w:r>
      <w:r w:rsidRPr="00C51DD3">
        <w:rPr>
          <w:lang w:val="es-ES"/>
        </w:rPr>
        <w:br/>
        <w:t xml:space="preserve">Ejecución de pruebas extremo a extremo con </w:t>
      </w:r>
      <w:proofErr w:type="spellStart"/>
      <w:r w:rsidRPr="00C51DD3">
        <w:rPr>
          <w:lang w:val="es-ES"/>
        </w:rPr>
        <w:t>Playwright</w:t>
      </w:r>
      <w:proofErr w:type="spellEnd"/>
      <w:r w:rsidRPr="00C51DD3">
        <w:rPr>
          <w:lang w:val="es-ES"/>
        </w:rPr>
        <w:t>.</w:t>
      </w:r>
    </w:p>
    <w:p w14:paraId="65A3A3C8" w14:textId="77777777" w:rsidR="00C51DD3" w:rsidRPr="00C51DD3" w:rsidRDefault="00C51DD3" w:rsidP="00C51DD3">
      <w:pPr>
        <w:rPr>
          <w:lang w:val="es-ES"/>
        </w:rPr>
      </w:pPr>
      <w:r w:rsidRPr="00C51DD3">
        <w:rPr>
          <w:lang w:val="es-ES"/>
        </w:rPr>
        <w:pict w14:anchorId="46462F4A">
          <v:rect id="_x0000_i1253" style="width:0;height:.75pt" o:hralign="center" o:hrstd="t" o:hr="t" fillcolor="#a0a0a0" stroked="f"/>
        </w:pict>
      </w:r>
    </w:p>
    <w:p w14:paraId="51CF0A8B" w14:textId="77777777" w:rsidR="00C51DD3" w:rsidRPr="00C51DD3" w:rsidRDefault="00C51DD3" w:rsidP="00C51DD3">
      <w:pPr>
        <w:rPr>
          <w:b/>
          <w:bCs/>
          <w:lang w:val="es-ES"/>
        </w:rPr>
      </w:pPr>
      <w:r w:rsidRPr="00C51DD3">
        <w:rPr>
          <w:b/>
          <w:bCs/>
          <w:lang w:val="es-ES"/>
        </w:rPr>
        <w:t>3. Licencia y titularidad</w:t>
      </w:r>
    </w:p>
    <w:p w14:paraId="0ED45D00" w14:textId="77777777" w:rsidR="00C51DD3" w:rsidRPr="00C51DD3" w:rsidRDefault="00C51DD3" w:rsidP="00C51DD3">
      <w:pPr>
        <w:numPr>
          <w:ilvl w:val="0"/>
          <w:numId w:val="26"/>
        </w:numPr>
        <w:rPr>
          <w:lang w:val="es-ES"/>
        </w:rPr>
      </w:pPr>
      <w:r w:rsidRPr="00C51DD3">
        <w:rPr>
          <w:b/>
          <w:bCs/>
          <w:lang w:val="es-ES"/>
        </w:rPr>
        <w:t>Tipo de proyecto:</w:t>
      </w:r>
      <w:r w:rsidRPr="00C51DD3">
        <w:rPr>
          <w:lang w:val="es-ES"/>
        </w:rPr>
        <w:br/>
        <w:t>Proyecto privado.</w:t>
      </w:r>
    </w:p>
    <w:p w14:paraId="04008F10" w14:textId="77777777" w:rsidR="00C51DD3" w:rsidRPr="00C51DD3" w:rsidRDefault="00C51DD3" w:rsidP="00C51DD3">
      <w:pPr>
        <w:numPr>
          <w:ilvl w:val="0"/>
          <w:numId w:val="26"/>
        </w:numPr>
        <w:rPr>
          <w:lang w:val="es-ES"/>
        </w:rPr>
      </w:pPr>
      <w:r w:rsidRPr="00C51DD3">
        <w:rPr>
          <w:b/>
          <w:bCs/>
          <w:lang w:val="es-ES"/>
        </w:rPr>
        <w:t>Titularidad:</w:t>
      </w:r>
      <w:r w:rsidRPr="00C51DD3">
        <w:rPr>
          <w:lang w:val="es-ES"/>
        </w:rPr>
        <w:br/>
        <w:t>TAMV Online / RDM Digital Hub.</w:t>
      </w:r>
    </w:p>
    <w:p w14:paraId="05EF0398" w14:textId="4AC12C13" w:rsidR="00C51DD3" w:rsidRPr="00C51DD3" w:rsidRDefault="00C51DD3" w:rsidP="00C51DD3">
      <w:pPr>
        <w:rPr>
          <w:b/>
          <w:bCs/>
          <w:lang w:val="en-US"/>
        </w:rPr>
      </w:pPr>
      <w:r w:rsidRPr="00C51DD3">
        <w:rPr>
          <w:b/>
          <w:bCs/>
          <w:lang w:val="en-US"/>
        </w:rPr>
        <w:t xml:space="preserve">Lema </w:t>
      </w:r>
      <w:proofErr w:type="spellStart"/>
      <w:r w:rsidRPr="00C51DD3">
        <w:rPr>
          <w:b/>
          <w:bCs/>
          <w:lang w:val="en-US"/>
        </w:rPr>
        <w:t>interno</w:t>
      </w:r>
      <w:proofErr w:type="spellEnd"/>
      <w:r w:rsidRPr="00C51DD3">
        <w:rPr>
          <w:b/>
          <w:bCs/>
          <w:lang w:val="en-US"/>
        </w:rPr>
        <w:t>:</w:t>
      </w:r>
      <w:r w:rsidRPr="00C51DD3">
        <w:rPr>
          <w:lang w:val="en-US"/>
        </w:rPr>
        <w:br/>
        <w:t>“Always by your side” — YUN</w:t>
      </w:r>
      <w:r w:rsidRPr="00C51DD3">
        <w:rPr>
          <w:b/>
          <w:bCs/>
          <w:lang w:val="en-US"/>
        </w:rPr>
        <w:t xml:space="preserve"> </w:t>
      </w:r>
      <w:r w:rsidRPr="00C51DD3">
        <w:rPr>
          <w:b/>
          <w:bCs/>
          <w:lang w:val="en-US"/>
        </w:rPr>
        <w:t>Languages</w:t>
      </w:r>
    </w:p>
    <w:p w14:paraId="3D698F5F" w14:textId="77777777" w:rsidR="00C51DD3" w:rsidRPr="00641950" w:rsidRDefault="00C51DD3" w:rsidP="00C51DD3">
      <w:pPr>
        <w:numPr>
          <w:ilvl w:val="0"/>
          <w:numId w:val="14"/>
        </w:numPr>
      </w:pPr>
      <w:hyperlink r:id="rId5" w:history="1">
        <w:r w:rsidRPr="00641950">
          <w:rPr>
            <w:rStyle w:val="Hipervnculo"/>
            <w:b/>
            <w:bCs/>
          </w:rPr>
          <w:t>TypeScript</w:t>
        </w:r>
        <w:r w:rsidRPr="00641950">
          <w:rPr>
            <w:rStyle w:val="Hipervnculo"/>
          </w:rPr>
          <w:t>96.3%</w:t>
        </w:r>
      </w:hyperlink>
      <w:r w:rsidRPr="00641950">
        <w:t> </w:t>
      </w:r>
    </w:p>
    <w:p w14:paraId="15AE0F59" w14:textId="77777777" w:rsidR="00C51DD3" w:rsidRPr="00641950" w:rsidRDefault="00C51DD3" w:rsidP="00C51DD3">
      <w:pPr>
        <w:numPr>
          <w:ilvl w:val="0"/>
          <w:numId w:val="14"/>
        </w:numPr>
      </w:pPr>
      <w:hyperlink r:id="rId6" w:history="1">
        <w:r w:rsidRPr="00641950">
          <w:rPr>
            <w:rStyle w:val="Hipervnculo"/>
            <w:b/>
            <w:bCs/>
          </w:rPr>
          <w:t>PLpgSQL</w:t>
        </w:r>
        <w:r w:rsidRPr="00641950">
          <w:rPr>
            <w:rStyle w:val="Hipervnculo"/>
          </w:rPr>
          <w:t>1.7%</w:t>
        </w:r>
      </w:hyperlink>
      <w:r w:rsidRPr="00641950">
        <w:t> </w:t>
      </w:r>
    </w:p>
    <w:p w14:paraId="518F8905" w14:textId="77777777" w:rsidR="00C51DD3" w:rsidRPr="00641950" w:rsidRDefault="00C51DD3" w:rsidP="00C51DD3">
      <w:pPr>
        <w:numPr>
          <w:ilvl w:val="0"/>
          <w:numId w:val="14"/>
        </w:numPr>
      </w:pPr>
      <w:hyperlink r:id="rId7" w:history="1">
        <w:r w:rsidRPr="00641950">
          <w:rPr>
            <w:rStyle w:val="Hipervnculo"/>
            <w:b/>
            <w:bCs/>
          </w:rPr>
          <w:t>CSS</w:t>
        </w:r>
        <w:r w:rsidRPr="00641950">
          <w:rPr>
            <w:rStyle w:val="Hipervnculo"/>
          </w:rPr>
          <w:t>0.8%</w:t>
        </w:r>
      </w:hyperlink>
      <w:r w:rsidRPr="00641950">
        <w:t> </w:t>
      </w:r>
    </w:p>
    <w:p w14:paraId="0A886DCB" w14:textId="77777777" w:rsidR="00C51DD3" w:rsidRPr="00641950" w:rsidRDefault="00C51DD3" w:rsidP="00C51DD3">
      <w:pPr>
        <w:numPr>
          <w:ilvl w:val="0"/>
          <w:numId w:val="14"/>
        </w:numPr>
      </w:pPr>
      <w:hyperlink r:id="rId8" w:history="1">
        <w:r w:rsidRPr="00641950">
          <w:rPr>
            <w:rStyle w:val="Hipervnculo"/>
            <w:b/>
            <w:bCs/>
          </w:rPr>
          <w:t>Python</w:t>
        </w:r>
        <w:r w:rsidRPr="00641950">
          <w:rPr>
            <w:rStyle w:val="Hipervnculo"/>
          </w:rPr>
          <w:t>0.4%</w:t>
        </w:r>
      </w:hyperlink>
      <w:r w:rsidRPr="00641950">
        <w:t> </w:t>
      </w:r>
    </w:p>
    <w:p w14:paraId="2EE8CA95" w14:textId="77777777" w:rsidR="00C51DD3" w:rsidRPr="00641950" w:rsidRDefault="00C51DD3" w:rsidP="00C51DD3">
      <w:pPr>
        <w:numPr>
          <w:ilvl w:val="0"/>
          <w:numId w:val="14"/>
        </w:numPr>
      </w:pPr>
      <w:hyperlink r:id="rId9" w:history="1">
        <w:r w:rsidRPr="00641950">
          <w:rPr>
            <w:rStyle w:val="Hipervnculo"/>
            <w:b/>
            <w:bCs/>
          </w:rPr>
          <w:t>HTML</w:t>
        </w:r>
        <w:r w:rsidRPr="00641950">
          <w:rPr>
            <w:rStyle w:val="Hipervnculo"/>
          </w:rPr>
          <w:t>0.3%</w:t>
        </w:r>
      </w:hyperlink>
      <w:r w:rsidRPr="00641950">
        <w:t> </w:t>
      </w:r>
    </w:p>
    <w:p w14:paraId="33B074B2" w14:textId="77777777" w:rsidR="00C51DD3" w:rsidRPr="00641950" w:rsidRDefault="00C51DD3" w:rsidP="00C51DD3">
      <w:pPr>
        <w:numPr>
          <w:ilvl w:val="0"/>
          <w:numId w:val="14"/>
        </w:numPr>
      </w:pPr>
      <w:hyperlink r:id="rId10" w:history="1">
        <w:r w:rsidRPr="00641950">
          <w:rPr>
            <w:rStyle w:val="Hipervnculo"/>
            <w:b/>
            <w:bCs/>
          </w:rPr>
          <w:t>C++</w:t>
        </w:r>
        <w:r w:rsidRPr="00641950">
          <w:rPr>
            <w:rStyle w:val="Hipervnculo"/>
          </w:rPr>
          <w:t>0.2%</w:t>
        </w:r>
      </w:hyperlink>
      <w:r w:rsidRPr="00641950">
        <w:t> </w:t>
      </w:r>
    </w:p>
    <w:p w14:paraId="13799DD8" w14:textId="77777777" w:rsidR="00C51DD3" w:rsidRPr="00641950" w:rsidRDefault="00C51DD3" w:rsidP="00C51DD3">
      <w:pPr>
        <w:numPr>
          <w:ilvl w:val="0"/>
          <w:numId w:val="14"/>
        </w:numPr>
      </w:pPr>
      <w:r w:rsidRPr="00641950">
        <w:rPr>
          <w:b/>
          <w:bCs/>
        </w:rPr>
        <w:t>Other</w:t>
      </w:r>
      <w:r w:rsidRPr="00641950">
        <w:t>0.3%</w:t>
      </w:r>
    </w:p>
    <w:p w14:paraId="16E21669" w14:textId="3BA91E64" w:rsidR="00641950" w:rsidRPr="00C51DD3" w:rsidRDefault="00641950" w:rsidP="00C51DD3">
      <w:pPr>
        <w:ind w:left="720"/>
        <w:rPr>
          <w:lang w:val="en-US"/>
        </w:rPr>
      </w:pPr>
    </w:p>
    <w:sectPr w:rsidR="00641950" w:rsidRPr="00C51D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ball">
    <w:panose1 w:val="00000000000000000000"/>
    <w:charset w:val="00"/>
    <w:family w:val="auto"/>
    <w:pitch w:val="variable"/>
    <w:sig w:usb0="800000A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866"/>
    <w:multiLevelType w:val="multilevel"/>
    <w:tmpl w:val="479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B0392"/>
    <w:multiLevelType w:val="multilevel"/>
    <w:tmpl w:val="620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43011"/>
    <w:multiLevelType w:val="multilevel"/>
    <w:tmpl w:val="73F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1E20"/>
    <w:multiLevelType w:val="multilevel"/>
    <w:tmpl w:val="CD84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00FA4"/>
    <w:multiLevelType w:val="multilevel"/>
    <w:tmpl w:val="7A7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32629"/>
    <w:multiLevelType w:val="multilevel"/>
    <w:tmpl w:val="37F4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75115"/>
    <w:multiLevelType w:val="multilevel"/>
    <w:tmpl w:val="9E2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6882"/>
    <w:multiLevelType w:val="multilevel"/>
    <w:tmpl w:val="375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0137BC"/>
    <w:multiLevelType w:val="multilevel"/>
    <w:tmpl w:val="E65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C65F1"/>
    <w:multiLevelType w:val="multilevel"/>
    <w:tmpl w:val="2D26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076BA"/>
    <w:multiLevelType w:val="multilevel"/>
    <w:tmpl w:val="12FC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F52D9"/>
    <w:multiLevelType w:val="multilevel"/>
    <w:tmpl w:val="06A8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DC70FF"/>
    <w:multiLevelType w:val="multilevel"/>
    <w:tmpl w:val="51EC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B1809"/>
    <w:multiLevelType w:val="multilevel"/>
    <w:tmpl w:val="968C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605AE"/>
    <w:multiLevelType w:val="multilevel"/>
    <w:tmpl w:val="25F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E7C5C"/>
    <w:multiLevelType w:val="multilevel"/>
    <w:tmpl w:val="30E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A2C2A"/>
    <w:multiLevelType w:val="multilevel"/>
    <w:tmpl w:val="FE5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769AF"/>
    <w:multiLevelType w:val="multilevel"/>
    <w:tmpl w:val="5BBE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F7FE6"/>
    <w:multiLevelType w:val="multilevel"/>
    <w:tmpl w:val="00E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A494F"/>
    <w:multiLevelType w:val="multilevel"/>
    <w:tmpl w:val="2EE4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102B3"/>
    <w:multiLevelType w:val="multilevel"/>
    <w:tmpl w:val="628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DF2CA2"/>
    <w:multiLevelType w:val="multilevel"/>
    <w:tmpl w:val="D69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C40EE7"/>
    <w:multiLevelType w:val="multilevel"/>
    <w:tmpl w:val="DFD4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672410"/>
    <w:multiLevelType w:val="multilevel"/>
    <w:tmpl w:val="40E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D91A06"/>
    <w:multiLevelType w:val="multilevel"/>
    <w:tmpl w:val="2C20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280F95"/>
    <w:multiLevelType w:val="multilevel"/>
    <w:tmpl w:val="D28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6668692">
    <w:abstractNumId w:val="13"/>
  </w:num>
  <w:num w:numId="2" w16cid:durableId="948125491">
    <w:abstractNumId w:val="4"/>
  </w:num>
  <w:num w:numId="3" w16cid:durableId="1672365679">
    <w:abstractNumId w:val="19"/>
  </w:num>
  <w:num w:numId="4" w16cid:durableId="1832258149">
    <w:abstractNumId w:val="15"/>
  </w:num>
  <w:num w:numId="5" w16cid:durableId="547035815">
    <w:abstractNumId w:val="0"/>
  </w:num>
  <w:num w:numId="6" w16cid:durableId="917904470">
    <w:abstractNumId w:val="12"/>
  </w:num>
  <w:num w:numId="7" w16cid:durableId="2054379073">
    <w:abstractNumId w:val="5"/>
  </w:num>
  <w:num w:numId="8" w16cid:durableId="1771773494">
    <w:abstractNumId w:val="10"/>
  </w:num>
  <w:num w:numId="9" w16cid:durableId="1567455835">
    <w:abstractNumId w:val="9"/>
  </w:num>
  <w:num w:numId="10" w16cid:durableId="1661732545">
    <w:abstractNumId w:val="14"/>
  </w:num>
  <w:num w:numId="11" w16cid:durableId="515466907">
    <w:abstractNumId w:val="17"/>
  </w:num>
  <w:num w:numId="12" w16cid:durableId="1622035862">
    <w:abstractNumId w:val="16"/>
  </w:num>
  <w:num w:numId="13" w16cid:durableId="478305229">
    <w:abstractNumId w:val="8"/>
  </w:num>
  <w:num w:numId="14" w16cid:durableId="1056246929">
    <w:abstractNumId w:val="1"/>
  </w:num>
  <w:num w:numId="15" w16cid:durableId="875772418">
    <w:abstractNumId w:val="23"/>
  </w:num>
  <w:num w:numId="16" w16cid:durableId="203561645">
    <w:abstractNumId w:val="6"/>
  </w:num>
  <w:num w:numId="17" w16cid:durableId="636838233">
    <w:abstractNumId w:val="2"/>
  </w:num>
  <w:num w:numId="18" w16cid:durableId="1817379960">
    <w:abstractNumId w:val="18"/>
  </w:num>
  <w:num w:numId="19" w16cid:durableId="506331984">
    <w:abstractNumId w:val="3"/>
  </w:num>
  <w:num w:numId="20" w16cid:durableId="1110778981">
    <w:abstractNumId w:val="7"/>
  </w:num>
  <w:num w:numId="21" w16cid:durableId="803741526">
    <w:abstractNumId w:val="24"/>
  </w:num>
  <w:num w:numId="22" w16cid:durableId="816187063">
    <w:abstractNumId w:val="22"/>
  </w:num>
  <w:num w:numId="23" w16cid:durableId="1105226305">
    <w:abstractNumId w:val="20"/>
  </w:num>
  <w:num w:numId="24" w16cid:durableId="1943224769">
    <w:abstractNumId w:val="25"/>
  </w:num>
  <w:num w:numId="25" w16cid:durableId="926228410">
    <w:abstractNumId w:val="11"/>
  </w:num>
  <w:num w:numId="26" w16cid:durableId="13773153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50"/>
    <w:rsid w:val="00365EF4"/>
    <w:rsid w:val="00641950"/>
    <w:rsid w:val="00C5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54421"/>
  <w15:chartTrackingRefBased/>
  <w15:docId w15:val="{B565164E-0A68-4595-B7E3-F392E223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19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19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19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19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19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19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19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19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19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19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19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419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1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soPanda1/visitarealdelmonte/search?l=pyth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soPanda1/visitarealdelmonte/search?l=cs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soPanda1/visitarealdelmonte/search?l=plpgsq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OsoPanda1/visitarealdelmonte/search?l=typescript" TargetMode="External"/><Relationship Id="rId10" Type="http://schemas.openxmlformats.org/officeDocument/2006/relationships/hyperlink" Target="https://github.com/OsoPanda1/visitarealdelmonte/search?l=c%2B%2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soPanda1/visitarealdelmonte/search?l=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15</Pages>
  <Words>2404</Words>
  <Characters>13223</Characters>
  <Application>Microsoft Office Word</Application>
  <DocSecurity>0</DocSecurity>
  <Lines>110</Lines>
  <Paragraphs>31</Paragraphs>
  <ScaleCrop>false</ScaleCrop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2026-07-16T09:20:00Z</dcterms:created>
  <dcterms:modified xsi:type="dcterms:W3CDTF">2026-07-16T11:06:00Z</dcterms:modified>
</cp:coreProperties>
</file>