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943A4" w:rsidRDefault="00FA2D6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Sass</w:t>
      </w:r>
      <w:proofErr w:type="spellEnd"/>
      <w:r>
        <w:rPr>
          <w:sz w:val="36"/>
          <w:szCs w:val="36"/>
        </w:rPr>
        <w:t xml:space="preserve"> 2</w:t>
      </w:r>
    </w:p>
    <w:p w14:paraId="00000002" w14:textId="77777777" w:rsidR="009943A4" w:rsidRDefault="00FA2D6E">
      <w:r>
        <w:t>En archivo index.html:</w:t>
      </w:r>
    </w:p>
    <w:p w14:paraId="63898D10" w14:textId="77777777" w:rsidR="00FA2D6E" w:rsidRPr="00FA2D6E" w:rsidRDefault="00FA2D6E" w:rsidP="00FA2D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>
        <w:t>Title</w:t>
      </w:r>
      <w:proofErr w:type="spellEnd"/>
      <w:r>
        <w:t xml:space="preserve">: </w:t>
      </w:r>
      <w:proofErr w:type="spellStart"/>
      <w:r w:rsidRPr="00FA2D6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Honey</w:t>
      </w:r>
      <w:proofErr w:type="spellEnd"/>
      <w:r w:rsidRPr="00FA2D6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FA2D6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Tek</w:t>
      </w:r>
      <w:proofErr w:type="spellEnd"/>
    </w:p>
    <w:p w14:paraId="7B3AA082" w14:textId="19D2717D" w:rsidR="00FA2D6E" w:rsidRDefault="00FA2D6E"/>
    <w:p w14:paraId="00000003" w14:textId="77777777" w:rsidR="009943A4" w:rsidRDefault="00FA2D6E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t>Keywords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hongos, cultivo, micelio, agar,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pleurotus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ostratus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psilocybe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cubensis</w:t>
      </w:r>
      <w:proofErr w:type="spellEnd"/>
    </w:p>
    <w:p w14:paraId="00000004" w14:textId="77777777" w:rsidR="009943A4" w:rsidRDefault="009943A4"/>
    <w:p w14:paraId="00000005" w14:textId="77777777" w:rsidR="009943A4" w:rsidRDefault="00FA2D6E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t>Description</w:t>
      </w:r>
      <w:proofErr w:type="spellEnd"/>
      <w: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Banco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micologico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argentino, seleccionador de cepas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fungicas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para el consumo gourmet y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mdecinal</w:t>
      </w:r>
      <w:proofErr w:type="spellEnd"/>
    </w:p>
    <w:p w14:paraId="00000008" w14:textId="77777777" w:rsidR="009943A4" w:rsidRDefault="009943A4"/>
    <w:p w14:paraId="00000009" w14:textId="77777777" w:rsidR="009943A4" w:rsidRDefault="00FA2D6E">
      <w:r>
        <w:t>Archivo productos.html:</w:t>
      </w:r>
    </w:p>
    <w:p w14:paraId="79290925" w14:textId="77777777" w:rsidR="00FA2D6E" w:rsidRPr="00FA2D6E" w:rsidRDefault="00FA2D6E" w:rsidP="00FA2D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>
        <w:t>Title</w:t>
      </w:r>
      <w:proofErr w:type="spellEnd"/>
      <w:r>
        <w:t>:</w:t>
      </w:r>
      <w:r>
        <w:t xml:space="preserve"> </w:t>
      </w:r>
      <w:r w:rsidRPr="00FA2D6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Nuestro Productos</w:t>
      </w:r>
    </w:p>
    <w:p w14:paraId="1AF16708" w14:textId="3A569D76" w:rsidR="00FA2D6E" w:rsidRDefault="00FA2D6E"/>
    <w:p w14:paraId="0000000A" w14:textId="77777777" w:rsidR="009943A4" w:rsidRDefault="00FA2D6E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t>Keywords</w:t>
      </w:r>
      <w:proofErr w:type="gramStart"/>
      <w: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tripack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tubos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falcon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grano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esteril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grano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micelado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hongos, cultivo, micelio, agar,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pleurotus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ostratus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psilocybe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cubensis</w:t>
      </w:r>
      <w:proofErr w:type="spellEnd"/>
    </w:p>
    <w:p w14:paraId="0000000B" w14:textId="77777777" w:rsidR="009943A4" w:rsidRDefault="009943A4"/>
    <w:p w14:paraId="0000000C" w14:textId="77777777" w:rsidR="009943A4" w:rsidRDefault="00FA2D6E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t>Description</w:t>
      </w:r>
      <w:proofErr w:type="gramStart"/>
      <w: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Banco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micologico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argentino, seleccionador de cepas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fungicas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para el consumo gourmet y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mdecinal</w:t>
      </w:r>
      <w:proofErr w:type="spellEnd"/>
    </w:p>
    <w:p w14:paraId="0000000D" w14:textId="77777777" w:rsidR="009943A4" w:rsidRDefault="009943A4"/>
    <w:p w14:paraId="0000000E" w14:textId="77777777" w:rsidR="009943A4" w:rsidRDefault="009943A4"/>
    <w:p w14:paraId="0000000F" w14:textId="77777777" w:rsidR="009943A4" w:rsidRDefault="00FA2D6E">
      <w:r>
        <w:t>Archivo m</w:t>
      </w:r>
      <w:r>
        <w:t>ed</w:t>
      </w:r>
      <w:r>
        <w:t>iosdecultivo.html:</w:t>
      </w:r>
    </w:p>
    <w:p w14:paraId="2A7D50C6" w14:textId="24907853" w:rsidR="00FA2D6E" w:rsidRPr="00FA2D6E" w:rsidRDefault="00FA2D6E" w:rsidP="00FA2D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>
        <w:t>Title</w:t>
      </w:r>
      <w:proofErr w:type="spellEnd"/>
      <w:r>
        <w:t>:</w:t>
      </w:r>
      <w:r w:rsidRPr="00FA2D6E">
        <w:rPr>
          <w:rFonts w:ascii="Consolas" w:hAnsi="Consolas"/>
          <w:color w:val="D4D4D4"/>
          <w:sz w:val="21"/>
          <w:szCs w:val="21"/>
        </w:rPr>
        <w:t xml:space="preserve"> </w:t>
      </w:r>
      <w:r w:rsidRPr="00FA2D6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Medios de cultivo</w:t>
      </w:r>
    </w:p>
    <w:p w14:paraId="3650D152" w14:textId="268A4860" w:rsidR="00FA2D6E" w:rsidRDefault="00FA2D6E"/>
    <w:p w14:paraId="00000010" w14:textId="77777777" w:rsidR="009943A4" w:rsidRDefault="00FA2D6E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t>Keywords</w:t>
      </w:r>
      <w:proofErr w:type="spellEnd"/>
      <w: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"medios de cultivo, micelio en grano, placas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petri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hongos, cultivo, micelio, agar,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pleurotus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ostratus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psilocybe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cubensis</w:t>
      </w:r>
      <w:proofErr w:type="spellEnd"/>
    </w:p>
    <w:p w14:paraId="00000011" w14:textId="77777777" w:rsidR="009943A4" w:rsidRDefault="009943A4"/>
    <w:p w14:paraId="00000012" w14:textId="77777777" w:rsidR="009943A4" w:rsidRDefault="00FA2D6E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t>Description</w:t>
      </w:r>
      <w:proofErr w:type="gramStart"/>
      <w: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Banco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micologico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argentino, seleccionador de cepas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fungicas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para el consumo gourmet y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mdecin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al</w:t>
      </w:r>
      <w:proofErr w:type="spellEnd"/>
    </w:p>
    <w:p w14:paraId="00000013" w14:textId="77777777" w:rsidR="009943A4" w:rsidRDefault="009943A4"/>
    <w:p w14:paraId="00000014" w14:textId="77777777" w:rsidR="009943A4" w:rsidRDefault="009943A4"/>
    <w:p w14:paraId="00000015" w14:textId="77777777" w:rsidR="009943A4" w:rsidRDefault="00FA2D6E">
      <w:r>
        <w:t>Archivo contacto.html:</w:t>
      </w:r>
    </w:p>
    <w:p w14:paraId="342A27DD" w14:textId="50480680" w:rsidR="00FA2D6E" w:rsidRPr="00FA2D6E" w:rsidRDefault="00FA2D6E" w:rsidP="00FA2D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>
        <w:t>Title</w:t>
      </w:r>
      <w:proofErr w:type="spellEnd"/>
      <w:r>
        <w:t>:</w:t>
      </w:r>
      <w:r w:rsidRPr="00FA2D6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A2D6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Conctactanos</w:t>
      </w:r>
      <w:proofErr w:type="spellEnd"/>
    </w:p>
    <w:p w14:paraId="5564CB10" w14:textId="1F39F0C3" w:rsidR="00FA2D6E" w:rsidRDefault="00FA2D6E"/>
    <w:p w14:paraId="00000016" w14:textId="77777777" w:rsidR="009943A4" w:rsidRDefault="00FA2D6E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t>Keywords</w:t>
      </w:r>
      <w:proofErr w:type="spellEnd"/>
      <w:proofErr w:type="gramStart"/>
      <w:r>
        <w:t>::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contacto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formulario,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contactanos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hongos, cultivo, micelio, agar,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pleurotus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ostratus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psilocybe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cubensis</w:t>
      </w:r>
      <w:proofErr w:type="spellEnd"/>
    </w:p>
    <w:p w14:paraId="00000017" w14:textId="77777777" w:rsidR="009943A4" w:rsidRDefault="009943A4"/>
    <w:p w14:paraId="00000018" w14:textId="77777777" w:rsidR="009943A4" w:rsidRDefault="00FA2D6E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t>Description</w:t>
      </w:r>
      <w:proofErr w:type="gramStart"/>
      <w: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Banco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micologico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argentino, seleccionador de cepas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fungicas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para el consumo gourmet y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mdecinal</w:t>
      </w:r>
      <w:proofErr w:type="spellEnd"/>
    </w:p>
    <w:p w14:paraId="00000019" w14:textId="77777777" w:rsidR="009943A4" w:rsidRDefault="009943A4"/>
    <w:p w14:paraId="0000001A" w14:textId="77777777" w:rsidR="009943A4" w:rsidRDefault="009943A4"/>
    <w:p w14:paraId="0000001B" w14:textId="77777777" w:rsidR="009943A4" w:rsidRDefault="00FA2D6E">
      <w:r>
        <w:t>Ar</w:t>
      </w:r>
      <w:r>
        <w:t>chivo quienessomos.html:</w:t>
      </w:r>
    </w:p>
    <w:p w14:paraId="4490FBDD" w14:textId="091B306B" w:rsidR="00FA2D6E" w:rsidRPr="00FA2D6E" w:rsidRDefault="00FA2D6E" w:rsidP="00FA2D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>
        <w:t>Title</w:t>
      </w:r>
      <w:proofErr w:type="spellEnd"/>
      <w:r>
        <w:t>:</w:t>
      </w:r>
      <w:r w:rsidRPr="00FA2D6E">
        <w:rPr>
          <w:rFonts w:ascii="Consolas" w:hAnsi="Consolas"/>
          <w:color w:val="D4D4D4"/>
          <w:sz w:val="21"/>
          <w:szCs w:val="21"/>
        </w:rPr>
        <w:t xml:space="preserve"> </w:t>
      </w:r>
      <w:r w:rsidRPr="00FA2D6E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Quienes somos</w:t>
      </w:r>
    </w:p>
    <w:p w14:paraId="762E45B2" w14:textId="4A873DD8" w:rsidR="00FA2D6E" w:rsidRDefault="00FA2D6E"/>
    <w:p w14:paraId="0000001C" w14:textId="77777777" w:rsidR="009943A4" w:rsidRDefault="00FA2D6E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t>Keywords</w:t>
      </w:r>
      <w:proofErr w:type="gramStart"/>
      <w: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honey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micologia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mendoza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hongos, cultivo, micelio, agar,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pleurotus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ostratus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psilocybe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cubensis</w:t>
      </w:r>
      <w:proofErr w:type="spellEnd"/>
    </w:p>
    <w:p w14:paraId="0000001D" w14:textId="77777777" w:rsidR="009943A4" w:rsidRDefault="009943A4">
      <w:bookmarkStart w:id="0" w:name="_GoBack"/>
      <w:bookmarkEnd w:id="0"/>
    </w:p>
    <w:p w14:paraId="0000001E" w14:textId="77777777" w:rsidR="009943A4" w:rsidRDefault="00FA2D6E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lastRenderedPageBreak/>
        <w:t>Description</w:t>
      </w:r>
      <w:proofErr w:type="gramStart"/>
      <w: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Banco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micologico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argentino, seleccionador de cepas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fungicas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para el consumo gourmet y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mdecinal</w:t>
      </w:r>
      <w:proofErr w:type="spellEnd"/>
    </w:p>
    <w:p w14:paraId="0000001F" w14:textId="77777777" w:rsidR="009943A4" w:rsidRDefault="009943A4"/>
    <w:p w14:paraId="00000020" w14:textId="77777777" w:rsidR="009943A4" w:rsidRDefault="009943A4"/>
    <w:sectPr w:rsidR="009943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A4"/>
    <w:rsid w:val="009943A4"/>
    <w:rsid w:val="00FA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05C19F-49C4-4A23-9FE8-8DDE5DBC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</cp:lastModifiedBy>
  <cp:revision>3</cp:revision>
  <dcterms:created xsi:type="dcterms:W3CDTF">2022-05-16T23:47:00Z</dcterms:created>
  <dcterms:modified xsi:type="dcterms:W3CDTF">2022-05-16T23:49:00Z</dcterms:modified>
</cp:coreProperties>
</file>