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0564" w:rsidRDefault="00960564" w:rsidP="00960564">
      <w:pPr>
        <w:jc w:val="center"/>
        <w:rPr>
          <w:rFonts w:ascii="Times New Roman" w:hAnsi="Times New Roman" w:cs="Times New Roman"/>
          <w:sz w:val="24"/>
        </w:rPr>
      </w:pPr>
      <w:r>
        <w:rPr>
          <w:rFonts w:ascii="Times New Roman" w:hAnsi="Times New Roman" w:cs="Times New Roman"/>
          <w:noProof/>
          <w:sz w:val="24"/>
        </w:rPr>
        <w:drawing>
          <wp:inline distT="0" distB="0" distL="0" distR="0">
            <wp:extent cx="3810000" cy="1166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1166495"/>
                    </a:xfrm>
                    <a:prstGeom prst="rect">
                      <a:avLst/>
                    </a:prstGeom>
                    <a:noFill/>
                    <a:ln>
                      <a:noFill/>
                    </a:ln>
                  </pic:spPr>
                </pic:pic>
              </a:graphicData>
            </a:graphic>
          </wp:inline>
        </w:drawing>
      </w:r>
    </w:p>
    <w:p w:rsidR="00A1545E" w:rsidRDefault="00A1545E" w:rsidP="00960564">
      <w:pPr>
        <w:jc w:val="center"/>
        <w:rPr>
          <w:rFonts w:ascii="Times New Roman" w:hAnsi="Times New Roman" w:cs="Times New Roman"/>
          <w:sz w:val="24"/>
        </w:rPr>
      </w:pPr>
    </w:p>
    <w:p w:rsidR="00A1545E" w:rsidRDefault="00A1545E" w:rsidP="00960564">
      <w:pPr>
        <w:jc w:val="center"/>
        <w:rPr>
          <w:rFonts w:ascii="Times New Roman" w:hAnsi="Times New Roman" w:cs="Times New Roman"/>
          <w:sz w:val="24"/>
        </w:rPr>
      </w:pPr>
    </w:p>
    <w:p w:rsidR="00A1545E" w:rsidRDefault="00A1545E" w:rsidP="00960564">
      <w:pPr>
        <w:jc w:val="center"/>
        <w:rPr>
          <w:rFonts w:ascii="Times New Roman" w:hAnsi="Times New Roman" w:cs="Times New Roman"/>
          <w:sz w:val="24"/>
        </w:rPr>
      </w:pPr>
    </w:p>
    <w:p w:rsidR="00960564" w:rsidRDefault="00960564" w:rsidP="00960564">
      <w:pPr>
        <w:rPr>
          <w:rFonts w:ascii="Times New Roman" w:hAnsi="Times New Roman" w:cs="Times New Roman"/>
          <w:sz w:val="24"/>
        </w:rPr>
      </w:pPr>
    </w:p>
    <w:p w:rsidR="00960564" w:rsidRDefault="00960564" w:rsidP="00960564">
      <w:pPr>
        <w:jc w:val="center"/>
        <w:rPr>
          <w:rFonts w:ascii="Times New Roman" w:hAnsi="Times New Roman" w:cs="Times New Roman"/>
          <w:b/>
          <w:sz w:val="48"/>
        </w:rPr>
      </w:pPr>
      <w:r>
        <w:rPr>
          <w:rFonts w:ascii="Times New Roman" w:hAnsi="Times New Roman" w:cs="Times New Roman"/>
          <w:b/>
          <w:sz w:val="48"/>
        </w:rPr>
        <w:t>Computer Networks Lab</w:t>
      </w:r>
    </w:p>
    <w:p w:rsidR="00960564" w:rsidRDefault="00FA711B" w:rsidP="00974CDC">
      <w:pPr>
        <w:jc w:val="center"/>
        <w:rPr>
          <w:rFonts w:ascii="Times New Roman" w:hAnsi="Times New Roman" w:cs="Times New Roman"/>
          <w:b/>
          <w:sz w:val="40"/>
        </w:rPr>
      </w:pPr>
      <w:r>
        <w:rPr>
          <w:rFonts w:ascii="Times New Roman" w:hAnsi="Times New Roman" w:cs="Times New Roman"/>
          <w:b/>
          <w:sz w:val="40"/>
        </w:rPr>
        <w:t>Report</w:t>
      </w:r>
    </w:p>
    <w:p w:rsidR="00A1545E" w:rsidRDefault="00A1545E" w:rsidP="00974CDC">
      <w:pPr>
        <w:jc w:val="center"/>
        <w:rPr>
          <w:rFonts w:ascii="Times New Roman" w:hAnsi="Times New Roman" w:cs="Times New Roman"/>
          <w:b/>
          <w:sz w:val="40"/>
        </w:rPr>
      </w:pPr>
    </w:p>
    <w:p w:rsidR="00A1545E" w:rsidRDefault="00A1545E" w:rsidP="00974CDC">
      <w:pPr>
        <w:jc w:val="center"/>
        <w:rPr>
          <w:rFonts w:ascii="Times New Roman" w:hAnsi="Times New Roman" w:cs="Times New Roman"/>
          <w:b/>
          <w:sz w:val="40"/>
        </w:rPr>
      </w:pPr>
    </w:p>
    <w:p w:rsidR="00A1545E" w:rsidRDefault="00A1545E" w:rsidP="00974CDC">
      <w:pPr>
        <w:jc w:val="center"/>
        <w:rPr>
          <w:rFonts w:ascii="Times New Roman" w:hAnsi="Times New Roman" w:cs="Times New Roman"/>
          <w:b/>
          <w:sz w:val="40"/>
        </w:rPr>
      </w:pPr>
    </w:p>
    <w:p w:rsidR="00960564" w:rsidRDefault="00960564" w:rsidP="00FA711B">
      <w:pPr>
        <w:rPr>
          <w:rFonts w:ascii="Times New Roman" w:hAnsi="Times New Roman" w:cs="Times New Roman"/>
          <w:sz w:val="32"/>
        </w:rPr>
      </w:pPr>
      <w:r>
        <w:rPr>
          <w:rFonts w:ascii="Times New Roman" w:hAnsi="Times New Roman" w:cs="Times New Roman"/>
          <w:b/>
          <w:sz w:val="32"/>
        </w:rPr>
        <w:t>Name:</w:t>
      </w:r>
      <w:r>
        <w:rPr>
          <w:rFonts w:ascii="Times New Roman" w:hAnsi="Times New Roman" w:cs="Times New Roman"/>
          <w:sz w:val="32"/>
        </w:rPr>
        <w:t xml:space="preserve"> Donia Ghazy</w:t>
      </w:r>
      <w:r w:rsidR="00FA711B">
        <w:rPr>
          <w:rFonts w:ascii="Times New Roman" w:hAnsi="Times New Roman" w:cs="Times New Roman"/>
          <w:sz w:val="32"/>
        </w:rPr>
        <w:t xml:space="preserve">, </w:t>
      </w:r>
      <w:r w:rsidR="00FA711B" w:rsidRPr="00FA711B">
        <w:rPr>
          <w:rFonts w:ascii="Times New Roman" w:hAnsi="Times New Roman" w:cs="Times New Roman"/>
          <w:sz w:val="32"/>
        </w:rPr>
        <w:t>Mohammed abuelwafa</w:t>
      </w:r>
    </w:p>
    <w:p w:rsidR="00960564" w:rsidRDefault="00960564" w:rsidP="00960564">
      <w:pPr>
        <w:rPr>
          <w:rFonts w:ascii="Times New Roman" w:hAnsi="Times New Roman" w:cs="Times New Roman"/>
          <w:sz w:val="32"/>
        </w:rPr>
      </w:pPr>
      <w:r>
        <w:rPr>
          <w:rFonts w:ascii="Times New Roman" w:hAnsi="Times New Roman" w:cs="Times New Roman"/>
          <w:b/>
          <w:sz w:val="32"/>
        </w:rPr>
        <w:t>ID:</w:t>
      </w:r>
      <w:r>
        <w:rPr>
          <w:rFonts w:ascii="Times New Roman" w:hAnsi="Times New Roman" w:cs="Times New Roman"/>
          <w:sz w:val="32"/>
        </w:rPr>
        <w:t xml:space="preserve"> </w:t>
      </w:r>
      <w:r w:rsidR="00CF47ED">
        <w:rPr>
          <w:rFonts w:ascii="Times New Roman" w:hAnsi="Times New Roman" w:cs="Times New Roman"/>
          <w:sz w:val="32"/>
        </w:rPr>
        <w:tab/>
        <w:t xml:space="preserve">   </w:t>
      </w:r>
      <w:r>
        <w:rPr>
          <w:rFonts w:ascii="Times New Roman" w:hAnsi="Times New Roman" w:cs="Times New Roman"/>
          <w:sz w:val="32"/>
        </w:rPr>
        <w:t>900172124</w:t>
      </w:r>
      <w:r w:rsidR="00FA711B">
        <w:rPr>
          <w:rFonts w:ascii="Times New Roman" w:hAnsi="Times New Roman" w:cs="Times New Roman"/>
          <w:sz w:val="32"/>
        </w:rPr>
        <w:t xml:space="preserve">, </w:t>
      </w:r>
      <w:r w:rsidR="00CF47ED">
        <w:rPr>
          <w:rFonts w:ascii="Times New Roman" w:hAnsi="Times New Roman" w:cs="Times New Roman"/>
          <w:sz w:val="32"/>
        </w:rPr>
        <w:tab/>
      </w:r>
      <w:r w:rsidR="00FA711B">
        <w:rPr>
          <w:rFonts w:ascii="Times New Roman" w:hAnsi="Times New Roman" w:cs="Times New Roman"/>
          <w:sz w:val="32"/>
        </w:rPr>
        <w:t>900172603</w:t>
      </w:r>
    </w:p>
    <w:p w:rsidR="00960564" w:rsidRDefault="00960564" w:rsidP="00960564">
      <w:pPr>
        <w:rPr>
          <w:rFonts w:ascii="Times New Roman" w:hAnsi="Times New Roman" w:cs="Times New Roman"/>
          <w:sz w:val="24"/>
        </w:rPr>
      </w:pPr>
    </w:p>
    <w:p w:rsidR="00960564" w:rsidRDefault="00960564" w:rsidP="00960564"/>
    <w:p w:rsidR="00960564" w:rsidRDefault="00960564" w:rsidP="00960564"/>
    <w:p w:rsidR="00960564" w:rsidRDefault="00960564" w:rsidP="00960564"/>
    <w:p w:rsidR="00817C0F" w:rsidRDefault="00817C0F"/>
    <w:p w:rsidR="004B5668" w:rsidRDefault="004B5668"/>
    <w:p w:rsidR="004B5668" w:rsidRDefault="004B5668"/>
    <w:p w:rsidR="004B5668" w:rsidRDefault="004B5668"/>
    <w:p w:rsidR="004B5668" w:rsidRDefault="004B5668"/>
    <w:p w:rsidR="004B5668" w:rsidRDefault="004B5668"/>
    <w:p w:rsidR="00E87D6F" w:rsidRDefault="00040B99">
      <w:pPr>
        <w:rPr>
          <w:rFonts w:asciiTheme="majorBidi" w:hAnsiTheme="majorBidi" w:cstheme="majorBidi"/>
          <w:sz w:val="24"/>
          <w:szCs w:val="24"/>
        </w:rPr>
      </w:pPr>
      <w:r w:rsidRPr="00040B99">
        <w:rPr>
          <w:rFonts w:asciiTheme="majorBidi" w:hAnsiTheme="majorBidi" w:cstheme="majorBidi"/>
          <w:sz w:val="24"/>
          <w:szCs w:val="24"/>
        </w:rPr>
        <w:lastRenderedPageBreak/>
        <w:t>The goal of this project is to capture and analyze RTP and RTCP packets during a real-time conference session over a wireless network.</w:t>
      </w:r>
    </w:p>
    <w:p w:rsidR="00D52340" w:rsidRPr="0042748F" w:rsidRDefault="00D52340">
      <w:pPr>
        <w:rPr>
          <w:rFonts w:asciiTheme="majorBidi" w:hAnsiTheme="majorBidi" w:cstheme="majorBidi"/>
          <w:b/>
          <w:bCs/>
          <w:sz w:val="28"/>
          <w:szCs w:val="28"/>
          <w:u w:val="single"/>
        </w:rPr>
      </w:pPr>
      <w:r w:rsidRPr="0042748F">
        <w:rPr>
          <w:rFonts w:asciiTheme="majorBidi" w:hAnsiTheme="majorBidi" w:cstheme="majorBidi"/>
          <w:b/>
          <w:bCs/>
          <w:sz w:val="28"/>
          <w:szCs w:val="28"/>
          <w:u w:val="single"/>
        </w:rPr>
        <w:t xml:space="preserve">Difference between RTP and RTCP: </w:t>
      </w:r>
    </w:p>
    <w:p w:rsidR="00D52340" w:rsidRDefault="009F059D">
      <w:pPr>
        <w:rPr>
          <w:rFonts w:asciiTheme="majorBidi" w:hAnsiTheme="majorBidi" w:cstheme="majorBidi"/>
          <w:b/>
          <w:bCs/>
          <w:sz w:val="28"/>
          <w:szCs w:val="28"/>
        </w:rPr>
      </w:pPr>
      <w:r>
        <w:rPr>
          <w:rFonts w:asciiTheme="majorBidi" w:hAnsiTheme="majorBidi" w:cstheme="majorBidi"/>
          <w:b/>
          <w:bCs/>
          <w:sz w:val="28"/>
          <w:szCs w:val="28"/>
        </w:rPr>
        <w:t xml:space="preserve">RTP: </w:t>
      </w:r>
    </w:p>
    <w:p w:rsidR="00623748" w:rsidRPr="00B02E94" w:rsidRDefault="005A10A8" w:rsidP="00623748">
      <w:pPr>
        <w:pStyle w:val="ListParagraph"/>
        <w:numPr>
          <w:ilvl w:val="0"/>
          <w:numId w:val="14"/>
        </w:numPr>
        <w:tabs>
          <w:tab w:val="left" w:pos="360"/>
        </w:tabs>
        <w:spacing w:line="240" w:lineRule="auto"/>
        <w:ind w:left="360"/>
        <w:jc w:val="both"/>
        <w:rPr>
          <w:rFonts w:asciiTheme="majorBidi" w:hAnsiTheme="majorBidi" w:cstheme="majorBidi"/>
          <w:sz w:val="24"/>
          <w:szCs w:val="24"/>
        </w:rPr>
      </w:pPr>
      <w:r>
        <w:rPr>
          <w:rFonts w:asciiTheme="majorBidi" w:hAnsiTheme="majorBidi" w:cstheme="majorBidi"/>
          <w:sz w:val="24"/>
          <w:szCs w:val="24"/>
        </w:rPr>
        <w:t>Real Time Protocol (</w:t>
      </w:r>
      <w:r w:rsidR="009F059D" w:rsidRPr="00B02E94">
        <w:rPr>
          <w:rFonts w:asciiTheme="majorBidi" w:hAnsiTheme="majorBidi" w:cstheme="majorBidi"/>
          <w:sz w:val="24"/>
          <w:szCs w:val="24"/>
        </w:rPr>
        <w:t>RTP</w:t>
      </w:r>
      <w:r>
        <w:rPr>
          <w:rFonts w:asciiTheme="majorBidi" w:hAnsiTheme="majorBidi" w:cstheme="majorBidi"/>
          <w:sz w:val="24"/>
          <w:szCs w:val="24"/>
        </w:rPr>
        <w:t>)</w:t>
      </w:r>
      <w:r w:rsidR="009F059D" w:rsidRPr="00B02E94">
        <w:rPr>
          <w:rFonts w:asciiTheme="majorBidi" w:hAnsiTheme="majorBidi" w:cstheme="majorBidi"/>
          <w:sz w:val="24"/>
          <w:szCs w:val="24"/>
        </w:rPr>
        <w:t xml:space="preserve"> is</w:t>
      </w:r>
      <w:r w:rsidR="009F059D" w:rsidRPr="00B02E94">
        <w:rPr>
          <w:rFonts w:asciiTheme="majorBidi" w:hAnsiTheme="majorBidi" w:cstheme="majorBidi"/>
          <w:sz w:val="24"/>
          <w:szCs w:val="24"/>
        </w:rPr>
        <w:t xml:space="preserve"> a real-time end-to-end transport protocol. </w:t>
      </w:r>
      <w:r w:rsidR="009F059D" w:rsidRPr="00B02E94">
        <w:rPr>
          <w:rFonts w:asciiTheme="majorBidi" w:hAnsiTheme="majorBidi" w:cstheme="majorBidi"/>
          <w:sz w:val="24"/>
          <w:szCs w:val="24"/>
        </w:rPr>
        <w:t>I</w:t>
      </w:r>
      <w:r w:rsidR="009F059D" w:rsidRPr="00B02E94">
        <w:rPr>
          <w:rFonts w:asciiTheme="majorBidi" w:hAnsiTheme="majorBidi" w:cstheme="majorBidi"/>
          <w:sz w:val="24"/>
          <w:szCs w:val="24"/>
        </w:rPr>
        <w:t xml:space="preserve">t is mostly used upon UDP, which is also considered as a transport protocol. RTP is very closely coupled to the application it carries. So, RTP is best </w:t>
      </w:r>
      <w:r w:rsidR="009F059D" w:rsidRPr="00B02E94">
        <w:rPr>
          <w:rFonts w:asciiTheme="majorBidi" w:hAnsiTheme="majorBidi" w:cstheme="majorBidi"/>
          <w:sz w:val="24"/>
          <w:szCs w:val="24"/>
        </w:rPr>
        <w:t>protocol</w:t>
      </w:r>
      <w:r w:rsidR="009F059D" w:rsidRPr="00B02E94">
        <w:rPr>
          <w:rFonts w:asciiTheme="majorBidi" w:hAnsiTheme="majorBidi" w:cstheme="majorBidi"/>
          <w:sz w:val="24"/>
          <w:szCs w:val="24"/>
        </w:rPr>
        <w:t xml:space="preserve"> that applications can use to implement a new single protocol.</w:t>
      </w:r>
    </w:p>
    <w:p w:rsidR="00623748" w:rsidRPr="00B02E94" w:rsidRDefault="009F059D" w:rsidP="00623748">
      <w:pPr>
        <w:pStyle w:val="ListParagraph"/>
        <w:numPr>
          <w:ilvl w:val="0"/>
          <w:numId w:val="14"/>
        </w:numPr>
        <w:tabs>
          <w:tab w:val="left" w:pos="360"/>
        </w:tabs>
        <w:spacing w:line="240" w:lineRule="auto"/>
        <w:ind w:left="360"/>
        <w:jc w:val="both"/>
        <w:rPr>
          <w:rFonts w:asciiTheme="majorBidi" w:hAnsiTheme="majorBidi" w:cstheme="majorBidi"/>
          <w:sz w:val="24"/>
          <w:szCs w:val="24"/>
        </w:rPr>
      </w:pPr>
      <w:r w:rsidRPr="00B02E94">
        <w:rPr>
          <w:rFonts w:asciiTheme="majorBidi" w:hAnsiTheme="majorBidi" w:cstheme="majorBidi"/>
          <w:sz w:val="24"/>
          <w:szCs w:val="24"/>
        </w:rPr>
        <w:t xml:space="preserve">RTP doesn't </w:t>
      </w:r>
      <w:r w:rsidR="00623748" w:rsidRPr="00B02E94">
        <w:rPr>
          <w:rFonts w:asciiTheme="majorBidi" w:hAnsiTheme="majorBidi" w:cstheme="majorBidi"/>
          <w:sz w:val="24"/>
          <w:szCs w:val="24"/>
        </w:rPr>
        <w:t>guarantee</w:t>
      </w:r>
      <w:r w:rsidRPr="00B02E94">
        <w:rPr>
          <w:rFonts w:asciiTheme="majorBidi" w:hAnsiTheme="majorBidi" w:cstheme="majorBidi"/>
          <w:sz w:val="24"/>
          <w:szCs w:val="24"/>
        </w:rPr>
        <w:t xml:space="preserve"> timely delivery of packets, nor does it keep the packets in sequence. </w:t>
      </w:r>
    </w:p>
    <w:p w:rsidR="00623748" w:rsidRPr="00B02E94" w:rsidRDefault="009F059D" w:rsidP="00623748">
      <w:pPr>
        <w:pStyle w:val="ListParagraph"/>
        <w:numPr>
          <w:ilvl w:val="0"/>
          <w:numId w:val="14"/>
        </w:numPr>
        <w:tabs>
          <w:tab w:val="left" w:pos="360"/>
        </w:tabs>
        <w:spacing w:line="240" w:lineRule="auto"/>
        <w:ind w:left="360"/>
        <w:jc w:val="both"/>
        <w:rPr>
          <w:rFonts w:asciiTheme="majorBidi" w:hAnsiTheme="majorBidi" w:cstheme="majorBidi"/>
          <w:sz w:val="24"/>
          <w:szCs w:val="24"/>
        </w:rPr>
      </w:pPr>
      <w:r w:rsidRPr="00B02E94">
        <w:rPr>
          <w:rFonts w:asciiTheme="majorBidi" w:hAnsiTheme="majorBidi" w:cstheme="majorBidi"/>
          <w:sz w:val="24"/>
          <w:szCs w:val="24"/>
        </w:rPr>
        <w:t>RTP gives the responsibility for recovering lost segments and resequencing of the pac</w:t>
      </w:r>
      <w:r w:rsidR="00623748" w:rsidRPr="00B02E94">
        <w:rPr>
          <w:rFonts w:asciiTheme="majorBidi" w:hAnsiTheme="majorBidi" w:cstheme="majorBidi"/>
          <w:sz w:val="24"/>
          <w:szCs w:val="24"/>
        </w:rPr>
        <w:t>kets for the application layer.</w:t>
      </w:r>
    </w:p>
    <w:p w:rsidR="00256F03" w:rsidRPr="00B02E94" w:rsidRDefault="009F059D" w:rsidP="00623748">
      <w:pPr>
        <w:pStyle w:val="ListParagraph"/>
        <w:numPr>
          <w:ilvl w:val="0"/>
          <w:numId w:val="14"/>
        </w:numPr>
        <w:tabs>
          <w:tab w:val="left" w:pos="360"/>
        </w:tabs>
        <w:spacing w:line="240" w:lineRule="auto"/>
        <w:ind w:left="360"/>
        <w:jc w:val="both"/>
        <w:rPr>
          <w:rFonts w:asciiTheme="majorBidi" w:hAnsiTheme="majorBidi" w:cstheme="majorBidi"/>
          <w:sz w:val="24"/>
          <w:szCs w:val="24"/>
        </w:rPr>
      </w:pPr>
      <w:r w:rsidRPr="00B02E94">
        <w:rPr>
          <w:rFonts w:asciiTheme="majorBidi" w:hAnsiTheme="majorBidi" w:cstheme="majorBidi"/>
          <w:b/>
          <w:bCs/>
          <w:sz w:val="24"/>
          <w:szCs w:val="24"/>
        </w:rPr>
        <w:t>What RTP provides</w:t>
      </w:r>
      <w:r w:rsidR="002949AB" w:rsidRPr="00B02E94">
        <w:rPr>
          <w:rFonts w:asciiTheme="majorBidi" w:hAnsiTheme="majorBidi" w:cstheme="majorBidi"/>
          <w:b/>
          <w:bCs/>
          <w:sz w:val="24"/>
          <w:szCs w:val="24"/>
        </w:rPr>
        <w:t xml:space="preserve"> </w:t>
      </w:r>
      <w:r w:rsidRPr="00B02E94">
        <w:rPr>
          <w:rFonts w:asciiTheme="majorBidi" w:hAnsiTheme="majorBidi" w:cstheme="majorBidi"/>
          <w:b/>
          <w:bCs/>
          <w:sz w:val="24"/>
          <w:szCs w:val="24"/>
        </w:rPr>
        <w:t>is:</w:t>
      </w:r>
      <w:r w:rsidRPr="00B02E94">
        <w:rPr>
          <w:rFonts w:asciiTheme="majorBidi" w:hAnsiTheme="majorBidi" w:cstheme="majorBidi"/>
          <w:sz w:val="24"/>
          <w:szCs w:val="24"/>
        </w:rPr>
        <w:t xml:space="preserve"> </w:t>
      </w:r>
    </w:p>
    <w:p w:rsidR="00256F03" w:rsidRPr="00B02E94" w:rsidRDefault="009F059D" w:rsidP="00256F03">
      <w:pPr>
        <w:pStyle w:val="ListParagraph"/>
        <w:tabs>
          <w:tab w:val="left" w:pos="630"/>
        </w:tabs>
        <w:spacing w:line="240" w:lineRule="auto"/>
        <w:ind w:left="990"/>
        <w:jc w:val="both"/>
        <w:rPr>
          <w:rFonts w:asciiTheme="majorBidi" w:hAnsiTheme="majorBidi" w:cstheme="majorBidi"/>
          <w:sz w:val="24"/>
          <w:szCs w:val="24"/>
        </w:rPr>
      </w:pPr>
      <w:r w:rsidRPr="00B02E94">
        <w:rPr>
          <w:rFonts w:asciiTheme="majorBidi" w:hAnsiTheme="majorBidi" w:cstheme="majorBidi"/>
          <w:sz w:val="24"/>
          <w:szCs w:val="24"/>
        </w:rPr>
        <w:t xml:space="preserve">• Payload type identification </w:t>
      </w:r>
    </w:p>
    <w:p w:rsidR="00256F03" w:rsidRPr="00B02E94" w:rsidRDefault="009F059D" w:rsidP="00256F03">
      <w:pPr>
        <w:pStyle w:val="ListParagraph"/>
        <w:tabs>
          <w:tab w:val="left" w:pos="630"/>
        </w:tabs>
        <w:spacing w:line="240" w:lineRule="auto"/>
        <w:ind w:left="990"/>
        <w:jc w:val="both"/>
        <w:rPr>
          <w:rFonts w:asciiTheme="majorBidi" w:hAnsiTheme="majorBidi" w:cstheme="majorBidi"/>
          <w:sz w:val="24"/>
          <w:szCs w:val="24"/>
        </w:rPr>
      </w:pPr>
      <w:r w:rsidRPr="00B02E94">
        <w:rPr>
          <w:rFonts w:asciiTheme="majorBidi" w:hAnsiTheme="majorBidi" w:cstheme="majorBidi"/>
          <w:sz w:val="24"/>
          <w:szCs w:val="24"/>
        </w:rPr>
        <w:t xml:space="preserve">• Source identification </w:t>
      </w:r>
    </w:p>
    <w:p w:rsidR="00256F03" w:rsidRPr="00B02E94" w:rsidRDefault="009F059D" w:rsidP="00256F03">
      <w:pPr>
        <w:pStyle w:val="ListParagraph"/>
        <w:tabs>
          <w:tab w:val="left" w:pos="630"/>
        </w:tabs>
        <w:spacing w:line="240" w:lineRule="auto"/>
        <w:ind w:left="990"/>
        <w:jc w:val="both"/>
        <w:rPr>
          <w:rFonts w:asciiTheme="majorBidi" w:hAnsiTheme="majorBidi" w:cstheme="majorBidi"/>
          <w:sz w:val="24"/>
          <w:szCs w:val="24"/>
        </w:rPr>
      </w:pPr>
      <w:r w:rsidRPr="00B02E94">
        <w:rPr>
          <w:rFonts w:asciiTheme="majorBidi" w:hAnsiTheme="majorBidi" w:cstheme="majorBidi"/>
          <w:sz w:val="24"/>
          <w:szCs w:val="24"/>
        </w:rPr>
        <w:t xml:space="preserve">• Sequence numbering </w:t>
      </w:r>
    </w:p>
    <w:p w:rsidR="00782197" w:rsidRPr="00B02E94" w:rsidRDefault="009F059D" w:rsidP="00782197">
      <w:pPr>
        <w:pStyle w:val="ListParagraph"/>
        <w:tabs>
          <w:tab w:val="left" w:pos="630"/>
        </w:tabs>
        <w:spacing w:line="240" w:lineRule="auto"/>
        <w:ind w:left="990"/>
        <w:jc w:val="both"/>
        <w:rPr>
          <w:rFonts w:asciiTheme="majorBidi" w:hAnsiTheme="majorBidi" w:cstheme="majorBidi"/>
          <w:sz w:val="24"/>
          <w:szCs w:val="24"/>
        </w:rPr>
      </w:pPr>
      <w:r w:rsidRPr="00B02E94">
        <w:rPr>
          <w:rFonts w:asciiTheme="majorBidi" w:hAnsiTheme="majorBidi" w:cstheme="majorBidi"/>
          <w:sz w:val="24"/>
          <w:szCs w:val="24"/>
        </w:rPr>
        <w:t>• Timestamping</w:t>
      </w:r>
    </w:p>
    <w:p w:rsidR="002809E1" w:rsidRPr="00B02E94" w:rsidRDefault="00782197" w:rsidP="00782197">
      <w:pPr>
        <w:pStyle w:val="ListParagraph"/>
        <w:numPr>
          <w:ilvl w:val="0"/>
          <w:numId w:val="14"/>
        </w:numPr>
        <w:tabs>
          <w:tab w:val="left" w:pos="630"/>
        </w:tabs>
        <w:spacing w:line="240" w:lineRule="auto"/>
        <w:ind w:left="450"/>
        <w:jc w:val="both"/>
        <w:rPr>
          <w:rFonts w:asciiTheme="majorBidi" w:hAnsiTheme="majorBidi" w:cstheme="majorBidi"/>
          <w:b/>
          <w:bCs/>
          <w:sz w:val="24"/>
          <w:szCs w:val="24"/>
        </w:rPr>
      </w:pPr>
      <w:r w:rsidRPr="00B02E94">
        <w:rPr>
          <w:rFonts w:asciiTheme="majorBidi" w:hAnsiTheme="majorBidi" w:cstheme="majorBidi"/>
          <w:b/>
          <w:bCs/>
          <w:sz w:val="24"/>
          <w:szCs w:val="24"/>
        </w:rPr>
        <w:t xml:space="preserve">RTP packet format: </w:t>
      </w:r>
    </w:p>
    <w:p w:rsidR="00782197" w:rsidRDefault="00244123" w:rsidP="00782197">
      <w:pPr>
        <w:pStyle w:val="ListParagraph"/>
        <w:tabs>
          <w:tab w:val="left" w:pos="630"/>
        </w:tabs>
        <w:spacing w:line="240" w:lineRule="auto"/>
        <w:ind w:left="450"/>
        <w:jc w:val="both"/>
        <w:rPr>
          <w:b/>
          <w:bCs/>
        </w:rPr>
      </w:pPr>
      <w:r>
        <w:rPr>
          <w:noProof/>
        </w:rPr>
        <w:drawing>
          <wp:inline distT="0" distB="0" distL="0" distR="0" wp14:anchorId="6E0B290D" wp14:editId="03ECF9CE">
            <wp:extent cx="5287840" cy="1698904"/>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452" b="7527"/>
                    <a:stretch/>
                  </pic:blipFill>
                  <pic:spPr bwMode="auto">
                    <a:xfrm>
                      <a:off x="0" y="0"/>
                      <a:ext cx="5293711" cy="1700790"/>
                    </a:xfrm>
                    <a:prstGeom prst="rect">
                      <a:avLst/>
                    </a:prstGeom>
                    <a:ln>
                      <a:noFill/>
                    </a:ln>
                    <a:extLst>
                      <a:ext uri="{53640926-AAD7-44D8-BBD7-CCE9431645EC}">
                        <a14:shadowObscured xmlns:a14="http://schemas.microsoft.com/office/drawing/2010/main"/>
                      </a:ext>
                    </a:extLst>
                  </pic:spPr>
                </pic:pic>
              </a:graphicData>
            </a:graphic>
          </wp:inline>
        </w:drawing>
      </w:r>
    </w:p>
    <w:p w:rsidR="00954DAF" w:rsidRPr="00B02E94" w:rsidRDefault="00954DAF" w:rsidP="00954DAF">
      <w:pPr>
        <w:pStyle w:val="ListParagraph"/>
        <w:numPr>
          <w:ilvl w:val="0"/>
          <w:numId w:val="15"/>
        </w:numPr>
        <w:tabs>
          <w:tab w:val="left" w:pos="630"/>
        </w:tabs>
        <w:spacing w:line="240" w:lineRule="auto"/>
        <w:jc w:val="both"/>
        <w:rPr>
          <w:rFonts w:asciiTheme="majorBidi" w:hAnsiTheme="majorBidi" w:cstheme="majorBidi"/>
          <w:b/>
          <w:bCs/>
          <w:sz w:val="24"/>
          <w:szCs w:val="24"/>
        </w:rPr>
      </w:pPr>
      <w:r w:rsidRPr="00B02E94">
        <w:rPr>
          <w:rFonts w:asciiTheme="majorBidi" w:hAnsiTheme="majorBidi" w:cstheme="majorBidi"/>
          <w:b/>
          <w:bCs/>
          <w:sz w:val="24"/>
          <w:szCs w:val="24"/>
        </w:rPr>
        <w:t>The version number (V)</w:t>
      </w:r>
      <w:r w:rsidRPr="00B02E94">
        <w:rPr>
          <w:rFonts w:asciiTheme="majorBidi" w:hAnsiTheme="majorBidi" w:cstheme="majorBidi"/>
          <w:sz w:val="24"/>
          <w:szCs w:val="24"/>
        </w:rPr>
        <w:t xml:space="preserve"> is currently 2. </w:t>
      </w:r>
    </w:p>
    <w:p w:rsidR="00954DAF" w:rsidRPr="00B02E94" w:rsidRDefault="00954DAF" w:rsidP="00D0388F">
      <w:pPr>
        <w:pStyle w:val="ListParagraph"/>
        <w:numPr>
          <w:ilvl w:val="0"/>
          <w:numId w:val="15"/>
        </w:numPr>
        <w:tabs>
          <w:tab w:val="left" w:pos="630"/>
        </w:tabs>
        <w:spacing w:line="240" w:lineRule="auto"/>
        <w:jc w:val="both"/>
        <w:rPr>
          <w:rFonts w:asciiTheme="majorBidi" w:hAnsiTheme="majorBidi" w:cstheme="majorBidi"/>
          <w:b/>
          <w:bCs/>
          <w:sz w:val="24"/>
          <w:szCs w:val="24"/>
        </w:rPr>
      </w:pPr>
      <w:r w:rsidRPr="00B02E94">
        <w:rPr>
          <w:rFonts w:asciiTheme="majorBidi" w:hAnsiTheme="majorBidi" w:cstheme="majorBidi"/>
          <w:b/>
          <w:bCs/>
          <w:sz w:val="24"/>
          <w:szCs w:val="24"/>
        </w:rPr>
        <w:t>The padding bit (P)</w:t>
      </w:r>
      <w:r w:rsidRPr="00B02E94">
        <w:rPr>
          <w:rFonts w:asciiTheme="majorBidi" w:hAnsiTheme="majorBidi" w:cstheme="majorBidi"/>
          <w:sz w:val="24"/>
          <w:szCs w:val="24"/>
        </w:rPr>
        <w:t xml:space="preserve"> indicates if there is padding octets inserted at the end of this packet. Padding may be required by some applications with fixed length packet sizes. </w:t>
      </w:r>
    </w:p>
    <w:p w:rsidR="00954DAF" w:rsidRPr="00B02E94" w:rsidRDefault="00954DAF" w:rsidP="00954DAF">
      <w:pPr>
        <w:pStyle w:val="ListParagraph"/>
        <w:numPr>
          <w:ilvl w:val="0"/>
          <w:numId w:val="15"/>
        </w:numPr>
        <w:tabs>
          <w:tab w:val="left" w:pos="630"/>
        </w:tabs>
        <w:spacing w:line="240" w:lineRule="auto"/>
        <w:jc w:val="both"/>
        <w:rPr>
          <w:rFonts w:asciiTheme="majorBidi" w:hAnsiTheme="majorBidi" w:cstheme="majorBidi"/>
          <w:b/>
          <w:bCs/>
          <w:sz w:val="24"/>
          <w:szCs w:val="24"/>
        </w:rPr>
      </w:pPr>
      <w:r w:rsidRPr="00B02E94">
        <w:rPr>
          <w:rFonts w:asciiTheme="majorBidi" w:hAnsiTheme="majorBidi" w:cstheme="majorBidi"/>
          <w:b/>
          <w:bCs/>
          <w:sz w:val="24"/>
          <w:szCs w:val="24"/>
        </w:rPr>
        <w:t>The extension (X)</w:t>
      </w:r>
      <w:r w:rsidRPr="00B02E94">
        <w:rPr>
          <w:rFonts w:asciiTheme="majorBidi" w:hAnsiTheme="majorBidi" w:cstheme="majorBidi"/>
          <w:sz w:val="24"/>
          <w:szCs w:val="24"/>
        </w:rPr>
        <w:t xml:space="preserve"> bit indicates if there is an experimental extension after the fixed header. </w:t>
      </w:r>
    </w:p>
    <w:p w:rsidR="00954DAF" w:rsidRPr="00B02E94" w:rsidRDefault="00954DAF" w:rsidP="00954DAF">
      <w:pPr>
        <w:pStyle w:val="ListParagraph"/>
        <w:numPr>
          <w:ilvl w:val="0"/>
          <w:numId w:val="15"/>
        </w:numPr>
        <w:tabs>
          <w:tab w:val="left" w:pos="630"/>
        </w:tabs>
        <w:spacing w:line="240" w:lineRule="auto"/>
        <w:jc w:val="both"/>
        <w:rPr>
          <w:rFonts w:asciiTheme="majorBidi" w:hAnsiTheme="majorBidi" w:cstheme="majorBidi"/>
          <w:b/>
          <w:bCs/>
          <w:sz w:val="24"/>
          <w:szCs w:val="24"/>
        </w:rPr>
      </w:pPr>
      <w:r w:rsidRPr="00B02E94">
        <w:rPr>
          <w:rFonts w:asciiTheme="majorBidi" w:hAnsiTheme="majorBidi" w:cstheme="majorBidi"/>
          <w:b/>
          <w:bCs/>
          <w:sz w:val="24"/>
          <w:szCs w:val="24"/>
        </w:rPr>
        <w:t>The count field (CC)</w:t>
      </w:r>
      <w:r w:rsidRPr="00B02E94">
        <w:rPr>
          <w:rFonts w:asciiTheme="majorBidi" w:hAnsiTheme="majorBidi" w:cstheme="majorBidi"/>
          <w:sz w:val="24"/>
          <w:szCs w:val="24"/>
        </w:rPr>
        <w:t xml:space="preserve"> tells the number of contributing source identifiers (CSRC) following the fixed header.</w:t>
      </w:r>
    </w:p>
    <w:p w:rsidR="00954DAF" w:rsidRPr="00B02E94" w:rsidRDefault="00954DAF" w:rsidP="00954DAF">
      <w:pPr>
        <w:pStyle w:val="ListParagraph"/>
        <w:numPr>
          <w:ilvl w:val="0"/>
          <w:numId w:val="15"/>
        </w:numPr>
        <w:tabs>
          <w:tab w:val="left" w:pos="630"/>
        </w:tabs>
        <w:spacing w:line="240" w:lineRule="auto"/>
        <w:jc w:val="both"/>
        <w:rPr>
          <w:rFonts w:asciiTheme="majorBidi" w:hAnsiTheme="majorBidi" w:cstheme="majorBidi"/>
          <w:b/>
          <w:bCs/>
          <w:sz w:val="24"/>
          <w:szCs w:val="24"/>
        </w:rPr>
      </w:pPr>
      <w:r w:rsidRPr="00B02E94">
        <w:rPr>
          <w:rFonts w:asciiTheme="majorBidi" w:hAnsiTheme="majorBidi" w:cstheme="majorBidi"/>
          <w:sz w:val="24"/>
          <w:szCs w:val="24"/>
        </w:rPr>
        <w:t xml:space="preserve"> </w:t>
      </w:r>
      <w:r w:rsidRPr="00B02E94">
        <w:rPr>
          <w:rFonts w:asciiTheme="majorBidi" w:hAnsiTheme="majorBidi" w:cstheme="majorBidi"/>
          <w:b/>
          <w:bCs/>
          <w:sz w:val="24"/>
          <w:szCs w:val="24"/>
        </w:rPr>
        <w:t>The marker bit (M)</w:t>
      </w:r>
      <w:r w:rsidRPr="00B02E94">
        <w:rPr>
          <w:rFonts w:asciiTheme="majorBidi" w:hAnsiTheme="majorBidi" w:cstheme="majorBidi"/>
          <w:sz w:val="24"/>
          <w:szCs w:val="24"/>
        </w:rPr>
        <w:t xml:space="preserve"> may be used as general marker, </w:t>
      </w:r>
      <w:proofErr w:type="spellStart"/>
      <w:r w:rsidRPr="00B02E94">
        <w:rPr>
          <w:rFonts w:asciiTheme="majorBidi" w:hAnsiTheme="majorBidi" w:cstheme="majorBidi"/>
          <w:sz w:val="24"/>
          <w:szCs w:val="24"/>
        </w:rPr>
        <w:t>f.g</w:t>
      </w:r>
      <w:proofErr w:type="spellEnd"/>
      <w:r w:rsidRPr="00B02E94">
        <w:rPr>
          <w:rFonts w:asciiTheme="majorBidi" w:hAnsiTheme="majorBidi" w:cstheme="majorBidi"/>
          <w:sz w:val="24"/>
          <w:szCs w:val="24"/>
        </w:rPr>
        <w:t>. indicating t</w:t>
      </w:r>
      <w:r w:rsidRPr="00B02E94">
        <w:rPr>
          <w:rFonts w:asciiTheme="majorBidi" w:hAnsiTheme="majorBidi" w:cstheme="majorBidi"/>
          <w:sz w:val="24"/>
          <w:szCs w:val="24"/>
        </w:rPr>
        <w:t>he beginning of a speech burst.</w:t>
      </w:r>
    </w:p>
    <w:p w:rsidR="00954DAF" w:rsidRPr="00B02E94" w:rsidRDefault="00954DAF" w:rsidP="00954DAF">
      <w:pPr>
        <w:pStyle w:val="ListParagraph"/>
        <w:numPr>
          <w:ilvl w:val="0"/>
          <w:numId w:val="15"/>
        </w:numPr>
        <w:tabs>
          <w:tab w:val="left" w:pos="630"/>
        </w:tabs>
        <w:spacing w:line="240" w:lineRule="auto"/>
        <w:jc w:val="both"/>
        <w:rPr>
          <w:rFonts w:asciiTheme="majorBidi" w:hAnsiTheme="majorBidi" w:cstheme="majorBidi"/>
          <w:b/>
          <w:bCs/>
          <w:sz w:val="24"/>
          <w:szCs w:val="24"/>
        </w:rPr>
      </w:pPr>
      <w:r w:rsidRPr="00B02E94">
        <w:rPr>
          <w:rFonts w:asciiTheme="majorBidi" w:hAnsiTheme="majorBidi" w:cstheme="majorBidi"/>
          <w:b/>
          <w:bCs/>
          <w:sz w:val="24"/>
          <w:szCs w:val="24"/>
        </w:rPr>
        <w:t>The payload type (PT)</w:t>
      </w:r>
      <w:r w:rsidRPr="00B02E94">
        <w:rPr>
          <w:rFonts w:asciiTheme="majorBidi" w:hAnsiTheme="majorBidi" w:cstheme="majorBidi"/>
          <w:sz w:val="24"/>
          <w:szCs w:val="24"/>
        </w:rPr>
        <w:t xml:space="preserve"> field identifies the payload format, which ar</w:t>
      </w:r>
      <w:r w:rsidRPr="00B02E94">
        <w:rPr>
          <w:rFonts w:asciiTheme="majorBidi" w:hAnsiTheme="majorBidi" w:cstheme="majorBidi"/>
          <w:sz w:val="24"/>
          <w:szCs w:val="24"/>
        </w:rPr>
        <w:t>e discussed in the chapter 2.2.</w:t>
      </w:r>
    </w:p>
    <w:p w:rsidR="00954DAF" w:rsidRPr="00B02E94" w:rsidRDefault="00954DAF" w:rsidP="00954DAF">
      <w:pPr>
        <w:pStyle w:val="ListParagraph"/>
        <w:numPr>
          <w:ilvl w:val="0"/>
          <w:numId w:val="15"/>
        </w:numPr>
        <w:tabs>
          <w:tab w:val="left" w:pos="630"/>
        </w:tabs>
        <w:spacing w:line="240" w:lineRule="auto"/>
        <w:jc w:val="both"/>
        <w:rPr>
          <w:rFonts w:asciiTheme="majorBidi" w:hAnsiTheme="majorBidi" w:cstheme="majorBidi"/>
          <w:b/>
          <w:bCs/>
          <w:sz w:val="24"/>
          <w:szCs w:val="24"/>
        </w:rPr>
      </w:pPr>
      <w:r w:rsidRPr="00B02E94">
        <w:rPr>
          <w:rFonts w:asciiTheme="majorBidi" w:hAnsiTheme="majorBidi" w:cstheme="majorBidi"/>
          <w:b/>
          <w:bCs/>
          <w:sz w:val="24"/>
          <w:szCs w:val="24"/>
        </w:rPr>
        <w:t>The sequence number</w:t>
      </w:r>
      <w:r w:rsidRPr="00B02E94">
        <w:rPr>
          <w:rFonts w:asciiTheme="majorBidi" w:hAnsiTheme="majorBidi" w:cstheme="majorBidi"/>
          <w:sz w:val="24"/>
          <w:szCs w:val="24"/>
        </w:rPr>
        <w:t xml:space="preserve"> is an incrementing counter which is started by a source from a random number. </w:t>
      </w:r>
    </w:p>
    <w:p w:rsidR="00954DAF" w:rsidRPr="00B02E94" w:rsidRDefault="00954DAF" w:rsidP="00954DAF">
      <w:pPr>
        <w:pStyle w:val="ListParagraph"/>
        <w:numPr>
          <w:ilvl w:val="0"/>
          <w:numId w:val="15"/>
        </w:numPr>
        <w:tabs>
          <w:tab w:val="left" w:pos="630"/>
        </w:tabs>
        <w:spacing w:line="240" w:lineRule="auto"/>
        <w:jc w:val="both"/>
        <w:rPr>
          <w:rFonts w:asciiTheme="majorBidi" w:hAnsiTheme="majorBidi" w:cstheme="majorBidi"/>
          <w:b/>
          <w:bCs/>
          <w:sz w:val="24"/>
          <w:szCs w:val="24"/>
        </w:rPr>
      </w:pPr>
      <w:r w:rsidRPr="00B02E94">
        <w:rPr>
          <w:rFonts w:asciiTheme="majorBidi" w:hAnsiTheme="majorBidi" w:cstheme="majorBidi"/>
          <w:b/>
          <w:bCs/>
          <w:sz w:val="24"/>
          <w:szCs w:val="24"/>
        </w:rPr>
        <w:t>The timestamp</w:t>
      </w:r>
      <w:r w:rsidRPr="00B02E94">
        <w:rPr>
          <w:rFonts w:asciiTheme="majorBidi" w:hAnsiTheme="majorBidi" w:cstheme="majorBidi"/>
          <w:sz w:val="24"/>
          <w:szCs w:val="24"/>
        </w:rPr>
        <w:t xml:space="preserve"> corresponds to the generation instant of the first octet in the payload. </w:t>
      </w:r>
    </w:p>
    <w:p w:rsidR="00954DAF" w:rsidRPr="00B02E94" w:rsidRDefault="00954DAF" w:rsidP="00954DAF">
      <w:pPr>
        <w:pStyle w:val="ListParagraph"/>
        <w:numPr>
          <w:ilvl w:val="0"/>
          <w:numId w:val="15"/>
        </w:numPr>
        <w:tabs>
          <w:tab w:val="left" w:pos="630"/>
        </w:tabs>
        <w:spacing w:line="240" w:lineRule="auto"/>
        <w:jc w:val="both"/>
        <w:rPr>
          <w:rFonts w:asciiTheme="majorBidi" w:hAnsiTheme="majorBidi" w:cstheme="majorBidi"/>
          <w:b/>
          <w:bCs/>
          <w:sz w:val="24"/>
          <w:szCs w:val="24"/>
        </w:rPr>
      </w:pPr>
      <w:r w:rsidRPr="00B02E94">
        <w:rPr>
          <w:rFonts w:asciiTheme="majorBidi" w:hAnsiTheme="majorBidi" w:cstheme="majorBidi"/>
          <w:b/>
          <w:bCs/>
          <w:sz w:val="24"/>
          <w:szCs w:val="24"/>
        </w:rPr>
        <w:t>The synchronization source identifier (SSRC)</w:t>
      </w:r>
      <w:r w:rsidRPr="00B02E94">
        <w:rPr>
          <w:rFonts w:asciiTheme="majorBidi" w:hAnsiTheme="majorBidi" w:cstheme="majorBidi"/>
          <w:sz w:val="24"/>
          <w:szCs w:val="24"/>
        </w:rPr>
        <w:t xml:space="preserve"> is a randomly generated value that </w:t>
      </w:r>
      <w:r w:rsidRPr="00B02E94">
        <w:rPr>
          <w:rFonts w:asciiTheme="majorBidi" w:hAnsiTheme="majorBidi" w:cstheme="majorBidi"/>
          <w:sz w:val="24"/>
          <w:szCs w:val="24"/>
        </w:rPr>
        <w:t>uniquely</w:t>
      </w:r>
      <w:r w:rsidRPr="00B02E94">
        <w:rPr>
          <w:rFonts w:asciiTheme="majorBidi" w:hAnsiTheme="majorBidi" w:cstheme="majorBidi"/>
          <w:sz w:val="24"/>
          <w:szCs w:val="24"/>
        </w:rPr>
        <w:t xml:space="preserve"> identifies the source within a session. </w:t>
      </w:r>
    </w:p>
    <w:p w:rsidR="00C77C6E" w:rsidRPr="002919A4" w:rsidRDefault="00D0388F" w:rsidP="002919A4">
      <w:pPr>
        <w:pStyle w:val="ListParagraph"/>
        <w:numPr>
          <w:ilvl w:val="0"/>
          <w:numId w:val="15"/>
        </w:numPr>
        <w:tabs>
          <w:tab w:val="left" w:pos="630"/>
        </w:tabs>
        <w:spacing w:line="240" w:lineRule="auto"/>
        <w:jc w:val="both"/>
        <w:rPr>
          <w:rFonts w:asciiTheme="majorBidi" w:hAnsiTheme="majorBidi" w:cstheme="majorBidi"/>
          <w:b/>
          <w:bCs/>
          <w:sz w:val="24"/>
          <w:szCs w:val="24"/>
        </w:rPr>
      </w:pPr>
      <w:r w:rsidRPr="00B02E94">
        <w:rPr>
          <w:rFonts w:asciiTheme="majorBidi" w:hAnsiTheme="majorBidi" w:cstheme="majorBidi"/>
          <w:b/>
          <w:bCs/>
          <w:sz w:val="24"/>
          <w:szCs w:val="24"/>
        </w:rPr>
        <w:t>O</w:t>
      </w:r>
      <w:r w:rsidR="00954DAF" w:rsidRPr="00B02E94">
        <w:rPr>
          <w:rFonts w:asciiTheme="majorBidi" w:hAnsiTheme="majorBidi" w:cstheme="majorBidi"/>
          <w:b/>
          <w:bCs/>
          <w:sz w:val="24"/>
          <w:szCs w:val="24"/>
        </w:rPr>
        <w:t>ne or more contributing source</w:t>
      </w:r>
      <w:r w:rsidR="00954DAF" w:rsidRPr="00B02E94">
        <w:rPr>
          <w:rFonts w:asciiTheme="majorBidi" w:hAnsiTheme="majorBidi" w:cstheme="majorBidi"/>
          <w:b/>
          <w:bCs/>
          <w:sz w:val="24"/>
          <w:szCs w:val="24"/>
        </w:rPr>
        <w:t xml:space="preserve"> identifiers</w:t>
      </w:r>
      <w:r w:rsidR="00954DAF" w:rsidRPr="00B02E94">
        <w:rPr>
          <w:rFonts w:asciiTheme="majorBidi" w:hAnsiTheme="majorBidi" w:cstheme="majorBidi"/>
          <w:sz w:val="24"/>
          <w:szCs w:val="24"/>
        </w:rPr>
        <w:t xml:space="preserve"> which are supplied </w:t>
      </w:r>
      <w:r w:rsidR="00954DAF" w:rsidRPr="00B02E94">
        <w:rPr>
          <w:rFonts w:asciiTheme="majorBidi" w:hAnsiTheme="majorBidi" w:cstheme="majorBidi"/>
          <w:sz w:val="24"/>
          <w:szCs w:val="24"/>
        </w:rPr>
        <w:t xml:space="preserve">by the mixer </w:t>
      </w:r>
      <w:r w:rsidR="002919A4">
        <w:rPr>
          <w:rFonts w:asciiTheme="majorBidi" w:hAnsiTheme="majorBidi" w:cstheme="majorBidi"/>
          <w:sz w:val="24"/>
          <w:szCs w:val="24"/>
        </w:rPr>
        <w:t>and the payload.</w:t>
      </w:r>
    </w:p>
    <w:p w:rsidR="002919A4" w:rsidRDefault="00B02E94" w:rsidP="00C77C6E">
      <w:pPr>
        <w:tabs>
          <w:tab w:val="left" w:pos="630"/>
        </w:tabs>
        <w:spacing w:line="240" w:lineRule="auto"/>
        <w:jc w:val="both"/>
        <w:rPr>
          <w:rFonts w:asciiTheme="majorBidi" w:hAnsiTheme="majorBidi" w:cstheme="majorBidi"/>
          <w:b/>
          <w:bCs/>
          <w:sz w:val="28"/>
          <w:szCs w:val="28"/>
          <w:u w:val="single"/>
        </w:rPr>
      </w:pPr>
      <w:r w:rsidRPr="002919A4">
        <w:rPr>
          <w:b/>
          <w:bCs/>
          <w:sz w:val="28"/>
          <w:szCs w:val="28"/>
        </w:rPr>
        <w:lastRenderedPageBreak/>
        <w:t>R</w:t>
      </w:r>
      <w:r w:rsidR="00A27A98">
        <w:rPr>
          <w:b/>
          <w:bCs/>
          <w:sz w:val="28"/>
          <w:szCs w:val="28"/>
        </w:rPr>
        <w:t>T</w:t>
      </w:r>
      <w:r w:rsidRPr="002919A4">
        <w:rPr>
          <w:b/>
          <w:bCs/>
          <w:sz w:val="28"/>
          <w:szCs w:val="28"/>
        </w:rPr>
        <w:t>CP:</w:t>
      </w:r>
    </w:p>
    <w:p w:rsidR="0072197E" w:rsidRPr="0072197E" w:rsidRDefault="00A72E86" w:rsidP="008F561F">
      <w:pPr>
        <w:pStyle w:val="ListParagraph"/>
        <w:numPr>
          <w:ilvl w:val="0"/>
          <w:numId w:val="14"/>
        </w:numPr>
        <w:tabs>
          <w:tab w:val="left" w:pos="360"/>
        </w:tabs>
        <w:spacing w:line="240" w:lineRule="auto"/>
        <w:ind w:left="360" w:firstLine="0"/>
        <w:jc w:val="both"/>
        <w:rPr>
          <w:rFonts w:asciiTheme="majorBidi" w:hAnsiTheme="majorBidi" w:cstheme="majorBidi"/>
          <w:b/>
          <w:bCs/>
          <w:sz w:val="32"/>
          <w:szCs w:val="32"/>
          <w:u w:val="single"/>
        </w:rPr>
      </w:pPr>
      <w:r w:rsidRPr="00A72E86">
        <w:rPr>
          <w:rFonts w:asciiTheme="majorBidi" w:hAnsiTheme="majorBidi" w:cstheme="majorBidi"/>
          <w:sz w:val="24"/>
          <w:szCs w:val="24"/>
        </w:rPr>
        <w:t>Real Time Control Protocol (RTCP)</w:t>
      </w:r>
      <w:r w:rsidR="0072197E">
        <w:rPr>
          <w:rFonts w:asciiTheme="majorBidi" w:hAnsiTheme="majorBidi" w:cstheme="majorBidi"/>
          <w:sz w:val="24"/>
          <w:szCs w:val="24"/>
        </w:rPr>
        <w:t xml:space="preserve"> </w:t>
      </w:r>
      <w:r w:rsidR="005A10A8" w:rsidRPr="00A72E86">
        <w:rPr>
          <w:rFonts w:asciiTheme="majorBidi" w:hAnsiTheme="majorBidi" w:cstheme="majorBidi"/>
          <w:sz w:val="24"/>
          <w:szCs w:val="24"/>
        </w:rPr>
        <w:t xml:space="preserve">provides the RTP session participants feedback on the quality of the data distribution. </w:t>
      </w:r>
    </w:p>
    <w:p w:rsidR="0072197E" w:rsidRPr="0072197E" w:rsidRDefault="005A10A8" w:rsidP="008F561F">
      <w:pPr>
        <w:pStyle w:val="ListParagraph"/>
        <w:numPr>
          <w:ilvl w:val="0"/>
          <w:numId w:val="14"/>
        </w:numPr>
        <w:tabs>
          <w:tab w:val="left" w:pos="360"/>
        </w:tabs>
        <w:spacing w:line="240" w:lineRule="auto"/>
        <w:ind w:left="360" w:firstLine="0"/>
        <w:jc w:val="both"/>
        <w:rPr>
          <w:rFonts w:asciiTheme="majorBidi" w:hAnsiTheme="majorBidi" w:cstheme="majorBidi"/>
          <w:b/>
          <w:bCs/>
          <w:sz w:val="32"/>
          <w:szCs w:val="32"/>
          <w:u w:val="single"/>
        </w:rPr>
      </w:pPr>
      <w:r w:rsidRPr="00A72E86">
        <w:rPr>
          <w:rFonts w:asciiTheme="majorBidi" w:hAnsiTheme="majorBidi" w:cstheme="majorBidi"/>
          <w:sz w:val="24"/>
          <w:szCs w:val="24"/>
        </w:rPr>
        <w:t xml:space="preserve">The underlying protocol must provide multiplexing of the data and control packets, with UDP this is usually implemented using separate port numbers. </w:t>
      </w:r>
    </w:p>
    <w:p w:rsidR="00C77C6E" w:rsidRPr="006A760A" w:rsidRDefault="005A10A8" w:rsidP="008F561F">
      <w:pPr>
        <w:pStyle w:val="ListParagraph"/>
        <w:numPr>
          <w:ilvl w:val="0"/>
          <w:numId w:val="14"/>
        </w:numPr>
        <w:tabs>
          <w:tab w:val="left" w:pos="360"/>
        </w:tabs>
        <w:spacing w:line="240" w:lineRule="auto"/>
        <w:ind w:left="360" w:firstLine="0"/>
        <w:jc w:val="both"/>
        <w:rPr>
          <w:rFonts w:asciiTheme="majorBidi" w:hAnsiTheme="majorBidi" w:cstheme="majorBidi"/>
          <w:sz w:val="24"/>
          <w:szCs w:val="24"/>
        </w:rPr>
      </w:pPr>
      <w:r w:rsidRPr="00A72E86">
        <w:rPr>
          <w:rFonts w:asciiTheme="majorBidi" w:hAnsiTheme="majorBidi" w:cstheme="majorBidi"/>
          <w:sz w:val="24"/>
          <w:szCs w:val="24"/>
        </w:rPr>
        <w:t xml:space="preserve">The format of the RTCP packets is fairly similar to RTP packets, </w:t>
      </w:r>
      <w:r w:rsidR="0072197E">
        <w:rPr>
          <w:rFonts w:asciiTheme="majorBidi" w:hAnsiTheme="majorBidi" w:cstheme="majorBidi"/>
          <w:sz w:val="24"/>
          <w:szCs w:val="24"/>
        </w:rPr>
        <w:t>e</w:t>
      </w:r>
      <w:r w:rsidRPr="00A72E86">
        <w:rPr>
          <w:rFonts w:asciiTheme="majorBidi" w:hAnsiTheme="majorBidi" w:cstheme="majorBidi"/>
          <w:sz w:val="24"/>
          <w:szCs w:val="24"/>
        </w:rPr>
        <w:t xml:space="preserve">.g. the type indication is at the same location. </w:t>
      </w:r>
    </w:p>
    <w:p w:rsidR="0072197E" w:rsidRPr="006A760A" w:rsidRDefault="00830738" w:rsidP="0072197E">
      <w:pPr>
        <w:pStyle w:val="ListParagraph"/>
        <w:numPr>
          <w:ilvl w:val="0"/>
          <w:numId w:val="14"/>
        </w:numPr>
        <w:tabs>
          <w:tab w:val="left" w:pos="360"/>
        </w:tabs>
        <w:spacing w:line="240" w:lineRule="auto"/>
        <w:ind w:left="360" w:firstLine="0"/>
        <w:jc w:val="both"/>
        <w:rPr>
          <w:rFonts w:asciiTheme="majorBidi" w:hAnsiTheme="majorBidi" w:cstheme="majorBidi"/>
          <w:sz w:val="24"/>
          <w:szCs w:val="24"/>
        </w:rPr>
      </w:pPr>
      <w:r>
        <w:rPr>
          <w:rFonts w:asciiTheme="majorBidi" w:hAnsiTheme="majorBidi" w:cstheme="majorBidi"/>
          <w:sz w:val="24"/>
          <w:szCs w:val="24"/>
        </w:rPr>
        <w:t xml:space="preserve">It is responsible for </w:t>
      </w:r>
      <w:proofErr w:type="spellStart"/>
      <w:r w:rsidRPr="00830738">
        <w:rPr>
          <w:rFonts w:asciiTheme="majorBidi" w:hAnsiTheme="majorBidi" w:cstheme="majorBidi"/>
          <w:sz w:val="24"/>
          <w:szCs w:val="24"/>
        </w:rPr>
        <w:t>QoS</w:t>
      </w:r>
      <w:proofErr w:type="spellEnd"/>
      <w:r w:rsidRPr="00830738">
        <w:rPr>
          <w:rFonts w:asciiTheme="majorBidi" w:hAnsiTheme="majorBidi" w:cstheme="majorBidi"/>
          <w:sz w:val="24"/>
          <w:szCs w:val="24"/>
        </w:rPr>
        <w:t xml:space="preserve"> moni</w:t>
      </w:r>
      <w:r>
        <w:rPr>
          <w:rFonts w:asciiTheme="majorBidi" w:hAnsiTheme="majorBidi" w:cstheme="majorBidi"/>
          <w:sz w:val="24"/>
          <w:szCs w:val="24"/>
        </w:rPr>
        <w:t>toring and congestion control, identification, and s</w:t>
      </w:r>
      <w:r w:rsidRPr="00830738">
        <w:rPr>
          <w:rFonts w:asciiTheme="majorBidi" w:hAnsiTheme="majorBidi" w:cstheme="majorBidi"/>
          <w:sz w:val="24"/>
          <w:szCs w:val="24"/>
        </w:rPr>
        <w:t>ession size estimation and scaling</w:t>
      </w:r>
      <w:r>
        <w:rPr>
          <w:rFonts w:asciiTheme="majorBidi" w:hAnsiTheme="majorBidi" w:cstheme="majorBidi"/>
          <w:sz w:val="24"/>
          <w:szCs w:val="24"/>
        </w:rPr>
        <w:t>.</w:t>
      </w:r>
    </w:p>
    <w:p w:rsidR="00830738" w:rsidRDefault="00401EA7" w:rsidP="0072197E">
      <w:pPr>
        <w:pStyle w:val="ListParagraph"/>
        <w:numPr>
          <w:ilvl w:val="0"/>
          <w:numId w:val="14"/>
        </w:numPr>
        <w:tabs>
          <w:tab w:val="left" w:pos="360"/>
        </w:tabs>
        <w:spacing w:line="240" w:lineRule="auto"/>
        <w:ind w:left="360" w:firstLine="0"/>
        <w:jc w:val="both"/>
        <w:rPr>
          <w:rFonts w:asciiTheme="majorBidi" w:hAnsiTheme="majorBidi" w:cstheme="majorBidi"/>
          <w:sz w:val="24"/>
          <w:szCs w:val="24"/>
        </w:rPr>
      </w:pPr>
      <w:r w:rsidRPr="00401EA7">
        <w:rPr>
          <w:rFonts w:asciiTheme="majorBidi" w:hAnsiTheme="majorBidi" w:cstheme="majorBidi"/>
          <w:sz w:val="24"/>
          <w:szCs w:val="24"/>
        </w:rPr>
        <w:t>The RTCP packets carry also a transport-level identifier (called a canonical name) for a RTP source, which is used to keep track of each participant</w:t>
      </w:r>
      <w:r>
        <w:rPr>
          <w:rFonts w:asciiTheme="majorBidi" w:hAnsiTheme="majorBidi" w:cstheme="majorBidi"/>
          <w:sz w:val="24"/>
          <w:szCs w:val="24"/>
        </w:rPr>
        <w:t>.</w:t>
      </w:r>
    </w:p>
    <w:p w:rsidR="006A760A" w:rsidRPr="005D78C7" w:rsidRDefault="006A760A" w:rsidP="0072197E">
      <w:pPr>
        <w:pStyle w:val="ListParagraph"/>
        <w:numPr>
          <w:ilvl w:val="0"/>
          <w:numId w:val="14"/>
        </w:numPr>
        <w:tabs>
          <w:tab w:val="left" w:pos="360"/>
        </w:tabs>
        <w:spacing w:line="240" w:lineRule="auto"/>
        <w:ind w:left="360" w:firstLine="0"/>
        <w:jc w:val="both"/>
        <w:rPr>
          <w:rFonts w:asciiTheme="majorBidi" w:hAnsiTheme="majorBidi" w:cstheme="majorBidi"/>
          <w:b/>
          <w:bCs/>
          <w:sz w:val="24"/>
          <w:szCs w:val="24"/>
        </w:rPr>
      </w:pPr>
      <w:r w:rsidRPr="005D78C7">
        <w:rPr>
          <w:rFonts w:asciiTheme="majorBidi" w:hAnsiTheme="majorBidi" w:cstheme="majorBidi"/>
          <w:b/>
          <w:bCs/>
          <w:sz w:val="24"/>
          <w:szCs w:val="24"/>
        </w:rPr>
        <w:t xml:space="preserve">Its drawbacks are </w:t>
      </w:r>
    </w:p>
    <w:p w:rsidR="006A760A" w:rsidRPr="006A760A" w:rsidRDefault="006A760A" w:rsidP="006A760A">
      <w:pPr>
        <w:pStyle w:val="ListParagraph"/>
        <w:numPr>
          <w:ilvl w:val="0"/>
          <w:numId w:val="17"/>
        </w:numPr>
        <w:tabs>
          <w:tab w:val="left" w:pos="360"/>
        </w:tabs>
        <w:spacing w:line="240" w:lineRule="auto"/>
        <w:ind w:left="1080"/>
        <w:jc w:val="both"/>
        <w:rPr>
          <w:rFonts w:asciiTheme="majorBidi" w:hAnsiTheme="majorBidi" w:cstheme="majorBidi"/>
          <w:sz w:val="24"/>
          <w:szCs w:val="24"/>
        </w:rPr>
      </w:pPr>
      <w:r w:rsidRPr="006A760A">
        <w:rPr>
          <w:rFonts w:asciiTheme="majorBidi" w:hAnsiTheme="majorBidi" w:cstheme="majorBidi"/>
          <w:sz w:val="24"/>
          <w:szCs w:val="24"/>
        </w:rPr>
        <w:t>C</w:t>
      </w:r>
      <w:r w:rsidRPr="006A760A">
        <w:rPr>
          <w:rFonts w:asciiTheme="majorBidi" w:hAnsiTheme="majorBidi" w:cstheme="majorBidi"/>
          <w:sz w:val="24"/>
          <w:szCs w:val="24"/>
        </w:rPr>
        <w:t>ongestion due to floods of RTCP pac</w:t>
      </w:r>
      <w:r w:rsidRPr="006A760A">
        <w:rPr>
          <w:rFonts w:asciiTheme="majorBidi" w:hAnsiTheme="majorBidi" w:cstheme="majorBidi"/>
          <w:sz w:val="24"/>
          <w:szCs w:val="24"/>
        </w:rPr>
        <w:t>kets in highly dynamic groups.</w:t>
      </w:r>
    </w:p>
    <w:p w:rsidR="006A760A" w:rsidRPr="006A760A" w:rsidRDefault="006A760A" w:rsidP="006A760A">
      <w:pPr>
        <w:pStyle w:val="ListParagraph"/>
        <w:numPr>
          <w:ilvl w:val="0"/>
          <w:numId w:val="17"/>
        </w:numPr>
        <w:tabs>
          <w:tab w:val="left" w:pos="360"/>
        </w:tabs>
        <w:spacing w:line="240" w:lineRule="auto"/>
        <w:ind w:left="1080"/>
        <w:jc w:val="both"/>
        <w:rPr>
          <w:rFonts w:asciiTheme="majorBidi" w:hAnsiTheme="majorBidi" w:cstheme="majorBidi"/>
          <w:sz w:val="24"/>
          <w:szCs w:val="24"/>
        </w:rPr>
      </w:pPr>
      <w:r w:rsidRPr="006A760A">
        <w:rPr>
          <w:rFonts w:asciiTheme="majorBidi" w:hAnsiTheme="majorBidi" w:cstheme="majorBidi"/>
          <w:sz w:val="24"/>
          <w:szCs w:val="24"/>
        </w:rPr>
        <w:t>Large delays between receipt of RT</w:t>
      </w:r>
      <w:r w:rsidRPr="006A760A">
        <w:rPr>
          <w:rFonts w:asciiTheme="majorBidi" w:hAnsiTheme="majorBidi" w:cstheme="majorBidi"/>
          <w:sz w:val="24"/>
          <w:szCs w:val="24"/>
        </w:rPr>
        <w:t>CP packets from a single user</w:t>
      </w:r>
    </w:p>
    <w:p w:rsidR="00401EA7" w:rsidRDefault="006A760A" w:rsidP="006A760A">
      <w:pPr>
        <w:pStyle w:val="ListParagraph"/>
        <w:numPr>
          <w:ilvl w:val="0"/>
          <w:numId w:val="17"/>
        </w:numPr>
        <w:tabs>
          <w:tab w:val="left" w:pos="360"/>
        </w:tabs>
        <w:spacing w:line="240" w:lineRule="auto"/>
        <w:ind w:left="1080"/>
        <w:jc w:val="both"/>
        <w:rPr>
          <w:rFonts w:asciiTheme="majorBidi" w:hAnsiTheme="majorBidi" w:cstheme="majorBidi"/>
          <w:sz w:val="24"/>
          <w:szCs w:val="24"/>
        </w:rPr>
      </w:pPr>
      <w:r w:rsidRPr="006A760A">
        <w:rPr>
          <w:rFonts w:asciiTheme="majorBidi" w:hAnsiTheme="majorBidi" w:cstheme="majorBidi"/>
          <w:sz w:val="24"/>
          <w:szCs w:val="24"/>
        </w:rPr>
        <w:t>Large size of the group membership tables</w:t>
      </w:r>
    </w:p>
    <w:p w:rsidR="00320E1A" w:rsidRPr="00320E1A" w:rsidRDefault="00320E1A" w:rsidP="00320E1A">
      <w:pPr>
        <w:pStyle w:val="ListParagraph"/>
        <w:numPr>
          <w:ilvl w:val="0"/>
          <w:numId w:val="14"/>
        </w:numPr>
        <w:tabs>
          <w:tab w:val="left" w:pos="360"/>
        </w:tabs>
        <w:spacing w:line="240" w:lineRule="auto"/>
        <w:jc w:val="both"/>
        <w:rPr>
          <w:rFonts w:asciiTheme="majorBidi" w:hAnsiTheme="majorBidi" w:cstheme="majorBidi"/>
          <w:b/>
          <w:bCs/>
          <w:sz w:val="24"/>
          <w:szCs w:val="24"/>
        </w:rPr>
      </w:pPr>
      <w:r w:rsidRPr="00F16754">
        <w:rPr>
          <w:rFonts w:asciiTheme="majorBidi" w:hAnsiTheme="majorBidi" w:cstheme="majorBidi"/>
          <w:b/>
          <w:bCs/>
          <w:sz w:val="24"/>
          <w:szCs w:val="24"/>
        </w:rPr>
        <w:t xml:space="preserve">RTCP packet format: </w:t>
      </w:r>
      <w:r>
        <w:t>Each RTCP packet starts with a</w:t>
      </w:r>
      <w:r>
        <w:t xml:space="preserve"> header similar to that of the RTP data packets. The payload type field identifies the type of the packet. </w:t>
      </w:r>
      <w:r>
        <w:t xml:space="preserve">There </w:t>
      </w:r>
      <w:r>
        <w:t>are fi</w:t>
      </w:r>
      <w:r>
        <w:t xml:space="preserve">ve RTCP payload types </w:t>
      </w:r>
      <w:r>
        <w:t>defined</w:t>
      </w:r>
      <w:r>
        <w:t xml:space="preserve"> as follows:</w:t>
      </w:r>
    </w:p>
    <w:p w:rsidR="0041290B" w:rsidRPr="0041290B" w:rsidRDefault="0041290B" w:rsidP="00887ED7">
      <w:pPr>
        <w:pStyle w:val="ListParagraph"/>
        <w:numPr>
          <w:ilvl w:val="0"/>
          <w:numId w:val="18"/>
        </w:numPr>
        <w:tabs>
          <w:tab w:val="left" w:pos="360"/>
        </w:tabs>
        <w:spacing w:line="240" w:lineRule="auto"/>
        <w:ind w:left="1080"/>
        <w:jc w:val="both"/>
        <w:rPr>
          <w:rFonts w:asciiTheme="majorBidi" w:hAnsiTheme="majorBidi" w:cstheme="majorBidi"/>
          <w:sz w:val="24"/>
          <w:szCs w:val="24"/>
        </w:rPr>
      </w:pPr>
      <w:r>
        <w:t>Sender Report (SR)</w:t>
      </w:r>
      <w:r w:rsidR="00320E1A">
        <w:t xml:space="preserve"> takes a value of 200</w:t>
      </w:r>
    </w:p>
    <w:p w:rsidR="0041290B" w:rsidRPr="0041290B" w:rsidRDefault="0041290B" w:rsidP="00887ED7">
      <w:pPr>
        <w:pStyle w:val="ListParagraph"/>
        <w:numPr>
          <w:ilvl w:val="0"/>
          <w:numId w:val="18"/>
        </w:numPr>
        <w:tabs>
          <w:tab w:val="left" w:pos="360"/>
        </w:tabs>
        <w:spacing w:line="240" w:lineRule="auto"/>
        <w:ind w:left="1080"/>
        <w:jc w:val="both"/>
        <w:rPr>
          <w:rFonts w:asciiTheme="majorBidi" w:hAnsiTheme="majorBidi" w:cstheme="majorBidi"/>
          <w:sz w:val="24"/>
          <w:szCs w:val="24"/>
        </w:rPr>
      </w:pPr>
      <w:r>
        <w:t xml:space="preserve"> Receiver Report (RR)</w:t>
      </w:r>
      <w:r w:rsidR="00320E1A">
        <w:t xml:space="preserve"> takes a value of 201</w:t>
      </w:r>
    </w:p>
    <w:p w:rsidR="0041290B" w:rsidRPr="0041290B" w:rsidRDefault="0041290B" w:rsidP="00887ED7">
      <w:pPr>
        <w:pStyle w:val="ListParagraph"/>
        <w:numPr>
          <w:ilvl w:val="0"/>
          <w:numId w:val="18"/>
        </w:numPr>
        <w:tabs>
          <w:tab w:val="left" w:pos="360"/>
        </w:tabs>
        <w:spacing w:line="240" w:lineRule="auto"/>
        <w:ind w:left="1080"/>
        <w:jc w:val="both"/>
        <w:rPr>
          <w:rFonts w:asciiTheme="majorBidi" w:hAnsiTheme="majorBidi" w:cstheme="majorBidi"/>
          <w:sz w:val="24"/>
          <w:szCs w:val="24"/>
        </w:rPr>
      </w:pPr>
      <w:r>
        <w:t>Source Description (SDES)</w:t>
      </w:r>
      <w:r w:rsidR="00320E1A">
        <w:t xml:space="preserve"> takes a value of 202</w:t>
      </w:r>
      <w:r>
        <w:t xml:space="preserve"> </w:t>
      </w:r>
    </w:p>
    <w:p w:rsidR="0041290B" w:rsidRPr="0041290B" w:rsidRDefault="0041290B" w:rsidP="00887ED7">
      <w:pPr>
        <w:pStyle w:val="ListParagraph"/>
        <w:numPr>
          <w:ilvl w:val="0"/>
          <w:numId w:val="18"/>
        </w:numPr>
        <w:tabs>
          <w:tab w:val="left" w:pos="360"/>
        </w:tabs>
        <w:spacing w:line="240" w:lineRule="auto"/>
        <w:ind w:left="1080"/>
        <w:jc w:val="both"/>
        <w:rPr>
          <w:rFonts w:asciiTheme="majorBidi" w:hAnsiTheme="majorBidi" w:cstheme="majorBidi"/>
          <w:sz w:val="24"/>
          <w:szCs w:val="24"/>
        </w:rPr>
      </w:pPr>
      <w:r>
        <w:t xml:space="preserve">Goodbye (BYE) </w:t>
      </w:r>
      <w:r w:rsidR="00320E1A">
        <w:t>takes a value of 203</w:t>
      </w:r>
    </w:p>
    <w:p w:rsidR="00887ED7" w:rsidRPr="0062130D" w:rsidRDefault="0041290B" w:rsidP="002E1B29">
      <w:pPr>
        <w:pStyle w:val="ListParagraph"/>
        <w:numPr>
          <w:ilvl w:val="0"/>
          <w:numId w:val="18"/>
        </w:numPr>
        <w:tabs>
          <w:tab w:val="left" w:pos="360"/>
        </w:tabs>
        <w:spacing w:line="240" w:lineRule="auto"/>
        <w:ind w:left="1080"/>
        <w:jc w:val="both"/>
        <w:rPr>
          <w:rFonts w:asciiTheme="majorBidi" w:hAnsiTheme="majorBidi" w:cstheme="majorBidi"/>
          <w:sz w:val="24"/>
          <w:szCs w:val="24"/>
        </w:rPr>
      </w:pPr>
      <w:r>
        <w:t>Application-defined packet</w:t>
      </w:r>
      <w:r w:rsidR="00C450AB">
        <w:t xml:space="preserve"> (APP)</w:t>
      </w:r>
      <w:r w:rsidR="00320E1A">
        <w:t xml:space="preserve"> takes a value of 204</w:t>
      </w:r>
    </w:p>
    <w:p w:rsidR="0062130D" w:rsidRDefault="0062130D" w:rsidP="0062130D">
      <w:pPr>
        <w:tabs>
          <w:tab w:val="left" w:pos="360"/>
        </w:tabs>
        <w:spacing w:line="240" w:lineRule="auto"/>
        <w:jc w:val="both"/>
        <w:rPr>
          <w:rFonts w:asciiTheme="majorBidi" w:hAnsiTheme="majorBidi" w:cstheme="majorBidi"/>
          <w:sz w:val="24"/>
          <w:szCs w:val="24"/>
        </w:rPr>
      </w:pPr>
    </w:p>
    <w:p w:rsidR="0062130D" w:rsidRDefault="0062130D" w:rsidP="0062130D">
      <w:pPr>
        <w:tabs>
          <w:tab w:val="left" w:pos="360"/>
        </w:tabs>
        <w:spacing w:line="240" w:lineRule="auto"/>
        <w:jc w:val="both"/>
        <w:rPr>
          <w:rFonts w:asciiTheme="majorBidi" w:hAnsiTheme="majorBidi" w:cstheme="majorBidi"/>
          <w:sz w:val="24"/>
          <w:szCs w:val="24"/>
        </w:rPr>
      </w:pPr>
    </w:p>
    <w:p w:rsidR="0062130D" w:rsidRDefault="0062130D" w:rsidP="0062130D">
      <w:pPr>
        <w:tabs>
          <w:tab w:val="left" w:pos="360"/>
        </w:tabs>
        <w:spacing w:line="240" w:lineRule="auto"/>
        <w:jc w:val="both"/>
        <w:rPr>
          <w:rFonts w:asciiTheme="majorBidi" w:hAnsiTheme="majorBidi" w:cstheme="majorBidi"/>
          <w:sz w:val="24"/>
          <w:szCs w:val="24"/>
        </w:rPr>
      </w:pPr>
    </w:p>
    <w:p w:rsidR="0062130D" w:rsidRDefault="0062130D" w:rsidP="0062130D">
      <w:pPr>
        <w:tabs>
          <w:tab w:val="left" w:pos="360"/>
        </w:tabs>
        <w:spacing w:line="240" w:lineRule="auto"/>
        <w:jc w:val="both"/>
        <w:rPr>
          <w:rFonts w:asciiTheme="majorBidi" w:hAnsiTheme="majorBidi" w:cstheme="majorBidi"/>
          <w:sz w:val="24"/>
          <w:szCs w:val="24"/>
        </w:rPr>
      </w:pPr>
    </w:p>
    <w:p w:rsidR="0062130D" w:rsidRDefault="0062130D" w:rsidP="0062130D">
      <w:pPr>
        <w:tabs>
          <w:tab w:val="left" w:pos="360"/>
        </w:tabs>
        <w:spacing w:line="240" w:lineRule="auto"/>
        <w:jc w:val="both"/>
        <w:rPr>
          <w:rFonts w:asciiTheme="majorBidi" w:hAnsiTheme="majorBidi" w:cstheme="majorBidi"/>
          <w:sz w:val="24"/>
          <w:szCs w:val="24"/>
        </w:rPr>
      </w:pPr>
    </w:p>
    <w:p w:rsidR="0062130D" w:rsidRDefault="0062130D" w:rsidP="0062130D">
      <w:pPr>
        <w:tabs>
          <w:tab w:val="left" w:pos="360"/>
        </w:tabs>
        <w:spacing w:line="240" w:lineRule="auto"/>
        <w:jc w:val="both"/>
        <w:rPr>
          <w:rFonts w:asciiTheme="majorBidi" w:hAnsiTheme="majorBidi" w:cstheme="majorBidi"/>
          <w:sz w:val="24"/>
          <w:szCs w:val="24"/>
        </w:rPr>
      </w:pPr>
    </w:p>
    <w:p w:rsidR="0062130D" w:rsidRDefault="0062130D" w:rsidP="0062130D">
      <w:pPr>
        <w:tabs>
          <w:tab w:val="left" w:pos="360"/>
        </w:tabs>
        <w:spacing w:line="240" w:lineRule="auto"/>
        <w:jc w:val="both"/>
        <w:rPr>
          <w:rFonts w:asciiTheme="majorBidi" w:hAnsiTheme="majorBidi" w:cstheme="majorBidi"/>
          <w:sz w:val="24"/>
          <w:szCs w:val="24"/>
        </w:rPr>
      </w:pPr>
    </w:p>
    <w:p w:rsidR="0062130D" w:rsidRDefault="0062130D" w:rsidP="0062130D">
      <w:pPr>
        <w:tabs>
          <w:tab w:val="left" w:pos="360"/>
        </w:tabs>
        <w:spacing w:line="240" w:lineRule="auto"/>
        <w:jc w:val="both"/>
        <w:rPr>
          <w:rFonts w:asciiTheme="majorBidi" w:hAnsiTheme="majorBidi" w:cstheme="majorBidi"/>
          <w:sz w:val="24"/>
          <w:szCs w:val="24"/>
        </w:rPr>
      </w:pPr>
    </w:p>
    <w:p w:rsidR="0062130D" w:rsidRDefault="0062130D" w:rsidP="0062130D">
      <w:pPr>
        <w:tabs>
          <w:tab w:val="left" w:pos="360"/>
        </w:tabs>
        <w:spacing w:line="240" w:lineRule="auto"/>
        <w:jc w:val="both"/>
        <w:rPr>
          <w:rFonts w:asciiTheme="majorBidi" w:hAnsiTheme="majorBidi" w:cstheme="majorBidi"/>
          <w:sz w:val="24"/>
          <w:szCs w:val="24"/>
        </w:rPr>
      </w:pPr>
    </w:p>
    <w:p w:rsidR="0062130D" w:rsidRDefault="0062130D" w:rsidP="0062130D">
      <w:pPr>
        <w:tabs>
          <w:tab w:val="left" w:pos="360"/>
        </w:tabs>
        <w:spacing w:line="240" w:lineRule="auto"/>
        <w:jc w:val="both"/>
        <w:rPr>
          <w:rFonts w:asciiTheme="majorBidi" w:hAnsiTheme="majorBidi" w:cstheme="majorBidi"/>
          <w:sz w:val="24"/>
          <w:szCs w:val="24"/>
        </w:rPr>
      </w:pPr>
    </w:p>
    <w:p w:rsidR="0062130D" w:rsidRDefault="0062130D" w:rsidP="0062130D">
      <w:pPr>
        <w:tabs>
          <w:tab w:val="left" w:pos="360"/>
        </w:tabs>
        <w:spacing w:line="240" w:lineRule="auto"/>
        <w:jc w:val="both"/>
        <w:rPr>
          <w:rFonts w:asciiTheme="majorBidi" w:hAnsiTheme="majorBidi" w:cstheme="majorBidi"/>
          <w:sz w:val="24"/>
          <w:szCs w:val="24"/>
        </w:rPr>
      </w:pPr>
    </w:p>
    <w:p w:rsidR="0062130D" w:rsidRDefault="0062130D" w:rsidP="0062130D">
      <w:pPr>
        <w:tabs>
          <w:tab w:val="left" w:pos="360"/>
        </w:tabs>
        <w:spacing w:line="240" w:lineRule="auto"/>
        <w:jc w:val="both"/>
        <w:rPr>
          <w:rFonts w:asciiTheme="majorBidi" w:hAnsiTheme="majorBidi" w:cstheme="majorBidi"/>
          <w:sz w:val="24"/>
          <w:szCs w:val="24"/>
        </w:rPr>
      </w:pPr>
    </w:p>
    <w:p w:rsidR="0062130D" w:rsidRDefault="0062130D" w:rsidP="0062130D">
      <w:pPr>
        <w:tabs>
          <w:tab w:val="left" w:pos="360"/>
        </w:tabs>
        <w:spacing w:line="240" w:lineRule="auto"/>
        <w:jc w:val="both"/>
        <w:rPr>
          <w:rFonts w:asciiTheme="majorBidi" w:hAnsiTheme="majorBidi" w:cstheme="majorBidi"/>
          <w:sz w:val="24"/>
          <w:szCs w:val="24"/>
        </w:rPr>
      </w:pPr>
    </w:p>
    <w:p w:rsidR="0062130D" w:rsidRPr="0062130D" w:rsidRDefault="0062130D" w:rsidP="0062130D">
      <w:pPr>
        <w:tabs>
          <w:tab w:val="left" w:pos="360"/>
        </w:tabs>
        <w:spacing w:line="240" w:lineRule="auto"/>
        <w:jc w:val="both"/>
        <w:rPr>
          <w:rFonts w:asciiTheme="majorBidi" w:hAnsiTheme="majorBidi" w:cstheme="majorBidi"/>
          <w:sz w:val="24"/>
          <w:szCs w:val="24"/>
        </w:rPr>
      </w:pPr>
    </w:p>
    <w:p w:rsidR="00894AE4" w:rsidRDefault="001E3A4B" w:rsidP="001E3A4B">
      <w:pPr>
        <w:pStyle w:val="ListParagraph"/>
        <w:numPr>
          <w:ilvl w:val="0"/>
          <w:numId w:val="7"/>
        </w:numPr>
        <w:rPr>
          <w:rFonts w:asciiTheme="majorBidi" w:hAnsiTheme="majorBidi" w:cstheme="majorBidi"/>
          <w:b/>
          <w:bCs/>
          <w:sz w:val="28"/>
          <w:szCs w:val="28"/>
          <w:u w:val="single"/>
        </w:rPr>
      </w:pPr>
      <w:r w:rsidRPr="001E3A4B">
        <w:rPr>
          <w:rFonts w:asciiTheme="majorBidi" w:hAnsiTheme="majorBidi" w:cstheme="majorBidi"/>
          <w:b/>
          <w:bCs/>
          <w:sz w:val="28"/>
          <w:szCs w:val="28"/>
          <w:u w:val="single"/>
        </w:rPr>
        <w:lastRenderedPageBreak/>
        <w:t>Part</w:t>
      </w:r>
      <w:r w:rsidRPr="001E3A4B">
        <w:rPr>
          <w:rFonts w:asciiTheme="majorBidi" w:hAnsiTheme="majorBidi" w:cstheme="majorBidi"/>
          <w:b/>
          <w:bCs/>
          <w:sz w:val="28"/>
          <w:szCs w:val="28"/>
          <w:u w:val="single"/>
        </w:rPr>
        <w:t xml:space="preserve"> I: Real Network Implementation</w:t>
      </w:r>
      <w:r w:rsidRPr="001E3A4B">
        <w:rPr>
          <w:rFonts w:asciiTheme="majorBidi" w:hAnsiTheme="majorBidi" w:cstheme="majorBidi"/>
          <w:b/>
          <w:bCs/>
          <w:sz w:val="28"/>
          <w:szCs w:val="28"/>
          <w:u w:val="single"/>
        </w:rPr>
        <w:t>:</w:t>
      </w:r>
    </w:p>
    <w:p w:rsidR="001E59F3" w:rsidRPr="004B067F" w:rsidRDefault="007652B3" w:rsidP="004B067F">
      <w:pPr>
        <w:pStyle w:val="ListParagraph"/>
        <w:numPr>
          <w:ilvl w:val="0"/>
          <w:numId w:val="8"/>
        </w:numPr>
        <w:rPr>
          <w:rFonts w:asciiTheme="majorBidi" w:hAnsiTheme="majorBidi" w:cstheme="majorBidi"/>
          <w:sz w:val="28"/>
          <w:szCs w:val="28"/>
        </w:rPr>
      </w:pPr>
      <w:r w:rsidRPr="004B067F">
        <w:rPr>
          <w:rFonts w:asciiTheme="majorBidi" w:hAnsiTheme="majorBidi" w:cstheme="majorBidi"/>
          <w:sz w:val="28"/>
          <w:szCs w:val="28"/>
        </w:rPr>
        <w:t xml:space="preserve">Machine’s IPs: </w:t>
      </w:r>
    </w:p>
    <w:p w:rsidR="007652B3" w:rsidRDefault="00F8673A" w:rsidP="001E59F3">
      <w:pPr>
        <w:ind w:left="360"/>
        <w:rPr>
          <w:rFonts w:asciiTheme="majorBidi" w:hAnsiTheme="majorBidi" w:cstheme="majorBidi"/>
          <w:sz w:val="28"/>
          <w:szCs w:val="28"/>
        </w:rPr>
      </w:pPr>
      <w:r>
        <w:rPr>
          <w:rFonts w:ascii="Arial" w:hAnsi="Arial" w:cs="Arial"/>
          <w:noProof/>
          <w:color w:val="000000"/>
          <w:bdr w:val="none" w:sz="0" w:space="0" w:color="auto" w:frame="1"/>
        </w:rPr>
        <w:drawing>
          <wp:inline distT="0" distB="0" distL="0" distR="0">
            <wp:extent cx="5822950" cy="1893570"/>
            <wp:effectExtent l="0" t="0" r="6350" b="0"/>
            <wp:docPr id="10" name="Picture 10" descr="https://lh6.googleusercontent.com/aH_c53xyEYn9v4IEhh8G_tKOH9CQRkY6Rebfu1Di8tc8VAE04j747o-TveTNVEhONygA2zMwmS_LrY3lH7spOKzCEjyiwqLNGxLKmiEsFe_DAUEeCY2puT29gxoa4QK57Ryvy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H_c53xyEYn9v4IEhh8G_tKOH9CQRkY6Rebfu1Di8tc8VAE04j747o-TveTNVEhONygA2zMwmS_LrY3lH7spOKzCEjyiwqLNGxLKmiEsFe_DAUEeCY2puT29gxoa4QK57Ryvyev3"/>
                    <pic:cNvPicPr>
                      <a:picLocks noChangeAspect="1" noChangeArrowheads="1"/>
                    </pic:cNvPicPr>
                  </pic:nvPicPr>
                  <pic:blipFill rotWithShape="1">
                    <a:blip r:embed="rId10">
                      <a:extLst>
                        <a:ext uri="{28A0092B-C50C-407E-A947-70E740481C1C}">
                          <a14:useLocalDpi xmlns:a14="http://schemas.microsoft.com/office/drawing/2010/main" val="0"/>
                        </a:ext>
                      </a:extLst>
                    </a:blip>
                    <a:srcRect r="2030"/>
                    <a:stretch/>
                  </pic:blipFill>
                  <pic:spPr bwMode="auto">
                    <a:xfrm>
                      <a:off x="0" y="0"/>
                      <a:ext cx="5822950" cy="1893570"/>
                    </a:xfrm>
                    <a:prstGeom prst="rect">
                      <a:avLst/>
                    </a:prstGeom>
                    <a:noFill/>
                    <a:ln>
                      <a:noFill/>
                    </a:ln>
                    <a:extLst>
                      <a:ext uri="{53640926-AAD7-44D8-BBD7-CCE9431645EC}">
                        <a14:shadowObscured xmlns:a14="http://schemas.microsoft.com/office/drawing/2010/main"/>
                      </a:ext>
                    </a:extLst>
                  </pic:spPr>
                </pic:pic>
              </a:graphicData>
            </a:graphic>
          </wp:inline>
        </w:drawing>
      </w:r>
    </w:p>
    <w:p w:rsidR="003645C5" w:rsidRDefault="003645C5" w:rsidP="001E59F3">
      <w:pPr>
        <w:ind w:left="360"/>
        <w:rPr>
          <w:rFonts w:asciiTheme="majorBidi" w:hAnsiTheme="majorBidi" w:cstheme="majorBidi"/>
          <w:sz w:val="28"/>
          <w:szCs w:val="28"/>
        </w:rPr>
      </w:pPr>
      <w:r>
        <w:rPr>
          <w:rFonts w:ascii="Arial" w:hAnsi="Arial" w:cs="Arial"/>
          <w:noProof/>
          <w:color w:val="000000"/>
          <w:bdr w:val="none" w:sz="0" w:space="0" w:color="auto" w:frame="1"/>
        </w:rPr>
        <w:drawing>
          <wp:inline distT="0" distB="0" distL="0" distR="0">
            <wp:extent cx="5822950" cy="1676400"/>
            <wp:effectExtent l="0" t="0" r="6350" b="0"/>
            <wp:docPr id="71" name="Picture 71" descr="https://lh3.googleusercontent.com/5y-HR2FzCwxabMyAUPdreD4GM8UTCj5imJUQK1fbPch7hKwkBPyQXvfjn4T4MIc4G6acgADqZwHMp4Ez2Cg6VsCYZaZq6I3puBGEUo2DuuQsD0JGS06E95annmCWODABONKbdz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5y-HR2FzCwxabMyAUPdreD4GM8UTCj5imJUQK1fbPch7hKwkBPyQXvfjn4T4MIc4G6acgADqZwHMp4Ez2Cg6VsCYZaZq6I3puBGEUo2DuuQsD0JGS06E95annmCWODABONKbdzRT"/>
                    <pic:cNvPicPr>
                      <a:picLocks noChangeAspect="1" noChangeArrowheads="1"/>
                    </pic:cNvPicPr>
                  </pic:nvPicPr>
                  <pic:blipFill rotWithShape="1">
                    <a:blip r:embed="rId11">
                      <a:extLst>
                        <a:ext uri="{28A0092B-C50C-407E-A947-70E740481C1C}">
                          <a14:useLocalDpi xmlns:a14="http://schemas.microsoft.com/office/drawing/2010/main" val="0"/>
                        </a:ext>
                      </a:extLst>
                    </a:blip>
                    <a:srcRect t="46988" r="2030" b="-1"/>
                    <a:stretch/>
                  </pic:blipFill>
                  <pic:spPr bwMode="auto">
                    <a:xfrm>
                      <a:off x="0" y="0"/>
                      <a:ext cx="5822950" cy="1676400"/>
                    </a:xfrm>
                    <a:prstGeom prst="rect">
                      <a:avLst/>
                    </a:prstGeom>
                    <a:noFill/>
                    <a:ln>
                      <a:noFill/>
                    </a:ln>
                    <a:extLst>
                      <a:ext uri="{53640926-AAD7-44D8-BBD7-CCE9431645EC}">
                        <a14:shadowObscured xmlns:a14="http://schemas.microsoft.com/office/drawing/2010/main"/>
                      </a:ext>
                    </a:extLst>
                  </pic:spPr>
                </pic:pic>
              </a:graphicData>
            </a:graphic>
          </wp:inline>
        </w:drawing>
      </w:r>
    </w:p>
    <w:p w:rsidR="004B067F" w:rsidRDefault="00D97898" w:rsidP="00D97898">
      <w:pPr>
        <w:pStyle w:val="ListParagraph"/>
        <w:numPr>
          <w:ilvl w:val="0"/>
          <w:numId w:val="8"/>
        </w:numPr>
        <w:rPr>
          <w:rFonts w:asciiTheme="majorBidi" w:hAnsiTheme="majorBidi" w:cstheme="majorBidi"/>
          <w:sz w:val="28"/>
          <w:szCs w:val="28"/>
          <w:u w:val="single"/>
        </w:rPr>
      </w:pPr>
      <w:r w:rsidRPr="00BB3258">
        <w:rPr>
          <w:rFonts w:asciiTheme="majorBidi" w:hAnsiTheme="majorBidi" w:cstheme="majorBidi"/>
          <w:sz w:val="28"/>
          <w:szCs w:val="28"/>
          <w:u w:val="single"/>
        </w:rPr>
        <w:t xml:space="preserve">Requirement 1: </w:t>
      </w:r>
    </w:p>
    <w:p w:rsidR="00BB3258" w:rsidRDefault="007D70D5" w:rsidP="00BB3258">
      <w:pPr>
        <w:pStyle w:val="ListParagraph"/>
        <w:rPr>
          <w:rFonts w:asciiTheme="majorBidi" w:hAnsiTheme="majorBidi" w:cstheme="majorBidi"/>
          <w:sz w:val="24"/>
          <w:szCs w:val="24"/>
        </w:rPr>
      </w:pPr>
      <w:r>
        <w:rPr>
          <w:rFonts w:asciiTheme="majorBidi" w:hAnsiTheme="majorBidi" w:cstheme="majorBidi"/>
          <w:sz w:val="24"/>
          <w:szCs w:val="24"/>
        </w:rPr>
        <w:t xml:space="preserve">Some RTP and RTCP headers as follows: </w:t>
      </w:r>
    </w:p>
    <w:p w:rsidR="003B0F01" w:rsidRDefault="00C47C24" w:rsidP="00D37E2C">
      <w:pPr>
        <w:ind w:left="360"/>
        <w:rPr>
          <w:rFonts w:asciiTheme="majorBidi" w:hAnsiTheme="majorBidi" w:cstheme="majorBidi"/>
          <w:sz w:val="28"/>
          <w:szCs w:val="28"/>
        </w:rPr>
      </w:pPr>
      <w:r>
        <w:rPr>
          <w:noProof/>
          <w:bdr w:val="none" w:sz="0" w:space="0" w:color="auto" w:frame="1"/>
        </w:rPr>
        <w:drawing>
          <wp:inline distT="0" distB="0" distL="0" distR="0">
            <wp:extent cx="5942667" cy="1459524"/>
            <wp:effectExtent l="0" t="0" r="1270" b="7620"/>
            <wp:docPr id="15" name="Picture 15" descr="https://lh3.googleusercontent.com/diXGAAtK6WfmuQWxPWo4ELDzoKURRF84f4cF_g5eEdfHB1WDlLcX1MqvT55FT50schWpFZlowarSBC9elanG0pIid0av96dMLX_mF-zorc9_x8hFIzZGDZ1J0KWTQODpxGiVX5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diXGAAtK6WfmuQWxPWo4ELDzoKURRF84f4cF_g5eEdfHB1WDlLcX1MqvT55FT50schWpFZlowarSBC9elanG0pIid0av96dMLX_mF-zorc9_x8hFIzZGDZ1J0KWTQODpxGiVX5eq"/>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 r="16" b="54959"/>
                    <a:stretch/>
                  </pic:blipFill>
                  <pic:spPr bwMode="auto">
                    <a:xfrm>
                      <a:off x="0" y="0"/>
                      <a:ext cx="5943600" cy="1459753"/>
                    </a:xfrm>
                    <a:prstGeom prst="rect">
                      <a:avLst/>
                    </a:prstGeom>
                    <a:noFill/>
                    <a:ln>
                      <a:noFill/>
                    </a:ln>
                    <a:extLst>
                      <a:ext uri="{53640926-AAD7-44D8-BBD7-CCE9431645EC}">
                        <a14:shadowObscured xmlns:a14="http://schemas.microsoft.com/office/drawing/2010/main"/>
                      </a:ext>
                    </a:extLst>
                  </pic:spPr>
                </pic:pic>
              </a:graphicData>
            </a:graphic>
          </wp:inline>
        </w:drawing>
      </w:r>
    </w:p>
    <w:p w:rsidR="002A0D66" w:rsidRDefault="002A0D66" w:rsidP="001E59F3">
      <w:pPr>
        <w:ind w:left="360"/>
        <w:rPr>
          <w:rFonts w:asciiTheme="majorBidi" w:hAnsiTheme="majorBidi" w:cstheme="majorBidi"/>
          <w:sz w:val="28"/>
          <w:szCs w:val="28"/>
        </w:rPr>
      </w:pPr>
      <w:r>
        <w:rPr>
          <w:noProof/>
          <w:bdr w:val="none" w:sz="0" w:space="0" w:color="auto" w:frame="1"/>
        </w:rPr>
        <w:drawing>
          <wp:inline distT="0" distB="0" distL="0" distR="0">
            <wp:extent cx="5942653" cy="1477108"/>
            <wp:effectExtent l="0" t="0" r="1270" b="8890"/>
            <wp:docPr id="19" name="Picture 19" descr="https://lh4.googleusercontent.com/wzzRAM7NLWkB19H2eEgL4S6WgKGaZBmgJu6ufjwEIw8fA1-_qcNBWrbjLhKbmvk9dKWMuqzt8FB3p_ZneARIlXRBJIgMJOH19lY94XcBo_CLIS3JLtfIIpAnUiQQ36-CVF4aDz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wzzRAM7NLWkB19H2eEgL4S6WgKGaZBmgJu6ufjwEIw8fA1-_qcNBWrbjLhKbmvk9dKWMuqzt8FB3p_ZneARIlXRBJIgMJOH19lY94XcBo_CLIS3JLtfIIpAnUiQQ36-CVF4aDzwQ"/>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54389"/>
                    <a:stretch/>
                  </pic:blipFill>
                  <pic:spPr bwMode="auto">
                    <a:xfrm>
                      <a:off x="0" y="0"/>
                      <a:ext cx="5943600" cy="1477343"/>
                    </a:xfrm>
                    <a:prstGeom prst="rect">
                      <a:avLst/>
                    </a:prstGeom>
                    <a:noFill/>
                    <a:ln>
                      <a:noFill/>
                    </a:ln>
                    <a:extLst>
                      <a:ext uri="{53640926-AAD7-44D8-BBD7-CCE9431645EC}">
                        <a14:shadowObscured xmlns:a14="http://schemas.microsoft.com/office/drawing/2010/main"/>
                      </a:ext>
                    </a:extLst>
                  </pic:spPr>
                </pic:pic>
              </a:graphicData>
            </a:graphic>
          </wp:inline>
        </w:drawing>
      </w:r>
    </w:p>
    <w:p w:rsidR="00D37E2C" w:rsidRDefault="00C377FB" w:rsidP="001E59F3">
      <w:pPr>
        <w:ind w:left="360"/>
        <w:rPr>
          <w:rFonts w:asciiTheme="majorBidi" w:hAnsiTheme="majorBidi" w:cstheme="majorBidi"/>
          <w:sz w:val="28"/>
          <w:szCs w:val="28"/>
        </w:rPr>
      </w:pPr>
      <w:r>
        <w:rPr>
          <w:noProof/>
        </w:rPr>
        <w:lastRenderedPageBreak/>
        <w:drawing>
          <wp:inline distT="0" distB="0" distL="0" distR="0" wp14:anchorId="39D1CF40" wp14:editId="0B7865A3">
            <wp:extent cx="5943600" cy="1514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14475"/>
                    </a:xfrm>
                    <a:prstGeom prst="rect">
                      <a:avLst/>
                    </a:prstGeom>
                  </pic:spPr>
                </pic:pic>
              </a:graphicData>
            </a:graphic>
          </wp:inline>
        </w:drawing>
      </w:r>
    </w:p>
    <w:p w:rsidR="00C377FB" w:rsidRDefault="005E39E2" w:rsidP="001E59F3">
      <w:pPr>
        <w:ind w:left="360"/>
        <w:rPr>
          <w:rFonts w:asciiTheme="majorBidi" w:hAnsiTheme="majorBidi" w:cstheme="majorBidi"/>
          <w:sz w:val="28"/>
          <w:szCs w:val="28"/>
        </w:rPr>
      </w:pPr>
      <w:r>
        <w:rPr>
          <w:noProof/>
        </w:rPr>
        <w:drawing>
          <wp:inline distT="0" distB="0" distL="0" distR="0" wp14:anchorId="0FA1D7EF" wp14:editId="4B1E2FF3">
            <wp:extent cx="5943600" cy="15252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25270"/>
                    </a:xfrm>
                    <a:prstGeom prst="rect">
                      <a:avLst/>
                    </a:prstGeom>
                  </pic:spPr>
                </pic:pic>
              </a:graphicData>
            </a:graphic>
          </wp:inline>
        </w:drawing>
      </w:r>
    </w:p>
    <w:p w:rsidR="005E39E2" w:rsidRDefault="00014FC6" w:rsidP="00014FC6">
      <w:pPr>
        <w:ind w:left="360"/>
        <w:rPr>
          <w:rFonts w:asciiTheme="majorBidi" w:hAnsiTheme="majorBidi" w:cstheme="majorBidi"/>
          <w:sz w:val="24"/>
          <w:szCs w:val="24"/>
        </w:rPr>
      </w:pPr>
      <w:r w:rsidRPr="00014FC6">
        <w:rPr>
          <w:rFonts w:asciiTheme="majorBidi" w:hAnsiTheme="majorBidi" w:cstheme="majorBidi"/>
          <w:sz w:val="24"/>
          <w:szCs w:val="24"/>
        </w:rPr>
        <w:t>The</w:t>
      </w:r>
      <w:r>
        <w:rPr>
          <w:rFonts w:asciiTheme="majorBidi" w:hAnsiTheme="majorBidi" w:cstheme="majorBidi"/>
          <w:sz w:val="24"/>
          <w:szCs w:val="24"/>
        </w:rPr>
        <w:t>re</w:t>
      </w:r>
      <w:r w:rsidRPr="00014FC6">
        <w:rPr>
          <w:rFonts w:asciiTheme="majorBidi" w:hAnsiTheme="majorBidi" w:cstheme="majorBidi"/>
          <w:sz w:val="24"/>
          <w:szCs w:val="24"/>
        </w:rPr>
        <w:t xml:space="preserve"> are some</w:t>
      </w:r>
      <w:r w:rsidRPr="00014FC6">
        <w:rPr>
          <w:rFonts w:asciiTheme="majorBidi" w:hAnsiTheme="majorBidi" w:cstheme="majorBidi"/>
          <w:sz w:val="24"/>
          <w:szCs w:val="24"/>
        </w:rPr>
        <w:t xml:space="preserve"> techniques and filters that </w:t>
      </w:r>
      <w:r>
        <w:rPr>
          <w:rFonts w:asciiTheme="majorBidi" w:hAnsiTheme="majorBidi" w:cstheme="majorBidi"/>
          <w:sz w:val="24"/>
          <w:szCs w:val="24"/>
        </w:rPr>
        <w:t>we</w:t>
      </w:r>
      <w:r w:rsidRPr="00014FC6">
        <w:rPr>
          <w:rFonts w:asciiTheme="majorBidi" w:hAnsiTheme="majorBidi" w:cstheme="majorBidi"/>
          <w:sz w:val="24"/>
          <w:szCs w:val="24"/>
        </w:rPr>
        <w:t xml:space="preserve"> used to separate these packets</w:t>
      </w:r>
      <w:r>
        <w:rPr>
          <w:rFonts w:asciiTheme="majorBidi" w:hAnsiTheme="majorBidi" w:cstheme="majorBidi"/>
          <w:sz w:val="24"/>
          <w:szCs w:val="24"/>
        </w:rPr>
        <w:t xml:space="preserve">. They are explained as follows:  </w:t>
      </w:r>
    </w:p>
    <w:p w:rsidR="00014FC6" w:rsidRDefault="00C36B4C" w:rsidP="00C36B4C">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 xml:space="preserve">From Wireshark itself, we can choose Analyze, Enabled Protocols, enable </w:t>
      </w:r>
      <w:proofErr w:type="spellStart"/>
      <w:r>
        <w:rPr>
          <w:rFonts w:asciiTheme="majorBidi" w:hAnsiTheme="majorBidi" w:cstheme="majorBidi"/>
          <w:sz w:val="24"/>
          <w:szCs w:val="24"/>
        </w:rPr>
        <w:t>rtp-udp</w:t>
      </w:r>
      <w:proofErr w:type="spellEnd"/>
      <w:r>
        <w:rPr>
          <w:rFonts w:asciiTheme="majorBidi" w:hAnsiTheme="majorBidi" w:cstheme="majorBidi"/>
          <w:sz w:val="24"/>
          <w:szCs w:val="24"/>
        </w:rPr>
        <w:t xml:space="preserve">: this will show the RTP and RTCP protocols separately from each other. </w:t>
      </w:r>
    </w:p>
    <w:p w:rsidR="00614FA2" w:rsidRPr="002E1B29" w:rsidRDefault="00686322" w:rsidP="00BF3730">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 xml:space="preserve">From the header itself, we can notice that RTCP destination port is always </w:t>
      </w:r>
      <w:r w:rsidR="00BF3730">
        <w:rPr>
          <w:rFonts w:asciiTheme="majorBidi" w:hAnsiTheme="majorBidi" w:cstheme="majorBidi"/>
          <w:sz w:val="24"/>
          <w:szCs w:val="24"/>
        </w:rPr>
        <w:t>greater</w:t>
      </w:r>
      <w:r>
        <w:rPr>
          <w:rFonts w:asciiTheme="majorBidi" w:hAnsiTheme="majorBidi" w:cstheme="majorBidi"/>
          <w:sz w:val="24"/>
          <w:szCs w:val="24"/>
        </w:rPr>
        <w:t xml:space="preserve"> than RTP destination port by value of one</w:t>
      </w:r>
      <w:r w:rsidR="00C12D68">
        <w:rPr>
          <w:rFonts w:asciiTheme="majorBidi" w:hAnsiTheme="majorBidi" w:cstheme="majorBidi"/>
          <w:sz w:val="24"/>
          <w:szCs w:val="24"/>
        </w:rPr>
        <w:t xml:space="preserve"> as RTCP is always an odd number, while RTP is always an even number</w:t>
      </w:r>
      <w:r>
        <w:rPr>
          <w:rFonts w:asciiTheme="majorBidi" w:hAnsiTheme="majorBidi" w:cstheme="majorBidi"/>
          <w:sz w:val="24"/>
          <w:szCs w:val="24"/>
        </w:rPr>
        <w:t xml:space="preserve">. </w:t>
      </w:r>
    </w:p>
    <w:p w:rsidR="00C36B4C" w:rsidRPr="006109FD" w:rsidRDefault="00F95A55" w:rsidP="00F95A55">
      <w:pPr>
        <w:pStyle w:val="ListParagraph"/>
        <w:numPr>
          <w:ilvl w:val="0"/>
          <w:numId w:val="8"/>
        </w:numPr>
        <w:rPr>
          <w:rFonts w:asciiTheme="majorBidi" w:hAnsiTheme="majorBidi" w:cstheme="majorBidi"/>
          <w:sz w:val="28"/>
          <w:szCs w:val="28"/>
          <w:u w:val="single"/>
        </w:rPr>
      </w:pPr>
      <w:r w:rsidRPr="006109FD">
        <w:rPr>
          <w:rFonts w:asciiTheme="majorBidi" w:hAnsiTheme="majorBidi" w:cstheme="majorBidi"/>
          <w:sz w:val="28"/>
          <w:szCs w:val="28"/>
          <w:u w:val="single"/>
        </w:rPr>
        <w:t xml:space="preserve">Requirement 2: </w:t>
      </w:r>
      <w:r w:rsidR="00686322" w:rsidRPr="006109FD">
        <w:rPr>
          <w:rFonts w:asciiTheme="majorBidi" w:hAnsiTheme="majorBidi" w:cstheme="majorBidi"/>
          <w:sz w:val="28"/>
          <w:szCs w:val="28"/>
          <w:u w:val="single"/>
        </w:rPr>
        <w:t xml:space="preserve"> </w:t>
      </w:r>
    </w:p>
    <w:p w:rsidR="00F95A55" w:rsidRDefault="006109FD" w:rsidP="00F95A55">
      <w:pPr>
        <w:ind w:left="360"/>
        <w:rPr>
          <w:rFonts w:asciiTheme="majorBidi" w:hAnsiTheme="majorBidi" w:cstheme="majorBidi"/>
          <w:sz w:val="24"/>
          <w:szCs w:val="24"/>
        </w:rPr>
      </w:pPr>
      <w:r>
        <w:rPr>
          <w:rFonts w:asciiTheme="majorBidi" w:hAnsiTheme="majorBidi" w:cstheme="majorBidi"/>
          <w:sz w:val="24"/>
          <w:szCs w:val="24"/>
        </w:rPr>
        <w:t xml:space="preserve">Some filter results for the audio and video payloads as follows: </w:t>
      </w:r>
    </w:p>
    <w:p w:rsidR="007B62E9" w:rsidRDefault="007B62E9" w:rsidP="00F95A55">
      <w:pPr>
        <w:ind w:left="360"/>
        <w:rPr>
          <w:rFonts w:asciiTheme="majorBidi" w:hAnsiTheme="majorBidi" w:cstheme="majorBidi"/>
          <w:sz w:val="28"/>
          <w:szCs w:val="28"/>
        </w:rPr>
      </w:pPr>
      <w:r w:rsidRPr="007B62E9">
        <w:rPr>
          <w:rFonts w:asciiTheme="majorBidi" w:hAnsiTheme="majorBidi" w:cstheme="majorBidi"/>
          <w:b/>
          <w:bCs/>
          <w:sz w:val="24"/>
          <w:szCs w:val="24"/>
        </w:rPr>
        <w:t>For both video and audio together:</w:t>
      </w:r>
    </w:p>
    <w:p w:rsidR="007B62E9" w:rsidRDefault="007B62E9" w:rsidP="00614FA2">
      <w:pPr>
        <w:ind w:left="360"/>
        <w:rPr>
          <w:rFonts w:asciiTheme="majorBidi" w:hAnsiTheme="majorBidi" w:cstheme="majorBidi"/>
          <w:sz w:val="28"/>
          <w:szCs w:val="28"/>
        </w:rPr>
      </w:pPr>
      <w:r>
        <w:rPr>
          <w:rFonts w:ascii="Arial" w:hAnsi="Arial" w:cs="Arial"/>
          <w:noProof/>
          <w:color w:val="000000"/>
          <w:bdr w:val="none" w:sz="0" w:space="0" w:color="auto" w:frame="1"/>
        </w:rPr>
        <w:drawing>
          <wp:inline distT="0" distB="0" distL="0" distR="0">
            <wp:extent cx="5943600" cy="2016125"/>
            <wp:effectExtent l="0" t="0" r="0" b="3175"/>
            <wp:docPr id="23" name="Picture 23" descr="https://lh3.googleusercontent.com/WEHj33XhpHe67sbjNRFDTkScQMV2Fp4UT46k5IdmxT8ndifBiE260-Yp6TxUlfhi2dYPwGyl72eEBN-6pQHqzhUSRW6buJsT2mb2MzO1LrMlmOfmcu-2kwq5hdtlkQxYxIgJBg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WEHj33XhpHe67sbjNRFDTkScQMV2Fp4UT46k5IdmxT8ndifBiE260-Yp6TxUlfhi2dYPwGyl72eEBN-6pQHqzhUSRW6buJsT2mb2MzO1LrMlmOfmcu-2kwq5hdtlkQxYxIgJBgU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016125"/>
                    </a:xfrm>
                    <a:prstGeom prst="rect">
                      <a:avLst/>
                    </a:prstGeom>
                    <a:noFill/>
                    <a:ln>
                      <a:noFill/>
                    </a:ln>
                  </pic:spPr>
                </pic:pic>
              </a:graphicData>
            </a:graphic>
          </wp:inline>
        </w:drawing>
      </w:r>
    </w:p>
    <w:p w:rsidR="00C55918" w:rsidRDefault="00C55918" w:rsidP="00F95A55">
      <w:pPr>
        <w:ind w:left="360"/>
        <w:rPr>
          <w:rFonts w:asciiTheme="majorBidi" w:hAnsiTheme="majorBidi" w:cstheme="majorBidi"/>
          <w:b/>
          <w:bCs/>
          <w:sz w:val="28"/>
          <w:szCs w:val="28"/>
        </w:rPr>
      </w:pPr>
    </w:p>
    <w:p w:rsidR="006109FD" w:rsidRDefault="007B62E9" w:rsidP="00F95A55">
      <w:pPr>
        <w:ind w:left="360"/>
        <w:rPr>
          <w:rFonts w:asciiTheme="majorBidi" w:hAnsiTheme="majorBidi" w:cstheme="majorBidi"/>
          <w:b/>
          <w:bCs/>
          <w:sz w:val="28"/>
          <w:szCs w:val="28"/>
        </w:rPr>
      </w:pPr>
      <w:r w:rsidRPr="007B62E9">
        <w:rPr>
          <w:rFonts w:asciiTheme="majorBidi" w:hAnsiTheme="majorBidi" w:cstheme="majorBidi"/>
          <w:b/>
          <w:bCs/>
          <w:sz w:val="28"/>
          <w:szCs w:val="28"/>
        </w:rPr>
        <w:lastRenderedPageBreak/>
        <w:t xml:space="preserve">For audio alone: </w:t>
      </w:r>
    </w:p>
    <w:p w:rsidR="006678CF" w:rsidRDefault="007B62E9" w:rsidP="00C55918">
      <w:pPr>
        <w:ind w:left="360"/>
        <w:rPr>
          <w:rFonts w:asciiTheme="majorBidi" w:hAnsiTheme="majorBidi" w:cstheme="majorBidi"/>
          <w:b/>
          <w:bCs/>
          <w:sz w:val="28"/>
          <w:szCs w:val="28"/>
        </w:rPr>
      </w:pPr>
      <w:r>
        <w:rPr>
          <w:rFonts w:ascii="Arial" w:hAnsi="Arial" w:cs="Arial"/>
          <w:noProof/>
          <w:color w:val="000000"/>
          <w:bdr w:val="none" w:sz="0" w:space="0" w:color="auto" w:frame="1"/>
        </w:rPr>
        <w:drawing>
          <wp:inline distT="0" distB="0" distL="0" distR="0">
            <wp:extent cx="5943600" cy="1207770"/>
            <wp:effectExtent l="0" t="0" r="0" b="0"/>
            <wp:docPr id="24" name="Picture 24" descr="https://lh4.googleusercontent.com/kYtMoGCrjHhpNx5oV8EEmIE8nkJmnhVJ83L7wzHeQ-Ez4jaAIwHWV4vt6xChVc_0eHezMfr-0uODc8FIVRRPOzlabXw_o9r0eqNWb_FEiiUEKtMb7MvkXvzlmhL3ErDtE4c09d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kYtMoGCrjHhpNx5oV8EEmIE8nkJmnhVJ83L7wzHeQ-Ez4jaAIwHWV4vt6xChVc_0eHezMfr-0uODc8FIVRRPOzlabXw_o9r0eqNWb_FEiiUEKtMb7MvkXvzlmhL3ErDtE4c09da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07770"/>
                    </a:xfrm>
                    <a:prstGeom prst="rect">
                      <a:avLst/>
                    </a:prstGeom>
                    <a:noFill/>
                    <a:ln>
                      <a:noFill/>
                    </a:ln>
                  </pic:spPr>
                </pic:pic>
              </a:graphicData>
            </a:graphic>
          </wp:inline>
        </w:drawing>
      </w:r>
    </w:p>
    <w:p w:rsidR="007B62E9" w:rsidRDefault="00A456EB" w:rsidP="00F95A55">
      <w:pPr>
        <w:ind w:left="360"/>
        <w:rPr>
          <w:rFonts w:asciiTheme="majorBidi" w:hAnsiTheme="majorBidi" w:cstheme="majorBidi"/>
          <w:b/>
          <w:bCs/>
          <w:sz w:val="28"/>
          <w:szCs w:val="28"/>
        </w:rPr>
      </w:pPr>
      <w:r>
        <w:rPr>
          <w:rFonts w:asciiTheme="majorBidi" w:hAnsiTheme="majorBidi" w:cstheme="majorBidi"/>
          <w:b/>
          <w:bCs/>
          <w:sz w:val="28"/>
          <w:szCs w:val="28"/>
        </w:rPr>
        <w:t>For video alone:</w:t>
      </w:r>
    </w:p>
    <w:p w:rsidR="00360C8F" w:rsidRDefault="006F0D59" w:rsidP="008927A8">
      <w:pPr>
        <w:ind w:left="360"/>
        <w:rPr>
          <w:rFonts w:asciiTheme="majorBidi" w:hAnsiTheme="majorBidi" w:cstheme="majorBidi"/>
          <w:b/>
          <w:bCs/>
          <w:sz w:val="28"/>
          <w:szCs w:val="28"/>
        </w:rPr>
      </w:pPr>
      <w:r>
        <w:rPr>
          <w:noProof/>
          <w:bdr w:val="none" w:sz="0" w:space="0" w:color="auto" w:frame="1"/>
        </w:rPr>
        <w:drawing>
          <wp:inline distT="0" distB="0" distL="0" distR="0" wp14:anchorId="12F1CABB" wp14:editId="60FB1F4E">
            <wp:extent cx="5940797" cy="948983"/>
            <wp:effectExtent l="0" t="0" r="3175" b="3810"/>
            <wp:docPr id="47" name="Picture 47" descr="https://lh4.googleusercontent.com/zlANNlQz6e8Olh6O_8_FFla5umuS2FcHAX35FVMjuOB3L6D4cFpzCyyHz20M0x_zJgSyC9eLqKqOEA55bLhT9PgDe-VfEjhwycHF8upsIns2qBV6LKQA99VEy2XCrraiMYPGsP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zlANNlQz6e8Olh6O_8_FFla5umuS2FcHAX35FVMjuOB3L6D4cFpzCyyHz20M0x_zJgSyC9eLqKqOEA55bLhT9PgDe-VfEjhwycHF8upsIns2qBV6LKQA99VEy2XCrraiMYPGsPY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9195" b="61032"/>
                    <a:stretch/>
                  </pic:blipFill>
                  <pic:spPr bwMode="auto">
                    <a:xfrm>
                      <a:off x="0" y="0"/>
                      <a:ext cx="5943600" cy="949431"/>
                    </a:xfrm>
                    <a:prstGeom prst="rect">
                      <a:avLst/>
                    </a:prstGeom>
                    <a:noFill/>
                    <a:ln>
                      <a:noFill/>
                    </a:ln>
                    <a:extLst>
                      <a:ext uri="{53640926-AAD7-44D8-BBD7-CCE9431645EC}">
                        <a14:shadowObscured xmlns:a14="http://schemas.microsoft.com/office/drawing/2010/main"/>
                      </a:ext>
                    </a:extLst>
                  </pic:spPr>
                </pic:pic>
              </a:graphicData>
            </a:graphic>
          </wp:inline>
        </w:drawing>
      </w:r>
    </w:p>
    <w:p w:rsidR="00360C8F" w:rsidRPr="003838FA" w:rsidRDefault="00360C8F" w:rsidP="00F95A55">
      <w:pPr>
        <w:ind w:left="360"/>
        <w:rPr>
          <w:rFonts w:asciiTheme="majorBidi" w:hAnsiTheme="majorBidi" w:cstheme="majorBidi"/>
          <w:sz w:val="24"/>
          <w:szCs w:val="24"/>
        </w:rPr>
      </w:pPr>
      <w:r w:rsidRPr="003838FA">
        <w:rPr>
          <w:rFonts w:asciiTheme="majorBidi" w:hAnsiTheme="majorBidi" w:cstheme="majorBidi"/>
          <w:sz w:val="24"/>
          <w:szCs w:val="24"/>
        </w:rPr>
        <w:t>There are some techniques we</w:t>
      </w:r>
      <w:r w:rsidRPr="003838FA">
        <w:rPr>
          <w:rFonts w:asciiTheme="majorBidi" w:hAnsiTheme="majorBidi" w:cstheme="majorBidi"/>
          <w:sz w:val="24"/>
          <w:szCs w:val="24"/>
        </w:rPr>
        <w:t xml:space="preserve"> used to extract the payload types</w:t>
      </w:r>
      <w:r w:rsidRPr="003838FA">
        <w:rPr>
          <w:rFonts w:asciiTheme="majorBidi" w:hAnsiTheme="majorBidi" w:cstheme="majorBidi"/>
          <w:sz w:val="24"/>
          <w:szCs w:val="24"/>
        </w:rPr>
        <w:t>. We used three different methods and explained farther as follows:</w:t>
      </w:r>
    </w:p>
    <w:p w:rsidR="00360C8F" w:rsidRDefault="004501EA" w:rsidP="004501EA">
      <w:pPr>
        <w:pStyle w:val="ListParagraph"/>
        <w:numPr>
          <w:ilvl w:val="0"/>
          <w:numId w:val="11"/>
        </w:numPr>
        <w:rPr>
          <w:rFonts w:asciiTheme="majorBidi" w:hAnsiTheme="majorBidi" w:cstheme="majorBidi"/>
          <w:b/>
          <w:bCs/>
          <w:sz w:val="28"/>
          <w:szCs w:val="28"/>
          <w:u w:val="single"/>
        </w:rPr>
      </w:pPr>
      <w:r w:rsidRPr="004501EA">
        <w:rPr>
          <w:rFonts w:asciiTheme="majorBidi" w:hAnsiTheme="majorBidi" w:cstheme="majorBidi"/>
          <w:b/>
          <w:bCs/>
          <w:sz w:val="28"/>
          <w:szCs w:val="28"/>
          <w:u w:val="single"/>
        </w:rPr>
        <w:t xml:space="preserve">Method no. 1: </w:t>
      </w:r>
    </w:p>
    <w:p w:rsidR="003838FA" w:rsidRDefault="003838FA" w:rsidP="003838FA">
      <w:pPr>
        <w:pStyle w:val="NormalWeb"/>
        <w:spacing w:before="0" w:beforeAutospacing="0" w:after="0" w:afterAutospacing="0"/>
        <w:ind w:left="360"/>
        <w:rPr>
          <w:rFonts w:asciiTheme="majorBidi" w:hAnsiTheme="majorBidi" w:cstheme="majorBidi"/>
          <w:color w:val="000000"/>
        </w:rPr>
      </w:pPr>
      <w:r w:rsidRPr="003838FA">
        <w:rPr>
          <w:rFonts w:asciiTheme="majorBidi" w:hAnsiTheme="majorBidi" w:cstheme="majorBidi"/>
        </w:rPr>
        <w:t xml:space="preserve">We managed to differentiate between </w:t>
      </w:r>
      <w:r>
        <w:rPr>
          <w:rFonts w:asciiTheme="majorBidi" w:hAnsiTheme="majorBidi" w:cstheme="majorBidi"/>
          <w:color w:val="000000"/>
        </w:rPr>
        <w:t xml:space="preserve">the audio and video packets by </w:t>
      </w:r>
      <w:r w:rsidRPr="003838FA">
        <w:rPr>
          <w:rFonts w:asciiTheme="majorBidi" w:hAnsiTheme="majorBidi" w:cstheme="majorBidi"/>
          <w:color w:val="000000"/>
        </w:rPr>
        <w:t>observing the length of the packets, the video packets have more data than the audio packets</w:t>
      </w:r>
      <w:r w:rsidR="00742D40">
        <w:rPr>
          <w:rFonts w:asciiTheme="majorBidi" w:hAnsiTheme="majorBidi" w:cstheme="majorBidi"/>
          <w:color w:val="000000"/>
        </w:rPr>
        <w:t xml:space="preserve"> as video packets have a length of 1294 bytes, while audio packets have a length of 116-130 bytes. </w:t>
      </w:r>
      <w:r w:rsidR="008B171E">
        <w:rPr>
          <w:rFonts w:asciiTheme="majorBidi" w:hAnsiTheme="majorBidi" w:cstheme="majorBidi"/>
          <w:color w:val="000000"/>
        </w:rPr>
        <w:t xml:space="preserve">This could be verified as follows: </w:t>
      </w:r>
    </w:p>
    <w:p w:rsidR="00AD7C76" w:rsidRPr="00954829" w:rsidRDefault="00235B9E" w:rsidP="00AD7C76">
      <w:pPr>
        <w:pStyle w:val="NormalWeb"/>
        <w:spacing w:before="0" w:beforeAutospacing="0" w:after="0" w:afterAutospacing="0"/>
        <w:ind w:left="360"/>
        <w:rPr>
          <w:rFonts w:asciiTheme="majorBidi" w:hAnsiTheme="majorBidi" w:cstheme="majorBidi"/>
          <w:color w:val="000000"/>
          <w:u w:val="single"/>
        </w:rPr>
      </w:pPr>
      <w:r>
        <w:rPr>
          <w:rFonts w:asciiTheme="majorBidi" w:hAnsiTheme="majorBidi" w:cstheme="majorBidi"/>
          <w:color w:val="000000"/>
          <w:u w:val="single"/>
        </w:rPr>
        <w:t>RTP video payload</w:t>
      </w:r>
      <w:r w:rsidR="00D24F38" w:rsidRPr="00954829">
        <w:rPr>
          <w:rFonts w:asciiTheme="majorBidi" w:hAnsiTheme="majorBidi" w:cstheme="majorBidi"/>
          <w:color w:val="000000"/>
          <w:u w:val="single"/>
        </w:rPr>
        <w:t xml:space="preserve">: </w:t>
      </w:r>
    </w:p>
    <w:p w:rsidR="008A2A4C" w:rsidRPr="00614FA2" w:rsidRDefault="00D24F38" w:rsidP="00614FA2">
      <w:pPr>
        <w:pStyle w:val="NormalWeb"/>
        <w:spacing w:before="0" w:beforeAutospacing="0" w:after="0" w:afterAutospacing="0"/>
        <w:ind w:left="360"/>
        <w:rPr>
          <w:rFonts w:asciiTheme="majorBidi" w:hAnsiTheme="majorBidi" w:cstheme="majorBidi"/>
          <w:color w:val="000000"/>
        </w:rPr>
      </w:pPr>
      <w:r>
        <w:rPr>
          <w:noProof/>
          <w:bdr w:val="none" w:sz="0" w:space="0" w:color="auto" w:frame="1"/>
        </w:rPr>
        <w:drawing>
          <wp:inline distT="0" distB="0" distL="0" distR="0">
            <wp:extent cx="5943467" cy="2092521"/>
            <wp:effectExtent l="0" t="0" r="635" b="3175"/>
            <wp:docPr id="25" name="Picture 25" descr="https://lh4.googleusercontent.com/zlANNlQz6e8Olh6O_8_FFla5umuS2FcHAX35FVMjuOB3L6D4cFpzCyyHz20M0x_zJgSyC9eLqKqOEA55bLhT9PgDe-VfEjhwycHF8upsIns2qBV6LKQA99VEy2XCrraiMYPGsP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zlANNlQz6e8Olh6O_8_FFla5umuS2FcHAX35FVMjuOB3L6D4cFpzCyyHz20M0x_zJgSyC9eLqKqOEA55bLhT9PgDe-VfEjhwycHF8upsIns2qBV6LKQA99VEy2XCrraiMYPGsPY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941" b="31440"/>
                    <a:stretch/>
                  </pic:blipFill>
                  <pic:spPr bwMode="auto">
                    <a:xfrm>
                      <a:off x="0" y="0"/>
                      <a:ext cx="5943600" cy="2092568"/>
                    </a:xfrm>
                    <a:prstGeom prst="rect">
                      <a:avLst/>
                    </a:prstGeom>
                    <a:noFill/>
                    <a:ln>
                      <a:noFill/>
                    </a:ln>
                    <a:extLst>
                      <a:ext uri="{53640926-AAD7-44D8-BBD7-CCE9431645EC}">
                        <a14:shadowObscured xmlns:a14="http://schemas.microsoft.com/office/drawing/2010/main"/>
                      </a:ext>
                    </a:extLst>
                  </pic:spPr>
                </pic:pic>
              </a:graphicData>
            </a:graphic>
          </wp:inline>
        </w:drawing>
      </w:r>
    </w:p>
    <w:p w:rsidR="008A2A4C" w:rsidRDefault="008A2A4C" w:rsidP="003838FA">
      <w:pPr>
        <w:pStyle w:val="NormalWeb"/>
        <w:spacing w:before="0" w:beforeAutospacing="0" w:after="0" w:afterAutospacing="0"/>
        <w:ind w:left="360"/>
        <w:rPr>
          <w:rFonts w:asciiTheme="majorBidi" w:hAnsiTheme="majorBidi" w:cstheme="majorBidi"/>
          <w:color w:val="000000"/>
          <w:u w:val="single"/>
        </w:rPr>
      </w:pPr>
    </w:p>
    <w:p w:rsidR="00C55918" w:rsidRDefault="00C55918" w:rsidP="003838FA">
      <w:pPr>
        <w:pStyle w:val="NormalWeb"/>
        <w:spacing w:before="0" w:beforeAutospacing="0" w:after="0" w:afterAutospacing="0"/>
        <w:ind w:left="360"/>
        <w:rPr>
          <w:rFonts w:asciiTheme="majorBidi" w:hAnsiTheme="majorBidi" w:cstheme="majorBidi"/>
          <w:color w:val="000000"/>
          <w:u w:val="single"/>
        </w:rPr>
      </w:pPr>
    </w:p>
    <w:p w:rsidR="00C55918" w:rsidRDefault="00C55918" w:rsidP="003838FA">
      <w:pPr>
        <w:pStyle w:val="NormalWeb"/>
        <w:spacing w:before="0" w:beforeAutospacing="0" w:after="0" w:afterAutospacing="0"/>
        <w:ind w:left="360"/>
        <w:rPr>
          <w:rFonts w:asciiTheme="majorBidi" w:hAnsiTheme="majorBidi" w:cstheme="majorBidi"/>
          <w:color w:val="000000"/>
          <w:u w:val="single"/>
        </w:rPr>
      </w:pPr>
    </w:p>
    <w:p w:rsidR="00C55918" w:rsidRDefault="00C55918" w:rsidP="003838FA">
      <w:pPr>
        <w:pStyle w:val="NormalWeb"/>
        <w:spacing w:before="0" w:beforeAutospacing="0" w:after="0" w:afterAutospacing="0"/>
        <w:ind w:left="360"/>
        <w:rPr>
          <w:rFonts w:asciiTheme="majorBidi" w:hAnsiTheme="majorBidi" w:cstheme="majorBidi"/>
          <w:color w:val="000000"/>
          <w:u w:val="single"/>
        </w:rPr>
      </w:pPr>
    </w:p>
    <w:p w:rsidR="00C55918" w:rsidRDefault="00C55918" w:rsidP="003838FA">
      <w:pPr>
        <w:pStyle w:val="NormalWeb"/>
        <w:spacing w:before="0" w:beforeAutospacing="0" w:after="0" w:afterAutospacing="0"/>
        <w:ind w:left="360"/>
        <w:rPr>
          <w:rFonts w:asciiTheme="majorBidi" w:hAnsiTheme="majorBidi" w:cstheme="majorBidi"/>
          <w:color w:val="000000"/>
          <w:u w:val="single"/>
        </w:rPr>
      </w:pPr>
    </w:p>
    <w:p w:rsidR="00C55918" w:rsidRDefault="00C55918" w:rsidP="003838FA">
      <w:pPr>
        <w:pStyle w:val="NormalWeb"/>
        <w:spacing w:before="0" w:beforeAutospacing="0" w:after="0" w:afterAutospacing="0"/>
        <w:ind w:left="360"/>
        <w:rPr>
          <w:rFonts w:asciiTheme="majorBidi" w:hAnsiTheme="majorBidi" w:cstheme="majorBidi"/>
          <w:color w:val="000000"/>
          <w:u w:val="single"/>
        </w:rPr>
      </w:pPr>
    </w:p>
    <w:p w:rsidR="00C55918" w:rsidRDefault="00C55918" w:rsidP="003838FA">
      <w:pPr>
        <w:pStyle w:val="NormalWeb"/>
        <w:spacing w:before="0" w:beforeAutospacing="0" w:after="0" w:afterAutospacing="0"/>
        <w:ind w:left="360"/>
        <w:rPr>
          <w:rFonts w:asciiTheme="majorBidi" w:hAnsiTheme="majorBidi" w:cstheme="majorBidi"/>
          <w:color w:val="000000"/>
          <w:u w:val="single"/>
        </w:rPr>
      </w:pPr>
    </w:p>
    <w:p w:rsidR="00C55918" w:rsidRDefault="00C55918" w:rsidP="003838FA">
      <w:pPr>
        <w:pStyle w:val="NormalWeb"/>
        <w:spacing w:before="0" w:beforeAutospacing="0" w:after="0" w:afterAutospacing="0"/>
        <w:ind w:left="360"/>
        <w:rPr>
          <w:rFonts w:asciiTheme="majorBidi" w:hAnsiTheme="majorBidi" w:cstheme="majorBidi"/>
          <w:color w:val="000000"/>
          <w:u w:val="single"/>
        </w:rPr>
      </w:pPr>
    </w:p>
    <w:p w:rsidR="002012F1" w:rsidRPr="00484A14" w:rsidRDefault="00235B9E" w:rsidP="003838FA">
      <w:pPr>
        <w:pStyle w:val="NormalWeb"/>
        <w:spacing w:before="0" w:beforeAutospacing="0" w:after="0" w:afterAutospacing="0"/>
        <w:ind w:left="360"/>
        <w:rPr>
          <w:rFonts w:asciiTheme="majorBidi" w:hAnsiTheme="majorBidi" w:cstheme="majorBidi"/>
          <w:color w:val="000000"/>
          <w:u w:val="single"/>
        </w:rPr>
      </w:pPr>
      <w:r w:rsidRPr="00484A14">
        <w:rPr>
          <w:rFonts w:asciiTheme="majorBidi" w:hAnsiTheme="majorBidi" w:cstheme="majorBidi"/>
          <w:color w:val="000000"/>
          <w:u w:val="single"/>
        </w:rPr>
        <w:lastRenderedPageBreak/>
        <w:t>RTP audio payload:</w:t>
      </w:r>
    </w:p>
    <w:p w:rsidR="003838FA" w:rsidRDefault="00D16C61" w:rsidP="003838FA">
      <w:pPr>
        <w:pStyle w:val="NormalWeb"/>
        <w:spacing w:before="0" w:beforeAutospacing="0" w:after="0" w:afterAutospacing="0"/>
        <w:ind w:left="360"/>
        <w:rPr>
          <w:rFonts w:asciiTheme="majorBidi" w:hAnsiTheme="majorBidi" w:cstheme="majorBidi"/>
        </w:rPr>
      </w:pPr>
      <w:r>
        <w:rPr>
          <w:noProof/>
          <w:bdr w:val="none" w:sz="0" w:space="0" w:color="auto" w:frame="1"/>
        </w:rPr>
        <w:drawing>
          <wp:inline distT="0" distB="0" distL="0" distR="0">
            <wp:extent cx="5943506" cy="2057400"/>
            <wp:effectExtent l="0" t="0" r="635" b="0"/>
            <wp:docPr id="50" name="Picture 50" descr="https://lh4.googleusercontent.com/wWPoeDOQbEq_uNG1KzjJ73jOvENmOb5tFyK_XWvRyZvI8p4YqXit18klZgF4TK-7rBCN3JqS0skpPoyggg2zXQ1yD1WSenyJtlCQ84pEI8ze1WWobrU3jYsncvUpAq-QUWVQAf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wWPoeDOQbEq_uNG1KzjJ73jOvENmOb5tFyK_XWvRyZvI8p4YqXit18klZgF4TK-7rBCN3JqS0skpPoyggg2zXQ1yD1WSenyJtlCQ84pEI8ze1WWobrU3jYsncvUpAq-QUWVQAffo"/>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125" b="32358"/>
                    <a:stretch/>
                  </pic:blipFill>
                  <pic:spPr bwMode="auto">
                    <a:xfrm>
                      <a:off x="0" y="0"/>
                      <a:ext cx="5943600" cy="2057433"/>
                    </a:xfrm>
                    <a:prstGeom prst="rect">
                      <a:avLst/>
                    </a:prstGeom>
                    <a:noFill/>
                    <a:ln>
                      <a:noFill/>
                    </a:ln>
                    <a:extLst>
                      <a:ext uri="{53640926-AAD7-44D8-BBD7-CCE9431645EC}">
                        <a14:shadowObscured xmlns:a14="http://schemas.microsoft.com/office/drawing/2010/main"/>
                      </a:ext>
                    </a:extLst>
                  </pic:spPr>
                </pic:pic>
              </a:graphicData>
            </a:graphic>
          </wp:inline>
        </w:drawing>
      </w:r>
    </w:p>
    <w:p w:rsidR="0047579E" w:rsidRPr="003838FA" w:rsidRDefault="0047579E" w:rsidP="003838FA">
      <w:pPr>
        <w:pStyle w:val="NormalWeb"/>
        <w:spacing w:before="0" w:beforeAutospacing="0" w:after="0" w:afterAutospacing="0"/>
        <w:ind w:left="360"/>
        <w:rPr>
          <w:rFonts w:asciiTheme="majorBidi" w:hAnsiTheme="majorBidi" w:cstheme="majorBidi"/>
        </w:rPr>
      </w:pPr>
    </w:p>
    <w:p w:rsidR="007C3296" w:rsidRDefault="00FF3551" w:rsidP="007C3296">
      <w:pPr>
        <w:pStyle w:val="ListParagraph"/>
        <w:numPr>
          <w:ilvl w:val="0"/>
          <w:numId w:val="11"/>
        </w:numPr>
        <w:rPr>
          <w:rFonts w:asciiTheme="majorBidi" w:hAnsiTheme="majorBidi" w:cstheme="majorBidi"/>
          <w:b/>
          <w:bCs/>
          <w:sz w:val="28"/>
          <w:szCs w:val="28"/>
          <w:u w:val="single"/>
        </w:rPr>
      </w:pPr>
      <w:r>
        <w:rPr>
          <w:rFonts w:asciiTheme="majorBidi" w:hAnsiTheme="majorBidi" w:cstheme="majorBidi"/>
          <w:b/>
          <w:bCs/>
          <w:sz w:val="28"/>
          <w:szCs w:val="28"/>
          <w:u w:val="single"/>
        </w:rPr>
        <w:t>Method no. 2</w:t>
      </w:r>
      <w:r w:rsidR="00C54B72">
        <w:rPr>
          <w:rFonts w:asciiTheme="majorBidi" w:hAnsiTheme="majorBidi" w:cstheme="majorBidi"/>
          <w:b/>
          <w:bCs/>
          <w:sz w:val="28"/>
          <w:szCs w:val="28"/>
          <w:u w:val="single"/>
        </w:rPr>
        <w:t>:</w:t>
      </w:r>
    </w:p>
    <w:p w:rsidR="00F642DD" w:rsidRPr="007C3296" w:rsidRDefault="007C3296" w:rsidP="00F642DD">
      <w:pPr>
        <w:ind w:left="360"/>
        <w:rPr>
          <w:rFonts w:asciiTheme="majorBidi" w:hAnsiTheme="majorBidi" w:cstheme="majorBidi"/>
          <w:b/>
          <w:bCs/>
          <w:sz w:val="28"/>
          <w:szCs w:val="28"/>
          <w:u w:val="single"/>
        </w:rPr>
      </w:pPr>
      <w:r>
        <w:rPr>
          <w:rFonts w:ascii="Arial" w:eastAsia="Times New Roman" w:hAnsi="Arial" w:cs="Arial"/>
          <w:color w:val="000000"/>
        </w:rPr>
        <w:t>We managed to differentiate between them analytically b</w:t>
      </w:r>
      <w:r w:rsidR="00AC57A8" w:rsidRPr="007C3296">
        <w:rPr>
          <w:rFonts w:ascii="Arial" w:eastAsia="Times New Roman" w:hAnsi="Arial" w:cs="Arial"/>
          <w:color w:val="000000"/>
        </w:rPr>
        <w:t>y calculat</w:t>
      </w:r>
      <w:r>
        <w:rPr>
          <w:rFonts w:ascii="Arial" w:eastAsia="Times New Roman" w:hAnsi="Arial" w:cs="Arial"/>
          <w:color w:val="000000"/>
        </w:rPr>
        <w:t xml:space="preserve">ing the sampling rate between two consecutive packets. For example, by taking sequence 10 and 9, we can find that:  </w:t>
      </w:r>
    </w:p>
    <w:p w:rsidR="00DA67F0" w:rsidRDefault="00AC57A8" w:rsidP="00DA67F0">
      <w:pPr>
        <w:spacing w:after="0" w:line="240" w:lineRule="auto"/>
        <w:ind w:left="360"/>
        <w:rPr>
          <w:rFonts w:asciiTheme="majorBidi" w:eastAsia="Times New Roman" w:hAnsiTheme="majorBidi" w:cstheme="majorBidi"/>
          <w:color w:val="000000"/>
          <w:sz w:val="32"/>
          <w:szCs w:val="32"/>
        </w:rPr>
      </w:pPr>
      <w:r w:rsidRPr="00DA67F0">
        <w:rPr>
          <w:rFonts w:asciiTheme="majorBidi" w:eastAsia="Times New Roman" w:hAnsiTheme="majorBidi" w:cstheme="majorBidi"/>
          <w:color w:val="000000"/>
          <w:sz w:val="32"/>
          <w:szCs w:val="32"/>
        </w:rPr>
        <w:t xml:space="preserve">T = </w:t>
      </w:r>
      <m:oMath>
        <m:f>
          <m:fPr>
            <m:ctrlPr>
              <w:rPr>
                <w:rFonts w:ascii="Cambria Math" w:eastAsia="Times New Roman" w:hAnsi="Cambria Math" w:cstheme="majorBidi"/>
                <w:color w:val="000000"/>
                <w:sz w:val="32"/>
                <w:szCs w:val="32"/>
              </w:rPr>
            </m:ctrlPr>
          </m:fPr>
          <m:num>
            <m:r>
              <m:rPr>
                <m:sty m:val="p"/>
              </m:rPr>
              <w:rPr>
                <w:rFonts w:ascii="Cambria Math" w:eastAsia="Times New Roman" w:hAnsi="Cambria Math" w:cstheme="majorBidi"/>
                <w:color w:val="000000"/>
                <w:sz w:val="32"/>
                <w:szCs w:val="32"/>
              </w:rPr>
              <m:t>Trtp-Trtp-1</m:t>
            </m:r>
          </m:num>
          <m:den>
            <m:r>
              <m:rPr>
                <m:sty m:val="p"/>
              </m:rPr>
              <w:rPr>
                <w:rFonts w:ascii="Cambria Math" w:eastAsia="Times New Roman" w:hAnsi="Cambria Math" w:cstheme="majorBidi"/>
                <w:color w:val="000000"/>
                <w:sz w:val="32"/>
                <w:szCs w:val="32"/>
              </w:rPr>
              <m:t>Tws-Tws-1</m:t>
            </m:r>
          </m:den>
        </m:f>
      </m:oMath>
      <w:r w:rsidR="00305D4C" w:rsidRPr="00DA67F0">
        <w:rPr>
          <w:rFonts w:asciiTheme="majorBidi" w:eastAsia="Times New Roman" w:hAnsiTheme="majorBidi" w:cstheme="majorBidi"/>
          <w:color w:val="000000"/>
          <w:sz w:val="32"/>
          <w:szCs w:val="32"/>
        </w:rPr>
        <w:t xml:space="preserve"> </w:t>
      </w:r>
      <w:r w:rsidRPr="00DA67F0">
        <w:rPr>
          <w:rFonts w:asciiTheme="majorBidi" w:eastAsia="Times New Roman" w:hAnsiTheme="majorBidi" w:cstheme="majorBidi"/>
          <w:color w:val="000000"/>
          <w:sz w:val="32"/>
          <w:szCs w:val="32"/>
        </w:rPr>
        <w:t xml:space="preserve">= </w:t>
      </w:r>
      <m:oMath>
        <m:f>
          <m:fPr>
            <m:ctrlPr>
              <w:rPr>
                <w:rFonts w:ascii="Cambria Math" w:eastAsia="Times New Roman" w:hAnsi="Cambria Math" w:cstheme="majorBidi"/>
                <w:color w:val="000000"/>
                <w:sz w:val="32"/>
                <w:szCs w:val="32"/>
              </w:rPr>
            </m:ctrlPr>
          </m:fPr>
          <m:num>
            <m:r>
              <m:rPr>
                <m:sty m:val="p"/>
              </m:rPr>
              <w:rPr>
                <w:rFonts w:ascii="Cambria Math" w:eastAsia="Times New Roman" w:hAnsi="Cambria Math" w:cstheme="majorBidi"/>
                <w:color w:val="000000"/>
                <w:sz w:val="32"/>
                <w:szCs w:val="32"/>
              </w:rPr>
              <m:t>2893214658 - 293213698</m:t>
            </m:r>
          </m:num>
          <m:den>
            <m:r>
              <m:rPr>
                <m:sty m:val="p"/>
              </m:rPr>
              <w:rPr>
                <w:rFonts w:ascii="Cambria Math" w:eastAsia="Times New Roman" w:hAnsi="Cambria Math" w:cstheme="majorBidi"/>
                <w:color w:val="000000"/>
                <w:sz w:val="32"/>
                <w:szCs w:val="32"/>
              </w:rPr>
              <m:t>7.672722-7.650008</m:t>
            </m:r>
          </m:den>
        </m:f>
      </m:oMath>
      <w:r w:rsidR="00DA67F0">
        <w:rPr>
          <w:rFonts w:asciiTheme="majorBidi" w:eastAsia="Times New Roman" w:hAnsiTheme="majorBidi" w:cstheme="majorBidi"/>
          <w:color w:val="000000"/>
          <w:sz w:val="32"/>
          <w:szCs w:val="32"/>
        </w:rPr>
        <w:t xml:space="preserve"> = </w:t>
      </w:r>
      <w:r w:rsidR="00DA67F0" w:rsidRPr="00DA67F0">
        <w:rPr>
          <w:rFonts w:asciiTheme="majorBidi" w:eastAsia="Times New Roman" w:hAnsiTheme="majorBidi" w:cstheme="majorBidi"/>
          <w:color w:val="000000"/>
          <w:sz w:val="32"/>
          <w:szCs w:val="32"/>
        </w:rPr>
        <w:t>42.266 KHz</w:t>
      </w:r>
    </w:p>
    <w:p w:rsidR="00AC57A8" w:rsidRPr="00AC57A8" w:rsidRDefault="00AC57A8" w:rsidP="00AC57A8">
      <w:pPr>
        <w:spacing w:after="0" w:line="240" w:lineRule="auto"/>
        <w:ind w:left="360"/>
        <w:rPr>
          <w:rFonts w:ascii="Times New Roman" w:eastAsia="Times New Roman" w:hAnsi="Times New Roman" w:cs="Times New Roman"/>
          <w:sz w:val="24"/>
          <w:szCs w:val="24"/>
        </w:rPr>
      </w:pPr>
    </w:p>
    <w:p w:rsidR="00AC57A8" w:rsidRDefault="00CA5DEE" w:rsidP="00AC57A8">
      <w:pPr>
        <w:spacing w:after="0" w:line="240" w:lineRule="auto"/>
        <w:ind w:left="360"/>
        <w:rPr>
          <w:rFonts w:ascii="Arial" w:eastAsia="Times New Roman" w:hAnsi="Arial" w:cs="Arial"/>
          <w:color w:val="000000"/>
        </w:rPr>
      </w:pPr>
      <w:r>
        <w:rPr>
          <w:rFonts w:ascii="Arial" w:eastAsia="Times New Roman" w:hAnsi="Arial" w:cs="Arial"/>
          <w:color w:val="000000"/>
        </w:rPr>
        <w:t>From the result, we can conclude that t</w:t>
      </w:r>
      <w:r w:rsidR="00AC57A8" w:rsidRPr="00AC57A8">
        <w:rPr>
          <w:rFonts w:ascii="Arial" w:eastAsia="Times New Roman" w:hAnsi="Arial" w:cs="Arial"/>
          <w:color w:val="000000"/>
        </w:rPr>
        <w:t>hese packets are audio packets due to the sampling rate. Similarly, by calculating the sampling rate of two video consecut</w:t>
      </w:r>
      <w:r>
        <w:rPr>
          <w:rFonts w:ascii="Arial" w:eastAsia="Times New Roman" w:hAnsi="Arial" w:cs="Arial"/>
          <w:color w:val="000000"/>
        </w:rPr>
        <w:t>ive packets. It was around 90 KH</w:t>
      </w:r>
      <w:r w:rsidR="00AC57A8" w:rsidRPr="00AC57A8">
        <w:rPr>
          <w:rFonts w:ascii="Arial" w:eastAsia="Times New Roman" w:hAnsi="Arial" w:cs="Arial"/>
          <w:color w:val="000000"/>
        </w:rPr>
        <w:t>z.</w:t>
      </w:r>
    </w:p>
    <w:p w:rsidR="003D1879" w:rsidRPr="00614FA2" w:rsidRDefault="0067427F" w:rsidP="00614FA2">
      <w:pPr>
        <w:spacing w:after="0" w:line="240" w:lineRule="auto"/>
        <w:ind w:left="360"/>
        <w:rPr>
          <w:rFonts w:ascii="Times New Roman" w:eastAsia="Times New Roman" w:hAnsi="Times New Roman" w:cs="Times New Roman"/>
          <w:sz w:val="24"/>
          <w:szCs w:val="24"/>
        </w:rPr>
      </w:pPr>
      <w:r>
        <w:rPr>
          <w:rFonts w:ascii="Arial" w:hAnsi="Arial" w:cs="Arial"/>
          <w:noProof/>
          <w:color w:val="000000"/>
          <w:bdr w:val="none" w:sz="0" w:space="0" w:color="auto" w:frame="1"/>
        </w:rPr>
        <w:drawing>
          <wp:inline distT="0" distB="0" distL="0" distR="0">
            <wp:extent cx="5942965" cy="2016369"/>
            <wp:effectExtent l="0" t="0" r="635" b="3175"/>
            <wp:docPr id="56" name="Picture 56" descr="https://lh4.googleusercontent.com/Z_eDNH2RpPSOM9h8EB3rFbjl6YBw0ScyjyQb_KZYfO90jjAjUMoEzWTyrIw8iNF-9XN8DFOeQN-gGKBvJhw-U8nIZcZn6LS1uwqee8LKVGIGNg3SMuG5njDFSRVTWsCWN0naUt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Z_eDNH2RpPSOM9h8EB3rFbjl6YBw0ScyjyQb_KZYfO90jjAjUMoEzWTyrIw8iNF-9XN8DFOeQN-gGKBvJhw-U8nIZcZn6LS1uwqee8LKVGIGNg3SMuG5njDFSRVTWsCWN0naUt9l"/>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 t="5147" r="-7" b="31617"/>
                    <a:stretch/>
                  </pic:blipFill>
                  <pic:spPr bwMode="auto">
                    <a:xfrm>
                      <a:off x="0" y="0"/>
                      <a:ext cx="5943600" cy="2016584"/>
                    </a:xfrm>
                    <a:prstGeom prst="rect">
                      <a:avLst/>
                    </a:prstGeom>
                    <a:noFill/>
                    <a:ln>
                      <a:noFill/>
                    </a:ln>
                    <a:extLst>
                      <a:ext uri="{53640926-AAD7-44D8-BBD7-CCE9431645EC}">
                        <a14:shadowObscured xmlns:a14="http://schemas.microsoft.com/office/drawing/2010/main"/>
                      </a:ext>
                    </a:extLst>
                  </pic:spPr>
                </pic:pic>
              </a:graphicData>
            </a:graphic>
          </wp:inline>
        </w:drawing>
      </w:r>
    </w:p>
    <w:p w:rsidR="00C55918" w:rsidRDefault="00C55918">
      <w:pPr>
        <w:spacing w:line="259" w:lineRule="auto"/>
        <w:rPr>
          <w:rFonts w:asciiTheme="majorBidi" w:hAnsiTheme="majorBidi" w:cstheme="majorBidi"/>
          <w:b/>
          <w:bCs/>
          <w:sz w:val="28"/>
          <w:szCs w:val="28"/>
          <w:u w:val="single"/>
        </w:rPr>
      </w:pPr>
      <w:r>
        <w:rPr>
          <w:rFonts w:asciiTheme="majorBidi" w:hAnsiTheme="majorBidi" w:cstheme="majorBidi"/>
          <w:b/>
          <w:bCs/>
          <w:sz w:val="28"/>
          <w:szCs w:val="28"/>
          <w:u w:val="single"/>
        </w:rPr>
        <w:br w:type="page"/>
      </w:r>
    </w:p>
    <w:p w:rsidR="00482321" w:rsidRDefault="00482321" w:rsidP="00375840">
      <w:pPr>
        <w:pStyle w:val="ListParagraph"/>
        <w:numPr>
          <w:ilvl w:val="0"/>
          <w:numId w:val="11"/>
        </w:numPr>
        <w:rPr>
          <w:rFonts w:asciiTheme="majorBidi" w:hAnsiTheme="majorBidi" w:cstheme="majorBidi"/>
          <w:b/>
          <w:bCs/>
          <w:sz w:val="28"/>
          <w:szCs w:val="28"/>
          <w:u w:val="single"/>
        </w:rPr>
      </w:pPr>
      <w:r w:rsidRPr="00482321">
        <w:rPr>
          <w:rFonts w:asciiTheme="majorBidi" w:hAnsiTheme="majorBidi" w:cstheme="majorBidi"/>
          <w:b/>
          <w:bCs/>
          <w:sz w:val="28"/>
          <w:szCs w:val="28"/>
          <w:u w:val="single"/>
        </w:rPr>
        <w:lastRenderedPageBreak/>
        <w:t>Method no. 3:</w:t>
      </w:r>
    </w:p>
    <w:p w:rsidR="00375840" w:rsidRDefault="00375840" w:rsidP="00E37FB7">
      <w:pPr>
        <w:pStyle w:val="NormalWeb"/>
        <w:spacing w:before="0" w:beforeAutospacing="0" w:after="0" w:afterAutospacing="0"/>
        <w:ind w:left="360"/>
        <w:rPr>
          <w:rFonts w:asciiTheme="majorBidi" w:hAnsiTheme="majorBidi" w:cstheme="majorBidi"/>
          <w:color w:val="000000"/>
        </w:rPr>
      </w:pPr>
      <w:r w:rsidRPr="00E37FB7">
        <w:rPr>
          <w:rFonts w:asciiTheme="majorBidi" w:hAnsiTheme="majorBidi" w:cstheme="majorBidi"/>
        </w:rPr>
        <w:t xml:space="preserve">We can differentiate between them by monitoring </w:t>
      </w:r>
      <w:r w:rsidRPr="00E37FB7">
        <w:rPr>
          <w:rFonts w:asciiTheme="majorBidi" w:hAnsiTheme="majorBidi" w:cstheme="majorBidi"/>
          <w:color w:val="000000"/>
        </w:rPr>
        <w:t>the sequence numbers. We can easily find that the sequence number of the audio payload has a different order than the video payload.</w:t>
      </w:r>
      <w:r w:rsidR="00E37FB7" w:rsidRPr="00E37FB7">
        <w:rPr>
          <w:rFonts w:asciiTheme="majorBidi" w:hAnsiTheme="majorBidi" w:cstheme="majorBidi"/>
          <w:color w:val="000000"/>
        </w:rPr>
        <w:t xml:space="preserve"> </w:t>
      </w:r>
      <w:r w:rsidR="00C77DFD" w:rsidRPr="00E37FB7">
        <w:rPr>
          <w:rFonts w:asciiTheme="majorBidi" w:hAnsiTheme="majorBidi" w:cstheme="majorBidi"/>
          <w:color w:val="000000"/>
        </w:rPr>
        <w:t>The range of video sequence are around 700-800</w:t>
      </w:r>
      <w:r w:rsidR="003D1879">
        <w:rPr>
          <w:rFonts w:asciiTheme="majorBidi" w:hAnsiTheme="majorBidi" w:cstheme="majorBidi"/>
          <w:color w:val="000000"/>
        </w:rPr>
        <w:t>ish</w:t>
      </w:r>
      <w:r w:rsidR="00C77DFD" w:rsidRPr="00E37FB7">
        <w:rPr>
          <w:rFonts w:asciiTheme="majorBidi" w:hAnsiTheme="majorBidi" w:cstheme="majorBidi"/>
          <w:color w:val="000000"/>
        </w:rPr>
        <w:t>, while the range of audio sequence are around 33000</w:t>
      </w:r>
      <w:r w:rsidR="003D1879">
        <w:rPr>
          <w:rFonts w:asciiTheme="majorBidi" w:hAnsiTheme="majorBidi" w:cstheme="majorBidi"/>
          <w:color w:val="000000"/>
        </w:rPr>
        <w:t>ish</w:t>
      </w:r>
      <w:r w:rsidR="00C77DFD" w:rsidRPr="00E37FB7">
        <w:rPr>
          <w:rFonts w:asciiTheme="majorBidi" w:hAnsiTheme="majorBidi" w:cstheme="majorBidi"/>
          <w:color w:val="000000"/>
        </w:rPr>
        <w:t>.</w:t>
      </w:r>
    </w:p>
    <w:p w:rsidR="003D1879" w:rsidRDefault="003D1879" w:rsidP="0028455A">
      <w:pPr>
        <w:pStyle w:val="NormalWeb"/>
        <w:spacing w:before="0" w:beforeAutospacing="0" w:after="0" w:afterAutospacing="0"/>
        <w:ind w:left="360"/>
        <w:rPr>
          <w:rFonts w:asciiTheme="majorBidi" w:hAnsiTheme="majorBidi" w:cstheme="majorBidi"/>
          <w:color w:val="000000"/>
        </w:rPr>
      </w:pPr>
      <w:r>
        <w:rPr>
          <w:noProof/>
        </w:rPr>
        <w:drawing>
          <wp:inline distT="0" distB="0" distL="0" distR="0" wp14:anchorId="3A0E28B7" wp14:editId="4C3CBB36">
            <wp:extent cx="5773615" cy="1101058"/>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282" cy="1102520"/>
                    </a:xfrm>
                    <a:prstGeom prst="rect">
                      <a:avLst/>
                    </a:prstGeom>
                  </pic:spPr>
                </pic:pic>
              </a:graphicData>
            </a:graphic>
          </wp:inline>
        </w:drawing>
      </w:r>
    </w:p>
    <w:p w:rsidR="00E37FB7" w:rsidRDefault="00623360" w:rsidP="00623360">
      <w:pPr>
        <w:pStyle w:val="NormalWeb"/>
        <w:numPr>
          <w:ilvl w:val="0"/>
          <w:numId w:val="8"/>
        </w:numPr>
        <w:spacing w:before="0" w:beforeAutospacing="0" w:after="0" w:afterAutospacing="0"/>
        <w:rPr>
          <w:rFonts w:asciiTheme="majorBidi" w:hAnsiTheme="majorBidi" w:cstheme="majorBidi"/>
          <w:sz w:val="28"/>
          <w:szCs w:val="28"/>
          <w:u w:val="single"/>
        </w:rPr>
      </w:pPr>
      <w:r w:rsidRPr="00623360">
        <w:rPr>
          <w:rFonts w:asciiTheme="majorBidi" w:hAnsiTheme="majorBidi" w:cstheme="majorBidi"/>
          <w:sz w:val="28"/>
          <w:szCs w:val="28"/>
          <w:u w:val="single"/>
        </w:rPr>
        <w:t xml:space="preserve">Requirement three: </w:t>
      </w:r>
    </w:p>
    <w:p w:rsidR="008C7D39" w:rsidRPr="00BC07D4" w:rsidRDefault="00BC07D4" w:rsidP="008C7D39">
      <w:pPr>
        <w:pStyle w:val="NormalWeb"/>
        <w:spacing w:before="0" w:beforeAutospacing="0" w:after="0" w:afterAutospacing="0"/>
        <w:ind w:left="720"/>
        <w:rPr>
          <w:rFonts w:asciiTheme="majorBidi" w:hAnsiTheme="majorBidi" w:cstheme="majorBidi"/>
        </w:rPr>
      </w:pPr>
      <w:r>
        <w:rPr>
          <w:rFonts w:asciiTheme="majorBidi" w:hAnsiTheme="majorBidi" w:cstheme="majorBidi"/>
        </w:rPr>
        <w:t>We managed to find three reports that were mentioned explicitly to get such as receiver, sender, and source description reports. Additionally, we found other additional reports such as payload-specific feedback and extended reports.</w:t>
      </w:r>
      <w:r w:rsidR="008C7D39">
        <w:rPr>
          <w:rFonts w:asciiTheme="majorBidi" w:hAnsiTheme="majorBidi" w:cstheme="majorBidi"/>
        </w:rPr>
        <w:t xml:space="preserve"> The following screenshots display the headers of each.</w:t>
      </w:r>
    </w:p>
    <w:p w:rsidR="00E37FB7" w:rsidRPr="00375840" w:rsidRDefault="00617E95" w:rsidP="00617E95">
      <w:pPr>
        <w:spacing w:after="0" w:line="240" w:lineRule="auto"/>
        <w:rPr>
          <w:rFonts w:ascii="Times New Roman" w:eastAsia="Times New Roman" w:hAnsi="Times New Roman" w:cs="Times New Roman"/>
          <w:sz w:val="24"/>
          <w:szCs w:val="24"/>
        </w:rPr>
      </w:pPr>
      <w:r>
        <w:rPr>
          <w:rFonts w:ascii="Arial" w:hAnsi="Arial" w:cs="Arial"/>
          <w:noProof/>
          <w:color w:val="000000"/>
          <w:bdr w:val="none" w:sz="0" w:space="0" w:color="auto" w:frame="1"/>
        </w:rPr>
        <w:drawing>
          <wp:anchor distT="0" distB="0" distL="114300" distR="114300" simplePos="0" relativeHeight="251660288" behindDoc="1" locked="0" layoutInCell="1" allowOverlap="1">
            <wp:simplePos x="0" y="0"/>
            <wp:positionH relativeFrom="column">
              <wp:posOffset>441813</wp:posOffset>
            </wp:positionH>
            <wp:positionV relativeFrom="paragraph">
              <wp:posOffset>3397250</wp:posOffset>
            </wp:positionV>
            <wp:extent cx="5227955" cy="1608455"/>
            <wp:effectExtent l="0" t="0" r="0" b="0"/>
            <wp:wrapTight wrapText="bothSides">
              <wp:wrapPolygon edited="0">
                <wp:start x="0" y="0"/>
                <wp:lineTo x="0" y="21233"/>
                <wp:lineTo x="21487" y="21233"/>
                <wp:lineTo x="21487" y="0"/>
                <wp:lineTo x="0" y="0"/>
              </wp:wrapPolygon>
            </wp:wrapTight>
            <wp:docPr id="63" name="Picture 63" descr="https://lh6.googleusercontent.com/TZLX4t43ikOmIbMb20fCD305cCF4kIne3XhTK_BThgxcOwO9BngzOSKN2rvAobddkhgLrhP5-TW7OQhQ1olZAAPQhcF0tjiqiBs_0_42Jd7uxf_0wDWqPLRxmfFpaG0k5tOB72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TZLX4t43ikOmIbMb20fCD305cCF4kIne3XhTK_BThgxcOwO9BngzOSKN2rvAobddkhgLrhP5-TW7OQhQ1olZAAPQhcF0tjiqiBs_0_42Jd7uxf_0wDWqPLRxmfFpaG0k5tOB72k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7955" cy="1608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bdr w:val="none" w:sz="0" w:space="0" w:color="auto" w:frame="1"/>
        </w:rPr>
        <w:drawing>
          <wp:anchor distT="0" distB="0" distL="114300" distR="114300" simplePos="0" relativeHeight="251659264" behindDoc="1" locked="0" layoutInCell="1" allowOverlap="1">
            <wp:simplePos x="0" y="0"/>
            <wp:positionH relativeFrom="column">
              <wp:posOffset>427208</wp:posOffset>
            </wp:positionH>
            <wp:positionV relativeFrom="paragraph">
              <wp:posOffset>2141855</wp:posOffset>
            </wp:positionV>
            <wp:extent cx="5943600" cy="1254125"/>
            <wp:effectExtent l="0" t="0" r="0" b="3175"/>
            <wp:wrapTight wrapText="bothSides">
              <wp:wrapPolygon edited="0">
                <wp:start x="0" y="0"/>
                <wp:lineTo x="0" y="21327"/>
                <wp:lineTo x="21531" y="21327"/>
                <wp:lineTo x="21531" y="0"/>
                <wp:lineTo x="0" y="0"/>
              </wp:wrapPolygon>
            </wp:wrapTight>
            <wp:docPr id="62" name="Picture 62" descr="https://lh6.googleusercontent.com/OlJcVoksGztG7fTptzo19cFY8qnmy-aFJhErm0W3GnqcBjooMxf35zGewq3hjimuDKf1cThEt1AL9zmzM0DkwDB2QP_M1ic331HwgpQouH1XbYM8-dp1XD3cjAeGbDqOiPJ4Aj6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OlJcVoksGztG7fTptzo19cFY8qnmy-aFJhErm0W3GnqcBjooMxf35zGewq3hjimuDKf1cThEt1AL9zmzM0DkwDB2QP_M1ic331HwgpQouH1XbYM8-dp1XD3cjAeGbDqOiPJ4Aj6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54125"/>
                    </a:xfrm>
                    <a:prstGeom prst="rect">
                      <a:avLst/>
                    </a:prstGeom>
                    <a:noFill/>
                    <a:ln>
                      <a:noFill/>
                    </a:ln>
                  </pic:spPr>
                </pic:pic>
              </a:graphicData>
            </a:graphic>
          </wp:anchor>
        </w:drawing>
      </w:r>
      <w:r w:rsidR="000318E7">
        <w:rPr>
          <w:rFonts w:ascii="Arial" w:hAnsi="Arial" w:cs="Arial"/>
          <w:noProof/>
          <w:color w:val="000000"/>
          <w:bdr w:val="none" w:sz="0" w:space="0" w:color="auto" w:frame="1"/>
        </w:rPr>
        <w:drawing>
          <wp:anchor distT="0" distB="0" distL="114300" distR="114300" simplePos="0" relativeHeight="251658240" behindDoc="1" locked="0" layoutInCell="1" allowOverlap="1">
            <wp:simplePos x="0" y="0"/>
            <wp:positionH relativeFrom="column">
              <wp:posOffset>422030</wp:posOffset>
            </wp:positionH>
            <wp:positionV relativeFrom="paragraph">
              <wp:posOffset>102967</wp:posOffset>
            </wp:positionV>
            <wp:extent cx="5943600" cy="2016125"/>
            <wp:effectExtent l="0" t="0" r="0" b="3175"/>
            <wp:wrapTight wrapText="bothSides">
              <wp:wrapPolygon edited="0">
                <wp:start x="0" y="0"/>
                <wp:lineTo x="0" y="21430"/>
                <wp:lineTo x="21531" y="21430"/>
                <wp:lineTo x="21531" y="0"/>
                <wp:lineTo x="0" y="0"/>
              </wp:wrapPolygon>
            </wp:wrapTight>
            <wp:docPr id="61" name="Picture 61" descr="https://lh4.googleusercontent.com/O15-yl5MEhFO-3kA12XLw5cAFPWKDZ3Ty43RxXO0u5thMatC0GmPHluVd50Z6uQHTRcuu3dB7Yect27Lqs95opvLGZ1Z-IGmYCGP8R0jLnSA6bI2I1fjmRJgojeOm2zM7oB78K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O15-yl5MEhFO-3kA12XLw5cAFPWKDZ3Ty43RxXO0u5thMatC0GmPHluVd50Z6uQHTRcuu3dB7Yect27Lqs95opvLGZ1Z-IGmYCGP8R0jLnSA6bI2I1fjmRJgojeOm2zM7oB78KD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016125"/>
                    </a:xfrm>
                    <a:prstGeom prst="rect">
                      <a:avLst/>
                    </a:prstGeom>
                    <a:noFill/>
                    <a:ln>
                      <a:noFill/>
                    </a:ln>
                  </pic:spPr>
                </pic:pic>
              </a:graphicData>
            </a:graphic>
          </wp:anchor>
        </w:drawing>
      </w:r>
    </w:p>
    <w:p w:rsidR="00375840" w:rsidRPr="00375840" w:rsidRDefault="00375840" w:rsidP="00375840">
      <w:pPr>
        <w:pStyle w:val="ListParagraph"/>
        <w:rPr>
          <w:rFonts w:asciiTheme="majorBidi" w:hAnsiTheme="majorBidi" w:cstheme="majorBidi"/>
          <w:sz w:val="24"/>
          <w:szCs w:val="24"/>
        </w:rPr>
      </w:pPr>
    </w:p>
    <w:p w:rsidR="00D37E2C" w:rsidRDefault="003918D0" w:rsidP="00F5648D">
      <w:pPr>
        <w:ind w:left="360"/>
        <w:jc w:val="center"/>
        <w:rPr>
          <w:rFonts w:asciiTheme="majorBidi" w:hAnsiTheme="majorBidi" w:cstheme="majorBidi"/>
          <w:sz w:val="28"/>
          <w:szCs w:val="28"/>
        </w:rPr>
      </w:pPr>
      <w:r w:rsidRPr="003918D0">
        <w:rPr>
          <w:rFonts w:asciiTheme="majorBidi" w:hAnsiTheme="majorBidi" w:cstheme="majorBidi"/>
          <w:sz w:val="28"/>
          <w:szCs w:val="28"/>
        </w:rPr>
        <w:drawing>
          <wp:anchor distT="0" distB="0" distL="114300" distR="114300" simplePos="0" relativeHeight="251661312" behindDoc="1" locked="0" layoutInCell="1" allowOverlap="1">
            <wp:simplePos x="0" y="0"/>
            <wp:positionH relativeFrom="column">
              <wp:posOffset>228600</wp:posOffset>
            </wp:positionH>
            <wp:positionV relativeFrom="paragraph">
              <wp:posOffset>2831611</wp:posOffset>
            </wp:positionV>
            <wp:extent cx="5445125" cy="2954020"/>
            <wp:effectExtent l="0" t="0" r="3175" b="0"/>
            <wp:wrapTight wrapText="bothSides">
              <wp:wrapPolygon edited="0">
                <wp:start x="0" y="0"/>
                <wp:lineTo x="0" y="21451"/>
                <wp:lineTo x="21537" y="21451"/>
                <wp:lineTo x="21537" y="0"/>
                <wp:lineTo x="0" y="0"/>
              </wp:wrapPolygon>
            </wp:wrapTight>
            <wp:docPr id="67" name="Picture 67" descr="https://lh4.googleusercontent.com/T_ru3P8otTRX0Bwg18H9Aol4Q7UgIJvqykq1hGLBSzGWlYG3y2pLFR5euNH52ro024VHdLfLifsBSUPNv51rVHrN-_ZHSQSpt7Htby9GDAWQZZNtrZ6R8xUmGFeQnp5QPkONGd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T_ru3P8otTRX0Bwg18H9Aol4Q7UgIJvqykq1hGLBSzGWlYG3y2pLFR5euNH52ro024VHdLfLifsBSUPNv51rVHrN-_ZHSQSpt7Htby9GDAWQZZNtrZ6R8xUmGFeQnp5QPkONGd1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5125" cy="2954020"/>
                    </a:xfrm>
                    <a:prstGeom prst="rect">
                      <a:avLst/>
                    </a:prstGeom>
                    <a:noFill/>
                    <a:ln>
                      <a:noFill/>
                    </a:ln>
                  </pic:spPr>
                </pic:pic>
              </a:graphicData>
            </a:graphic>
          </wp:anchor>
        </w:drawing>
      </w:r>
      <w:r w:rsidR="004F4259">
        <w:rPr>
          <w:rFonts w:ascii="Arial" w:hAnsi="Arial" w:cs="Arial"/>
          <w:noProof/>
          <w:color w:val="000000"/>
          <w:bdr w:val="none" w:sz="0" w:space="0" w:color="auto" w:frame="1"/>
        </w:rPr>
        <w:drawing>
          <wp:inline distT="0" distB="0" distL="0" distR="0">
            <wp:extent cx="5943501" cy="2766597"/>
            <wp:effectExtent l="0" t="0" r="635" b="0"/>
            <wp:docPr id="64" name="Picture 64" descr="https://lh4.googleusercontent.com/_b9uWS4R28pU5dHYXEJY6-EzT4pVUYQzB9b9hrjOiadHO0zepeMsLZXtQPqneYaoJwsB7fDnofsqqe73lrvUnZv6lvHVyZO9RA5CIROQBkW2bmDn1efLVVquBjKtTvakg85rSi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_b9uWS4R28pU5dHYXEJY6-EzT4pVUYQzB9b9hrjOiadHO0zepeMsLZXtQPqneYaoJwsB7fDnofsqqe73lrvUnZv6lvHVyZO9RA5CIROQBkW2bmDn1efLVVquBjKtTvakg85rSih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596" b="9208"/>
                    <a:stretch/>
                  </pic:blipFill>
                  <pic:spPr bwMode="auto">
                    <a:xfrm>
                      <a:off x="0" y="0"/>
                      <a:ext cx="5943600" cy="2766643"/>
                    </a:xfrm>
                    <a:prstGeom prst="rect">
                      <a:avLst/>
                    </a:prstGeom>
                    <a:noFill/>
                    <a:ln>
                      <a:noFill/>
                    </a:ln>
                    <a:extLst>
                      <a:ext uri="{53640926-AAD7-44D8-BBD7-CCE9431645EC}">
                        <a14:shadowObscured xmlns:a14="http://schemas.microsoft.com/office/drawing/2010/main"/>
                      </a:ext>
                    </a:extLst>
                  </pic:spPr>
                </pic:pic>
              </a:graphicData>
            </a:graphic>
          </wp:inline>
        </w:drawing>
      </w:r>
    </w:p>
    <w:p w:rsidR="003958FA" w:rsidRPr="003958FA" w:rsidRDefault="003958FA" w:rsidP="003958FA">
      <w:pPr>
        <w:spacing w:after="0" w:line="240" w:lineRule="auto"/>
        <w:rPr>
          <w:rFonts w:ascii="Times New Roman" w:eastAsia="Times New Roman" w:hAnsi="Times New Roman" w:cs="Times New Roman"/>
          <w:sz w:val="24"/>
          <w:szCs w:val="24"/>
        </w:rPr>
      </w:pPr>
    </w:p>
    <w:tbl>
      <w:tblPr>
        <w:tblpPr w:leftFromText="180" w:rightFromText="180" w:vertAnchor="text" w:horzAnchor="margin" w:tblpXSpec="center" w:tblpY="196"/>
        <w:tblW w:w="0" w:type="auto"/>
        <w:tblCellMar>
          <w:top w:w="15" w:type="dxa"/>
          <w:left w:w="15" w:type="dxa"/>
          <w:bottom w:w="15" w:type="dxa"/>
          <w:right w:w="15" w:type="dxa"/>
        </w:tblCellMar>
        <w:tblLook w:val="04A0" w:firstRow="1" w:lastRow="0" w:firstColumn="1" w:lastColumn="0" w:noHBand="0" w:noVBand="1"/>
      </w:tblPr>
      <w:tblGrid>
        <w:gridCol w:w="1734"/>
        <w:gridCol w:w="1653"/>
        <w:gridCol w:w="2166"/>
        <w:gridCol w:w="1412"/>
        <w:gridCol w:w="1933"/>
      </w:tblGrid>
      <w:tr w:rsidR="00D174DF" w:rsidRPr="003958FA" w:rsidTr="00D17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74DF" w:rsidRPr="003958FA" w:rsidRDefault="00D174DF" w:rsidP="00D174DF">
            <w:pPr>
              <w:spacing w:after="0" w:line="240" w:lineRule="auto"/>
              <w:rPr>
                <w:rFonts w:asciiTheme="majorBidi" w:eastAsia="Times New Roman" w:hAnsiTheme="majorBidi" w:cstheme="majorBidi"/>
                <w:sz w:val="24"/>
                <w:szCs w:val="24"/>
              </w:rPr>
            </w:pPr>
            <w:r w:rsidRPr="003958FA">
              <w:rPr>
                <w:rFonts w:asciiTheme="majorBidi" w:eastAsia="Times New Roman" w:hAnsiTheme="majorBidi" w:cstheme="majorBidi"/>
                <w:color w:val="000000"/>
                <w:sz w:val="24"/>
                <w:szCs w:val="24"/>
              </w:rPr>
              <w:t>Source port 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74DF" w:rsidRPr="003958FA" w:rsidRDefault="00D174DF" w:rsidP="00D174DF">
            <w:pPr>
              <w:spacing w:after="0" w:line="240" w:lineRule="auto"/>
              <w:rPr>
                <w:rFonts w:asciiTheme="majorBidi" w:eastAsia="Times New Roman" w:hAnsiTheme="majorBidi" w:cstheme="majorBidi"/>
                <w:sz w:val="24"/>
                <w:szCs w:val="24"/>
              </w:rPr>
            </w:pPr>
            <w:r w:rsidRPr="003958FA">
              <w:rPr>
                <w:rFonts w:asciiTheme="majorBidi" w:eastAsia="Times New Roman" w:hAnsiTheme="majorBidi" w:cstheme="majorBidi"/>
                <w:color w:val="000000"/>
                <w:sz w:val="24"/>
                <w:szCs w:val="24"/>
              </w:rPr>
              <w:t>No. of packets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74DF" w:rsidRPr="003958FA" w:rsidRDefault="00D174DF" w:rsidP="00D174DF">
            <w:pPr>
              <w:spacing w:after="0" w:line="240" w:lineRule="auto"/>
              <w:rPr>
                <w:rFonts w:asciiTheme="majorBidi" w:eastAsia="Times New Roman" w:hAnsiTheme="majorBidi" w:cstheme="majorBidi"/>
                <w:sz w:val="24"/>
                <w:szCs w:val="24"/>
              </w:rPr>
            </w:pPr>
            <w:r w:rsidRPr="003958FA">
              <w:rPr>
                <w:rFonts w:asciiTheme="majorBidi" w:eastAsia="Times New Roman" w:hAnsiTheme="majorBidi" w:cstheme="majorBidi"/>
                <w:color w:val="000000"/>
                <w:sz w:val="24"/>
                <w:szCs w:val="24"/>
              </w:rPr>
              <w:t>Packet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74DF" w:rsidRPr="003958FA" w:rsidRDefault="00D174DF" w:rsidP="00D174DF">
            <w:pPr>
              <w:spacing w:after="0" w:line="240" w:lineRule="auto"/>
              <w:rPr>
                <w:rFonts w:asciiTheme="majorBidi" w:eastAsia="Times New Roman" w:hAnsiTheme="majorBidi" w:cstheme="majorBidi"/>
                <w:sz w:val="24"/>
                <w:szCs w:val="24"/>
              </w:rPr>
            </w:pPr>
            <w:r w:rsidRPr="003958FA">
              <w:rPr>
                <w:rFonts w:asciiTheme="majorBidi" w:eastAsia="Times New Roman" w:hAnsiTheme="majorBidi" w:cstheme="majorBidi"/>
                <w:color w:val="000000"/>
                <w:sz w:val="24"/>
                <w:szCs w:val="24"/>
              </w:rPr>
              <w:t>SSRC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74DF" w:rsidRPr="003958FA" w:rsidRDefault="00D174DF" w:rsidP="00D174DF">
            <w:pPr>
              <w:spacing w:after="0" w:line="240" w:lineRule="auto"/>
              <w:rPr>
                <w:rFonts w:asciiTheme="majorBidi" w:eastAsia="Times New Roman" w:hAnsiTheme="majorBidi" w:cstheme="majorBidi"/>
                <w:sz w:val="24"/>
                <w:szCs w:val="24"/>
              </w:rPr>
            </w:pPr>
            <w:r w:rsidRPr="003958FA">
              <w:rPr>
                <w:rFonts w:asciiTheme="majorBidi" w:eastAsia="Times New Roman" w:hAnsiTheme="majorBidi" w:cstheme="majorBidi"/>
                <w:color w:val="000000"/>
                <w:sz w:val="24"/>
                <w:szCs w:val="24"/>
              </w:rPr>
              <w:t>No. of packet loss</w:t>
            </w:r>
          </w:p>
        </w:tc>
      </w:tr>
      <w:tr w:rsidR="00D174DF" w:rsidRPr="003958FA" w:rsidTr="00D17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74DF" w:rsidRPr="003958FA" w:rsidRDefault="00D174DF" w:rsidP="00D174DF">
            <w:pPr>
              <w:spacing w:after="0" w:line="240" w:lineRule="auto"/>
              <w:rPr>
                <w:rFonts w:asciiTheme="majorBidi" w:eastAsia="Times New Roman" w:hAnsiTheme="majorBidi" w:cstheme="majorBidi"/>
                <w:sz w:val="24"/>
                <w:szCs w:val="24"/>
              </w:rPr>
            </w:pPr>
            <w:r w:rsidRPr="003958FA">
              <w:rPr>
                <w:rFonts w:asciiTheme="majorBidi" w:eastAsia="Times New Roman" w:hAnsiTheme="majorBidi" w:cstheme="majorBidi"/>
                <w:color w:val="000000"/>
                <w:sz w:val="24"/>
                <w:szCs w:val="24"/>
              </w:rPr>
              <w:t>65529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74DF" w:rsidRPr="003958FA" w:rsidRDefault="00D174DF" w:rsidP="00D174DF">
            <w:pPr>
              <w:spacing w:after="0" w:line="240" w:lineRule="auto"/>
              <w:rPr>
                <w:rFonts w:asciiTheme="majorBidi" w:eastAsia="Times New Roman" w:hAnsiTheme="majorBidi" w:cstheme="majorBidi"/>
                <w:sz w:val="24"/>
                <w:szCs w:val="24"/>
              </w:rPr>
            </w:pPr>
            <w:r w:rsidRPr="003958FA">
              <w:rPr>
                <w:rFonts w:asciiTheme="majorBidi" w:eastAsia="Times New Roman" w:hAnsiTheme="majorBidi" w:cstheme="majorBidi"/>
                <w:color w:val="000000"/>
                <w:sz w:val="24"/>
                <w:szCs w:val="24"/>
              </w:rPr>
              <w:t>15362</w:t>
            </w:r>
          </w:p>
          <w:p w:rsidR="00D174DF" w:rsidRPr="003958FA" w:rsidRDefault="00D174DF" w:rsidP="00D174DF">
            <w:pPr>
              <w:spacing w:after="240" w:line="240" w:lineRule="auto"/>
              <w:rPr>
                <w:rFonts w:asciiTheme="majorBidi" w:eastAsia="Times New Roman" w:hAnsiTheme="majorBidi" w:cstheme="majorBidi"/>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74DF" w:rsidRPr="003958FA" w:rsidRDefault="00D174DF" w:rsidP="00D174DF">
            <w:pPr>
              <w:spacing w:after="0" w:line="240" w:lineRule="auto"/>
              <w:rPr>
                <w:rFonts w:asciiTheme="majorBidi" w:eastAsia="Times New Roman" w:hAnsiTheme="majorBidi" w:cstheme="majorBidi"/>
                <w:sz w:val="24"/>
                <w:szCs w:val="24"/>
              </w:rPr>
            </w:pPr>
            <w:r w:rsidRPr="003958FA">
              <w:rPr>
                <w:rFonts w:asciiTheme="majorBidi" w:eastAsia="Times New Roman" w:hAnsiTheme="majorBidi" w:cstheme="majorBidi"/>
                <w:color w:val="000000"/>
                <w:sz w:val="24"/>
                <w:szCs w:val="24"/>
              </w:rPr>
              <w:t>Sender report 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74DF" w:rsidRPr="003958FA" w:rsidRDefault="00D174DF" w:rsidP="00D174DF">
            <w:pPr>
              <w:spacing w:after="0" w:line="240" w:lineRule="auto"/>
              <w:rPr>
                <w:rFonts w:asciiTheme="majorBidi" w:eastAsia="Times New Roman" w:hAnsiTheme="majorBidi" w:cstheme="majorBidi"/>
                <w:sz w:val="24"/>
                <w:szCs w:val="24"/>
              </w:rPr>
            </w:pPr>
            <w:r w:rsidRPr="003958FA">
              <w:rPr>
                <w:rFonts w:asciiTheme="majorBidi" w:eastAsia="Times New Roman" w:hAnsiTheme="majorBidi" w:cstheme="majorBidi"/>
                <w:color w:val="000000"/>
                <w:sz w:val="24"/>
                <w:szCs w:val="24"/>
              </w:rPr>
              <w:t>0x00743d06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74DF" w:rsidRPr="003958FA" w:rsidRDefault="00D174DF" w:rsidP="00D174DF">
            <w:pPr>
              <w:spacing w:after="0" w:line="240" w:lineRule="auto"/>
              <w:rPr>
                <w:rFonts w:asciiTheme="majorBidi" w:eastAsia="Times New Roman" w:hAnsiTheme="majorBidi" w:cstheme="majorBidi"/>
                <w:sz w:val="24"/>
                <w:szCs w:val="24"/>
              </w:rPr>
            </w:pPr>
            <w:r w:rsidRPr="003958FA">
              <w:rPr>
                <w:rFonts w:asciiTheme="majorBidi" w:eastAsia="Times New Roman" w:hAnsiTheme="majorBidi" w:cstheme="majorBidi"/>
                <w:color w:val="000000"/>
                <w:sz w:val="24"/>
                <w:szCs w:val="24"/>
              </w:rPr>
              <w:t>91</w:t>
            </w:r>
          </w:p>
        </w:tc>
      </w:tr>
      <w:tr w:rsidR="00D174DF" w:rsidRPr="003958FA" w:rsidTr="00D17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174DF" w:rsidRPr="003958FA" w:rsidRDefault="00D174DF" w:rsidP="00D174DF">
            <w:pPr>
              <w:spacing w:after="0" w:line="240" w:lineRule="auto"/>
              <w:rPr>
                <w:rFonts w:asciiTheme="majorBidi" w:eastAsia="Times New Roman" w:hAnsiTheme="majorBidi" w:cstheme="majorBidi"/>
                <w:color w:val="000000"/>
                <w:sz w:val="24"/>
                <w:szCs w:val="24"/>
              </w:rPr>
            </w:pPr>
            <w:r>
              <w:rPr>
                <w:rFonts w:ascii="Arial" w:hAnsi="Arial" w:cs="Arial"/>
                <w:color w:val="000000"/>
              </w:rPr>
              <w:t>9079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174DF" w:rsidRPr="003958FA" w:rsidRDefault="00D174DF" w:rsidP="00D174DF">
            <w:pPr>
              <w:spacing w:after="0" w:line="24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40949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174DF" w:rsidRPr="003958FA" w:rsidRDefault="00D174DF" w:rsidP="00D174DF">
            <w:pPr>
              <w:spacing w:after="0" w:line="240" w:lineRule="auto"/>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 xml:space="preserve">Receiver </w:t>
            </w:r>
            <w:r w:rsidRPr="003958FA">
              <w:rPr>
                <w:rFonts w:asciiTheme="majorBidi" w:eastAsia="Times New Roman" w:hAnsiTheme="majorBidi" w:cstheme="majorBidi"/>
                <w:color w:val="000000"/>
                <w:sz w:val="24"/>
                <w:szCs w:val="24"/>
              </w:rPr>
              <w:t xml:space="preserve"> report 20</w:t>
            </w:r>
            <w:r>
              <w:rPr>
                <w:rFonts w:asciiTheme="majorBidi" w:eastAsia="Times New Roman" w:hAnsiTheme="majorBidi" w:cstheme="majorBidi"/>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174DF" w:rsidRPr="003958FA" w:rsidRDefault="00D174DF" w:rsidP="00D174DF">
            <w:pPr>
              <w:spacing w:after="0" w:line="240" w:lineRule="auto"/>
              <w:rPr>
                <w:rFonts w:asciiTheme="majorBidi" w:eastAsia="Times New Roman" w:hAnsiTheme="majorBidi" w:cstheme="majorBidi"/>
                <w:color w:val="000000"/>
                <w:sz w:val="24"/>
                <w:szCs w:val="24"/>
              </w:rPr>
            </w:pPr>
            <w:r>
              <w:rPr>
                <w:rFonts w:ascii="Arial" w:hAnsi="Arial" w:cs="Arial"/>
                <w:color w:val="000000"/>
              </w:rPr>
              <w:t>0x92b08865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174DF" w:rsidRPr="003958FA" w:rsidRDefault="00D174DF" w:rsidP="00D174DF">
            <w:pPr>
              <w:spacing w:after="0" w:line="240" w:lineRule="auto"/>
              <w:rPr>
                <w:rFonts w:asciiTheme="majorBidi" w:eastAsia="Times New Roman" w:hAnsiTheme="majorBidi" w:cstheme="majorBidi"/>
                <w:color w:val="000000"/>
                <w:sz w:val="24"/>
                <w:szCs w:val="24"/>
              </w:rPr>
            </w:pPr>
            <w:r>
              <w:rPr>
                <w:rFonts w:ascii="Arial" w:hAnsi="Arial" w:cs="Arial"/>
                <w:color w:val="000000"/>
              </w:rPr>
              <w:t>925</w:t>
            </w:r>
          </w:p>
        </w:tc>
      </w:tr>
    </w:tbl>
    <w:p w:rsidR="00F5648D" w:rsidRDefault="00D174DF" w:rsidP="00F5648D">
      <w:pPr>
        <w:ind w:left="360"/>
        <w:jc w:val="center"/>
        <w:rPr>
          <w:rFonts w:asciiTheme="majorBidi" w:hAnsiTheme="majorBidi" w:cstheme="majorBidi"/>
          <w:sz w:val="28"/>
          <w:szCs w:val="28"/>
        </w:rPr>
      </w:pPr>
      <w:r w:rsidRPr="00D174DF">
        <w:rPr>
          <w:rFonts w:ascii="Arial" w:hAnsi="Arial" w:cs="Arial"/>
          <w:noProof/>
          <w:color w:val="000000"/>
        </w:rPr>
        <mc:AlternateContent>
          <mc:Choice Requires="wps">
            <w:drawing>
              <wp:anchor distT="45720" distB="45720" distL="114300" distR="114300" simplePos="0" relativeHeight="251663360" behindDoc="0" locked="0" layoutInCell="1" allowOverlap="1">
                <wp:simplePos x="0" y="0"/>
                <wp:positionH relativeFrom="column">
                  <wp:posOffset>925586</wp:posOffset>
                </wp:positionH>
                <wp:positionV relativeFrom="paragraph">
                  <wp:posOffset>1481748</wp:posOffset>
                </wp:positionV>
                <wp:extent cx="3909060" cy="269240"/>
                <wp:effectExtent l="0" t="0" r="1524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9060" cy="269240"/>
                        </a:xfrm>
                        <a:prstGeom prst="rect">
                          <a:avLst/>
                        </a:prstGeom>
                        <a:solidFill>
                          <a:srgbClr val="FFFFFF"/>
                        </a:solidFill>
                        <a:ln w="9525">
                          <a:solidFill>
                            <a:srgbClr val="000000"/>
                          </a:solidFill>
                          <a:miter lim="800000"/>
                          <a:headEnd/>
                          <a:tailEnd/>
                        </a:ln>
                      </wps:spPr>
                      <wps:txbx>
                        <w:txbxContent>
                          <w:p w:rsidR="00D174DF" w:rsidRDefault="00D174DF" w:rsidP="00D174DF">
                            <w:pPr>
                              <w:pStyle w:val="NormalWeb"/>
                              <w:spacing w:before="0" w:beforeAutospacing="0" w:after="0" w:afterAutospacing="0"/>
                            </w:pPr>
                            <w:r>
                              <w:rPr>
                                <w:rFonts w:ascii="Arial" w:hAnsi="Arial" w:cs="Arial"/>
                                <w:color w:val="000000"/>
                                <w:sz w:val="22"/>
                                <w:szCs w:val="22"/>
                              </w:rPr>
                              <w:t xml:space="preserve">Incoming </w:t>
                            </w:r>
                            <w:r>
                              <w:rPr>
                                <w:rFonts w:ascii="Arial" w:hAnsi="Arial" w:cs="Arial"/>
                                <w:color w:val="000000"/>
                                <w:sz w:val="22"/>
                                <w:szCs w:val="22"/>
                              </w:rPr>
                              <w:t>and outgoing packets for</w:t>
                            </w:r>
                            <w:r>
                              <w:rPr>
                                <w:rFonts w:ascii="Arial" w:hAnsi="Arial" w:cs="Arial"/>
                                <w:color w:val="000000"/>
                                <w:sz w:val="22"/>
                                <w:szCs w:val="22"/>
                              </w:rPr>
                              <w:t xml:space="preserve"> participant 1:</w:t>
                            </w:r>
                          </w:p>
                          <w:p w:rsidR="00D174DF" w:rsidRDefault="00D174DF" w:rsidP="00D174D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72.9pt;margin-top:116.65pt;width:307.8pt;height:21.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FuzJAIAAEYEAAAOAAAAZHJzL2Uyb0RvYy54bWysU9uO2yAQfa/Uf0C8N3bcJLu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">
                <v:textbox>
                  <w:txbxContent>
                    <w:p w:rsidR="00D174DF" w:rsidRDefault="00D174DF" w:rsidP="00D174DF">
                      <w:pPr>
                        <w:pStyle w:val="NormalWeb"/>
                        <w:spacing w:before="0" w:beforeAutospacing="0" w:after="0" w:afterAutospacing="0"/>
                      </w:pPr>
                      <w:r>
                        <w:rPr>
                          <w:rFonts w:ascii="Arial" w:hAnsi="Arial" w:cs="Arial"/>
                          <w:color w:val="000000"/>
                          <w:sz w:val="22"/>
                          <w:szCs w:val="22"/>
                        </w:rPr>
                        <w:t xml:space="preserve">Incoming </w:t>
                      </w:r>
                      <w:r>
                        <w:rPr>
                          <w:rFonts w:ascii="Arial" w:hAnsi="Arial" w:cs="Arial"/>
                          <w:color w:val="000000"/>
                          <w:sz w:val="22"/>
                          <w:szCs w:val="22"/>
                        </w:rPr>
                        <w:t>and outgoing packets for</w:t>
                      </w:r>
                      <w:r>
                        <w:rPr>
                          <w:rFonts w:ascii="Arial" w:hAnsi="Arial" w:cs="Arial"/>
                          <w:color w:val="000000"/>
                          <w:sz w:val="22"/>
                          <w:szCs w:val="22"/>
                        </w:rPr>
                        <w:t xml:space="preserve"> participant 1:</w:t>
                      </w:r>
                    </w:p>
                    <w:p w:rsidR="00D174DF" w:rsidRDefault="00D174DF" w:rsidP="00D174DF"/>
                  </w:txbxContent>
                </v:textbox>
                <w10:wrap type="square"/>
              </v:shape>
            </w:pict>
          </mc:Fallback>
        </mc:AlternateContent>
      </w:r>
    </w:p>
    <w:p w:rsidR="006678CF" w:rsidRDefault="006678CF" w:rsidP="003F617C">
      <w:pPr>
        <w:rPr>
          <w:rFonts w:asciiTheme="majorBidi" w:hAnsiTheme="majorBidi" w:cstheme="majorBidi"/>
          <w:sz w:val="24"/>
          <w:szCs w:val="24"/>
          <w:u w:val="single"/>
        </w:rPr>
      </w:pPr>
    </w:p>
    <w:p w:rsidR="00DE45C3" w:rsidRPr="00741CE1" w:rsidRDefault="00DD5241" w:rsidP="001E59F3">
      <w:pPr>
        <w:ind w:left="360"/>
        <w:rPr>
          <w:rFonts w:asciiTheme="majorBidi" w:hAnsiTheme="majorBidi" w:cstheme="majorBidi"/>
          <w:sz w:val="28"/>
          <w:szCs w:val="28"/>
          <w:u w:val="single"/>
        </w:rPr>
      </w:pPr>
      <w:r w:rsidRPr="00741CE1">
        <w:rPr>
          <w:rFonts w:asciiTheme="majorBidi" w:hAnsiTheme="majorBidi" w:cstheme="majorBidi"/>
          <w:sz w:val="28"/>
          <w:szCs w:val="28"/>
          <w:u w:val="single"/>
        </w:rPr>
        <w:lastRenderedPageBreak/>
        <w:t>T</w:t>
      </w:r>
      <w:r w:rsidRPr="00741CE1">
        <w:rPr>
          <w:rFonts w:asciiTheme="majorBidi" w:hAnsiTheme="majorBidi" w:cstheme="majorBidi"/>
          <w:sz w:val="28"/>
          <w:szCs w:val="28"/>
          <w:u w:val="single"/>
        </w:rPr>
        <w:t>he usage of each report</w:t>
      </w:r>
      <w:r w:rsidRPr="00741CE1">
        <w:rPr>
          <w:rFonts w:asciiTheme="majorBidi" w:hAnsiTheme="majorBidi" w:cstheme="majorBidi"/>
          <w:sz w:val="28"/>
          <w:szCs w:val="28"/>
          <w:u w:val="single"/>
        </w:rPr>
        <w:t xml:space="preserve"> can be explained as follows: </w:t>
      </w:r>
    </w:p>
    <w:p w:rsidR="00E67A7F" w:rsidRPr="001E50B9" w:rsidRDefault="00E67A7F" w:rsidP="00E67A7F">
      <w:pPr>
        <w:pStyle w:val="NormalWeb"/>
        <w:spacing w:before="0" w:beforeAutospacing="0" w:after="0" w:afterAutospacing="0"/>
        <w:ind w:left="360"/>
        <w:jc w:val="both"/>
        <w:rPr>
          <w:rFonts w:asciiTheme="majorBidi" w:hAnsiTheme="majorBidi" w:cstheme="majorBidi"/>
          <w:color w:val="000000"/>
        </w:rPr>
      </w:pPr>
      <w:r w:rsidRPr="001E50B9">
        <w:rPr>
          <w:rFonts w:asciiTheme="majorBidi" w:hAnsiTheme="majorBidi" w:cstheme="majorBidi"/>
        </w:rPr>
        <w:t>The sender reports (SR) and receiver reports (RR) exchange information on packet losses, delay and delay jitter. This information may be used to implement a TCP like flow control mechanism upon UDP at the application level using adaptive encodings.</w:t>
      </w:r>
    </w:p>
    <w:p w:rsidR="00E67A7F" w:rsidRPr="00DD5241" w:rsidRDefault="00E67A7F" w:rsidP="00E67A7F">
      <w:pPr>
        <w:rPr>
          <w:rFonts w:asciiTheme="majorBidi" w:hAnsiTheme="majorBidi" w:cstheme="majorBidi"/>
          <w:sz w:val="24"/>
          <w:szCs w:val="24"/>
          <w:u w:val="single"/>
        </w:rPr>
      </w:pPr>
    </w:p>
    <w:p w:rsidR="007A380C" w:rsidRPr="00E67A7F" w:rsidRDefault="007A380C" w:rsidP="007A380C">
      <w:pPr>
        <w:pStyle w:val="NormalWeb"/>
        <w:spacing w:before="0" w:beforeAutospacing="0" w:after="0" w:afterAutospacing="0"/>
        <w:ind w:left="360"/>
        <w:jc w:val="both"/>
        <w:rPr>
          <w:rFonts w:asciiTheme="majorBidi" w:hAnsiTheme="majorBidi" w:cstheme="majorBidi"/>
          <w:color w:val="000000"/>
        </w:rPr>
      </w:pPr>
      <w:r w:rsidRPr="00E67A7F">
        <w:rPr>
          <w:rFonts w:asciiTheme="majorBidi" w:hAnsiTheme="majorBidi" w:cstheme="majorBidi"/>
          <w:b/>
          <w:bCs/>
          <w:color w:val="000000"/>
        </w:rPr>
        <w:t>Sender report</w:t>
      </w:r>
      <w:r w:rsidRPr="00E67A7F">
        <w:rPr>
          <w:rFonts w:asciiTheme="majorBidi" w:hAnsiTheme="majorBidi" w:cstheme="majorBidi"/>
          <w:color w:val="000000"/>
        </w:rPr>
        <w:t>: in the conference call, it shows the information for the outgoing packets. It contains the number of packets sent but it does not guarantee that all of these packets will be transmitted as some packets might be lost. In addition, it contains the packet type which is sender type and has the value of 200. In addition, it has the sender SSRC.</w:t>
      </w:r>
    </w:p>
    <w:p w:rsidR="004178F6" w:rsidRPr="00E67A7F" w:rsidRDefault="004178F6" w:rsidP="007A380C">
      <w:pPr>
        <w:pStyle w:val="NormalWeb"/>
        <w:spacing w:before="0" w:beforeAutospacing="0" w:after="0" w:afterAutospacing="0"/>
        <w:ind w:left="360"/>
        <w:jc w:val="both"/>
        <w:rPr>
          <w:rFonts w:asciiTheme="majorBidi" w:hAnsiTheme="majorBidi" w:cstheme="majorBidi"/>
          <w:b/>
          <w:bCs/>
          <w:color w:val="000000"/>
        </w:rPr>
      </w:pPr>
      <w:r w:rsidRPr="00E67A7F">
        <w:rPr>
          <w:rFonts w:asciiTheme="majorBidi" w:hAnsiTheme="majorBidi" w:cstheme="majorBidi"/>
          <w:b/>
          <w:bCs/>
          <w:color w:val="000000"/>
        </w:rPr>
        <w:t xml:space="preserve">Format of sender report is as follows: </w:t>
      </w:r>
    </w:p>
    <w:p w:rsidR="004178F6" w:rsidRDefault="004178F6" w:rsidP="007A380C">
      <w:pPr>
        <w:pStyle w:val="NormalWeb"/>
        <w:spacing w:before="0" w:beforeAutospacing="0" w:after="0" w:afterAutospacing="0"/>
        <w:ind w:left="360"/>
        <w:jc w:val="both"/>
        <w:rPr>
          <w:rFonts w:ascii="Arial" w:hAnsi="Arial" w:cs="Arial"/>
          <w:color w:val="000000"/>
          <w:sz w:val="22"/>
          <w:szCs w:val="22"/>
        </w:rPr>
      </w:pPr>
      <w:r>
        <w:rPr>
          <w:noProof/>
        </w:rPr>
        <w:drawing>
          <wp:inline distT="0" distB="0" distL="0" distR="0" wp14:anchorId="280B7BDA" wp14:editId="2C851641">
            <wp:extent cx="4524375" cy="221783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0508" cy="2220838"/>
                    </a:xfrm>
                    <a:prstGeom prst="rect">
                      <a:avLst/>
                    </a:prstGeom>
                  </pic:spPr>
                </pic:pic>
              </a:graphicData>
            </a:graphic>
          </wp:inline>
        </w:drawing>
      </w:r>
    </w:p>
    <w:p w:rsidR="004178F6" w:rsidRDefault="004178F6" w:rsidP="007A380C">
      <w:pPr>
        <w:pStyle w:val="NormalWeb"/>
        <w:spacing w:before="0" w:beforeAutospacing="0" w:after="0" w:afterAutospacing="0"/>
        <w:ind w:left="360"/>
        <w:jc w:val="both"/>
        <w:rPr>
          <w:rFonts w:ascii="Arial" w:hAnsi="Arial" w:cs="Arial"/>
          <w:color w:val="000000"/>
          <w:sz w:val="22"/>
          <w:szCs w:val="22"/>
        </w:rPr>
      </w:pPr>
    </w:p>
    <w:p w:rsidR="0023162D" w:rsidRPr="00A00262" w:rsidRDefault="0023162D" w:rsidP="0023162D">
      <w:pPr>
        <w:pStyle w:val="NormalWeb"/>
        <w:numPr>
          <w:ilvl w:val="0"/>
          <w:numId w:val="14"/>
        </w:numPr>
        <w:spacing w:before="0" w:beforeAutospacing="0" w:after="0" w:afterAutospacing="0"/>
        <w:jc w:val="both"/>
        <w:rPr>
          <w:b/>
          <w:bCs/>
        </w:rPr>
      </w:pPr>
      <w:r w:rsidRPr="00A00262">
        <w:rPr>
          <w:b/>
          <w:bCs/>
        </w:rPr>
        <w:t>The version number (V).</w:t>
      </w:r>
    </w:p>
    <w:p w:rsidR="0023162D" w:rsidRDefault="0023162D" w:rsidP="0023162D">
      <w:pPr>
        <w:pStyle w:val="NormalWeb"/>
        <w:numPr>
          <w:ilvl w:val="0"/>
          <w:numId w:val="14"/>
        </w:numPr>
        <w:spacing w:before="0" w:beforeAutospacing="0" w:after="0" w:afterAutospacing="0"/>
        <w:jc w:val="both"/>
      </w:pPr>
      <w:r w:rsidRPr="00A00262">
        <w:rPr>
          <w:b/>
          <w:bCs/>
        </w:rPr>
        <w:t>P</w:t>
      </w:r>
      <w:r w:rsidRPr="00A00262">
        <w:rPr>
          <w:b/>
          <w:bCs/>
        </w:rPr>
        <w:t>adding field (P</w:t>
      </w:r>
      <w:r w:rsidRPr="00A00262">
        <w:rPr>
          <w:b/>
          <w:bCs/>
        </w:rPr>
        <w:t>)</w:t>
      </w:r>
      <w:r>
        <w:t xml:space="preserve"> are the same as in RTP packet.</w:t>
      </w:r>
    </w:p>
    <w:p w:rsidR="0023162D" w:rsidRDefault="0023162D" w:rsidP="0023162D">
      <w:pPr>
        <w:pStyle w:val="NormalWeb"/>
        <w:numPr>
          <w:ilvl w:val="0"/>
          <w:numId w:val="14"/>
        </w:numPr>
        <w:spacing w:before="0" w:beforeAutospacing="0" w:after="0" w:afterAutospacing="0"/>
        <w:jc w:val="both"/>
      </w:pPr>
      <w:r w:rsidRPr="00A00262">
        <w:rPr>
          <w:b/>
          <w:bCs/>
        </w:rPr>
        <w:t>The reception report count (RC)</w:t>
      </w:r>
      <w:r>
        <w:t xml:space="preserve"> indicates the number of receiver reports attached to this packet. The maximum number of receiver reports is 32.</w:t>
      </w:r>
    </w:p>
    <w:p w:rsidR="0023162D" w:rsidRDefault="0023162D" w:rsidP="0023162D">
      <w:pPr>
        <w:pStyle w:val="NormalWeb"/>
        <w:numPr>
          <w:ilvl w:val="0"/>
          <w:numId w:val="14"/>
        </w:numPr>
        <w:spacing w:before="0" w:beforeAutospacing="0" w:after="0" w:afterAutospacing="0"/>
        <w:jc w:val="both"/>
      </w:pPr>
      <w:r w:rsidRPr="00A00262">
        <w:rPr>
          <w:b/>
          <w:bCs/>
        </w:rPr>
        <w:t xml:space="preserve">The payload type </w:t>
      </w:r>
      <w:r w:rsidRPr="00A00262">
        <w:rPr>
          <w:b/>
          <w:bCs/>
        </w:rPr>
        <w:t>(PT)</w:t>
      </w:r>
      <w:r>
        <w:t xml:space="preserve"> for sender report is 200.</w:t>
      </w:r>
    </w:p>
    <w:p w:rsidR="0023162D" w:rsidRPr="00A00262" w:rsidRDefault="0023162D" w:rsidP="0023162D">
      <w:pPr>
        <w:pStyle w:val="NormalWeb"/>
        <w:numPr>
          <w:ilvl w:val="0"/>
          <w:numId w:val="14"/>
        </w:numPr>
        <w:spacing w:before="0" w:beforeAutospacing="0" w:after="0" w:afterAutospacing="0"/>
        <w:jc w:val="both"/>
        <w:rPr>
          <w:b/>
          <w:bCs/>
        </w:rPr>
      </w:pPr>
      <w:r w:rsidRPr="00A00262">
        <w:rPr>
          <w:b/>
          <w:bCs/>
        </w:rPr>
        <w:t>SSRC of the sender</w:t>
      </w:r>
      <w:r w:rsidRPr="00A00262">
        <w:rPr>
          <w:b/>
          <w:bCs/>
        </w:rPr>
        <w:t>.</w:t>
      </w:r>
    </w:p>
    <w:p w:rsidR="0023162D" w:rsidRDefault="0023162D" w:rsidP="0023162D">
      <w:pPr>
        <w:pStyle w:val="NormalWeb"/>
        <w:numPr>
          <w:ilvl w:val="0"/>
          <w:numId w:val="14"/>
        </w:numPr>
        <w:spacing w:before="0" w:beforeAutospacing="0" w:after="0" w:afterAutospacing="0"/>
        <w:jc w:val="both"/>
      </w:pPr>
      <w:r w:rsidRPr="00A00262">
        <w:rPr>
          <w:b/>
          <w:bCs/>
        </w:rPr>
        <w:t>T</w:t>
      </w:r>
      <w:r w:rsidRPr="00A00262">
        <w:rPr>
          <w:b/>
          <w:bCs/>
        </w:rPr>
        <w:t xml:space="preserve">he high </w:t>
      </w:r>
      <w:r w:rsidRPr="00A00262">
        <w:rPr>
          <w:b/>
          <w:bCs/>
        </w:rPr>
        <w:t>part</w:t>
      </w:r>
      <w:r>
        <w:t xml:space="preserve"> of the 64-bit NTP (Network Time Protocol) timestamp.</w:t>
      </w:r>
    </w:p>
    <w:p w:rsidR="0023162D" w:rsidRDefault="0023162D" w:rsidP="0023162D">
      <w:pPr>
        <w:pStyle w:val="NormalWeb"/>
        <w:numPr>
          <w:ilvl w:val="0"/>
          <w:numId w:val="14"/>
        </w:numPr>
        <w:spacing w:before="0" w:beforeAutospacing="0" w:after="0" w:afterAutospacing="0"/>
        <w:jc w:val="both"/>
      </w:pPr>
      <w:r w:rsidRPr="00A00262">
        <w:rPr>
          <w:b/>
          <w:bCs/>
        </w:rPr>
        <w:t>The low part</w:t>
      </w:r>
      <w:r>
        <w:t xml:space="preserve"> of the 64-bit NTP (Network Time Protocol) timestamp.</w:t>
      </w:r>
    </w:p>
    <w:p w:rsidR="0023162D" w:rsidRDefault="0023162D" w:rsidP="0023162D">
      <w:pPr>
        <w:pStyle w:val="NormalWeb"/>
        <w:numPr>
          <w:ilvl w:val="0"/>
          <w:numId w:val="14"/>
        </w:numPr>
        <w:spacing w:before="0" w:beforeAutospacing="0" w:after="0" w:afterAutospacing="0"/>
        <w:jc w:val="both"/>
      </w:pPr>
      <w:r w:rsidRPr="00A00262">
        <w:rPr>
          <w:b/>
          <w:bCs/>
        </w:rPr>
        <w:t>The RTP timestamp</w:t>
      </w:r>
      <w:r>
        <w:t xml:space="preserve"> indicates the relative sending time of this packet. </w:t>
      </w:r>
    </w:p>
    <w:p w:rsidR="006D027D" w:rsidRDefault="006D027D" w:rsidP="006D027D">
      <w:pPr>
        <w:pStyle w:val="NormalWeb"/>
        <w:spacing w:before="0" w:beforeAutospacing="0" w:after="0" w:afterAutospacing="0"/>
        <w:jc w:val="both"/>
      </w:pPr>
    </w:p>
    <w:p w:rsidR="006D027D" w:rsidRDefault="006D027D" w:rsidP="006D027D">
      <w:pPr>
        <w:pStyle w:val="NormalWeb"/>
        <w:spacing w:before="0" w:beforeAutospacing="0" w:after="0" w:afterAutospacing="0"/>
        <w:jc w:val="both"/>
      </w:pPr>
    </w:p>
    <w:p w:rsidR="006D027D" w:rsidRDefault="006D027D" w:rsidP="006D027D">
      <w:pPr>
        <w:pStyle w:val="NormalWeb"/>
        <w:spacing w:before="0" w:beforeAutospacing="0" w:after="0" w:afterAutospacing="0"/>
        <w:jc w:val="both"/>
      </w:pPr>
    </w:p>
    <w:p w:rsidR="006D027D" w:rsidRDefault="006D027D" w:rsidP="006D027D">
      <w:pPr>
        <w:pStyle w:val="NormalWeb"/>
        <w:spacing w:before="0" w:beforeAutospacing="0" w:after="0" w:afterAutospacing="0"/>
        <w:jc w:val="both"/>
      </w:pPr>
    </w:p>
    <w:p w:rsidR="006D027D" w:rsidRDefault="006D027D" w:rsidP="006D027D">
      <w:pPr>
        <w:pStyle w:val="NormalWeb"/>
        <w:spacing w:before="0" w:beforeAutospacing="0" w:after="0" w:afterAutospacing="0"/>
        <w:jc w:val="both"/>
      </w:pPr>
    </w:p>
    <w:p w:rsidR="006D027D" w:rsidRDefault="006D027D" w:rsidP="006D027D">
      <w:pPr>
        <w:pStyle w:val="NormalWeb"/>
        <w:spacing w:before="0" w:beforeAutospacing="0" w:after="0" w:afterAutospacing="0"/>
        <w:jc w:val="both"/>
      </w:pPr>
    </w:p>
    <w:p w:rsidR="006D027D" w:rsidRDefault="006D027D" w:rsidP="006D027D">
      <w:pPr>
        <w:pStyle w:val="NormalWeb"/>
        <w:spacing w:before="0" w:beforeAutospacing="0" w:after="0" w:afterAutospacing="0"/>
        <w:jc w:val="both"/>
      </w:pPr>
    </w:p>
    <w:p w:rsidR="006D027D" w:rsidRDefault="006D027D" w:rsidP="006D027D">
      <w:pPr>
        <w:pStyle w:val="NormalWeb"/>
        <w:spacing w:before="0" w:beforeAutospacing="0" w:after="0" w:afterAutospacing="0"/>
        <w:jc w:val="both"/>
      </w:pPr>
    </w:p>
    <w:p w:rsidR="006D027D" w:rsidRDefault="006D027D" w:rsidP="006D027D">
      <w:pPr>
        <w:pStyle w:val="NormalWeb"/>
        <w:spacing w:before="0" w:beforeAutospacing="0" w:after="0" w:afterAutospacing="0"/>
        <w:jc w:val="both"/>
      </w:pPr>
    </w:p>
    <w:p w:rsidR="006D027D" w:rsidRDefault="006D027D" w:rsidP="006D027D">
      <w:pPr>
        <w:pStyle w:val="NormalWeb"/>
        <w:spacing w:before="0" w:beforeAutospacing="0" w:after="0" w:afterAutospacing="0"/>
        <w:jc w:val="both"/>
      </w:pPr>
    </w:p>
    <w:p w:rsidR="0023162D" w:rsidRDefault="0023162D" w:rsidP="00271C2D">
      <w:pPr>
        <w:pStyle w:val="NormalWeb"/>
        <w:spacing w:before="0" w:beforeAutospacing="0" w:after="0" w:afterAutospacing="0"/>
        <w:jc w:val="both"/>
      </w:pPr>
    </w:p>
    <w:p w:rsidR="000C6F84" w:rsidRPr="006D027D" w:rsidRDefault="007A380C" w:rsidP="006D027D">
      <w:pPr>
        <w:pStyle w:val="NormalWeb"/>
        <w:spacing w:before="0" w:beforeAutospacing="0" w:after="0" w:afterAutospacing="0"/>
        <w:ind w:left="360"/>
        <w:jc w:val="both"/>
        <w:rPr>
          <w:rFonts w:asciiTheme="majorBidi" w:hAnsiTheme="majorBidi" w:cstheme="majorBidi"/>
          <w:color w:val="000000"/>
        </w:rPr>
      </w:pPr>
      <w:r w:rsidRPr="0023162D">
        <w:rPr>
          <w:rFonts w:asciiTheme="majorBidi" w:hAnsiTheme="majorBidi" w:cstheme="majorBidi"/>
          <w:b/>
          <w:bCs/>
          <w:color w:val="000000"/>
        </w:rPr>
        <w:lastRenderedPageBreak/>
        <w:t>Receiver report</w:t>
      </w:r>
      <w:r w:rsidRPr="0023162D">
        <w:rPr>
          <w:rFonts w:asciiTheme="majorBidi" w:hAnsiTheme="majorBidi" w:cstheme="majorBidi"/>
          <w:color w:val="000000"/>
        </w:rPr>
        <w:t>: in the conference call, it shows the information for the ingoing packets. It contains the number of packets sent but it does not guarantee that all of these packets will be transmitted as some packets might be lost. In addition, it contains the packet type which is sender type and has the value of 201. In addition, it has the receiver SSRC.</w:t>
      </w:r>
    </w:p>
    <w:p w:rsidR="005B2A54" w:rsidRDefault="00271C2D" w:rsidP="007A380C">
      <w:pPr>
        <w:pStyle w:val="NormalWeb"/>
        <w:spacing w:before="0" w:beforeAutospacing="0" w:after="0" w:afterAutospacing="0"/>
        <w:ind w:left="360"/>
        <w:jc w:val="both"/>
        <w:rPr>
          <w:rFonts w:asciiTheme="majorBidi" w:hAnsiTheme="majorBidi" w:cstheme="majorBidi"/>
          <w:b/>
          <w:bCs/>
        </w:rPr>
      </w:pPr>
      <w:r w:rsidRPr="00271C2D">
        <w:rPr>
          <w:rFonts w:asciiTheme="majorBidi" w:hAnsiTheme="majorBidi" w:cstheme="majorBidi"/>
          <w:b/>
          <w:bCs/>
        </w:rPr>
        <w:t xml:space="preserve">Format of receiver report is as follows: </w:t>
      </w:r>
    </w:p>
    <w:p w:rsidR="00271C2D" w:rsidRDefault="000C6F84" w:rsidP="007A380C">
      <w:pPr>
        <w:pStyle w:val="NormalWeb"/>
        <w:spacing w:before="0" w:beforeAutospacing="0" w:after="0" w:afterAutospacing="0"/>
        <w:ind w:left="360"/>
        <w:jc w:val="both"/>
        <w:rPr>
          <w:rFonts w:asciiTheme="majorBidi" w:hAnsiTheme="majorBidi" w:cstheme="majorBidi"/>
          <w:b/>
          <w:bCs/>
        </w:rPr>
      </w:pPr>
      <w:r>
        <w:rPr>
          <w:noProof/>
        </w:rPr>
        <w:drawing>
          <wp:inline distT="0" distB="0" distL="0" distR="0" wp14:anchorId="4A582FA3" wp14:editId="258E8531">
            <wp:extent cx="5829300" cy="26955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9300" cy="2695575"/>
                    </a:xfrm>
                    <a:prstGeom prst="rect">
                      <a:avLst/>
                    </a:prstGeom>
                  </pic:spPr>
                </pic:pic>
              </a:graphicData>
            </a:graphic>
          </wp:inline>
        </w:drawing>
      </w:r>
    </w:p>
    <w:p w:rsidR="00F900D0" w:rsidRPr="00F900D0" w:rsidRDefault="00F900D0" w:rsidP="00F900D0">
      <w:pPr>
        <w:pStyle w:val="NormalWeb"/>
        <w:numPr>
          <w:ilvl w:val="0"/>
          <w:numId w:val="14"/>
        </w:numPr>
        <w:spacing w:before="0" w:beforeAutospacing="0" w:after="0" w:afterAutospacing="0"/>
        <w:jc w:val="both"/>
        <w:rPr>
          <w:rFonts w:asciiTheme="majorBidi" w:hAnsiTheme="majorBidi" w:cstheme="majorBidi"/>
          <w:b/>
          <w:bCs/>
        </w:rPr>
      </w:pPr>
      <w:r w:rsidRPr="00360446">
        <w:rPr>
          <w:b/>
          <w:bCs/>
        </w:rPr>
        <w:t>SSRC</w:t>
      </w:r>
      <w:r>
        <w:t xml:space="preserve"> of the source.</w:t>
      </w:r>
    </w:p>
    <w:p w:rsidR="00F900D0" w:rsidRPr="00F900D0" w:rsidRDefault="00F900D0" w:rsidP="00360446">
      <w:pPr>
        <w:pStyle w:val="NormalWeb"/>
        <w:numPr>
          <w:ilvl w:val="0"/>
          <w:numId w:val="14"/>
        </w:numPr>
        <w:spacing w:before="0" w:beforeAutospacing="0" w:after="0" w:afterAutospacing="0"/>
        <w:jc w:val="both"/>
        <w:rPr>
          <w:rFonts w:asciiTheme="majorBidi" w:hAnsiTheme="majorBidi" w:cstheme="majorBidi"/>
          <w:b/>
          <w:bCs/>
        </w:rPr>
      </w:pPr>
      <w:r w:rsidRPr="00360446">
        <w:rPr>
          <w:b/>
          <w:bCs/>
        </w:rPr>
        <w:t>The fraction lost</w:t>
      </w:r>
      <w:r>
        <w:t xml:space="preserve"> field indicates the number of packets lost divided by the number of packets expected since last receiver report. </w:t>
      </w:r>
    </w:p>
    <w:p w:rsidR="00AA1363" w:rsidRDefault="00AA1363" w:rsidP="007A380C">
      <w:pPr>
        <w:pStyle w:val="NormalWeb"/>
        <w:spacing w:before="0" w:beforeAutospacing="0" w:after="0" w:afterAutospacing="0"/>
        <w:ind w:left="360"/>
        <w:jc w:val="both"/>
      </w:pPr>
    </w:p>
    <w:p w:rsidR="00AA1363" w:rsidRDefault="007A380C" w:rsidP="006931AB">
      <w:pPr>
        <w:pStyle w:val="NormalWeb"/>
        <w:spacing w:before="0" w:beforeAutospacing="0" w:after="0" w:afterAutospacing="0"/>
        <w:ind w:left="360"/>
        <w:jc w:val="both"/>
        <w:rPr>
          <w:rFonts w:asciiTheme="majorBidi" w:hAnsiTheme="majorBidi" w:cstheme="majorBidi"/>
          <w:color w:val="000000"/>
        </w:rPr>
      </w:pPr>
      <w:r w:rsidRPr="001E50B9">
        <w:rPr>
          <w:rFonts w:asciiTheme="majorBidi" w:hAnsiTheme="majorBidi" w:cstheme="majorBidi"/>
          <w:b/>
          <w:bCs/>
          <w:color w:val="000000"/>
        </w:rPr>
        <w:t>Source description</w:t>
      </w:r>
      <w:r w:rsidRPr="001E50B9">
        <w:rPr>
          <w:rFonts w:asciiTheme="majorBidi" w:hAnsiTheme="majorBidi" w:cstheme="majorBidi"/>
          <w:color w:val="000000"/>
        </w:rPr>
        <w:t>: it contains a description of the packet type which is source description and has the value of 202. In addition, it holds SDEE items such as its name and type. </w:t>
      </w:r>
    </w:p>
    <w:p w:rsidR="006931AB" w:rsidRDefault="006931AB" w:rsidP="006931AB">
      <w:pPr>
        <w:pStyle w:val="NormalWeb"/>
        <w:spacing w:before="0" w:beforeAutospacing="0" w:after="0" w:afterAutospacing="0"/>
        <w:ind w:left="360"/>
        <w:jc w:val="both"/>
        <w:rPr>
          <w:rFonts w:asciiTheme="majorBidi" w:hAnsiTheme="majorBidi" w:cstheme="majorBidi"/>
          <w:color w:val="000000"/>
        </w:rPr>
      </w:pPr>
      <w:r>
        <w:rPr>
          <w:rFonts w:asciiTheme="majorBidi" w:hAnsiTheme="majorBidi" w:cstheme="majorBidi"/>
          <w:b/>
          <w:bCs/>
          <w:color w:val="000000"/>
        </w:rPr>
        <w:t>Format of source description is as follows</w:t>
      </w:r>
      <w:r w:rsidRPr="006931AB">
        <w:rPr>
          <w:rFonts w:asciiTheme="majorBidi" w:hAnsiTheme="majorBidi" w:cstheme="majorBidi"/>
          <w:color w:val="000000"/>
        </w:rPr>
        <w:t>:</w:t>
      </w:r>
      <w:r>
        <w:rPr>
          <w:rFonts w:asciiTheme="majorBidi" w:hAnsiTheme="majorBidi" w:cstheme="majorBidi"/>
          <w:color w:val="000000"/>
        </w:rPr>
        <w:t xml:space="preserve"> </w:t>
      </w:r>
    </w:p>
    <w:p w:rsidR="006931AB" w:rsidRDefault="007F474B" w:rsidP="006931AB">
      <w:pPr>
        <w:pStyle w:val="NormalWeb"/>
        <w:spacing w:before="0" w:beforeAutospacing="0" w:after="0" w:afterAutospacing="0"/>
        <w:ind w:left="360"/>
        <w:jc w:val="both"/>
        <w:rPr>
          <w:rFonts w:asciiTheme="majorBidi" w:hAnsiTheme="majorBidi" w:cstheme="majorBidi"/>
          <w:color w:val="000000"/>
        </w:rPr>
      </w:pPr>
      <w:r>
        <w:rPr>
          <w:noProof/>
        </w:rPr>
        <w:drawing>
          <wp:inline distT="0" distB="0" distL="0" distR="0" wp14:anchorId="3B94AC3F" wp14:editId="67A33176">
            <wp:extent cx="4641850" cy="1515529"/>
            <wp:effectExtent l="0" t="0" r="635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59374" cy="1521251"/>
                    </a:xfrm>
                    <a:prstGeom prst="rect">
                      <a:avLst/>
                    </a:prstGeom>
                  </pic:spPr>
                </pic:pic>
              </a:graphicData>
            </a:graphic>
          </wp:inline>
        </w:drawing>
      </w:r>
    </w:p>
    <w:p w:rsidR="002743E5" w:rsidRDefault="002743E5" w:rsidP="002743E5">
      <w:pPr>
        <w:pStyle w:val="NormalWeb"/>
        <w:numPr>
          <w:ilvl w:val="0"/>
          <w:numId w:val="14"/>
        </w:numPr>
        <w:spacing w:before="0" w:beforeAutospacing="0" w:after="0" w:afterAutospacing="0"/>
        <w:jc w:val="both"/>
        <w:rPr>
          <w:rFonts w:asciiTheme="majorBidi" w:hAnsiTheme="majorBidi" w:cstheme="majorBidi"/>
          <w:color w:val="000000"/>
        </w:rPr>
      </w:pPr>
      <w:r>
        <w:t xml:space="preserve">It is a </w:t>
      </w:r>
      <w:r>
        <w:t xml:space="preserve">three-level structure composed of a header and zero or more chunks </w:t>
      </w:r>
    </w:p>
    <w:p w:rsidR="002743E5" w:rsidRPr="002743E5" w:rsidRDefault="002743E5" w:rsidP="002743E5">
      <w:pPr>
        <w:pStyle w:val="NormalWeb"/>
        <w:numPr>
          <w:ilvl w:val="0"/>
          <w:numId w:val="14"/>
        </w:numPr>
        <w:spacing w:before="0" w:beforeAutospacing="0" w:after="0" w:afterAutospacing="0"/>
        <w:jc w:val="both"/>
        <w:rPr>
          <w:rFonts w:asciiTheme="majorBidi" w:hAnsiTheme="majorBidi" w:cstheme="majorBidi"/>
          <w:color w:val="000000"/>
        </w:rPr>
      </w:pPr>
      <w:r>
        <w:rPr>
          <w:rFonts w:asciiTheme="majorBidi" w:hAnsiTheme="majorBidi" w:cstheme="majorBidi"/>
          <w:color w:val="000000"/>
        </w:rPr>
        <w:t xml:space="preserve">It </w:t>
      </w:r>
      <w:r>
        <w:t>describe</w:t>
      </w:r>
      <w:r>
        <w:t>s</w:t>
      </w:r>
      <w:r>
        <w:t xml:space="preserve"> the source ident</w:t>
      </w:r>
      <w:r>
        <w:t>ified in that particular chunk.</w:t>
      </w:r>
    </w:p>
    <w:p w:rsidR="007F474B" w:rsidRPr="002743E5" w:rsidRDefault="002743E5" w:rsidP="002743E5">
      <w:pPr>
        <w:pStyle w:val="NormalWeb"/>
        <w:numPr>
          <w:ilvl w:val="0"/>
          <w:numId w:val="14"/>
        </w:numPr>
        <w:spacing w:before="0" w:beforeAutospacing="0" w:after="0" w:afterAutospacing="0"/>
        <w:jc w:val="both"/>
        <w:rPr>
          <w:rFonts w:asciiTheme="majorBidi" w:hAnsiTheme="majorBidi" w:cstheme="majorBidi"/>
          <w:color w:val="000000"/>
        </w:rPr>
      </w:pPr>
      <w:r>
        <w:t xml:space="preserve"> Each SDES item starts with an 8-bit type field followed by an 8-bit octet count, which identifies the length of the following text field.</w:t>
      </w:r>
    </w:p>
    <w:p w:rsidR="00607924" w:rsidRDefault="00607924" w:rsidP="006931AB">
      <w:pPr>
        <w:pStyle w:val="NormalWeb"/>
        <w:spacing w:before="0" w:beforeAutospacing="0" w:after="0" w:afterAutospacing="0"/>
        <w:ind w:left="360"/>
        <w:jc w:val="both"/>
        <w:rPr>
          <w:rFonts w:asciiTheme="majorBidi" w:hAnsiTheme="majorBidi" w:cstheme="majorBidi"/>
          <w:color w:val="000000"/>
        </w:rPr>
      </w:pPr>
    </w:p>
    <w:p w:rsidR="00607924" w:rsidRDefault="00607924" w:rsidP="006931AB">
      <w:pPr>
        <w:pStyle w:val="NormalWeb"/>
        <w:spacing w:before="0" w:beforeAutospacing="0" w:after="0" w:afterAutospacing="0"/>
        <w:ind w:left="360"/>
        <w:jc w:val="both"/>
        <w:rPr>
          <w:rFonts w:asciiTheme="majorBidi" w:hAnsiTheme="majorBidi" w:cstheme="majorBidi"/>
          <w:color w:val="000000"/>
        </w:rPr>
      </w:pPr>
    </w:p>
    <w:p w:rsidR="00607924" w:rsidRDefault="00607924" w:rsidP="006931AB">
      <w:pPr>
        <w:pStyle w:val="NormalWeb"/>
        <w:spacing w:before="0" w:beforeAutospacing="0" w:after="0" w:afterAutospacing="0"/>
        <w:ind w:left="360"/>
        <w:jc w:val="both"/>
        <w:rPr>
          <w:rFonts w:asciiTheme="majorBidi" w:hAnsiTheme="majorBidi" w:cstheme="majorBidi"/>
          <w:color w:val="000000"/>
        </w:rPr>
      </w:pPr>
    </w:p>
    <w:p w:rsidR="00607924" w:rsidRDefault="00607924" w:rsidP="006D027D">
      <w:pPr>
        <w:pStyle w:val="NormalWeb"/>
        <w:spacing w:before="0" w:beforeAutospacing="0" w:after="0" w:afterAutospacing="0"/>
        <w:jc w:val="both"/>
        <w:rPr>
          <w:rFonts w:asciiTheme="majorBidi" w:hAnsiTheme="majorBidi" w:cstheme="majorBidi"/>
          <w:color w:val="000000"/>
        </w:rPr>
      </w:pPr>
    </w:p>
    <w:p w:rsidR="006D027D" w:rsidRDefault="006D027D" w:rsidP="006D027D">
      <w:pPr>
        <w:pStyle w:val="NormalWeb"/>
        <w:spacing w:before="0" w:beforeAutospacing="0" w:after="0" w:afterAutospacing="0"/>
        <w:jc w:val="both"/>
        <w:rPr>
          <w:rFonts w:asciiTheme="majorBidi" w:hAnsiTheme="majorBidi" w:cstheme="majorBidi"/>
          <w:color w:val="000000"/>
        </w:rPr>
      </w:pPr>
    </w:p>
    <w:p w:rsidR="009A6C9B" w:rsidRDefault="009A6C9B" w:rsidP="00BC7258">
      <w:pPr>
        <w:pStyle w:val="NormalWeb"/>
        <w:spacing w:before="0" w:beforeAutospacing="0" w:after="0" w:afterAutospacing="0"/>
        <w:jc w:val="both"/>
      </w:pPr>
    </w:p>
    <w:p w:rsidR="00DD5241" w:rsidRDefault="009A6C9B" w:rsidP="009A6C9B">
      <w:pPr>
        <w:pStyle w:val="ListParagraph"/>
        <w:numPr>
          <w:ilvl w:val="0"/>
          <w:numId w:val="8"/>
        </w:numPr>
        <w:rPr>
          <w:rFonts w:asciiTheme="majorBidi" w:hAnsiTheme="majorBidi" w:cstheme="majorBidi"/>
          <w:sz w:val="28"/>
          <w:szCs w:val="28"/>
          <w:u w:val="single"/>
        </w:rPr>
      </w:pPr>
      <w:r w:rsidRPr="009A6C9B">
        <w:rPr>
          <w:rFonts w:asciiTheme="majorBidi" w:eastAsia="Times New Roman" w:hAnsiTheme="majorBidi" w:cstheme="majorBidi"/>
          <w:color w:val="000000"/>
          <w:sz w:val="28"/>
          <w:szCs w:val="28"/>
          <w:u w:val="single"/>
        </w:rPr>
        <w:lastRenderedPageBreak/>
        <w:t>Requirement 4</w:t>
      </w:r>
      <w:r w:rsidRPr="009A6C9B">
        <w:rPr>
          <w:rFonts w:asciiTheme="majorBidi" w:hAnsiTheme="majorBidi" w:cstheme="majorBidi"/>
          <w:sz w:val="28"/>
          <w:szCs w:val="28"/>
          <w:u w:val="single"/>
        </w:rPr>
        <w:t xml:space="preserve">: </w:t>
      </w:r>
    </w:p>
    <w:p w:rsidR="0016215A" w:rsidRPr="0016215A" w:rsidRDefault="0016215A" w:rsidP="00867902">
      <w:pPr>
        <w:pStyle w:val="ListParagraph"/>
        <w:rPr>
          <w:rFonts w:asciiTheme="majorBidi" w:hAnsiTheme="majorBidi" w:cstheme="majorBidi"/>
          <w:sz w:val="24"/>
          <w:szCs w:val="24"/>
        </w:rPr>
      </w:pPr>
      <w:r>
        <w:rPr>
          <w:rFonts w:asciiTheme="majorBidi" w:eastAsia="Times New Roman" w:hAnsiTheme="majorBidi" w:cstheme="majorBidi"/>
          <w:color w:val="000000"/>
          <w:sz w:val="24"/>
          <w:szCs w:val="24"/>
        </w:rPr>
        <w:t>Takin</w:t>
      </w:r>
      <w:r w:rsidR="008F3409">
        <w:rPr>
          <w:rFonts w:asciiTheme="majorBidi" w:eastAsia="Times New Roman" w:hAnsiTheme="majorBidi" w:cstheme="majorBidi"/>
          <w:color w:val="000000"/>
          <w:sz w:val="24"/>
          <w:szCs w:val="24"/>
        </w:rPr>
        <w:t xml:space="preserve">g </w:t>
      </w:r>
      <w:r w:rsidR="003F617C">
        <w:rPr>
          <w:rFonts w:asciiTheme="majorBidi" w:eastAsia="Times New Roman" w:hAnsiTheme="majorBidi" w:cstheme="majorBidi"/>
          <w:color w:val="000000"/>
          <w:sz w:val="24"/>
          <w:szCs w:val="24"/>
        </w:rPr>
        <w:t xml:space="preserve">two RTCP </w:t>
      </w:r>
      <w:r w:rsidR="008F3409">
        <w:rPr>
          <w:rFonts w:asciiTheme="majorBidi" w:eastAsia="Times New Roman" w:hAnsiTheme="majorBidi" w:cstheme="majorBidi"/>
          <w:color w:val="000000"/>
          <w:sz w:val="24"/>
          <w:szCs w:val="24"/>
        </w:rPr>
        <w:t xml:space="preserve">packets x, x+1 </w:t>
      </w:r>
      <w:r w:rsidR="00867902">
        <w:rPr>
          <w:rFonts w:asciiTheme="majorBidi" w:eastAsia="Times New Roman" w:hAnsiTheme="majorBidi" w:cstheme="majorBidi"/>
          <w:color w:val="000000"/>
          <w:sz w:val="24"/>
          <w:szCs w:val="24"/>
        </w:rPr>
        <w:t xml:space="preserve">as </w:t>
      </w:r>
      <w:r>
        <w:rPr>
          <w:rFonts w:asciiTheme="majorBidi" w:eastAsia="Times New Roman" w:hAnsiTheme="majorBidi" w:cstheme="majorBidi"/>
          <w:color w:val="000000"/>
          <w:sz w:val="24"/>
          <w:szCs w:val="24"/>
        </w:rPr>
        <w:t>example</w:t>
      </w:r>
      <w:r w:rsidR="00867902">
        <w:rPr>
          <w:rFonts w:asciiTheme="majorBidi" w:eastAsia="Times New Roman" w:hAnsiTheme="majorBidi" w:cstheme="majorBidi"/>
          <w:color w:val="000000"/>
          <w:sz w:val="24"/>
          <w:szCs w:val="24"/>
        </w:rPr>
        <w:t>s</w:t>
      </w:r>
      <w:r>
        <w:rPr>
          <w:rFonts w:asciiTheme="majorBidi" w:eastAsia="Times New Roman" w:hAnsiTheme="majorBidi" w:cstheme="majorBidi"/>
          <w:color w:val="000000"/>
          <w:sz w:val="24"/>
          <w:szCs w:val="24"/>
        </w:rPr>
        <w:t xml:space="preserve"> for calculating the E2E delay.</w:t>
      </w:r>
    </w:p>
    <w:p w:rsidR="00E35FE5" w:rsidRPr="007652B3" w:rsidRDefault="004802B9" w:rsidP="003918D0">
      <w:pPr>
        <w:ind w:left="360"/>
        <w:rPr>
          <w:rFonts w:asciiTheme="majorBidi" w:hAnsiTheme="majorBidi" w:cstheme="majorBidi"/>
          <w:sz w:val="28"/>
          <w:szCs w:val="28"/>
        </w:rPr>
      </w:pPr>
      <w:r>
        <w:rPr>
          <w:rFonts w:ascii="Arial" w:hAnsi="Arial" w:cs="Arial"/>
          <w:noProof/>
          <w:color w:val="000000"/>
          <w:bdr w:val="none" w:sz="0" w:space="0" w:color="auto" w:frame="1"/>
        </w:rPr>
        <w:drawing>
          <wp:inline distT="0" distB="0" distL="0" distR="0">
            <wp:extent cx="5608955" cy="1477107"/>
            <wp:effectExtent l="0" t="0" r="0" b="8890"/>
            <wp:docPr id="68" name="Picture 68" descr="https://lh5.googleusercontent.com/iImlGuRHtF_6ph5s6oGPPKWxna-YrAgnwmeg7RjfbNJV6_eavApD7k9utA5FgH6rL27V-CWdmUzCLODiS0HVmX4Ic7S4Ih0Zq4ZD7264s31XLPIAA0MLyPr8UDCL2JTXMf766T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iImlGuRHtF_6ph5s6oGPPKWxna-YrAgnwmeg7RjfbNJV6_eavApD7k9utA5FgH6rL27V-CWdmUzCLODiS0HVmX4Ic7S4Ih0Zq4ZD7264s31XLPIAA0MLyPr8UDCL2JTXMf766TBs"/>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5621" b="54429"/>
                    <a:stretch/>
                  </pic:blipFill>
                  <pic:spPr bwMode="auto">
                    <a:xfrm>
                      <a:off x="0" y="0"/>
                      <a:ext cx="5609492" cy="1477248"/>
                    </a:xfrm>
                    <a:prstGeom prst="rect">
                      <a:avLst/>
                    </a:prstGeom>
                    <a:noFill/>
                    <a:ln>
                      <a:noFill/>
                    </a:ln>
                    <a:extLst>
                      <a:ext uri="{53640926-AAD7-44D8-BBD7-CCE9431645EC}">
                        <a14:shadowObscured xmlns:a14="http://schemas.microsoft.com/office/drawing/2010/main"/>
                      </a:ext>
                    </a:extLst>
                  </pic:spPr>
                </pic:pic>
              </a:graphicData>
            </a:graphic>
          </wp:inline>
        </w:drawing>
      </w:r>
    </w:p>
    <w:p w:rsidR="001F6348" w:rsidRPr="00413E9E" w:rsidRDefault="00413E9E" w:rsidP="00413E9E">
      <w:pPr>
        <w:spacing w:after="0" w:line="240" w:lineRule="auto"/>
        <w:ind w:left="360"/>
        <w:jc w:val="center"/>
        <w:rPr>
          <w:rFonts w:asciiTheme="majorBidi" w:eastAsia="Times New Roman" w:hAnsiTheme="majorBidi" w:cstheme="majorBidi"/>
          <w:color w:val="000000"/>
          <w:sz w:val="24"/>
          <w:szCs w:val="24"/>
        </w:rPr>
      </w:pPr>
      <w:r w:rsidRPr="00413E9E">
        <w:rPr>
          <w:rFonts w:asciiTheme="majorBidi" w:eastAsia="Times New Roman" w:hAnsiTheme="majorBidi" w:cstheme="majorBidi"/>
          <w:color w:val="000000"/>
          <w:sz w:val="24"/>
          <w:szCs w:val="24"/>
        </w:rPr>
        <w:t>Packet x</w:t>
      </w:r>
    </w:p>
    <w:p w:rsidR="001F6348" w:rsidRDefault="00413E9E" w:rsidP="00D22C76">
      <w:pPr>
        <w:spacing w:after="0" w:line="240" w:lineRule="auto"/>
        <w:ind w:left="360"/>
        <w:rPr>
          <w:rFonts w:asciiTheme="majorBidi" w:eastAsia="Times New Roman" w:hAnsiTheme="majorBidi" w:cstheme="majorBidi"/>
          <w:b/>
          <w:bCs/>
          <w:color w:val="000000"/>
          <w:sz w:val="24"/>
          <w:szCs w:val="24"/>
        </w:rPr>
      </w:pPr>
      <w:r>
        <w:rPr>
          <w:rFonts w:ascii="Arial" w:hAnsi="Arial" w:cs="Arial"/>
          <w:noProof/>
          <w:color w:val="000000"/>
          <w:bdr w:val="none" w:sz="0" w:space="0" w:color="auto" w:frame="1"/>
        </w:rPr>
        <w:drawing>
          <wp:inline distT="0" distB="0" distL="0" distR="0">
            <wp:extent cx="5943043" cy="2332893"/>
            <wp:effectExtent l="0" t="0" r="635" b="0"/>
            <wp:docPr id="70" name="Picture 70" descr="https://lh6.googleusercontent.com/GTgnvtQx1BOVb9k1H_QXpckxYV5syl_1wEqtYiUczSpNRU57Bf9d_JLaaBnezcGxeC905O2WWrz7D6faxwRX7NAAGizbCHaBxYd1b91_0X-CYLA287OD4pd1fQI62i7rQ2yQwBZ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6.googleusercontent.com/GTgnvtQx1BOVb9k1H_QXpckxYV5syl_1wEqtYiUczSpNRU57Bf9d_JLaaBnezcGxeC905O2WWrz7D6faxwRX7NAAGizbCHaBxYd1b91_0X-CYLA287OD4pd1fQI62i7rQ2yQwBZv"/>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266" b="24501"/>
                    <a:stretch/>
                  </pic:blipFill>
                  <pic:spPr bwMode="auto">
                    <a:xfrm>
                      <a:off x="0" y="0"/>
                      <a:ext cx="5943600" cy="2333112"/>
                    </a:xfrm>
                    <a:prstGeom prst="rect">
                      <a:avLst/>
                    </a:prstGeom>
                    <a:noFill/>
                    <a:ln>
                      <a:noFill/>
                    </a:ln>
                    <a:extLst>
                      <a:ext uri="{53640926-AAD7-44D8-BBD7-CCE9431645EC}">
                        <a14:shadowObscured xmlns:a14="http://schemas.microsoft.com/office/drawing/2010/main"/>
                      </a:ext>
                    </a:extLst>
                  </pic:spPr>
                </pic:pic>
              </a:graphicData>
            </a:graphic>
          </wp:inline>
        </w:drawing>
      </w:r>
    </w:p>
    <w:p w:rsidR="00413E9E" w:rsidRPr="00607924" w:rsidRDefault="00052002" w:rsidP="00607924">
      <w:pPr>
        <w:spacing w:after="0" w:line="240" w:lineRule="auto"/>
        <w:ind w:left="360"/>
        <w:jc w:val="center"/>
        <w:rPr>
          <w:rFonts w:asciiTheme="majorBidi" w:eastAsia="Times New Roman" w:hAnsiTheme="majorBidi" w:cstheme="majorBidi"/>
          <w:color w:val="000000"/>
          <w:sz w:val="24"/>
          <w:szCs w:val="24"/>
        </w:rPr>
      </w:pPr>
      <w:r w:rsidRPr="00052002">
        <w:rPr>
          <w:rFonts w:asciiTheme="majorBidi" w:eastAsia="Times New Roman" w:hAnsiTheme="majorBidi" w:cstheme="majorBidi"/>
          <w:color w:val="000000"/>
          <w:sz w:val="24"/>
          <w:szCs w:val="24"/>
        </w:rPr>
        <w:t>Packet x+1</w:t>
      </w:r>
    </w:p>
    <w:p w:rsidR="00413E9E" w:rsidRDefault="00413E9E" w:rsidP="00561065">
      <w:pPr>
        <w:spacing w:after="0" w:line="240" w:lineRule="auto"/>
        <w:rPr>
          <w:rFonts w:asciiTheme="majorBidi" w:eastAsia="Times New Roman" w:hAnsiTheme="majorBidi" w:cstheme="majorBidi"/>
          <w:b/>
          <w:bCs/>
          <w:color w:val="000000"/>
          <w:sz w:val="24"/>
          <w:szCs w:val="24"/>
        </w:rPr>
      </w:pPr>
    </w:p>
    <w:p w:rsidR="00561065" w:rsidRPr="00561065" w:rsidRDefault="00561065" w:rsidP="00561065">
      <w:pPr>
        <w:spacing w:after="0" w:line="240" w:lineRule="auto"/>
        <w:ind w:left="360"/>
        <w:rPr>
          <w:rFonts w:asciiTheme="majorBidi" w:eastAsia="Times New Roman" w:hAnsiTheme="majorBidi" w:cstheme="majorBidi"/>
          <w:color w:val="000000"/>
          <w:sz w:val="24"/>
          <w:szCs w:val="24"/>
          <w:u w:val="single"/>
        </w:rPr>
      </w:pPr>
      <w:r w:rsidRPr="00561065">
        <w:rPr>
          <w:rFonts w:asciiTheme="majorBidi" w:eastAsia="Times New Roman" w:hAnsiTheme="majorBidi" w:cstheme="majorBidi"/>
          <w:color w:val="000000"/>
          <w:sz w:val="24"/>
          <w:szCs w:val="24"/>
          <w:u w:val="single"/>
        </w:rPr>
        <w:t xml:space="preserve">For packet X: </w:t>
      </w:r>
    </w:p>
    <w:p w:rsidR="00D22C76" w:rsidRPr="00D22C76" w:rsidRDefault="00D22C76" w:rsidP="00561065">
      <w:pPr>
        <w:spacing w:after="0" w:line="240" w:lineRule="auto"/>
        <w:ind w:left="360"/>
        <w:rPr>
          <w:rFonts w:asciiTheme="majorBidi" w:eastAsia="Times New Roman" w:hAnsiTheme="majorBidi" w:cstheme="majorBidi"/>
          <w:sz w:val="28"/>
          <w:szCs w:val="28"/>
        </w:rPr>
      </w:pPr>
      <w:r w:rsidRPr="00AC0D59">
        <w:rPr>
          <w:rFonts w:asciiTheme="majorBidi" w:eastAsia="Times New Roman" w:hAnsiTheme="majorBidi" w:cstheme="majorBidi"/>
          <w:b/>
          <w:bCs/>
          <w:color w:val="000000"/>
          <w:sz w:val="24"/>
          <w:szCs w:val="24"/>
        </w:rPr>
        <w:t>NTP</w:t>
      </w:r>
      <w:r w:rsidRPr="00AC0D59">
        <w:rPr>
          <w:rFonts w:asciiTheme="majorBidi" w:eastAsia="Times New Roman" w:hAnsiTheme="majorBidi" w:cstheme="majorBidi"/>
          <w:color w:val="000000"/>
          <w:sz w:val="24"/>
          <w:szCs w:val="24"/>
        </w:rPr>
        <w:t>: </w:t>
      </w:r>
      <w:r w:rsidRPr="00D22C76">
        <w:rPr>
          <w:rFonts w:asciiTheme="majorBidi" w:eastAsia="Times New Roman" w:hAnsiTheme="majorBidi" w:cstheme="majorBidi"/>
          <w:color w:val="000000"/>
          <w:sz w:val="24"/>
          <w:szCs w:val="24"/>
        </w:rPr>
        <w:t>Nov 30, 2020 15:33:55.714635999 UTC</w:t>
      </w:r>
    </w:p>
    <w:p w:rsidR="00D22C76" w:rsidRPr="00D22C76" w:rsidRDefault="00D22C76" w:rsidP="00561065">
      <w:pPr>
        <w:spacing w:after="0" w:line="240" w:lineRule="auto"/>
        <w:ind w:left="360"/>
        <w:rPr>
          <w:rFonts w:asciiTheme="majorBidi" w:eastAsia="Times New Roman" w:hAnsiTheme="majorBidi" w:cstheme="majorBidi"/>
          <w:sz w:val="28"/>
          <w:szCs w:val="28"/>
        </w:rPr>
      </w:pPr>
      <w:r w:rsidRPr="00D22C76">
        <w:rPr>
          <w:rFonts w:asciiTheme="majorBidi" w:eastAsia="Times New Roman" w:hAnsiTheme="majorBidi" w:cstheme="majorBidi"/>
          <w:b/>
          <w:bCs/>
          <w:color w:val="000000"/>
          <w:sz w:val="24"/>
          <w:szCs w:val="24"/>
        </w:rPr>
        <w:t>RTP timestamp</w:t>
      </w:r>
      <w:r w:rsidRPr="00D22C76">
        <w:rPr>
          <w:rFonts w:asciiTheme="majorBidi" w:eastAsia="Times New Roman" w:hAnsiTheme="majorBidi" w:cstheme="majorBidi"/>
          <w:color w:val="000000"/>
          <w:sz w:val="24"/>
          <w:szCs w:val="24"/>
        </w:rPr>
        <w:t>: 1973876964</w:t>
      </w:r>
    </w:p>
    <w:p w:rsidR="008F3409" w:rsidRDefault="00D22C76" w:rsidP="008F3409">
      <w:pPr>
        <w:spacing w:after="0" w:line="240" w:lineRule="auto"/>
        <w:ind w:left="360"/>
        <w:rPr>
          <w:rFonts w:asciiTheme="majorBidi" w:eastAsia="Times New Roman" w:hAnsiTheme="majorBidi" w:cstheme="majorBidi"/>
          <w:color w:val="000000"/>
          <w:sz w:val="24"/>
          <w:szCs w:val="24"/>
        </w:rPr>
      </w:pPr>
      <w:r w:rsidRPr="00AC0D59">
        <w:rPr>
          <w:rFonts w:asciiTheme="majorBidi" w:eastAsia="Times New Roman" w:hAnsiTheme="majorBidi" w:cstheme="majorBidi"/>
          <w:b/>
          <w:bCs/>
          <w:color w:val="000000"/>
          <w:sz w:val="24"/>
          <w:szCs w:val="24"/>
        </w:rPr>
        <w:t>RTP data audio sampling rate</w:t>
      </w:r>
      <w:r w:rsidRPr="00AC0D59">
        <w:rPr>
          <w:rFonts w:asciiTheme="majorBidi" w:eastAsia="Times New Roman" w:hAnsiTheme="majorBidi" w:cstheme="majorBidi"/>
          <w:color w:val="000000"/>
          <w:sz w:val="24"/>
          <w:szCs w:val="24"/>
        </w:rPr>
        <w:t>: 48 KH</w:t>
      </w:r>
      <w:r w:rsidRPr="00D22C76">
        <w:rPr>
          <w:rFonts w:asciiTheme="majorBidi" w:eastAsia="Times New Roman" w:hAnsiTheme="majorBidi" w:cstheme="majorBidi"/>
          <w:color w:val="000000"/>
          <w:sz w:val="24"/>
          <w:szCs w:val="24"/>
        </w:rPr>
        <w:t xml:space="preserve">z </w:t>
      </w:r>
      <w:r w:rsidRPr="00AC0D59">
        <w:rPr>
          <w:rFonts w:asciiTheme="majorBidi" w:eastAsia="Times New Roman" w:hAnsiTheme="majorBidi" w:cstheme="majorBidi"/>
          <w:color w:val="000000"/>
          <w:sz w:val="24"/>
          <w:szCs w:val="24"/>
        </w:rPr>
        <w:t>(from</w:t>
      </w:r>
      <w:r w:rsidRPr="00D22C76">
        <w:rPr>
          <w:rFonts w:asciiTheme="majorBidi" w:eastAsia="Times New Roman" w:hAnsiTheme="majorBidi" w:cstheme="majorBidi"/>
          <w:color w:val="000000"/>
          <w:sz w:val="24"/>
          <w:szCs w:val="24"/>
        </w:rPr>
        <w:t xml:space="preserve"> </w:t>
      </w:r>
      <w:r w:rsidRPr="00AC0D59">
        <w:rPr>
          <w:rFonts w:asciiTheme="majorBidi" w:eastAsia="Times New Roman" w:hAnsiTheme="majorBidi" w:cstheme="majorBidi"/>
          <w:color w:val="000000"/>
          <w:sz w:val="24"/>
          <w:szCs w:val="24"/>
        </w:rPr>
        <w:t>line phone</w:t>
      </w:r>
      <w:r w:rsidRPr="00D22C76">
        <w:rPr>
          <w:rFonts w:asciiTheme="majorBidi" w:eastAsia="Times New Roman" w:hAnsiTheme="majorBidi" w:cstheme="majorBidi"/>
          <w:color w:val="000000"/>
          <w:sz w:val="24"/>
          <w:szCs w:val="24"/>
        </w:rPr>
        <w:t xml:space="preserve"> page)</w:t>
      </w:r>
    </w:p>
    <w:p w:rsidR="008F3409" w:rsidRDefault="008F3409" w:rsidP="008F3409">
      <w:pPr>
        <w:spacing w:after="0" w:line="240" w:lineRule="auto"/>
        <w:rPr>
          <w:rFonts w:ascii="Arial" w:eastAsia="Times New Roman" w:hAnsi="Arial" w:cs="Arial"/>
          <w:color w:val="000000"/>
        </w:rPr>
      </w:pPr>
    </w:p>
    <w:p w:rsidR="008F3409" w:rsidRPr="008F3409" w:rsidRDefault="008F4526" w:rsidP="00B048D6">
      <w:pPr>
        <w:spacing w:after="0" w:line="240" w:lineRule="auto"/>
        <w:ind w:firstLine="360"/>
        <w:rPr>
          <w:rFonts w:asciiTheme="majorBidi" w:eastAsia="Times New Roman" w:hAnsiTheme="majorBidi" w:cstheme="majorBidi"/>
          <w:sz w:val="28"/>
          <w:szCs w:val="28"/>
          <w:u w:val="single"/>
        </w:rPr>
      </w:pPr>
      <w:r w:rsidRPr="008F4526">
        <w:rPr>
          <w:rFonts w:asciiTheme="majorBidi" w:eastAsia="Times New Roman" w:hAnsiTheme="majorBidi" w:cstheme="majorBidi"/>
          <w:color w:val="000000"/>
          <w:sz w:val="24"/>
          <w:szCs w:val="24"/>
          <w:u w:val="single"/>
        </w:rPr>
        <w:t xml:space="preserve"> For p</w:t>
      </w:r>
      <w:r w:rsidR="008F3409" w:rsidRPr="008F3409">
        <w:rPr>
          <w:rFonts w:asciiTheme="majorBidi" w:eastAsia="Times New Roman" w:hAnsiTheme="majorBidi" w:cstheme="majorBidi"/>
          <w:color w:val="000000"/>
          <w:sz w:val="24"/>
          <w:szCs w:val="24"/>
          <w:u w:val="single"/>
        </w:rPr>
        <w:t xml:space="preserve">acket </w:t>
      </w:r>
      <w:r w:rsidRPr="008F4526">
        <w:rPr>
          <w:rFonts w:asciiTheme="majorBidi" w:eastAsia="Times New Roman" w:hAnsiTheme="majorBidi" w:cstheme="majorBidi"/>
          <w:color w:val="000000"/>
          <w:sz w:val="24"/>
          <w:szCs w:val="24"/>
          <w:u w:val="single"/>
        </w:rPr>
        <w:t>X</w:t>
      </w:r>
      <w:r w:rsidR="008F3409" w:rsidRPr="008F3409">
        <w:rPr>
          <w:rFonts w:asciiTheme="majorBidi" w:eastAsia="Times New Roman" w:hAnsiTheme="majorBidi" w:cstheme="majorBidi"/>
          <w:color w:val="000000"/>
          <w:sz w:val="24"/>
          <w:szCs w:val="24"/>
          <w:u w:val="single"/>
        </w:rPr>
        <w:t>+1: </w:t>
      </w:r>
    </w:p>
    <w:p w:rsidR="008F3409" w:rsidRPr="008F3409" w:rsidRDefault="008F3409" w:rsidP="008F4526">
      <w:pPr>
        <w:spacing w:after="0" w:line="240" w:lineRule="auto"/>
        <w:ind w:left="270"/>
        <w:rPr>
          <w:rFonts w:asciiTheme="majorBidi" w:eastAsia="Times New Roman" w:hAnsiTheme="majorBidi" w:cstheme="majorBidi"/>
          <w:sz w:val="28"/>
          <w:szCs w:val="28"/>
        </w:rPr>
      </w:pPr>
      <w:r w:rsidRPr="008F3409">
        <w:rPr>
          <w:rFonts w:asciiTheme="majorBidi" w:eastAsia="Times New Roman" w:hAnsiTheme="majorBidi" w:cstheme="majorBidi"/>
          <w:color w:val="000000"/>
          <w:sz w:val="24"/>
          <w:szCs w:val="24"/>
        </w:rPr>
        <w:t> </w:t>
      </w:r>
      <w:r w:rsidR="008F4526" w:rsidRPr="008F4526">
        <w:rPr>
          <w:rFonts w:asciiTheme="majorBidi" w:eastAsia="Times New Roman" w:hAnsiTheme="majorBidi" w:cstheme="majorBidi"/>
          <w:color w:val="000000"/>
          <w:sz w:val="24"/>
          <w:szCs w:val="24"/>
        </w:rPr>
        <w:t xml:space="preserve"> </w:t>
      </w:r>
      <w:r w:rsidRPr="008F3409">
        <w:rPr>
          <w:rFonts w:asciiTheme="majorBidi" w:eastAsia="Times New Roman" w:hAnsiTheme="majorBidi" w:cstheme="majorBidi"/>
          <w:b/>
          <w:bCs/>
          <w:color w:val="000000"/>
          <w:sz w:val="24"/>
          <w:szCs w:val="24"/>
        </w:rPr>
        <w:t>NTP timestamp</w:t>
      </w:r>
      <w:r w:rsidRPr="008F3409">
        <w:rPr>
          <w:rFonts w:asciiTheme="majorBidi" w:eastAsia="Times New Roman" w:hAnsiTheme="majorBidi" w:cstheme="majorBidi"/>
          <w:color w:val="000000"/>
          <w:sz w:val="24"/>
          <w:szCs w:val="24"/>
        </w:rPr>
        <w:t>: Nov 30, 2020 15:33:57.875221999 UTC</w:t>
      </w:r>
    </w:p>
    <w:p w:rsidR="008C43EA" w:rsidRDefault="008F4526" w:rsidP="008C43EA">
      <w:pPr>
        <w:spacing w:after="0" w:line="240" w:lineRule="auto"/>
        <w:ind w:left="270"/>
        <w:rPr>
          <w:rFonts w:asciiTheme="majorBidi" w:eastAsia="Times New Roman" w:hAnsiTheme="majorBidi" w:cstheme="majorBidi"/>
          <w:sz w:val="28"/>
          <w:szCs w:val="28"/>
        </w:rPr>
      </w:pPr>
      <w:r w:rsidRPr="008F4526">
        <w:rPr>
          <w:rFonts w:asciiTheme="majorBidi" w:eastAsia="Times New Roman" w:hAnsiTheme="majorBidi" w:cstheme="majorBidi"/>
          <w:color w:val="000000"/>
          <w:sz w:val="24"/>
          <w:szCs w:val="24"/>
        </w:rPr>
        <w:t xml:space="preserve">  </w:t>
      </w:r>
      <w:r w:rsidR="008F3409" w:rsidRPr="008F3409">
        <w:rPr>
          <w:rFonts w:asciiTheme="majorBidi" w:eastAsia="Times New Roman" w:hAnsiTheme="majorBidi" w:cstheme="majorBidi"/>
          <w:b/>
          <w:bCs/>
          <w:color w:val="000000"/>
          <w:sz w:val="24"/>
          <w:szCs w:val="24"/>
        </w:rPr>
        <w:t>RTP</w:t>
      </w:r>
      <w:r w:rsidR="008F3409" w:rsidRPr="008F3409">
        <w:rPr>
          <w:rFonts w:asciiTheme="majorBidi" w:eastAsia="Times New Roman" w:hAnsiTheme="majorBidi" w:cstheme="majorBidi"/>
          <w:color w:val="000000"/>
          <w:sz w:val="24"/>
          <w:szCs w:val="24"/>
        </w:rPr>
        <w:t xml:space="preserve"> </w:t>
      </w:r>
      <w:r w:rsidR="008F3409" w:rsidRPr="008F3409">
        <w:rPr>
          <w:rFonts w:asciiTheme="majorBidi" w:eastAsia="Times New Roman" w:hAnsiTheme="majorBidi" w:cstheme="majorBidi"/>
          <w:b/>
          <w:bCs/>
          <w:color w:val="000000"/>
          <w:sz w:val="24"/>
          <w:szCs w:val="24"/>
        </w:rPr>
        <w:t>timestamp</w:t>
      </w:r>
      <w:r w:rsidR="008F3409" w:rsidRPr="008F3409">
        <w:rPr>
          <w:rFonts w:asciiTheme="majorBidi" w:eastAsia="Times New Roman" w:hAnsiTheme="majorBidi" w:cstheme="majorBidi"/>
          <w:color w:val="000000"/>
          <w:sz w:val="24"/>
          <w:szCs w:val="24"/>
        </w:rPr>
        <w:t>: 1973980644</w:t>
      </w:r>
    </w:p>
    <w:p w:rsidR="008C43EA" w:rsidRPr="008C43EA" w:rsidRDefault="008C43EA" w:rsidP="008C43EA">
      <w:pPr>
        <w:spacing w:after="0" w:line="240" w:lineRule="auto"/>
        <w:ind w:left="270"/>
        <w:rPr>
          <w:rFonts w:asciiTheme="majorBidi" w:eastAsia="Times New Roman" w:hAnsiTheme="majorBidi" w:cstheme="majorBidi"/>
          <w:sz w:val="28"/>
          <w:szCs w:val="28"/>
        </w:rPr>
      </w:pPr>
    </w:p>
    <w:p w:rsidR="00D66C4D" w:rsidRPr="00256A5E" w:rsidRDefault="00491DEF" w:rsidP="009D52E7">
      <w:pPr>
        <w:pStyle w:val="ListParagraph"/>
        <w:numPr>
          <w:ilvl w:val="0"/>
          <w:numId w:val="12"/>
        </w:numPr>
        <w:spacing w:after="0" w:line="240" w:lineRule="auto"/>
        <w:rPr>
          <w:rFonts w:asciiTheme="majorBidi" w:eastAsia="Times New Roman" w:hAnsiTheme="majorBidi" w:cstheme="majorBidi"/>
          <w:color w:val="000000"/>
          <w:sz w:val="24"/>
          <w:szCs w:val="24"/>
        </w:rPr>
      </w:pPr>
      <w:r w:rsidRPr="00256A5E">
        <w:rPr>
          <w:rFonts w:asciiTheme="majorBidi" w:eastAsia="Times New Roman" w:hAnsiTheme="majorBidi" w:cstheme="majorBidi"/>
          <w:b/>
          <w:bCs/>
          <w:color w:val="000000"/>
          <w:sz w:val="24"/>
          <w:szCs w:val="24"/>
        </w:rPr>
        <w:t>Incremental difference in Number of units</w:t>
      </w:r>
      <w:r w:rsidRPr="00256A5E">
        <w:rPr>
          <w:rFonts w:asciiTheme="majorBidi" w:eastAsia="Times New Roman" w:hAnsiTheme="majorBidi" w:cstheme="majorBidi"/>
          <w:color w:val="000000"/>
          <w:sz w:val="24"/>
          <w:szCs w:val="24"/>
        </w:rPr>
        <w:t>:</w:t>
      </w:r>
    </w:p>
    <w:p w:rsidR="00491DEF" w:rsidRPr="00256A5E" w:rsidRDefault="00D66C4D" w:rsidP="00C45B2A">
      <w:pPr>
        <w:pStyle w:val="ListParagraph"/>
        <w:numPr>
          <w:ilvl w:val="0"/>
          <w:numId w:val="12"/>
        </w:numPr>
        <w:spacing w:after="0" w:line="240" w:lineRule="auto"/>
        <w:rPr>
          <w:rFonts w:asciiTheme="majorBidi" w:eastAsia="Times New Roman" w:hAnsiTheme="majorBidi" w:cstheme="majorBidi"/>
          <w:color w:val="000000"/>
          <w:sz w:val="24"/>
          <w:szCs w:val="24"/>
        </w:rPr>
      </w:pPr>
      <w:r w:rsidRPr="00256A5E">
        <w:rPr>
          <w:rFonts w:asciiTheme="majorBidi" w:eastAsia="Times New Roman" w:hAnsiTheme="majorBidi" w:cstheme="majorBidi"/>
          <w:color w:val="000000"/>
          <w:sz w:val="24"/>
          <w:szCs w:val="24"/>
        </w:rPr>
        <w:t>Packet</w:t>
      </w:r>
      <w:r w:rsidRPr="00256A5E">
        <w:rPr>
          <w:rFonts w:asciiTheme="majorBidi" w:eastAsia="Times New Roman" w:hAnsiTheme="majorBidi" w:cstheme="majorBidi"/>
          <w:color w:val="000000"/>
          <w:sz w:val="24"/>
          <w:szCs w:val="24"/>
          <w:vertAlign w:val="subscript"/>
        </w:rPr>
        <w:t>x</w:t>
      </w:r>
      <w:r w:rsidRPr="00256A5E">
        <w:rPr>
          <w:rFonts w:asciiTheme="majorBidi" w:eastAsia="Times New Roman" w:hAnsiTheme="majorBidi" w:cstheme="majorBidi"/>
          <w:color w:val="000000"/>
          <w:sz w:val="24"/>
          <w:szCs w:val="24"/>
        </w:rPr>
        <w:t xml:space="preserve"> Timestamp –Packet</w:t>
      </w:r>
      <w:r w:rsidRPr="00256A5E">
        <w:rPr>
          <w:rFonts w:asciiTheme="majorBidi" w:eastAsia="Times New Roman" w:hAnsiTheme="majorBidi" w:cstheme="majorBidi"/>
          <w:color w:val="000000"/>
          <w:sz w:val="24"/>
          <w:szCs w:val="24"/>
          <w:vertAlign w:val="subscript"/>
        </w:rPr>
        <w:t>x+1</w:t>
      </w:r>
      <w:r w:rsidRPr="00256A5E">
        <w:rPr>
          <w:rFonts w:asciiTheme="majorBidi" w:eastAsia="Times New Roman" w:hAnsiTheme="majorBidi" w:cstheme="majorBidi"/>
          <w:color w:val="000000"/>
          <w:sz w:val="24"/>
          <w:szCs w:val="24"/>
        </w:rPr>
        <w:t xml:space="preserve"> </w:t>
      </w:r>
      <w:r w:rsidRPr="00256A5E">
        <w:rPr>
          <w:rFonts w:asciiTheme="majorBidi" w:eastAsia="Times New Roman" w:hAnsiTheme="majorBidi" w:cstheme="majorBidi"/>
          <w:color w:val="000000"/>
          <w:sz w:val="24"/>
          <w:szCs w:val="24"/>
        </w:rPr>
        <w:t>Timestamp</w:t>
      </w:r>
      <w:r w:rsidRPr="00256A5E">
        <w:rPr>
          <w:rFonts w:asciiTheme="majorBidi" w:eastAsia="Times New Roman" w:hAnsiTheme="majorBidi" w:cstheme="majorBidi"/>
          <w:color w:val="000000"/>
          <w:sz w:val="24"/>
          <w:szCs w:val="24"/>
        </w:rPr>
        <w:t>=</w:t>
      </w:r>
      <w:r w:rsidR="00491DEF" w:rsidRPr="00256A5E">
        <w:rPr>
          <w:rFonts w:asciiTheme="majorBidi" w:eastAsia="Times New Roman" w:hAnsiTheme="majorBidi" w:cstheme="majorBidi"/>
          <w:color w:val="000000"/>
          <w:sz w:val="24"/>
          <w:szCs w:val="24"/>
        </w:rPr>
        <w:t xml:space="preserve"> 1973980644 -1973876964= 103680 unit</w:t>
      </w:r>
    </w:p>
    <w:p w:rsidR="00965354" w:rsidRPr="00256A5E" w:rsidRDefault="00C45B2A" w:rsidP="007106A2">
      <w:pPr>
        <w:pStyle w:val="ListParagraph"/>
        <w:numPr>
          <w:ilvl w:val="0"/>
          <w:numId w:val="12"/>
        </w:numPr>
        <w:spacing w:after="0" w:line="240" w:lineRule="auto"/>
        <w:rPr>
          <w:rFonts w:asciiTheme="majorBidi" w:eastAsia="Times New Roman" w:hAnsiTheme="majorBidi" w:cstheme="majorBidi"/>
          <w:color w:val="000000"/>
          <w:sz w:val="24"/>
          <w:szCs w:val="24"/>
        </w:rPr>
      </w:pPr>
      <w:r w:rsidRPr="00256A5E">
        <w:rPr>
          <w:rFonts w:asciiTheme="majorBidi" w:eastAsia="Times New Roman" w:hAnsiTheme="majorBidi" w:cstheme="majorBidi"/>
          <w:b/>
          <w:bCs/>
          <w:color w:val="000000"/>
          <w:sz w:val="24"/>
          <w:szCs w:val="24"/>
        </w:rPr>
        <w:t xml:space="preserve"> </w:t>
      </w:r>
      <w:r w:rsidRPr="00256A5E">
        <w:rPr>
          <w:rFonts w:asciiTheme="majorBidi" w:eastAsia="Times New Roman" w:hAnsiTheme="majorBidi" w:cstheme="majorBidi"/>
          <w:b/>
          <w:bCs/>
          <w:color w:val="000000"/>
          <w:sz w:val="24"/>
          <w:szCs w:val="24"/>
        </w:rPr>
        <w:t>Time difference</w:t>
      </w:r>
      <w:r w:rsidRPr="00256A5E">
        <w:rPr>
          <w:rFonts w:asciiTheme="majorBidi" w:eastAsia="Times New Roman" w:hAnsiTheme="majorBidi" w:cstheme="majorBidi"/>
          <w:color w:val="000000"/>
          <w:sz w:val="24"/>
          <w:szCs w:val="24"/>
        </w:rPr>
        <w:t>:</w:t>
      </w:r>
      <w:r w:rsidRPr="00256A5E">
        <w:rPr>
          <w:rFonts w:asciiTheme="majorBidi" w:eastAsia="Times New Roman" w:hAnsiTheme="majorBidi" w:cstheme="majorBidi"/>
          <w:color w:val="000000"/>
          <w:sz w:val="24"/>
          <w:szCs w:val="24"/>
        </w:rPr>
        <w:t xml:space="preserve"> </w:t>
      </w:r>
      <m:oMath>
        <m:f>
          <m:fPr>
            <m:ctrlPr>
              <w:rPr>
                <w:rFonts w:ascii="Cambria Math" w:eastAsia="Times New Roman" w:hAnsi="Cambria Math" w:cstheme="majorBidi"/>
                <w:color w:val="000000"/>
                <w:sz w:val="28"/>
                <w:szCs w:val="28"/>
              </w:rPr>
            </m:ctrlPr>
          </m:fPr>
          <m:num>
            <m:r>
              <m:rPr>
                <m:sty m:val="p"/>
              </m:rPr>
              <w:rPr>
                <w:rFonts w:ascii="Cambria Math" w:eastAsia="Times New Roman" w:hAnsi="Cambria Math" w:cstheme="majorBidi"/>
                <w:color w:val="000000"/>
                <w:sz w:val="28"/>
                <w:szCs w:val="28"/>
              </w:rPr>
              <m:t>incremental difference</m:t>
            </m:r>
          </m:num>
          <m:den>
            <m:r>
              <m:rPr>
                <m:sty m:val="p"/>
              </m:rPr>
              <w:rPr>
                <w:rFonts w:ascii="Cambria Math" w:eastAsia="Times New Roman" w:hAnsi="Cambria Math" w:cstheme="majorBidi"/>
                <w:color w:val="000000"/>
                <w:sz w:val="28"/>
                <w:szCs w:val="28"/>
              </w:rPr>
              <m:t xml:space="preserve">sampling rate </m:t>
            </m:r>
          </m:den>
        </m:f>
      </m:oMath>
      <w:r w:rsidRPr="008C43EA">
        <w:rPr>
          <w:rFonts w:asciiTheme="majorBidi" w:eastAsia="Times New Roman" w:hAnsiTheme="majorBidi" w:cstheme="majorBidi"/>
          <w:color w:val="000000"/>
          <w:sz w:val="28"/>
          <w:szCs w:val="28"/>
        </w:rPr>
        <w:t xml:space="preserve"> = </w:t>
      </w:r>
      <m:oMath>
        <m:f>
          <m:fPr>
            <m:ctrlPr>
              <w:rPr>
                <w:rFonts w:ascii="Cambria Math" w:eastAsia="Times New Roman" w:hAnsi="Cambria Math" w:cstheme="majorBidi"/>
                <w:color w:val="000000"/>
                <w:sz w:val="28"/>
                <w:szCs w:val="28"/>
              </w:rPr>
            </m:ctrlPr>
          </m:fPr>
          <m:num>
            <m:r>
              <m:rPr>
                <m:sty m:val="p"/>
              </m:rPr>
              <w:rPr>
                <w:rFonts w:ascii="Cambria Math" w:eastAsia="Times New Roman" w:hAnsi="Cambria Math" w:cstheme="majorBidi"/>
                <w:color w:val="000000"/>
                <w:sz w:val="28"/>
                <w:szCs w:val="28"/>
              </w:rPr>
              <m:t xml:space="preserve">103680 </m:t>
            </m:r>
          </m:num>
          <m:den>
            <m:r>
              <m:rPr>
                <m:sty m:val="p"/>
              </m:rPr>
              <w:rPr>
                <w:rFonts w:ascii="Cambria Math" w:eastAsia="Times New Roman" w:hAnsi="Cambria Math" w:cstheme="majorBidi"/>
                <w:color w:val="000000"/>
                <w:sz w:val="28"/>
                <w:szCs w:val="28"/>
              </w:rPr>
              <m:t xml:space="preserve">48 Khz </m:t>
            </m:r>
            <m:r>
              <m:rPr>
                <m:sty m:val="p"/>
              </m:rPr>
              <w:rPr>
                <w:rFonts w:ascii="Cambria Math" w:eastAsia="Times New Roman" w:hAnsi="Cambria Math" w:cstheme="majorBidi"/>
                <w:color w:val="000000"/>
                <w:sz w:val="28"/>
                <w:szCs w:val="28"/>
              </w:rPr>
              <m:t xml:space="preserve"> </m:t>
            </m:r>
          </m:den>
        </m:f>
      </m:oMath>
      <w:r w:rsidR="0077076F" w:rsidRPr="00256A5E">
        <w:rPr>
          <w:rFonts w:asciiTheme="majorBidi" w:eastAsia="Times New Roman" w:hAnsiTheme="majorBidi" w:cstheme="majorBidi"/>
          <w:color w:val="000000"/>
          <w:sz w:val="24"/>
          <w:szCs w:val="24"/>
        </w:rPr>
        <w:t xml:space="preserve">  </w:t>
      </w:r>
      <w:r w:rsidR="0077076F" w:rsidRPr="00256A5E">
        <w:rPr>
          <w:rFonts w:asciiTheme="majorBidi" w:eastAsia="Times New Roman" w:hAnsiTheme="majorBidi" w:cstheme="majorBidi"/>
          <w:color w:val="000000"/>
          <w:sz w:val="24"/>
          <w:szCs w:val="24"/>
        </w:rPr>
        <w:t>= 2.16 s</w:t>
      </w:r>
    </w:p>
    <w:p w:rsidR="005925D9" w:rsidRPr="00256A5E" w:rsidRDefault="00491DEF" w:rsidP="005925D9">
      <w:pPr>
        <w:spacing w:after="0" w:line="240" w:lineRule="auto"/>
        <w:ind w:left="450"/>
        <w:rPr>
          <w:rFonts w:asciiTheme="majorBidi" w:eastAsia="Times New Roman" w:hAnsiTheme="majorBidi" w:cstheme="majorBidi"/>
          <w:color w:val="000000"/>
          <w:sz w:val="24"/>
          <w:szCs w:val="24"/>
        </w:rPr>
      </w:pPr>
      <w:r w:rsidRPr="00491DEF">
        <w:rPr>
          <w:rFonts w:asciiTheme="majorBidi" w:eastAsia="Times New Roman" w:hAnsiTheme="majorBidi" w:cstheme="majorBidi"/>
          <w:color w:val="000000"/>
          <w:sz w:val="24"/>
          <w:szCs w:val="24"/>
        </w:rPr>
        <w:t xml:space="preserve">This </w:t>
      </w:r>
      <w:r w:rsidR="005925D9" w:rsidRPr="00256A5E">
        <w:rPr>
          <w:rFonts w:asciiTheme="majorBidi" w:eastAsia="Times New Roman" w:hAnsiTheme="majorBidi" w:cstheme="majorBidi"/>
          <w:color w:val="000000"/>
          <w:sz w:val="24"/>
          <w:szCs w:val="24"/>
        </w:rPr>
        <w:t>time difference can</w:t>
      </w:r>
      <w:r w:rsidRPr="00491DEF">
        <w:rPr>
          <w:rFonts w:asciiTheme="majorBidi" w:eastAsia="Times New Roman" w:hAnsiTheme="majorBidi" w:cstheme="majorBidi"/>
          <w:color w:val="000000"/>
          <w:sz w:val="24"/>
          <w:szCs w:val="24"/>
        </w:rPr>
        <w:t xml:space="preserve"> also be verified using the difference in </w:t>
      </w:r>
      <w:r w:rsidR="005925D9" w:rsidRPr="00256A5E">
        <w:rPr>
          <w:rFonts w:asciiTheme="majorBidi" w:eastAsia="Times New Roman" w:hAnsiTheme="majorBidi" w:cstheme="majorBidi"/>
          <w:color w:val="000000"/>
          <w:sz w:val="24"/>
          <w:szCs w:val="24"/>
        </w:rPr>
        <w:t>NTP</w:t>
      </w:r>
      <w:r w:rsidRPr="00491DEF">
        <w:rPr>
          <w:rFonts w:asciiTheme="majorBidi" w:eastAsia="Times New Roman" w:hAnsiTheme="majorBidi" w:cstheme="majorBidi"/>
          <w:color w:val="000000"/>
          <w:sz w:val="24"/>
          <w:szCs w:val="24"/>
        </w:rPr>
        <w:t xml:space="preserve"> </w:t>
      </w:r>
      <w:r w:rsidR="005925D9" w:rsidRPr="00256A5E">
        <w:rPr>
          <w:rFonts w:asciiTheme="majorBidi" w:eastAsia="Times New Roman" w:hAnsiTheme="majorBidi" w:cstheme="majorBidi"/>
          <w:color w:val="000000"/>
          <w:sz w:val="24"/>
          <w:szCs w:val="24"/>
        </w:rPr>
        <w:t>timestamp as follows:</w:t>
      </w:r>
    </w:p>
    <w:p w:rsidR="007106A2" w:rsidRPr="00256A5E" w:rsidRDefault="00491DEF" w:rsidP="007106A2">
      <w:pPr>
        <w:spacing w:after="0" w:line="240" w:lineRule="auto"/>
        <w:ind w:left="450"/>
        <w:rPr>
          <w:rFonts w:asciiTheme="majorBidi" w:eastAsia="Times New Roman" w:hAnsiTheme="majorBidi" w:cstheme="majorBidi"/>
          <w:sz w:val="24"/>
          <w:szCs w:val="24"/>
        </w:rPr>
      </w:pPr>
      <w:r w:rsidRPr="00491DEF">
        <w:rPr>
          <w:rFonts w:asciiTheme="majorBidi" w:eastAsia="Times New Roman" w:hAnsiTheme="majorBidi" w:cstheme="majorBidi"/>
          <w:color w:val="000000"/>
          <w:sz w:val="24"/>
          <w:szCs w:val="24"/>
        </w:rPr>
        <w:t xml:space="preserve"> 57.875221999 - 55.714635999 = 2.16 s</w:t>
      </w:r>
    </w:p>
    <w:p w:rsidR="00940E2C" w:rsidRPr="00256A5E" w:rsidRDefault="00491DEF" w:rsidP="00940E2C">
      <w:pPr>
        <w:pStyle w:val="ListParagraph"/>
        <w:numPr>
          <w:ilvl w:val="0"/>
          <w:numId w:val="13"/>
        </w:numPr>
        <w:spacing w:after="0" w:line="240" w:lineRule="auto"/>
        <w:ind w:left="810"/>
        <w:rPr>
          <w:rFonts w:asciiTheme="majorBidi" w:eastAsia="Times New Roman" w:hAnsiTheme="majorBidi" w:cstheme="majorBidi"/>
          <w:sz w:val="24"/>
          <w:szCs w:val="24"/>
        </w:rPr>
      </w:pPr>
      <w:r w:rsidRPr="00256A5E">
        <w:rPr>
          <w:rFonts w:asciiTheme="majorBidi" w:eastAsia="Times New Roman" w:hAnsiTheme="majorBidi" w:cstheme="majorBidi"/>
          <w:b/>
          <w:bCs/>
          <w:color w:val="000000"/>
          <w:sz w:val="24"/>
          <w:szCs w:val="24"/>
        </w:rPr>
        <w:t>Wall clock time</w:t>
      </w:r>
      <w:r w:rsidRPr="00256A5E">
        <w:rPr>
          <w:rFonts w:asciiTheme="majorBidi" w:eastAsia="Times New Roman" w:hAnsiTheme="majorBidi" w:cstheme="majorBidi"/>
          <w:color w:val="000000"/>
          <w:sz w:val="24"/>
          <w:szCs w:val="24"/>
        </w:rPr>
        <w:t>: NTP time : Nov 30, 2020 17:33:57.875407000 Egypt Standard Time</w:t>
      </w:r>
    </w:p>
    <w:p w:rsidR="00AD1916" w:rsidRDefault="00AD1916" w:rsidP="00940E2C">
      <w:pPr>
        <w:spacing w:after="0" w:line="240" w:lineRule="auto"/>
        <w:ind w:left="720"/>
        <w:rPr>
          <w:rFonts w:asciiTheme="majorBidi" w:eastAsia="Times New Roman" w:hAnsiTheme="majorBidi" w:cstheme="majorBidi"/>
          <w:color w:val="000000"/>
          <w:sz w:val="24"/>
          <w:szCs w:val="24"/>
          <w:u w:val="single"/>
        </w:rPr>
      </w:pPr>
    </w:p>
    <w:p w:rsidR="003F617C" w:rsidRDefault="003F617C" w:rsidP="00940E2C">
      <w:pPr>
        <w:spacing w:after="0" w:line="240" w:lineRule="auto"/>
        <w:ind w:left="720"/>
        <w:rPr>
          <w:rFonts w:asciiTheme="majorBidi" w:eastAsia="Times New Roman" w:hAnsiTheme="majorBidi" w:cstheme="majorBidi"/>
          <w:color w:val="000000"/>
          <w:sz w:val="24"/>
          <w:szCs w:val="24"/>
          <w:u w:val="single"/>
        </w:rPr>
      </w:pPr>
    </w:p>
    <w:p w:rsidR="00235F76" w:rsidRPr="008C43EA" w:rsidRDefault="00235F76" w:rsidP="00940E2C">
      <w:pPr>
        <w:spacing w:after="0" w:line="240" w:lineRule="auto"/>
        <w:ind w:left="720"/>
        <w:rPr>
          <w:rFonts w:asciiTheme="majorBidi" w:eastAsia="Times New Roman" w:hAnsiTheme="majorBidi" w:cstheme="majorBidi"/>
          <w:sz w:val="24"/>
          <w:szCs w:val="24"/>
          <w:u w:val="single"/>
        </w:rPr>
      </w:pPr>
      <w:r w:rsidRPr="008C43EA">
        <w:rPr>
          <w:rFonts w:asciiTheme="majorBidi" w:eastAsia="Times New Roman" w:hAnsiTheme="majorBidi" w:cstheme="majorBidi"/>
          <w:color w:val="000000"/>
          <w:sz w:val="24"/>
          <w:szCs w:val="24"/>
          <w:u w:val="single"/>
        </w:rPr>
        <w:lastRenderedPageBreak/>
        <w:t xml:space="preserve">In order to convert </w:t>
      </w:r>
      <w:r w:rsidR="00940E2C" w:rsidRPr="008C43EA">
        <w:rPr>
          <w:rFonts w:asciiTheme="majorBidi" w:eastAsia="Times New Roman" w:hAnsiTheme="majorBidi" w:cstheme="majorBidi"/>
          <w:color w:val="000000"/>
          <w:sz w:val="24"/>
          <w:szCs w:val="24"/>
          <w:u w:val="single"/>
        </w:rPr>
        <w:t>RTP</w:t>
      </w:r>
      <w:r w:rsidRPr="008C43EA">
        <w:rPr>
          <w:rFonts w:asciiTheme="majorBidi" w:eastAsia="Times New Roman" w:hAnsiTheme="majorBidi" w:cstheme="majorBidi"/>
          <w:color w:val="000000"/>
          <w:sz w:val="24"/>
          <w:szCs w:val="24"/>
          <w:u w:val="single"/>
        </w:rPr>
        <w:t xml:space="preserve"> time to </w:t>
      </w:r>
      <w:r w:rsidR="00940E2C" w:rsidRPr="008C43EA">
        <w:rPr>
          <w:rFonts w:asciiTheme="majorBidi" w:eastAsia="Times New Roman" w:hAnsiTheme="majorBidi" w:cstheme="majorBidi"/>
          <w:color w:val="000000"/>
          <w:sz w:val="24"/>
          <w:szCs w:val="24"/>
          <w:u w:val="single"/>
        </w:rPr>
        <w:t>NTP</w:t>
      </w:r>
      <w:r w:rsidRPr="008C43EA">
        <w:rPr>
          <w:rFonts w:asciiTheme="majorBidi" w:eastAsia="Times New Roman" w:hAnsiTheme="majorBidi" w:cstheme="majorBidi"/>
          <w:color w:val="000000"/>
          <w:sz w:val="24"/>
          <w:szCs w:val="24"/>
          <w:u w:val="single"/>
        </w:rPr>
        <w:t xml:space="preserve"> time for a packet:</w:t>
      </w:r>
    </w:p>
    <w:p w:rsidR="00235F76" w:rsidRPr="00256A5E" w:rsidRDefault="00C9677D" w:rsidP="00A71781">
      <w:pPr>
        <w:spacing w:after="0" w:line="240" w:lineRule="auto"/>
        <w:ind w:left="720"/>
        <w:rPr>
          <w:rFonts w:asciiTheme="majorBidi" w:eastAsia="Times New Roman" w:hAnsiTheme="majorBidi" w:cstheme="majorBidi"/>
          <w:sz w:val="24"/>
          <w:szCs w:val="24"/>
        </w:rPr>
      </w:pPr>
      <w:r w:rsidRPr="00256A5E">
        <w:rPr>
          <w:rFonts w:asciiTheme="majorBidi" w:eastAsia="Times New Roman" w:hAnsiTheme="majorBidi" w:cstheme="majorBidi"/>
          <w:color w:val="000000"/>
          <w:sz w:val="24"/>
          <w:szCs w:val="24"/>
        </w:rPr>
        <w:t>Packet</w:t>
      </w:r>
      <w:r w:rsidRPr="00256A5E">
        <w:rPr>
          <w:rFonts w:asciiTheme="majorBidi" w:eastAsia="Times New Roman" w:hAnsiTheme="majorBidi" w:cstheme="majorBidi"/>
          <w:color w:val="000000"/>
          <w:sz w:val="24"/>
          <w:szCs w:val="24"/>
          <w:vertAlign w:val="subscript"/>
        </w:rPr>
        <w:t>x</w:t>
      </w:r>
      <w:r w:rsidR="00235F76" w:rsidRPr="00256A5E">
        <w:rPr>
          <w:rFonts w:asciiTheme="majorBidi" w:eastAsia="Times New Roman" w:hAnsiTheme="majorBidi" w:cstheme="majorBidi"/>
          <w:color w:val="000000"/>
          <w:sz w:val="24"/>
          <w:szCs w:val="24"/>
        </w:rPr>
        <w:t xml:space="preserve"> (</w:t>
      </w:r>
      <w:r w:rsidR="00A71781" w:rsidRPr="00256A5E">
        <w:rPr>
          <w:rFonts w:asciiTheme="majorBidi" w:eastAsia="Times New Roman" w:hAnsiTheme="majorBidi" w:cstheme="majorBidi"/>
          <w:color w:val="000000"/>
          <w:sz w:val="24"/>
          <w:szCs w:val="24"/>
        </w:rPr>
        <w:t>NTP</w:t>
      </w:r>
      <w:r w:rsidR="00235F76" w:rsidRPr="00256A5E">
        <w:rPr>
          <w:rFonts w:asciiTheme="majorBidi" w:eastAsia="Times New Roman" w:hAnsiTheme="majorBidi" w:cstheme="majorBidi"/>
          <w:color w:val="000000"/>
          <w:sz w:val="24"/>
          <w:szCs w:val="24"/>
        </w:rPr>
        <w:t>) = packet</w:t>
      </w:r>
      <w:r w:rsidR="00235F76" w:rsidRPr="00256A5E">
        <w:rPr>
          <w:rFonts w:asciiTheme="majorBidi" w:eastAsia="Times New Roman" w:hAnsiTheme="majorBidi" w:cstheme="majorBidi"/>
          <w:color w:val="000000"/>
          <w:sz w:val="24"/>
          <w:szCs w:val="24"/>
          <w:vertAlign w:val="subscript"/>
        </w:rPr>
        <w:t>0</w:t>
      </w:r>
      <w:r w:rsidR="00235F76" w:rsidRPr="00256A5E">
        <w:rPr>
          <w:rFonts w:asciiTheme="majorBidi" w:eastAsia="Times New Roman" w:hAnsiTheme="majorBidi" w:cstheme="majorBidi"/>
          <w:color w:val="000000"/>
          <w:sz w:val="24"/>
          <w:szCs w:val="24"/>
        </w:rPr>
        <w:t xml:space="preserve"> (</w:t>
      </w:r>
      <w:r w:rsidR="00A71781" w:rsidRPr="00256A5E">
        <w:rPr>
          <w:rFonts w:asciiTheme="majorBidi" w:eastAsia="Times New Roman" w:hAnsiTheme="majorBidi" w:cstheme="majorBidi"/>
          <w:color w:val="000000"/>
          <w:sz w:val="24"/>
          <w:szCs w:val="24"/>
        </w:rPr>
        <w:t>NTP</w:t>
      </w:r>
      <w:r w:rsidR="00235F76" w:rsidRPr="00256A5E">
        <w:rPr>
          <w:rFonts w:asciiTheme="majorBidi" w:eastAsia="Times New Roman" w:hAnsiTheme="majorBidi" w:cstheme="majorBidi"/>
          <w:color w:val="000000"/>
          <w:sz w:val="24"/>
          <w:szCs w:val="24"/>
        </w:rPr>
        <w:t>) + (</w:t>
      </w:r>
      <w:r w:rsidRPr="00256A5E">
        <w:rPr>
          <w:rFonts w:asciiTheme="majorBidi" w:eastAsia="Times New Roman" w:hAnsiTheme="majorBidi" w:cstheme="majorBidi"/>
          <w:color w:val="000000"/>
          <w:sz w:val="24"/>
          <w:szCs w:val="24"/>
        </w:rPr>
        <w:t>Packet</w:t>
      </w:r>
      <w:r w:rsidRPr="00256A5E">
        <w:rPr>
          <w:rFonts w:asciiTheme="majorBidi" w:eastAsia="Times New Roman" w:hAnsiTheme="majorBidi" w:cstheme="majorBidi"/>
          <w:color w:val="000000"/>
          <w:sz w:val="24"/>
          <w:szCs w:val="24"/>
          <w:vertAlign w:val="subscript"/>
        </w:rPr>
        <w:t>x</w:t>
      </w:r>
      <w:r w:rsidR="00212241" w:rsidRPr="00256A5E">
        <w:rPr>
          <w:rFonts w:asciiTheme="majorBidi" w:eastAsia="Times New Roman" w:hAnsiTheme="majorBidi" w:cstheme="majorBidi"/>
          <w:color w:val="000000"/>
          <w:sz w:val="24"/>
          <w:szCs w:val="24"/>
          <w:vertAlign w:val="subscript"/>
        </w:rPr>
        <w:t> (</w:t>
      </w:r>
      <w:r w:rsidR="00A71781" w:rsidRPr="00256A5E">
        <w:rPr>
          <w:rFonts w:asciiTheme="majorBidi" w:eastAsia="Times New Roman" w:hAnsiTheme="majorBidi" w:cstheme="majorBidi"/>
          <w:color w:val="000000"/>
          <w:sz w:val="24"/>
          <w:szCs w:val="24"/>
        </w:rPr>
        <w:t>RTP</w:t>
      </w:r>
      <w:r w:rsidR="00235F76" w:rsidRPr="00256A5E">
        <w:rPr>
          <w:rFonts w:asciiTheme="majorBidi" w:eastAsia="Times New Roman" w:hAnsiTheme="majorBidi" w:cstheme="majorBidi"/>
          <w:color w:val="000000"/>
          <w:sz w:val="24"/>
          <w:szCs w:val="24"/>
        </w:rPr>
        <w:t>) - packet</w:t>
      </w:r>
      <w:r w:rsidR="00235F76" w:rsidRPr="00256A5E">
        <w:rPr>
          <w:rFonts w:asciiTheme="majorBidi" w:eastAsia="Times New Roman" w:hAnsiTheme="majorBidi" w:cstheme="majorBidi"/>
          <w:color w:val="000000"/>
          <w:sz w:val="24"/>
          <w:szCs w:val="24"/>
          <w:vertAlign w:val="subscript"/>
        </w:rPr>
        <w:t>0</w:t>
      </w:r>
      <w:r w:rsidR="00235F76" w:rsidRPr="00256A5E">
        <w:rPr>
          <w:rFonts w:asciiTheme="majorBidi" w:eastAsia="Times New Roman" w:hAnsiTheme="majorBidi" w:cstheme="majorBidi"/>
          <w:color w:val="000000"/>
          <w:sz w:val="24"/>
          <w:szCs w:val="24"/>
        </w:rPr>
        <w:t xml:space="preserve"> (</w:t>
      </w:r>
      <w:r w:rsidR="00A71781" w:rsidRPr="00256A5E">
        <w:rPr>
          <w:rFonts w:asciiTheme="majorBidi" w:eastAsia="Times New Roman" w:hAnsiTheme="majorBidi" w:cstheme="majorBidi"/>
          <w:color w:val="000000"/>
          <w:sz w:val="24"/>
          <w:szCs w:val="24"/>
        </w:rPr>
        <w:t>RTP</w:t>
      </w:r>
      <w:r w:rsidR="00235F76" w:rsidRPr="00256A5E">
        <w:rPr>
          <w:rFonts w:asciiTheme="majorBidi" w:eastAsia="Times New Roman" w:hAnsiTheme="majorBidi" w:cstheme="majorBidi"/>
          <w:color w:val="000000"/>
          <w:sz w:val="24"/>
          <w:szCs w:val="24"/>
        </w:rPr>
        <w:t xml:space="preserve">))/ </w:t>
      </w:r>
      <w:r w:rsidR="00212241" w:rsidRPr="00256A5E">
        <w:rPr>
          <w:rFonts w:asciiTheme="majorBidi" w:eastAsia="Times New Roman" w:hAnsiTheme="majorBidi" w:cstheme="majorBidi"/>
          <w:color w:val="000000"/>
          <w:sz w:val="24"/>
          <w:szCs w:val="24"/>
        </w:rPr>
        <w:t>48000)</w:t>
      </w:r>
      <w:r w:rsidR="00235F76" w:rsidRPr="00256A5E">
        <w:rPr>
          <w:rFonts w:asciiTheme="majorBidi" w:eastAsia="Times New Roman" w:hAnsiTheme="majorBidi" w:cstheme="majorBidi"/>
          <w:color w:val="000000"/>
          <w:sz w:val="24"/>
          <w:szCs w:val="24"/>
        </w:rPr>
        <w:t> </w:t>
      </w:r>
    </w:p>
    <w:p w:rsidR="0082765A" w:rsidRPr="00256A5E" w:rsidRDefault="00235F76" w:rsidP="0082765A">
      <w:pPr>
        <w:spacing w:after="0" w:line="240" w:lineRule="auto"/>
        <w:ind w:left="720"/>
        <w:rPr>
          <w:rFonts w:asciiTheme="majorBidi" w:eastAsia="Times New Roman" w:hAnsiTheme="majorBidi" w:cstheme="majorBidi"/>
          <w:sz w:val="24"/>
          <w:szCs w:val="24"/>
          <w:u w:val="single"/>
        </w:rPr>
      </w:pPr>
      <w:r w:rsidRPr="00256A5E">
        <w:rPr>
          <w:rFonts w:asciiTheme="majorBidi" w:eastAsia="Times New Roman" w:hAnsiTheme="majorBidi" w:cstheme="majorBidi"/>
          <w:color w:val="000000"/>
          <w:sz w:val="24"/>
          <w:szCs w:val="24"/>
          <w:u w:val="single"/>
        </w:rPr>
        <w:t xml:space="preserve">In order to calculate the E2E delay for the following </w:t>
      </w:r>
    </w:p>
    <w:p w:rsidR="0082765A" w:rsidRPr="00256A5E" w:rsidRDefault="0082765A" w:rsidP="0082765A">
      <w:pPr>
        <w:pStyle w:val="ListParagraph"/>
        <w:numPr>
          <w:ilvl w:val="0"/>
          <w:numId w:val="13"/>
        </w:numPr>
        <w:spacing w:after="0" w:line="240" w:lineRule="auto"/>
        <w:rPr>
          <w:rFonts w:asciiTheme="majorBidi" w:eastAsia="Times New Roman" w:hAnsiTheme="majorBidi" w:cstheme="majorBidi"/>
          <w:sz w:val="24"/>
          <w:szCs w:val="24"/>
        </w:rPr>
      </w:pPr>
      <w:r w:rsidRPr="0032204E">
        <w:rPr>
          <w:rFonts w:asciiTheme="majorBidi" w:eastAsia="Times New Roman" w:hAnsiTheme="majorBidi" w:cstheme="majorBidi"/>
          <w:b/>
          <w:bCs/>
          <w:color w:val="000000"/>
          <w:sz w:val="24"/>
          <w:szCs w:val="24"/>
        </w:rPr>
        <w:t>Arrival Time</w:t>
      </w:r>
      <w:r w:rsidRPr="00256A5E">
        <w:rPr>
          <w:rFonts w:asciiTheme="majorBidi" w:eastAsia="Times New Roman" w:hAnsiTheme="majorBidi" w:cstheme="majorBidi"/>
          <w:color w:val="000000"/>
          <w:sz w:val="24"/>
          <w:szCs w:val="24"/>
        </w:rPr>
        <w:t>: Nov 30, 2020 17:33:58.165097000 Egypt Standard Time</w:t>
      </w:r>
    </w:p>
    <w:p w:rsidR="0082765A" w:rsidRPr="00256A5E" w:rsidRDefault="0082765A" w:rsidP="00256A5E">
      <w:pPr>
        <w:pStyle w:val="ListParagraph"/>
        <w:numPr>
          <w:ilvl w:val="0"/>
          <w:numId w:val="13"/>
        </w:numPr>
        <w:spacing w:after="0" w:line="240" w:lineRule="auto"/>
        <w:rPr>
          <w:rFonts w:asciiTheme="majorBidi" w:eastAsia="Times New Roman" w:hAnsiTheme="majorBidi" w:cstheme="majorBidi"/>
          <w:sz w:val="24"/>
          <w:szCs w:val="24"/>
        </w:rPr>
      </w:pPr>
      <w:r w:rsidRPr="0032204E">
        <w:rPr>
          <w:rFonts w:asciiTheme="majorBidi" w:eastAsia="Times New Roman" w:hAnsiTheme="majorBidi" w:cstheme="majorBidi"/>
          <w:b/>
          <w:bCs/>
          <w:color w:val="000000"/>
          <w:sz w:val="24"/>
          <w:szCs w:val="24"/>
        </w:rPr>
        <w:t>Timestamp</w:t>
      </w:r>
      <w:r w:rsidRPr="00256A5E">
        <w:rPr>
          <w:rFonts w:asciiTheme="majorBidi" w:eastAsia="Times New Roman" w:hAnsiTheme="majorBidi" w:cstheme="majorBidi"/>
          <w:color w:val="000000"/>
          <w:sz w:val="24"/>
          <w:szCs w:val="24"/>
        </w:rPr>
        <w:t>: 1973995044</w:t>
      </w:r>
    </w:p>
    <w:p w:rsidR="0082765A" w:rsidRPr="0082765A" w:rsidRDefault="0082765A" w:rsidP="00256A5E">
      <w:pPr>
        <w:spacing w:after="0" w:line="240" w:lineRule="auto"/>
        <w:ind w:firstLine="720"/>
        <w:rPr>
          <w:rFonts w:asciiTheme="majorBidi" w:eastAsia="Times New Roman" w:hAnsiTheme="majorBidi" w:cstheme="majorBidi"/>
          <w:sz w:val="24"/>
          <w:szCs w:val="24"/>
        </w:rPr>
      </w:pPr>
      <w:r w:rsidRPr="0082765A">
        <w:rPr>
          <w:rFonts w:asciiTheme="majorBidi" w:eastAsia="Times New Roman" w:hAnsiTheme="majorBidi" w:cstheme="majorBidi"/>
          <w:color w:val="000000"/>
          <w:sz w:val="24"/>
          <w:szCs w:val="24"/>
        </w:rPr>
        <w:t xml:space="preserve">Using the first </w:t>
      </w:r>
      <w:r w:rsidRPr="00430172">
        <w:rPr>
          <w:rFonts w:asciiTheme="majorBidi" w:eastAsia="Times New Roman" w:hAnsiTheme="majorBidi" w:cstheme="majorBidi"/>
          <w:color w:val="000000"/>
          <w:sz w:val="24"/>
          <w:szCs w:val="24"/>
        </w:rPr>
        <w:t>RTCP</w:t>
      </w:r>
      <w:r w:rsidRPr="0082765A">
        <w:rPr>
          <w:rFonts w:asciiTheme="majorBidi" w:eastAsia="Times New Roman" w:hAnsiTheme="majorBidi" w:cstheme="majorBidi"/>
          <w:color w:val="000000"/>
          <w:sz w:val="24"/>
          <w:szCs w:val="24"/>
        </w:rPr>
        <w:t xml:space="preserve"> packet as reference (Packet</w:t>
      </w:r>
      <w:r w:rsidRPr="0082765A">
        <w:rPr>
          <w:rFonts w:asciiTheme="majorBidi" w:eastAsia="Times New Roman" w:hAnsiTheme="majorBidi" w:cstheme="majorBidi"/>
          <w:color w:val="000000"/>
          <w:sz w:val="24"/>
          <w:szCs w:val="24"/>
          <w:vertAlign w:val="subscript"/>
        </w:rPr>
        <w:t>0</w:t>
      </w:r>
      <w:r w:rsidRPr="0082765A">
        <w:rPr>
          <w:rFonts w:asciiTheme="majorBidi" w:eastAsia="Times New Roman" w:hAnsiTheme="majorBidi" w:cstheme="majorBidi"/>
          <w:color w:val="000000"/>
          <w:sz w:val="24"/>
          <w:szCs w:val="24"/>
        </w:rPr>
        <w:t>)</w:t>
      </w:r>
    </w:p>
    <w:p w:rsidR="00256A5E" w:rsidRPr="00256A5E" w:rsidRDefault="0082765A" w:rsidP="00131B1B">
      <w:pPr>
        <w:pStyle w:val="ListParagraph"/>
        <w:numPr>
          <w:ilvl w:val="0"/>
          <w:numId w:val="13"/>
        </w:numPr>
        <w:spacing w:after="0" w:line="240" w:lineRule="auto"/>
        <w:rPr>
          <w:rFonts w:asciiTheme="majorBidi" w:eastAsia="Times New Roman" w:hAnsiTheme="majorBidi" w:cstheme="majorBidi"/>
          <w:sz w:val="24"/>
          <w:szCs w:val="24"/>
        </w:rPr>
      </w:pPr>
      <w:r w:rsidRPr="0032204E">
        <w:rPr>
          <w:rFonts w:asciiTheme="majorBidi" w:eastAsia="Times New Roman" w:hAnsiTheme="majorBidi" w:cstheme="majorBidi"/>
          <w:b/>
          <w:bCs/>
          <w:color w:val="000000"/>
          <w:sz w:val="24"/>
          <w:szCs w:val="24"/>
        </w:rPr>
        <w:t>NTP for this RTP</w:t>
      </w:r>
      <w:r w:rsidRPr="00256A5E">
        <w:rPr>
          <w:rFonts w:asciiTheme="majorBidi" w:eastAsia="Times New Roman" w:hAnsiTheme="majorBidi" w:cstheme="majorBidi"/>
          <w:color w:val="000000"/>
          <w:sz w:val="24"/>
          <w:szCs w:val="24"/>
        </w:rPr>
        <w:t xml:space="preserve"> = </w:t>
      </w:r>
      <m:oMath>
        <m:r>
          <m:rPr>
            <m:sty m:val="p"/>
          </m:rPr>
          <w:rPr>
            <w:rFonts w:ascii="Cambria Math" w:eastAsia="Times New Roman" w:hAnsi="Cambria Math" w:cstheme="majorBidi"/>
            <w:color w:val="000000"/>
            <w:sz w:val="24"/>
            <w:szCs w:val="24"/>
          </w:rPr>
          <m:t xml:space="preserve">55.714635999 + </m:t>
        </m:r>
        <m:f>
          <m:fPr>
            <m:ctrlPr>
              <w:rPr>
                <w:rFonts w:ascii="Cambria Math" w:eastAsia="Times New Roman" w:hAnsi="Cambria Math" w:cstheme="majorBidi"/>
                <w:color w:val="000000"/>
                <w:sz w:val="24"/>
                <w:szCs w:val="24"/>
              </w:rPr>
            </m:ctrlPr>
          </m:fPr>
          <m:num>
            <m:r>
              <m:rPr>
                <m:sty m:val="p"/>
              </m:rPr>
              <w:rPr>
                <w:rFonts w:ascii="Cambria Math" w:eastAsia="Times New Roman" w:hAnsi="Cambria Math" w:cstheme="majorBidi"/>
                <w:color w:val="000000"/>
                <w:sz w:val="24"/>
                <w:szCs w:val="24"/>
              </w:rPr>
              <m:t xml:space="preserve">(1973950884 -1973876964) </m:t>
            </m:r>
          </m:num>
          <m:den>
            <m:r>
              <m:rPr>
                <m:sty m:val="p"/>
              </m:rPr>
              <w:rPr>
                <w:rFonts w:ascii="Cambria Math" w:eastAsia="Times New Roman" w:hAnsi="Cambria Math" w:cstheme="majorBidi"/>
                <w:color w:val="000000"/>
                <w:sz w:val="24"/>
                <w:szCs w:val="24"/>
              </w:rPr>
              <m:t>48000</m:t>
            </m:r>
            <m:r>
              <m:rPr>
                <m:sty m:val="p"/>
              </m:rPr>
              <w:rPr>
                <w:rFonts w:ascii="Cambria Math" w:eastAsia="Times New Roman" w:hAnsi="Cambria Math" w:cstheme="majorBidi"/>
                <w:color w:val="000000"/>
                <w:sz w:val="24"/>
                <w:szCs w:val="24"/>
              </w:rPr>
              <m:t xml:space="preserve"> </m:t>
            </m:r>
          </m:den>
        </m:f>
      </m:oMath>
      <w:r w:rsidR="006F6853">
        <w:rPr>
          <w:rFonts w:asciiTheme="majorBidi" w:eastAsia="Times New Roman" w:hAnsiTheme="majorBidi" w:cstheme="majorBidi"/>
          <w:color w:val="000000"/>
          <w:sz w:val="28"/>
          <w:szCs w:val="28"/>
        </w:rPr>
        <w:t xml:space="preserve"> = 59.08</w:t>
      </w:r>
    </w:p>
    <w:p w:rsidR="00256A5E" w:rsidRPr="00256A5E" w:rsidRDefault="00256A5E" w:rsidP="006F6853">
      <w:pPr>
        <w:pStyle w:val="ListParagraph"/>
        <w:spacing w:after="0" w:line="240" w:lineRule="auto"/>
        <w:ind w:left="1170"/>
        <w:rPr>
          <w:rFonts w:asciiTheme="majorBidi" w:eastAsia="Times New Roman" w:hAnsiTheme="majorBidi" w:cstheme="majorBidi"/>
          <w:sz w:val="24"/>
          <w:szCs w:val="24"/>
        </w:rPr>
      </w:pPr>
    </w:p>
    <w:p w:rsidR="00D54FA5" w:rsidRPr="00D54FA5" w:rsidRDefault="0082765A" w:rsidP="006F6853">
      <w:pPr>
        <w:pStyle w:val="ListParagraph"/>
        <w:numPr>
          <w:ilvl w:val="0"/>
          <w:numId w:val="13"/>
        </w:numPr>
        <w:spacing w:after="0" w:line="240" w:lineRule="auto"/>
        <w:rPr>
          <w:rFonts w:asciiTheme="majorBidi" w:eastAsia="Times New Roman" w:hAnsiTheme="majorBidi" w:cstheme="majorBidi"/>
          <w:sz w:val="24"/>
          <w:szCs w:val="24"/>
        </w:rPr>
      </w:pPr>
      <w:r w:rsidRPr="00D54FA5">
        <w:rPr>
          <w:rFonts w:asciiTheme="majorBidi" w:eastAsia="Times New Roman" w:hAnsiTheme="majorBidi" w:cstheme="majorBidi"/>
          <w:b/>
          <w:bCs/>
          <w:color w:val="000000"/>
          <w:sz w:val="24"/>
          <w:szCs w:val="24"/>
        </w:rPr>
        <w:t>E2E delay</w:t>
      </w:r>
      <w:r w:rsidRPr="006F6853">
        <w:rPr>
          <w:rFonts w:asciiTheme="majorBidi" w:eastAsia="Times New Roman" w:hAnsiTheme="majorBidi" w:cstheme="majorBidi"/>
          <w:color w:val="000000"/>
          <w:sz w:val="24"/>
          <w:szCs w:val="24"/>
        </w:rPr>
        <w:t xml:space="preserve"> = arrival time - </w:t>
      </w:r>
      <w:r w:rsidR="000B1AD7" w:rsidRPr="006F6853">
        <w:rPr>
          <w:rFonts w:asciiTheme="majorBidi" w:eastAsia="Times New Roman" w:hAnsiTheme="majorBidi" w:cstheme="majorBidi"/>
          <w:color w:val="000000"/>
          <w:sz w:val="24"/>
          <w:szCs w:val="24"/>
        </w:rPr>
        <w:t>NTP (</w:t>
      </w:r>
      <w:r w:rsidRPr="006F6853">
        <w:rPr>
          <w:rFonts w:asciiTheme="majorBidi" w:eastAsia="Times New Roman" w:hAnsiTheme="majorBidi" w:cstheme="majorBidi"/>
          <w:color w:val="000000"/>
          <w:sz w:val="24"/>
          <w:szCs w:val="24"/>
        </w:rPr>
        <w:t xml:space="preserve">RTP timestamp) =   </w:t>
      </w:r>
    </w:p>
    <w:p w:rsidR="00491DEF" w:rsidRDefault="00D54FA5" w:rsidP="00C05AAB">
      <w:pPr>
        <w:spacing w:after="0" w:line="240" w:lineRule="auto"/>
        <w:ind w:left="1440"/>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                </w:t>
      </w:r>
      <w:r w:rsidR="0082765A" w:rsidRPr="00D54FA5">
        <w:rPr>
          <w:rFonts w:asciiTheme="majorBidi" w:eastAsia="Times New Roman" w:hAnsiTheme="majorBidi" w:cstheme="majorBidi"/>
          <w:color w:val="000000"/>
          <w:sz w:val="24"/>
          <w:szCs w:val="24"/>
        </w:rPr>
        <w:t>58.165</w:t>
      </w:r>
      <w:bookmarkStart w:id="0" w:name="_GoBack"/>
      <w:bookmarkEnd w:id="0"/>
      <w:r w:rsidR="0082765A" w:rsidRPr="00D54FA5">
        <w:rPr>
          <w:rFonts w:asciiTheme="majorBidi" w:eastAsia="Times New Roman" w:hAnsiTheme="majorBidi" w:cstheme="majorBidi"/>
          <w:color w:val="000000"/>
          <w:sz w:val="24"/>
          <w:szCs w:val="24"/>
        </w:rPr>
        <w:t>097000 - 59.08</w:t>
      </w:r>
      <w:r w:rsidR="0082765A" w:rsidRPr="0082765A">
        <w:rPr>
          <w:rFonts w:asciiTheme="majorBidi" w:eastAsia="Times New Roman" w:hAnsiTheme="majorBidi" w:cstheme="majorBidi"/>
          <w:color w:val="000000"/>
          <w:sz w:val="24"/>
          <w:szCs w:val="24"/>
        </w:rPr>
        <w:t>= -0.009 s</w:t>
      </w:r>
    </w:p>
    <w:p w:rsidR="00F17573" w:rsidRDefault="00F17573" w:rsidP="00F17573">
      <w:pPr>
        <w:spacing w:after="0" w:line="240" w:lineRule="auto"/>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ab/>
        <w:t xml:space="preserve">Taking the absolute value of it so basically the delay value is 0.009 s. </w:t>
      </w:r>
    </w:p>
    <w:p w:rsidR="00C05AAB" w:rsidRPr="00C05AAB" w:rsidRDefault="00C05AAB" w:rsidP="00C05AAB">
      <w:pPr>
        <w:spacing w:after="0" w:line="240" w:lineRule="auto"/>
        <w:ind w:left="1440"/>
        <w:rPr>
          <w:rFonts w:asciiTheme="majorBidi" w:eastAsia="Times New Roman" w:hAnsiTheme="majorBidi" w:cstheme="majorBidi"/>
          <w:sz w:val="24"/>
          <w:szCs w:val="24"/>
        </w:rPr>
      </w:pPr>
    </w:p>
    <w:p w:rsidR="00D92A23" w:rsidRDefault="0086229F" w:rsidP="00D92A23">
      <w:pPr>
        <w:pStyle w:val="ListParagraph"/>
        <w:numPr>
          <w:ilvl w:val="0"/>
          <w:numId w:val="7"/>
        </w:numPr>
        <w:rPr>
          <w:rFonts w:asciiTheme="majorBidi" w:hAnsiTheme="majorBidi" w:cstheme="majorBidi"/>
          <w:b/>
          <w:bCs/>
          <w:sz w:val="32"/>
          <w:szCs w:val="32"/>
          <w:u w:val="single"/>
        </w:rPr>
      </w:pPr>
      <w:r w:rsidRPr="00D92A23">
        <w:rPr>
          <w:rFonts w:asciiTheme="majorBidi" w:hAnsiTheme="majorBidi" w:cstheme="majorBidi"/>
          <w:b/>
          <w:bCs/>
          <w:sz w:val="32"/>
          <w:szCs w:val="32"/>
          <w:u w:val="single"/>
        </w:rPr>
        <w:t>Part</w:t>
      </w:r>
      <w:r w:rsidRPr="00D92A23">
        <w:rPr>
          <w:rFonts w:asciiTheme="majorBidi" w:hAnsiTheme="majorBidi" w:cstheme="majorBidi"/>
          <w:b/>
          <w:bCs/>
          <w:sz w:val="32"/>
          <w:szCs w:val="32"/>
          <w:u w:val="single"/>
        </w:rPr>
        <w:t xml:space="preserve"> II: GNS3 Network Implementation</w:t>
      </w:r>
    </w:p>
    <w:p w:rsidR="00D92A23" w:rsidRDefault="00D92A23" w:rsidP="00D92A23">
      <w:pPr>
        <w:ind w:left="360"/>
        <w:rPr>
          <w:rFonts w:asciiTheme="majorBidi" w:hAnsiTheme="majorBidi" w:cstheme="majorBidi"/>
          <w:sz w:val="24"/>
          <w:szCs w:val="24"/>
        </w:rPr>
      </w:pPr>
      <w:r>
        <w:rPr>
          <w:rFonts w:asciiTheme="majorBidi" w:hAnsiTheme="majorBidi" w:cstheme="majorBidi"/>
          <w:sz w:val="24"/>
          <w:szCs w:val="24"/>
        </w:rPr>
        <w:t>We have designed the topology of the network in GNS3 and configured each component separately</w:t>
      </w:r>
      <w:r w:rsidR="0012571F">
        <w:rPr>
          <w:rFonts w:asciiTheme="majorBidi" w:hAnsiTheme="majorBidi" w:cstheme="majorBidi"/>
          <w:sz w:val="24"/>
          <w:szCs w:val="24"/>
        </w:rPr>
        <w:t xml:space="preserve"> and defined the router as </w:t>
      </w:r>
      <w:r w:rsidR="00C22E68">
        <w:rPr>
          <w:rFonts w:asciiTheme="majorBidi" w:hAnsiTheme="majorBidi" w:cstheme="majorBidi"/>
          <w:sz w:val="24"/>
          <w:szCs w:val="24"/>
        </w:rPr>
        <w:t xml:space="preserve">a </w:t>
      </w:r>
      <w:r w:rsidR="0012571F">
        <w:rPr>
          <w:rFonts w:asciiTheme="majorBidi" w:hAnsiTheme="majorBidi" w:cstheme="majorBidi"/>
          <w:sz w:val="24"/>
          <w:szCs w:val="24"/>
        </w:rPr>
        <w:t>DHCP server</w:t>
      </w:r>
      <w:r w:rsidR="00C22E68">
        <w:rPr>
          <w:rFonts w:asciiTheme="majorBidi" w:hAnsiTheme="majorBidi" w:cstheme="majorBidi"/>
          <w:sz w:val="24"/>
          <w:szCs w:val="24"/>
        </w:rPr>
        <w:t xml:space="preserve"> to dynamically assign each cloud</w:t>
      </w:r>
      <w:r w:rsidR="00927480">
        <w:rPr>
          <w:rFonts w:asciiTheme="majorBidi" w:hAnsiTheme="majorBidi" w:cstheme="majorBidi"/>
          <w:sz w:val="24"/>
          <w:szCs w:val="24"/>
        </w:rPr>
        <w:t xml:space="preserve"> (VM)</w:t>
      </w:r>
      <w:r w:rsidR="00C22E68">
        <w:rPr>
          <w:rFonts w:asciiTheme="majorBidi" w:hAnsiTheme="majorBidi" w:cstheme="majorBidi"/>
          <w:sz w:val="24"/>
          <w:szCs w:val="24"/>
        </w:rPr>
        <w:t xml:space="preserve"> an IP</w:t>
      </w:r>
      <w:r>
        <w:rPr>
          <w:rFonts w:asciiTheme="majorBidi" w:hAnsiTheme="majorBidi" w:cstheme="majorBidi"/>
          <w:sz w:val="24"/>
          <w:szCs w:val="24"/>
        </w:rPr>
        <w:t xml:space="preserve">. The following screenshot shows </w:t>
      </w:r>
      <w:r w:rsidR="00924C36">
        <w:rPr>
          <w:rFonts w:asciiTheme="majorBidi" w:hAnsiTheme="majorBidi" w:cstheme="majorBidi"/>
          <w:sz w:val="24"/>
          <w:szCs w:val="24"/>
        </w:rPr>
        <w:t xml:space="preserve">the topology of the network. </w:t>
      </w:r>
    </w:p>
    <w:p w:rsidR="00924C36" w:rsidRPr="00D92A23" w:rsidRDefault="00924C36" w:rsidP="00D92A23">
      <w:pPr>
        <w:ind w:left="360"/>
        <w:rPr>
          <w:rFonts w:asciiTheme="majorBidi" w:hAnsiTheme="majorBidi" w:cstheme="majorBidi"/>
          <w:sz w:val="24"/>
          <w:szCs w:val="24"/>
        </w:rPr>
      </w:pPr>
      <w:r>
        <w:rPr>
          <w:rFonts w:ascii="Arial" w:hAnsi="Arial" w:cs="Arial"/>
          <w:noProof/>
          <w:color w:val="000000"/>
          <w:bdr w:val="none" w:sz="0" w:space="0" w:color="auto" w:frame="1"/>
        </w:rPr>
        <w:drawing>
          <wp:inline distT="0" distB="0" distL="0" distR="0">
            <wp:extent cx="5942699" cy="2080846"/>
            <wp:effectExtent l="0" t="0" r="1270" b="0"/>
            <wp:docPr id="80" name="Picture 80" descr="https://lh4.googleusercontent.com/7ql1UNq9OfZ1212TjemMIHMdf4ONNidpoyaetB5RAcuIljBZtA_c3SLkHlPAR-wwU_7EdaZYK_M4Cc_zgR_E57_62NLAUuykQFpi2FwfQtcxxkEo88750W1k5j2cgRYGSY-Jgq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4.googleusercontent.com/7ql1UNq9OfZ1212TjemMIHMdf4ONNidpoyaetB5RAcuIljBZtA_c3SLkHlPAR-wwU_7EdaZYK_M4Cc_zgR_E57_62NLAUuykQFpi2FwfQtcxxkEo88750W1k5j2cgRYGSY-JgqfO"/>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9007" b="25732"/>
                    <a:stretch/>
                  </pic:blipFill>
                  <pic:spPr bwMode="auto">
                    <a:xfrm>
                      <a:off x="0" y="0"/>
                      <a:ext cx="5943600" cy="2081162"/>
                    </a:xfrm>
                    <a:prstGeom prst="rect">
                      <a:avLst/>
                    </a:prstGeom>
                    <a:noFill/>
                    <a:ln>
                      <a:noFill/>
                    </a:ln>
                    <a:extLst>
                      <a:ext uri="{53640926-AAD7-44D8-BBD7-CCE9431645EC}">
                        <a14:shadowObscured xmlns:a14="http://schemas.microsoft.com/office/drawing/2010/main"/>
                      </a:ext>
                    </a:extLst>
                  </pic:spPr>
                </pic:pic>
              </a:graphicData>
            </a:graphic>
          </wp:inline>
        </w:drawing>
      </w:r>
    </w:p>
    <w:p w:rsidR="00D2540E" w:rsidRPr="00DC7F62" w:rsidRDefault="007E41B8" w:rsidP="0012571F">
      <w:pPr>
        <w:ind w:firstLine="360"/>
        <w:rPr>
          <w:rFonts w:asciiTheme="majorBidi" w:hAnsiTheme="majorBidi" w:cstheme="majorBidi"/>
          <w:sz w:val="24"/>
          <w:szCs w:val="24"/>
          <w:u w:val="single"/>
        </w:rPr>
      </w:pPr>
      <w:r w:rsidRPr="00DC7F62">
        <w:rPr>
          <w:rFonts w:asciiTheme="majorBidi" w:hAnsiTheme="majorBidi" w:cstheme="majorBidi"/>
          <w:sz w:val="24"/>
          <w:szCs w:val="24"/>
          <w:u w:val="single"/>
        </w:rPr>
        <w:t xml:space="preserve">Dynamic </w:t>
      </w:r>
      <w:r w:rsidR="00A5792E">
        <w:rPr>
          <w:rFonts w:asciiTheme="majorBidi" w:hAnsiTheme="majorBidi" w:cstheme="majorBidi"/>
          <w:sz w:val="24"/>
          <w:szCs w:val="24"/>
          <w:u w:val="single"/>
        </w:rPr>
        <w:t>configuration of the two VMs:</w:t>
      </w:r>
    </w:p>
    <w:p w:rsidR="007E41B8" w:rsidRDefault="007E41B8" w:rsidP="0003277B">
      <w:pPr>
        <w:jc w:val="center"/>
      </w:pPr>
      <w:r>
        <w:rPr>
          <w:rFonts w:ascii="Arial" w:hAnsi="Arial" w:cs="Arial"/>
          <w:noProof/>
          <w:color w:val="000000"/>
          <w:bdr w:val="none" w:sz="0" w:space="0" w:color="auto" w:frame="1"/>
        </w:rPr>
        <w:drawing>
          <wp:inline distT="0" distB="0" distL="0" distR="0">
            <wp:extent cx="3841750" cy="1936750"/>
            <wp:effectExtent l="0" t="0" r="6350" b="6350"/>
            <wp:docPr id="76" name="Picture 76" descr="https://lh6.googleusercontent.com/G8oVbPDq5D3CHbSUelNZlNzgI2mkkNtpdw3JQKHvqitcps8nfhL5fVOOdDktCCLhnszd25h3UTfmcVtm6yrSMSXX1nrIys2lfQdJ2mGWVRKxMYSTK7SDMWv78QosOR51XhrZKP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G8oVbPDq5D3CHbSUelNZlNzgI2mkkNtpdw3JQKHvqitcps8nfhL5fVOOdDktCCLhnszd25h3UTfmcVtm6yrSMSXX1nrIys2lfQdJ2mGWVRKxMYSTK7SDMWv78QosOR51XhrZKPWw"/>
                    <pic:cNvPicPr>
                      <a:picLocks noChangeAspect="1" noChangeArrowheads="1"/>
                    </pic:cNvPicPr>
                  </pic:nvPicPr>
                  <pic:blipFill rotWithShape="1">
                    <a:blip r:embed="rId33">
                      <a:extLst>
                        <a:ext uri="{28A0092B-C50C-407E-A947-70E740481C1C}">
                          <a14:useLocalDpi xmlns:a14="http://schemas.microsoft.com/office/drawing/2010/main" val="0"/>
                        </a:ext>
                      </a:extLst>
                    </a:blip>
                    <a:srcRect l="3204" t="9054" r="32159" b="49730"/>
                    <a:stretch/>
                  </pic:blipFill>
                  <pic:spPr bwMode="auto">
                    <a:xfrm>
                      <a:off x="0" y="0"/>
                      <a:ext cx="3841750" cy="1936750"/>
                    </a:xfrm>
                    <a:prstGeom prst="rect">
                      <a:avLst/>
                    </a:prstGeom>
                    <a:noFill/>
                    <a:ln>
                      <a:noFill/>
                    </a:ln>
                    <a:extLst>
                      <a:ext uri="{53640926-AAD7-44D8-BBD7-CCE9431645EC}">
                        <a14:shadowObscured xmlns:a14="http://schemas.microsoft.com/office/drawing/2010/main"/>
                      </a:ext>
                    </a:extLst>
                  </pic:spPr>
                </pic:pic>
              </a:graphicData>
            </a:graphic>
          </wp:inline>
        </w:drawing>
      </w:r>
    </w:p>
    <w:p w:rsidR="00C70F73" w:rsidRDefault="00147B42" w:rsidP="0012571F">
      <w:pPr>
        <w:jc w:val="center"/>
      </w:pPr>
      <w:r>
        <w:rPr>
          <w:rFonts w:ascii="Arial" w:hAnsi="Arial" w:cs="Arial"/>
          <w:noProof/>
          <w:color w:val="000000"/>
          <w:bdr w:val="none" w:sz="0" w:space="0" w:color="auto" w:frame="1"/>
        </w:rPr>
        <w:lastRenderedPageBreak/>
        <w:drawing>
          <wp:inline distT="0" distB="0" distL="0" distR="0">
            <wp:extent cx="3860800" cy="1987550"/>
            <wp:effectExtent l="0" t="0" r="6350" b="0"/>
            <wp:docPr id="77" name="Picture 77" descr="https://lh5.googleusercontent.com/WQmtgeUWJkdjPQAM0HH_0wbjbB4K2hUy0WB4_Qh7t17pJFlumGpm1uT--aYbA-36bgyJTAQDIS2Jo__-sddHu_NJuQ_aevoUicQYBmnYDYY7pYc5fUt_AI__8Ryn28Ep1OoGGu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WQmtgeUWJkdjPQAM0HH_0wbjbB4K2hUy0WB4_Qh7t17pJFlumGpm1uT--aYbA-36bgyJTAQDIS2Jo__-sddHu_NJuQ_aevoUicQYBmnYDYY7pYc5fUt_AI__8Ryn28Ep1OoGGuSu"/>
                    <pic:cNvPicPr>
                      <a:picLocks noChangeAspect="1" noChangeArrowheads="1"/>
                    </pic:cNvPicPr>
                  </pic:nvPicPr>
                  <pic:blipFill rotWithShape="1">
                    <a:blip r:embed="rId34">
                      <a:extLst>
                        <a:ext uri="{28A0092B-C50C-407E-A947-70E740481C1C}">
                          <a14:useLocalDpi xmlns:a14="http://schemas.microsoft.com/office/drawing/2010/main" val="0"/>
                        </a:ext>
                      </a:extLst>
                    </a:blip>
                    <a:srcRect l="2458" t="9384" r="32585" b="48659"/>
                    <a:stretch/>
                  </pic:blipFill>
                  <pic:spPr bwMode="auto">
                    <a:xfrm>
                      <a:off x="0" y="0"/>
                      <a:ext cx="3860800" cy="1987550"/>
                    </a:xfrm>
                    <a:prstGeom prst="rect">
                      <a:avLst/>
                    </a:prstGeom>
                    <a:noFill/>
                    <a:ln>
                      <a:noFill/>
                    </a:ln>
                    <a:extLst>
                      <a:ext uri="{53640926-AAD7-44D8-BBD7-CCE9431645EC}">
                        <a14:shadowObscured xmlns:a14="http://schemas.microsoft.com/office/drawing/2010/main"/>
                      </a:ext>
                    </a:extLst>
                  </pic:spPr>
                </pic:pic>
              </a:graphicData>
            </a:graphic>
          </wp:inline>
        </w:drawing>
      </w:r>
    </w:p>
    <w:p w:rsidR="00C70F73" w:rsidRDefault="00330B92">
      <w:r>
        <w:t xml:space="preserve">We have implemented all the steps successfully and were able to make a voice call from one VM to another and vice. These are the verification commands that we did in order to testify the correctness of the results. </w:t>
      </w:r>
    </w:p>
    <w:p w:rsidR="00330B92" w:rsidRDefault="00330B92" w:rsidP="007021F2">
      <w:r>
        <w:rPr>
          <w:rFonts w:ascii="Arial" w:hAnsi="Arial" w:cs="Arial"/>
          <w:noProof/>
          <w:color w:val="000000"/>
          <w:bdr w:val="none" w:sz="0" w:space="0" w:color="auto" w:frame="1"/>
        </w:rPr>
        <w:drawing>
          <wp:inline distT="0" distB="0" distL="0" distR="0">
            <wp:extent cx="5943071" cy="2508739"/>
            <wp:effectExtent l="0" t="0" r="635" b="6350"/>
            <wp:docPr id="78" name="Picture 78" descr="https://lh6.googleusercontent.com/ISX2w3LXOkmB8rd2e-wzwijel_lenQpBj_o3nHqM06zjlZtsQo0n7VByLuC2kMycothJlZ_flavWBe5m_6X1ChqN-guLfEnCo9tNyomYD9KrrzMeE7aX-WVdX_jDP1mAlSCLYm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6.googleusercontent.com/ISX2w3LXOkmB8rd2e-wzwijel_lenQpBj_o3nHqM06zjlZtsQo0n7VByLuC2kMycothJlZ_flavWBe5m_6X1ChqN-guLfEnCo9tNyomYD9KrrzMeE7aX-WVdX_jDP1mAlSCLYmnp"/>
                    <pic:cNvPicPr>
                      <a:picLocks noChangeAspect="1" noChangeArrowheads="1"/>
                    </pic:cNvPicPr>
                  </pic:nvPicPr>
                  <pic:blipFill rotWithShape="1">
                    <a:blip r:embed="rId35">
                      <a:extLst>
                        <a:ext uri="{28A0092B-C50C-407E-A947-70E740481C1C}">
                          <a14:useLocalDpi xmlns:a14="http://schemas.microsoft.com/office/drawing/2010/main" val="0"/>
                        </a:ext>
                      </a:extLst>
                    </a:blip>
                    <a:srcRect t="34015" b="5570"/>
                    <a:stretch/>
                  </pic:blipFill>
                  <pic:spPr bwMode="auto">
                    <a:xfrm>
                      <a:off x="0" y="0"/>
                      <a:ext cx="5943600" cy="2508962"/>
                    </a:xfrm>
                    <a:prstGeom prst="rect">
                      <a:avLst/>
                    </a:prstGeom>
                    <a:noFill/>
                    <a:ln>
                      <a:noFill/>
                    </a:ln>
                    <a:extLst>
                      <a:ext uri="{53640926-AAD7-44D8-BBD7-CCE9431645EC}">
                        <a14:shadowObscured xmlns:a14="http://schemas.microsoft.com/office/drawing/2010/main"/>
                      </a:ext>
                    </a:extLst>
                  </pic:spPr>
                </pic:pic>
              </a:graphicData>
            </a:graphic>
          </wp:inline>
        </w:drawing>
      </w:r>
    </w:p>
    <w:p w:rsidR="00817EA7" w:rsidRDefault="00817EA7" w:rsidP="007021F2"/>
    <w:p w:rsidR="00817EA7" w:rsidRDefault="00817EA7" w:rsidP="007021F2"/>
    <w:p w:rsidR="00817EA7" w:rsidRDefault="00817EA7" w:rsidP="007021F2"/>
    <w:p w:rsidR="00817EA7" w:rsidRDefault="00817EA7" w:rsidP="007021F2"/>
    <w:p w:rsidR="00817EA7" w:rsidRDefault="00817EA7" w:rsidP="007021F2"/>
    <w:p w:rsidR="00817EA7" w:rsidRDefault="00817EA7" w:rsidP="007021F2"/>
    <w:p w:rsidR="00817EA7" w:rsidRDefault="00817EA7" w:rsidP="007021F2"/>
    <w:p w:rsidR="00817EA7" w:rsidRDefault="00817EA7" w:rsidP="007021F2"/>
    <w:p w:rsidR="00817EA7" w:rsidRDefault="00817EA7" w:rsidP="007021F2"/>
    <w:p w:rsidR="00817EA7" w:rsidRDefault="00817EA7" w:rsidP="007021F2"/>
    <w:p w:rsidR="00817EA7" w:rsidRDefault="00817EA7" w:rsidP="00817EA7">
      <w:r>
        <w:lastRenderedPageBreak/>
        <w:t>After applying the previous commands, we started the two communicators and we found that each</w:t>
      </w:r>
      <w:r>
        <w:t xml:space="preserve"> one of the VMs could dial the number of the other VM and we can hear our voices clearly. </w:t>
      </w:r>
      <w:r>
        <w:t xml:space="preserve">The following screenshot shows the final setup for our environment. </w:t>
      </w:r>
    </w:p>
    <w:p w:rsidR="001C0693" w:rsidRDefault="00AB516E">
      <w:r>
        <w:rPr>
          <w:rFonts w:ascii="Arial" w:hAnsi="Arial" w:cs="Arial"/>
          <w:noProof/>
          <w:color w:val="000000"/>
          <w:bdr w:val="none" w:sz="0" w:space="0" w:color="auto" w:frame="1"/>
        </w:rPr>
        <w:drawing>
          <wp:inline distT="0" distB="0" distL="0" distR="0">
            <wp:extent cx="5943600" cy="3341370"/>
            <wp:effectExtent l="0" t="0" r="0" b="0"/>
            <wp:docPr id="79" name="Picture 79" descr="https://lh5.googleusercontent.com/plEL14gyoDGZYWc5XzGob8GQKmFg-ei_fOPv_18-YPTUABLf62kd7LtjTc7fH0FCw6HfgC9-EPqX03PRJwzFQ4lQTWD7SZsU3iTPEq9yNexwYEN0xdPbIbm42kOrY4_Lk1hVBT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plEL14gyoDGZYWc5XzGob8GQKmFg-ei_fOPv_18-YPTUABLf62kd7LtjTc7fH0FCw6HfgC9-EPqX03PRJwzFQ4lQTWD7SZsU3iTPEq9yNexwYEN0xdPbIbm42kOrY4_Lk1hVBTvQ"/>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1C0693" w:rsidRDefault="001C0693"/>
    <w:p w:rsidR="001C0693" w:rsidRDefault="001C0693"/>
    <w:p w:rsidR="001C0693" w:rsidRDefault="001C0693"/>
    <w:p w:rsidR="00327230" w:rsidRDefault="00327230"/>
    <w:p w:rsidR="00817EA7" w:rsidRDefault="00817EA7"/>
    <w:p w:rsidR="00817EA7" w:rsidRDefault="00817EA7"/>
    <w:p w:rsidR="00817EA7" w:rsidRDefault="00817EA7"/>
    <w:p w:rsidR="00817EA7" w:rsidRDefault="00817EA7"/>
    <w:p w:rsidR="00817EA7" w:rsidRDefault="00817EA7"/>
    <w:p w:rsidR="00817EA7" w:rsidRDefault="00817EA7"/>
    <w:p w:rsidR="00817EA7" w:rsidRDefault="00817EA7"/>
    <w:p w:rsidR="00817EA7" w:rsidRDefault="00817EA7"/>
    <w:p w:rsidR="00817EA7" w:rsidRDefault="00817EA7"/>
    <w:p w:rsidR="00817EA7" w:rsidRDefault="00817EA7"/>
    <w:p w:rsidR="001C0693" w:rsidRDefault="001C0693">
      <w:pPr>
        <w:rPr>
          <w:b/>
          <w:bCs/>
          <w:sz w:val="32"/>
          <w:szCs w:val="32"/>
          <w:u w:val="single"/>
        </w:rPr>
      </w:pPr>
      <w:r w:rsidRPr="001C0693">
        <w:rPr>
          <w:b/>
          <w:bCs/>
          <w:sz w:val="32"/>
          <w:szCs w:val="32"/>
          <w:u w:val="single"/>
        </w:rPr>
        <w:lastRenderedPageBreak/>
        <w:t xml:space="preserve">References: </w:t>
      </w:r>
    </w:p>
    <w:p w:rsidR="00BC387F" w:rsidRDefault="009A19D0" w:rsidP="00BC387F">
      <w:pPr>
        <w:pStyle w:val="NormalWeb"/>
        <w:spacing w:before="240" w:beforeAutospacing="0" w:after="240" w:afterAutospacing="0"/>
        <w:rPr>
          <w:rFonts w:asciiTheme="majorBidi" w:hAnsiTheme="majorBidi" w:cstheme="majorBidi"/>
        </w:rPr>
      </w:pPr>
      <w:r>
        <w:rPr>
          <w:rFonts w:asciiTheme="majorBidi" w:hAnsiTheme="majorBidi" w:cstheme="majorBidi"/>
        </w:rPr>
        <w:t>[1]</w:t>
      </w:r>
      <w:r w:rsidR="00661C8E" w:rsidRPr="00661C8E">
        <w:rPr>
          <w:rFonts w:asciiTheme="majorBidi" w:hAnsiTheme="majorBidi" w:cstheme="majorBidi"/>
        </w:rPr>
        <w:t xml:space="preserve"> </w:t>
      </w:r>
      <w:r w:rsidR="00661C8E" w:rsidRPr="00661C8E">
        <w:rPr>
          <w:rFonts w:asciiTheme="majorBidi" w:hAnsiTheme="majorBidi" w:cstheme="majorBidi"/>
          <w:color w:val="000000"/>
        </w:rPr>
        <w:t xml:space="preserve">Ehsan </w:t>
      </w:r>
      <w:proofErr w:type="spellStart"/>
      <w:r w:rsidR="00661C8E" w:rsidRPr="00661C8E">
        <w:rPr>
          <w:rFonts w:asciiTheme="majorBidi" w:hAnsiTheme="majorBidi" w:cstheme="majorBidi"/>
          <w:color w:val="000000"/>
        </w:rPr>
        <w:t>MaiqaniEhsan</w:t>
      </w:r>
      <w:proofErr w:type="spellEnd"/>
      <w:r w:rsidR="00661C8E" w:rsidRPr="00661C8E">
        <w:rPr>
          <w:rFonts w:asciiTheme="majorBidi" w:hAnsiTheme="majorBidi" w:cstheme="majorBidi"/>
          <w:color w:val="000000"/>
        </w:rPr>
        <w:t xml:space="preserve"> </w:t>
      </w:r>
      <w:proofErr w:type="spellStart"/>
      <w:r w:rsidR="00661C8E" w:rsidRPr="00661C8E">
        <w:rPr>
          <w:rFonts w:asciiTheme="majorBidi" w:hAnsiTheme="majorBidi" w:cstheme="majorBidi"/>
          <w:color w:val="000000"/>
        </w:rPr>
        <w:t>Maiqani</w:t>
      </w:r>
      <w:proofErr w:type="spellEnd"/>
      <w:r w:rsidR="00661C8E" w:rsidRPr="00661C8E">
        <w:rPr>
          <w:rFonts w:asciiTheme="majorBidi" w:hAnsiTheme="majorBidi" w:cstheme="majorBidi"/>
          <w:color w:val="000000"/>
        </w:rPr>
        <w:t xml:space="preserve"> 9011010 silver badges1515 bronze badges, &amp; </w:t>
      </w:r>
      <w:proofErr w:type="spellStart"/>
      <w:r w:rsidR="00661C8E" w:rsidRPr="00661C8E">
        <w:rPr>
          <w:rFonts w:asciiTheme="majorBidi" w:hAnsiTheme="majorBidi" w:cstheme="majorBidi"/>
          <w:color w:val="000000"/>
        </w:rPr>
        <w:t>AymericMAymericM</w:t>
      </w:r>
      <w:proofErr w:type="spellEnd"/>
      <w:r w:rsidR="00661C8E" w:rsidRPr="00661C8E">
        <w:rPr>
          <w:rFonts w:asciiTheme="majorBidi" w:hAnsiTheme="majorBidi" w:cstheme="majorBidi"/>
          <w:color w:val="000000"/>
        </w:rPr>
        <w:t xml:space="preserve"> 1. (1969, May 01). </w:t>
      </w:r>
      <w:proofErr w:type="spellStart"/>
      <w:r w:rsidR="00661C8E" w:rsidRPr="00661C8E">
        <w:rPr>
          <w:rFonts w:asciiTheme="majorBidi" w:hAnsiTheme="majorBidi" w:cstheme="majorBidi"/>
          <w:color w:val="000000"/>
        </w:rPr>
        <w:t>Linphone</w:t>
      </w:r>
      <w:proofErr w:type="spellEnd"/>
      <w:r w:rsidR="00661C8E" w:rsidRPr="00661C8E">
        <w:rPr>
          <w:rFonts w:asciiTheme="majorBidi" w:hAnsiTheme="majorBidi" w:cstheme="majorBidi"/>
          <w:color w:val="000000"/>
        </w:rPr>
        <w:t xml:space="preserve"> opus codec sampling rate. Retrieved November 30, 2020, from </w:t>
      </w:r>
      <w:hyperlink r:id="rId37" w:history="1">
        <w:r w:rsidR="00661C8E" w:rsidRPr="00661C8E">
          <w:rPr>
            <w:rStyle w:val="Hyperlink"/>
            <w:rFonts w:asciiTheme="majorBidi" w:hAnsiTheme="majorBidi" w:cstheme="majorBidi"/>
            <w:color w:val="1155CC"/>
          </w:rPr>
          <w:t>https://stackoverflow.com/questions/60580526/linphone-opus-codec-sampling-rate</w:t>
        </w:r>
      </w:hyperlink>
    </w:p>
    <w:p w:rsidR="00BC387F" w:rsidRPr="00BC387F" w:rsidRDefault="00BC387F" w:rsidP="00BC387F">
      <w:pPr>
        <w:pStyle w:val="NormalWeb"/>
        <w:tabs>
          <w:tab w:val="left" w:pos="9360"/>
        </w:tabs>
        <w:spacing w:before="240" w:beforeAutospacing="0" w:after="240" w:afterAutospacing="0"/>
        <w:rPr>
          <w:rFonts w:asciiTheme="majorBidi" w:hAnsiTheme="majorBidi" w:cstheme="majorBidi"/>
        </w:rPr>
      </w:pPr>
      <w:r w:rsidRPr="00BC387F">
        <w:rPr>
          <w:rFonts w:asciiTheme="majorBidi" w:hAnsiTheme="majorBidi" w:cstheme="majorBidi"/>
          <w:color w:val="000000"/>
        </w:rPr>
        <w:t xml:space="preserve">[2] </w:t>
      </w:r>
      <w:proofErr w:type="spellStart"/>
      <w:r w:rsidRPr="00BC387F">
        <w:rPr>
          <w:rFonts w:asciiTheme="majorBidi" w:hAnsiTheme="majorBidi" w:cstheme="majorBidi"/>
          <w:color w:val="000000"/>
        </w:rPr>
        <w:t>Koistinen</w:t>
      </w:r>
      <w:proofErr w:type="spellEnd"/>
      <w:r w:rsidRPr="00BC387F">
        <w:rPr>
          <w:rFonts w:asciiTheme="majorBidi" w:hAnsiTheme="majorBidi" w:cstheme="majorBidi"/>
          <w:color w:val="000000"/>
        </w:rPr>
        <w:t>, T. (</w:t>
      </w:r>
      <w:proofErr w:type="spellStart"/>
      <w:r w:rsidRPr="00BC387F">
        <w:rPr>
          <w:rFonts w:asciiTheme="majorBidi" w:hAnsiTheme="majorBidi" w:cstheme="majorBidi"/>
          <w:color w:val="000000"/>
        </w:rPr>
        <w:t>n.d.</w:t>
      </w:r>
      <w:proofErr w:type="spellEnd"/>
      <w:r w:rsidRPr="00BC387F">
        <w:rPr>
          <w:rFonts w:asciiTheme="majorBidi" w:hAnsiTheme="majorBidi" w:cstheme="majorBidi"/>
          <w:color w:val="000000"/>
        </w:rPr>
        <w:t xml:space="preserve">). Protocol overview: RTP and RTCP. </w:t>
      </w:r>
      <w:r w:rsidRPr="00BC387F">
        <w:rPr>
          <w:rFonts w:asciiTheme="majorBidi" w:hAnsiTheme="majorBidi" w:cstheme="majorBidi"/>
          <w:color w:val="000000"/>
        </w:rPr>
        <w:t xml:space="preserve">Nokia </w:t>
      </w:r>
      <w:r w:rsidRPr="00BC387F">
        <w:rPr>
          <w:rFonts w:asciiTheme="majorBidi" w:hAnsiTheme="majorBidi" w:cstheme="majorBidi"/>
          <w:color w:val="000000"/>
        </w:rPr>
        <w:t>Telecommunications</w:t>
      </w:r>
      <w:r>
        <w:rPr>
          <w:rFonts w:asciiTheme="majorBidi" w:hAnsiTheme="majorBidi" w:cstheme="majorBidi"/>
          <w:color w:val="000000"/>
        </w:rPr>
        <w:t xml:space="preserve">.  Retrieved November 30, 2020, </w:t>
      </w:r>
      <w:r w:rsidRPr="00BC387F">
        <w:rPr>
          <w:rFonts w:asciiTheme="majorBidi" w:hAnsiTheme="majorBidi" w:cstheme="majorBidi"/>
          <w:color w:val="000000"/>
        </w:rPr>
        <w:t>from</w:t>
      </w:r>
      <w:hyperlink r:id="rId38" w:history="1">
        <w:r w:rsidRPr="00BC387F">
          <w:rPr>
            <w:rStyle w:val="Hyperlink"/>
            <w:rFonts w:asciiTheme="majorBidi" w:hAnsiTheme="majorBidi" w:cstheme="majorBidi"/>
            <w:color w:val="1155CC"/>
          </w:rPr>
          <w:t>https://www.netlab.tkk.fi/opetus/s38130/k99/presentations/4.pdf</w:t>
        </w:r>
      </w:hyperlink>
    </w:p>
    <w:p w:rsidR="00661C8E" w:rsidRPr="00661C8E" w:rsidRDefault="009A19D0" w:rsidP="00661C8E">
      <w:pPr>
        <w:pStyle w:val="NormalWeb"/>
        <w:spacing w:before="240" w:beforeAutospacing="0" w:after="240" w:afterAutospacing="0"/>
        <w:rPr>
          <w:rFonts w:asciiTheme="majorBidi" w:hAnsiTheme="majorBidi" w:cstheme="majorBidi"/>
        </w:rPr>
      </w:pPr>
      <w:r>
        <w:rPr>
          <w:rFonts w:asciiTheme="majorBidi" w:hAnsiTheme="majorBidi" w:cstheme="majorBidi"/>
        </w:rPr>
        <w:t>[</w:t>
      </w:r>
      <w:r w:rsidR="009E2376">
        <w:rPr>
          <w:rFonts w:asciiTheme="majorBidi" w:hAnsiTheme="majorBidi" w:cstheme="majorBidi"/>
        </w:rPr>
        <w:t>3</w:t>
      </w:r>
      <w:r w:rsidR="00661C8E" w:rsidRPr="00661C8E">
        <w:rPr>
          <w:rFonts w:asciiTheme="majorBidi" w:hAnsiTheme="majorBidi" w:cstheme="majorBidi"/>
        </w:rPr>
        <w:t xml:space="preserve">] </w:t>
      </w:r>
      <w:r w:rsidR="00661C8E" w:rsidRPr="00661C8E">
        <w:rPr>
          <w:rFonts w:asciiTheme="majorBidi" w:hAnsiTheme="majorBidi" w:cstheme="majorBidi"/>
          <w:color w:val="000000"/>
        </w:rPr>
        <w:t>Network Time Protocol (Version 3) Specification, Implementation and Analysis. (</w:t>
      </w:r>
      <w:proofErr w:type="spellStart"/>
      <w:r w:rsidR="00661C8E" w:rsidRPr="00661C8E">
        <w:rPr>
          <w:rFonts w:asciiTheme="majorBidi" w:hAnsiTheme="majorBidi" w:cstheme="majorBidi"/>
          <w:color w:val="000000"/>
        </w:rPr>
        <w:t>n.d.</w:t>
      </w:r>
      <w:proofErr w:type="spellEnd"/>
      <w:r w:rsidR="00661C8E" w:rsidRPr="00661C8E">
        <w:rPr>
          <w:rFonts w:asciiTheme="majorBidi" w:hAnsiTheme="majorBidi" w:cstheme="majorBidi"/>
          <w:color w:val="000000"/>
        </w:rPr>
        <w:t xml:space="preserve">). Retrieved November 30, 2020, from </w:t>
      </w:r>
      <w:hyperlink r:id="rId39" w:history="1">
        <w:r w:rsidR="00661C8E" w:rsidRPr="00661C8E">
          <w:rPr>
            <w:rStyle w:val="Hyperlink"/>
            <w:rFonts w:asciiTheme="majorBidi" w:hAnsiTheme="majorBidi" w:cstheme="majorBidi"/>
            <w:color w:val="1155CC"/>
          </w:rPr>
          <w:t>https://tools.ietf.org/html/rfc1305</w:t>
        </w:r>
      </w:hyperlink>
    </w:p>
    <w:p w:rsidR="00377C88" w:rsidRPr="00661C8E" w:rsidRDefault="00661C8E" w:rsidP="00377C88">
      <w:pPr>
        <w:pStyle w:val="NormalWeb"/>
        <w:spacing w:before="240" w:beforeAutospacing="0" w:after="240" w:afterAutospacing="0"/>
        <w:rPr>
          <w:rFonts w:asciiTheme="majorBidi" w:hAnsiTheme="majorBidi" w:cstheme="majorBidi"/>
        </w:rPr>
      </w:pPr>
      <w:r w:rsidRPr="00661C8E">
        <w:rPr>
          <w:rFonts w:asciiTheme="majorBidi" w:hAnsiTheme="majorBidi" w:cstheme="majorBidi"/>
        </w:rPr>
        <w:t xml:space="preserve"> </w:t>
      </w:r>
      <w:r w:rsidR="009A19D0">
        <w:rPr>
          <w:rFonts w:asciiTheme="majorBidi" w:hAnsiTheme="majorBidi" w:cstheme="majorBidi"/>
        </w:rPr>
        <w:t>[</w:t>
      </w:r>
      <w:r w:rsidR="009E2376">
        <w:rPr>
          <w:rFonts w:asciiTheme="majorBidi" w:hAnsiTheme="majorBidi" w:cstheme="majorBidi"/>
        </w:rPr>
        <w:t>4</w:t>
      </w:r>
      <w:r w:rsidR="001C0693" w:rsidRPr="00661C8E">
        <w:rPr>
          <w:rFonts w:asciiTheme="majorBidi" w:hAnsiTheme="majorBidi" w:cstheme="majorBidi"/>
        </w:rPr>
        <w:t xml:space="preserve">] </w:t>
      </w:r>
      <w:r w:rsidR="00377C88" w:rsidRPr="00661C8E">
        <w:rPr>
          <w:rFonts w:asciiTheme="majorBidi" w:hAnsiTheme="majorBidi" w:cstheme="majorBidi"/>
          <w:color w:val="000000"/>
        </w:rPr>
        <w:t>Project 3:  Analysis of RTP and RTCP Packets. (</w:t>
      </w:r>
      <w:proofErr w:type="spellStart"/>
      <w:r w:rsidR="00377C88" w:rsidRPr="00661C8E">
        <w:rPr>
          <w:rFonts w:asciiTheme="majorBidi" w:hAnsiTheme="majorBidi" w:cstheme="majorBidi"/>
          <w:color w:val="000000"/>
        </w:rPr>
        <w:t>n.d.</w:t>
      </w:r>
      <w:proofErr w:type="spellEnd"/>
      <w:r w:rsidR="00377C88" w:rsidRPr="00661C8E">
        <w:rPr>
          <w:rFonts w:asciiTheme="majorBidi" w:hAnsiTheme="majorBidi" w:cstheme="majorBidi"/>
          <w:color w:val="000000"/>
        </w:rPr>
        <w:t xml:space="preserve">). Retrieved November 30, 2020, from </w:t>
      </w:r>
      <w:hyperlink r:id="rId40" w:history="1">
        <w:r w:rsidR="00377C88" w:rsidRPr="00661C8E">
          <w:rPr>
            <w:rStyle w:val="Hyperlink"/>
            <w:rFonts w:asciiTheme="majorBidi" w:hAnsiTheme="majorBidi" w:cstheme="majorBidi"/>
            <w:color w:val="1155CC"/>
          </w:rPr>
          <w:t>https://www.ece.rutgers.edu/~marsic/books/CN/projects/wireshark/ws-project-3.html</w:t>
        </w:r>
      </w:hyperlink>
    </w:p>
    <w:p w:rsidR="00661C8E" w:rsidRPr="00661C8E" w:rsidRDefault="009A19D0" w:rsidP="00661C8E">
      <w:pPr>
        <w:pStyle w:val="NormalWeb"/>
        <w:spacing w:before="240" w:beforeAutospacing="0" w:after="240" w:afterAutospacing="0"/>
        <w:rPr>
          <w:rFonts w:asciiTheme="majorBidi" w:hAnsiTheme="majorBidi" w:cstheme="majorBidi"/>
        </w:rPr>
      </w:pPr>
      <w:r>
        <w:rPr>
          <w:rFonts w:asciiTheme="majorBidi" w:hAnsiTheme="majorBidi" w:cstheme="majorBidi"/>
        </w:rPr>
        <w:t>[</w:t>
      </w:r>
      <w:r w:rsidR="009E2376">
        <w:rPr>
          <w:rFonts w:asciiTheme="majorBidi" w:hAnsiTheme="majorBidi" w:cstheme="majorBidi"/>
        </w:rPr>
        <w:t>5</w:t>
      </w:r>
      <w:r w:rsidR="00661C8E" w:rsidRPr="00661C8E">
        <w:rPr>
          <w:rFonts w:asciiTheme="majorBidi" w:hAnsiTheme="majorBidi" w:cstheme="majorBidi"/>
        </w:rPr>
        <w:t xml:space="preserve">] </w:t>
      </w:r>
      <w:r w:rsidR="00661C8E" w:rsidRPr="00661C8E">
        <w:rPr>
          <w:rFonts w:asciiTheme="majorBidi" w:hAnsiTheme="majorBidi" w:cstheme="majorBidi"/>
          <w:color w:val="000000"/>
        </w:rPr>
        <w:t>RTCP. (</w:t>
      </w:r>
      <w:proofErr w:type="spellStart"/>
      <w:r w:rsidR="00661C8E" w:rsidRPr="00661C8E">
        <w:rPr>
          <w:rFonts w:asciiTheme="majorBidi" w:hAnsiTheme="majorBidi" w:cstheme="majorBidi"/>
          <w:color w:val="000000"/>
        </w:rPr>
        <w:t>n.d.</w:t>
      </w:r>
      <w:proofErr w:type="spellEnd"/>
      <w:r w:rsidR="00661C8E" w:rsidRPr="00661C8E">
        <w:rPr>
          <w:rFonts w:asciiTheme="majorBidi" w:hAnsiTheme="majorBidi" w:cstheme="majorBidi"/>
          <w:color w:val="000000"/>
        </w:rPr>
        <w:t xml:space="preserve">). Retrieved November 30, 2020, from </w:t>
      </w:r>
      <w:hyperlink r:id="rId41" w:history="1">
        <w:r w:rsidR="00661C8E" w:rsidRPr="00661C8E">
          <w:rPr>
            <w:rStyle w:val="Hyperlink"/>
            <w:rFonts w:asciiTheme="majorBidi" w:hAnsiTheme="majorBidi" w:cstheme="majorBidi"/>
            <w:color w:val="1155CC"/>
          </w:rPr>
          <w:t>https://wiki.wireshark.org/RTCP</w:t>
        </w:r>
      </w:hyperlink>
    </w:p>
    <w:p w:rsidR="00661C8E" w:rsidRPr="00661C8E" w:rsidRDefault="009A19D0" w:rsidP="00661C8E">
      <w:pPr>
        <w:pStyle w:val="NormalWeb"/>
        <w:ind w:left="567" w:hanging="567"/>
        <w:rPr>
          <w:rFonts w:asciiTheme="majorBidi" w:hAnsiTheme="majorBidi" w:cstheme="majorBidi"/>
        </w:rPr>
      </w:pPr>
      <w:r>
        <w:rPr>
          <w:rFonts w:asciiTheme="majorBidi" w:hAnsiTheme="majorBidi" w:cstheme="majorBidi"/>
        </w:rPr>
        <w:t>[</w:t>
      </w:r>
      <w:r w:rsidR="009E2376">
        <w:rPr>
          <w:rFonts w:asciiTheme="majorBidi" w:hAnsiTheme="majorBidi" w:cstheme="majorBidi"/>
        </w:rPr>
        <w:t>6</w:t>
      </w:r>
      <w:r w:rsidR="00661C8E" w:rsidRPr="00661C8E">
        <w:rPr>
          <w:rFonts w:asciiTheme="majorBidi" w:hAnsiTheme="majorBidi" w:cstheme="majorBidi"/>
        </w:rPr>
        <w:t>]</w:t>
      </w:r>
      <w:r w:rsidR="00661C8E" w:rsidRPr="00661C8E">
        <w:rPr>
          <w:rFonts w:asciiTheme="majorBidi" w:hAnsiTheme="majorBidi" w:cstheme="majorBidi"/>
          <w:color w:val="000000"/>
        </w:rPr>
        <w:t> </w:t>
      </w:r>
      <w:r w:rsidR="00661C8E" w:rsidRPr="00661C8E">
        <w:rPr>
          <w:rFonts w:asciiTheme="majorBidi" w:hAnsiTheme="majorBidi" w:cstheme="majorBidi"/>
        </w:rPr>
        <w:t>RTP. (</w:t>
      </w:r>
      <w:proofErr w:type="spellStart"/>
      <w:r w:rsidR="00661C8E" w:rsidRPr="00661C8E">
        <w:rPr>
          <w:rFonts w:asciiTheme="majorBidi" w:hAnsiTheme="majorBidi" w:cstheme="majorBidi"/>
        </w:rPr>
        <w:t>n.d.</w:t>
      </w:r>
      <w:proofErr w:type="spellEnd"/>
      <w:r w:rsidR="00661C8E" w:rsidRPr="00661C8E">
        <w:rPr>
          <w:rFonts w:asciiTheme="majorBidi" w:hAnsiTheme="majorBidi" w:cstheme="majorBidi"/>
        </w:rPr>
        <w:t xml:space="preserve">). Retrieved November 30, 2020, from </w:t>
      </w:r>
      <w:hyperlink r:id="rId42" w:history="1">
        <w:r w:rsidR="00661C8E" w:rsidRPr="00661C8E">
          <w:rPr>
            <w:rStyle w:val="Hyperlink"/>
            <w:rFonts w:asciiTheme="majorBidi" w:hAnsiTheme="majorBidi" w:cstheme="majorBidi"/>
          </w:rPr>
          <w:t>https://wiki.wireshark.org/RTP</w:t>
        </w:r>
      </w:hyperlink>
    </w:p>
    <w:p w:rsidR="00661C8E" w:rsidRPr="00661C8E" w:rsidRDefault="00661C8E" w:rsidP="00661C8E">
      <w:pPr>
        <w:pStyle w:val="NormalWeb"/>
        <w:spacing w:before="240" w:beforeAutospacing="0" w:after="240" w:afterAutospacing="0"/>
        <w:rPr>
          <w:rFonts w:asciiTheme="majorBidi" w:hAnsiTheme="majorBidi" w:cstheme="majorBidi"/>
        </w:rPr>
      </w:pPr>
      <w:r w:rsidRPr="00661C8E">
        <w:rPr>
          <w:rFonts w:asciiTheme="majorBidi" w:hAnsiTheme="majorBidi" w:cstheme="majorBidi"/>
        </w:rPr>
        <w:t>[</w:t>
      </w:r>
      <w:r w:rsidR="009E2376">
        <w:rPr>
          <w:rFonts w:asciiTheme="majorBidi" w:hAnsiTheme="majorBidi" w:cstheme="majorBidi"/>
        </w:rPr>
        <w:t>7</w:t>
      </w:r>
      <w:r w:rsidRPr="00661C8E">
        <w:rPr>
          <w:rFonts w:asciiTheme="majorBidi" w:hAnsiTheme="majorBidi" w:cstheme="majorBidi"/>
        </w:rPr>
        <w:t xml:space="preserve">] </w:t>
      </w:r>
      <w:r w:rsidRPr="00661C8E">
        <w:rPr>
          <w:rFonts w:asciiTheme="majorBidi" w:hAnsiTheme="majorBidi" w:cstheme="majorBidi"/>
          <w:color w:val="000000"/>
        </w:rPr>
        <w:t>RTP. (</w:t>
      </w:r>
      <w:proofErr w:type="spellStart"/>
      <w:r w:rsidRPr="00661C8E">
        <w:rPr>
          <w:rFonts w:asciiTheme="majorBidi" w:hAnsiTheme="majorBidi" w:cstheme="majorBidi"/>
          <w:color w:val="000000"/>
        </w:rPr>
        <w:t>n.d.</w:t>
      </w:r>
      <w:proofErr w:type="spellEnd"/>
      <w:r w:rsidRPr="00661C8E">
        <w:rPr>
          <w:rFonts w:asciiTheme="majorBidi" w:hAnsiTheme="majorBidi" w:cstheme="majorBidi"/>
          <w:color w:val="000000"/>
        </w:rPr>
        <w:t xml:space="preserve">). Retrieved November 30, 2020, from </w:t>
      </w:r>
      <w:hyperlink r:id="rId43" w:history="1">
        <w:r w:rsidRPr="00661C8E">
          <w:rPr>
            <w:rStyle w:val="Hyperlink"/>
            <w:rFonts w:asciiTheme="majorBidi" w:hAnsiTheme="majorBidi" w:cstheme="majorBidi"/>
            <w:color w:val="1155CC"/>
          </w:rPr>
          <w:t>https://wiki.wireshark.org/RTP</w:t>
        </w:r>
      </w:hyperlink>
    </w:p>
    <w:p w:rsidR="00AC6194" w:rsidRDefault="009A19D0" w:rsidP="00AC6194">
      <w:pPr>
        <w:pStyle w:val="NormalWeb"/>
        <w:spacing w:before="240" w:beforeAutospacing="0" w:after="240" w:afterAutospacing="0"/>
        <w:rPr>
          <w:rFonts w:asciiTheme="majorBidi" w:hAnsiTheme="majorBidi" w:cstheme="majorBidi"/>
        </w:rPr>
      </w:pPr>
      <w:r>
        <w:rPr>
          <w:rFonts w:asciiTheme="majorBidi" w:hAnsiTheme="majorBidi" w:cstheme="majorBidi"/>
        </w:rPr>
        <w:t>[</w:t>
      </w:r>
      <w:r w:rsidR="009E2376">
        <w:rPr>
          <w:rFonts w:asciiTheme="majorBidi" w:hAnsiTheme="majorBidi" w:cstheme="majorBidi"/>
        </w:rPr>
        <w:t>8</w:t>
      </w:r>
      <w:r w:rsidR="003C7F38" w:rsidRPr="00661C8E">
        <w:rPr>
          <w:rFonts w:asciiTheme="majorBidi" w:hAnsiTheme="majorBidi" w:cstheme="majorBidi"/>
        </w:rPr>
        <w:t xml:space="preserve">] </w:t>
      </w:r>
      <w:r w:rsidR="00AC6194" w:rsidRPr="00661C8E">
        <w:rPr>
          <w:rFonts w:asciiTheme="majorBidi" w:hAnsiTheme="majorBidi" w:cstheme="majorBidi"/>
          <w:color w:val="000000"/>
        </w:rPr>
        <w:t xml:space="preserve">What is RTCP (Real Time Control Transport Protocol)? (2020, November 09). Retrieved November 30, 2020, from </w:t>
      </w:r>
      <w:hyperlink r:id="rId44" w:history="1">
        <w:r w:rsidR="00AC6194" w:rsidRPr="00661C8E">
          <w:rPr>
            <w:rStyle w:val="Hyperlink"/>
            <w:rFonts w:asciiTheme="majorBidi" w:hAnsiTheme="majorBidi" w:cstheme="majorBidi"/>
            <w:color w:val="1155CC"/>
          </w:rPr>
          <w:t>https://www.3cx.com/pbx/rtcp/</w:t>
        </w:r>
      </w:hyperlink>
    </w:p>
    <w:p w:rsidR="00D22433" w:rsidRPr="00661C8E" w:rsidRDefault="00D22433" w:rsidP="00AC6194">
      <w:pPr>
        <w:pStyle w:val="NormalWeb"/>
        <w:spacing w:before="240" w:beforeAutospacing="0" w:after="240" w:afterAutospacing="0"/>
        <w:rPr>
          <w:rFonts w:asciiTheme="majorBidi" w:hAnsiTheme="majorBidi" w:cstheme="majorBidi"/>
        </w:rPr>
      </w:pPr>
    </w:p>
    <w:p w:rsidR="00AC6194" w:rsidRDefault="00AC6194" w:rsidP="00AC6194">
      <w:pPr>
        <w:pStyle w:val="NormalWeb"/>
        <w:spacing w:before="240" w:beforeAutospacing="0" w:after="240" w:afterAutospacing="0"/>
      </w:pPr>
    </w:p>
    <w:p w:rsidR="00AC6194" w:rsidRDefault="00AC6194" w:rsidP="00AC6194">
      <w:pPr>
        <w:pStyle w:val="NormalWeb"/>
        <w:spacing w:before="240" w:beforeAutospacing="0" w:after="240" w:afterAutospacing="0"/>
      </w:pPr>
    </w:p>
    <w:p w:rsidR="003E10C8" w:rsidRPr="00BE07C5" w:rsidRDefault="003E10C8" w:rsidP="00377C88">
      <w:pPr>
        <w:pStyle w:val="NormalWeb"/>
        <w:spacing w:before="240" w:beforeAutospacing="0" w:after="240" w:afterAutospacing="0"/>
        <w:rPr>
          <w:rFonts w:asciiTheme="majorBidi" w:hAnsiTheme="majorBidi" w:cstheme="majorBidi"/>
        </w:rPr>
      </w:pPr>
    </w:p>
    <w:p w:rsidR="001C0693" w:rsidRPr="004E37CE" w:rsidRDefault="006D0F22" w:rsidP="006D0F22">
      <w:pPr>
        <w:pStyle w:val="NormalWeb"/>
        <w:spacing w:before="0" w:beforeAutospacing="0" w:after="0" w:afterAutospacing="0"/>
        <w:rPr>
          <w:rFonts w:asciiTheme="majorBidi" w:hAnsiTheme="majorBidi" w:cstheme="majorBidi"/>
        </w:rPr>
      </w:pPr>
      <w:r w:rsidRPr="004E37CE">
        <w:rPr>
          <w:rFonts w:asciiTheme="majorBidi" w:hAnsiTheme="majorBidi" w:cstheme="majorBidi"/>
        </w:rPr>
        <w:t xml:space="preserve"> </w:t>
      </w:r>
    </w:p>
    <w:p w:rsidR="001C0693" w:rsidRPr="001C0693" w:rsidRDefault="001C0693">
      <w:pPr>
        <w:rPr>
          <w:sz w:val="24"/>
          <w:szCs w:val="24"/>
        </w:rPr>
      </w:pPr>
    </w:p>
    <w:p w:rsidR="00137D15" w:rsidRDefault="00137D15"/>
    <w:p w:rsidR="00C430BC" w:rsidRDefault="00C430BC"/>
    <w:p w:rsidR="009B5FFF" w:rsidRDefault="009B5FFF"/>
    <w:p w:rsidR="009B5FFF" w:rsidRDefault="009B5FFF"/>
    <w:p w:rsidR="00494D2A" w:rsidRDefault="00494D2A"/>
    <w:p w:rsidR="00E45651" w:rsidRDefault="00E45651">
      <w:pPr>
        <w:rPr>
          <w:b/>
          <w:bCs/>
          <w:sz w:val="24"/>
          <w:szCs w:val="24"/>
          <w:u w:val="single"/>
        </w:rPr>
      </w:pPr>
    </w:p>
    <w:p w:rsidR="00E45651" w:rsidRDefault="00E45651">
      <w:pPr>
        <w:rPr>
          <w:b/>
          <w:bCs/>
          <w:sz w:val="24"/>
          <w:szCs w:val="24"/>
          <w:u w:val="single"/>
        </w:rPr>
      </w:pPr>
    </w:p>
    <w:p w:rsidR="00E45651" w:rsidRDefault="00E45651">
      <w:pPr>
        <w:rPr>
          <w:b/>
          <w:bCs/>
          <w:sz w:val="24"/>
          <w:szCs w:val="24"/>
          <w:u w:val="single"/>
        </w:rPr>
      </w:pPr>
    </w:p>
    <w:p w:rsidR="00E45651" w:rsidRDefault="00E45651">
      <w:pPr>
        <w:rPr>
          <w:b/>
          <w:bCs/>
          <w:sz w:val="24"/>
          <w:szCs w:val="24"/>
          <w:u w:val="single"/>
        </w:rPr>
      </w:pPr>
    </w:p>
    <w:p w:rsidR="00A320B8" w:rsidRDefault="00A320B8">
      <w:pPr>
        <w:rPr>
          <w:b/>
          <w:bCs/>
          <w:sz w:val="24"/>
          <w:szCs w:val="24"/>
          <w:u w:val="single"/>
        </w:rPr>
      </w:pPr>
    </w:p>
    <w:p w:rsidR="000B2640" w:rsidRDefault="000B2640">
      <w:pPr>
        <w:rPr>
          <w:b/>
          <w:bCs/>
          <w:sz w:val="24"/>
          <w:szCs w:val="24"/>
          <w:u w:val="single"/>
        </w:rPr>
      </w:pPr>
    </w:p>
    <w:p w:rsidR="000B2640" w:rsidRDefault="000B2640" w:rsidP="000B2640">
      <w:pPr>
        <w:rPr>
          <w:b/>
          <w:bCs/>
          <w:sz w:val="24"/>
          <w:szCs w:val="24"/>
          <w:u w:val="single"/>
        </w:rPr>
      </w:pPr>
    </w:p>
    <w:p w:rsidR="000B2640" w:rsidRDefault="000B2640" w:rsidP="000B2640">
      <w:pPr>
        <w:rPr>
          <w:b/>
          <w:bCs/>
          <w:sz w:val="24"/>
          <w:szCs w:val="24"/>
          <w:u w:val="single"/>
        </w:rPr>
      </w:pPr>
    </w:p>
    <w:p w:rsidR="000B2640" w:rsidRDefault="000B2640" w:rsidP="000B2640">
      <w:pPr>
        <w:rPr>
          <w:b/>
          <w:bCs/>
          <w:sz w:val="24"/>
          <w:szCs w:val="24"/>
          <w:u w:val="single"/>
        </w:rPr>
      </w:pPr>
    </w:p>
    <w:p w:rsidR="000B2640" w:rsidRDefault="000B2640" w:rsidP="000B2640">
      <w:pPr>
        <w:rPr>
          <w:b/>
          <w:bCs/>
          <w:sz w:val="24"/>
          <w:szCs w:val="24"/>
          <w:u w:val="single"/>
        </w:rPr>
      </w:pPr>
    </w:p>
    <w:p w:rsidR="000B2640" w:rsidRDefault="000B2640" w:rsidP="000B2640">
      <w:pPr>
        <w:rPr>
          <w:b/>
          <w:bCs/>
          <w:sz w:val="24"/>
          <w:szCs w:val="24"/>
          <w:u w:val="single"/>
        </w:rPr>
      </w:pPr>
    </w:p>
    <w:p w:rsidR="000B2640" w:rsidRDefault="000B2640" w:rsidP="000B2640">
      <w:pPr>
        <w:rPr>
          <w:b/>
          <w:bCs/>
          <w:sz w:val="24"/>
          <w:szCs w:val="24"/>
          <w:u w:val="single"/>
        </w:rPr>
      </w:pPr>
    </w:p>
    <w:p w:rsidR="000B2640" w:rsidRPr="00CC78E4" w:rsidRDefault="000B2640" w:rsidP="000B2640">
      <w:pPr>
        <w:rPr>
          <w:b/>
          <w:bCs/>
          <w:sz w:val="24"/>
          <w:szCs w:val="24"/>
          <w:u w:val="single"/>
        </w:rPr>
      </w:pPr>
    </w:p>
    <w:p w:rsidR="000B2640" w:rsidRDefault="000B2640"/>
    <w:p w:rsidR="000B6304" w:rsidRDefault="000B6304" w:rsidP="008814DD">
      <w:pPr>
        <w:rPr>
          <w:b/>
          <w:bCs/>
          <w:sz w:val="24"/>
          <w:szCs w:val="24"/>
          <w:u w:val="single"/>
        </w:rPr>
      </w:pPr>
    </w:p>
    <w:p w:rsidR="000B6304" w:rsidRDefault="000B6304" w:rsidP="008814DD">
      <w:pPr>
        <w:rPr>
          <w:b/>
          <w:bCs/>
          <w:sz w:val="24"/>
          <w:szCs w:val="24"/>
          <w:u w:val="single"/>
        </w:rPr>
      </w:pPr>
    </w:p>
    <w:p w:rsidR="000B6304" w:rsidRDefault="000B6304" w:rsidP="008814DD">
      <w:pPr>
        <w:rPr>
          <w:b/>
          <w:bCs/>
          <w:sz w:val="24"/>
          <w:szCs w:val="24"/>
          <w:u w:val="single"/>
        </w:rPr>
      </w:pPr>
    </w:p>
    <w:p w:rsidR="003422A4" w:rsidRDefault="003422A4" w:rsidP="00567F68">
      <w:pPr>
        <w:rPr>
          <w:rFonts w:eastAsiaTheme="minorEastAsia"/>
          <w:b/>
          <w:bCs/>
          <w:iCs/>
          <w:sz w:val="24"/>
          <w:szCs w:val="24"/>
          <w:u w:val="single"/>
        </w:rPr>
      </w:pPr>
    </w:p>
    <w:p w:rsidR="00A66799" w:rsidRDefault="00A66799" w:rsidP="00B11210">
      <w:pPr>
        <w:rPr>
          <w:rFonts w:eastAsiaTheme="minorEastAsia"/>
          <w:b/>
          <w:bCs/>
          <w:iCs/>
          <w:sz w:val="24"/>
          <w:szCs w:val="24"/>
          <w:u w:val="single"/>
        </w:rPr>
      </w:pPr>
    </w:p>
    <w:p w:rsidR="008202E2" w:rsidRPr="00845F3C" w:rsidRDefault="008202E2" w:rsidP="00845F3C">
      <w:pPr>
        <w:rPr>
          <w:rFonts w:eastAsiaTheme="minorEastAsia"/>
          <w:iCs/>
          <w:sz w:val="24"/>
          <w:szCs w:val="24"/>
        </w:rPr>
      </w:pPr>
    </w:p>
    <w:p w:rsidR="003A23E9" w:rsidRDefault="003A23E9" w:rsidP="00545E2C">
      <w:pPr>
        <w:rPr>
          <w:b/>
          <w:bCs/>
          <w:sz w:val="24"/>
          <w:szCs w:val="24"/>
          <w:u w:val="single"/>
        </w:rPr>
      </w:pPr>
    </w:p>
    <w:p w:rsidR="008814DD" w:rsidRDefault="008814DD" w:rsidP="008814DD">
      <w:pPr>
        <w:rPr>
          <w:b/>
          <w:bCs/>
          <w:sz w:val="24"/>
          <w:szCs w:val="24"/>
          <w:u w:val="single"/>
        </w:rPr>
      </w:pPr>
    </w:p>
    <w:p w:rsidR="008814DD" w:rsidRDefault="008814DD" w:rsidP="008814DD">
      <w:pPr>
        <w:rPr>
          <w:b/>
          <w:bCs/>
          <w:sz w:val="24"/>
          <w:szCs w:val="24"/>
          <w:u w:val="single"/>
        </w:rPr>
      </w:pPr>
    </w:p>
    <w:p w:rsidR="008814DD" w:rsidRDefault="008814DD" w:rsidP="008814DD">
      <w:pPr>
        <w:rPr>
          <w:b/>
          <w:bCs/>
          <w:sz w:val="24"/>
          <w:szCs w:val="24"/>
          <w:u w:val="single"/>
        </w:rPr>
      </w:pPr>
    </w:p>
    <w:p w:rsidR="00FD4AA5" w:rsidRDefault="00FD4AA5">
      <w:pPr>
        <w:rPr>
          <w:b/>
          <w:bCs/>
          <w:sz w:val="24"/>
          <w:szCs w:val="24"/>
          <w:u w:val="single"/>
        </w:rPr>
      </w:pPr>
    </w:p>
    <w:sectPr w:rsidR="00FD4AA5" w:rsidSect="004B5668">
      <w:footerReference w:type="default" r:id="rId45"/>
      <w:pgSz w:w="12240" w:h="15840"/>
      <w:pgMar w:top="1440" w:right="1440" w:bottom="1440" w:left="1440" w:header="720" w:footer="720" w:gutter="0"/>
      <w:pgBorders w:offsetFrom="page">
        <w:top w:val="dotDotDash" w:sz="4" w:space="24" w:color="auto"/>
        <w:left w:val="dotDotDash" w:sz="4" w:space="24" w:color="auto"/>
        <w:bottom w:val="dotDotDash" w:sz="4" w:space="24" w:color="auto"/>
        <w:right w:val="dotDotDash"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6A4A" w:rsidRDefault="00F16A4A" w:rsidP="004B5668">
      <w:pPr>
        <w:spacing w:after="0" w:line="240" w:lineRule="auto"/>
      </w:pPr>
      <w:r>
        <w:separator/>
      </w:r>
    </w:p>
  </w:endnote>
  <w:endnote w:type="continuationSeparator" w:id="0">
    <w:p w:rsidR="00F16A4A" w:rsidRDefault="00F16A4A" w:rsidP="004B5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8782273"/>
      <w:docPartObj>
        <w:docPartGallery w:val="Page Numbers (Bottom of Page)"/>
        <w:docPartUnique/>
      </w:docPartObj>
    </w:sdtPr>
    <w:sdtEndPr>
      <w:rPr>
        <w:noProof/>
      </w:rPr>
    </w:sdtEndPr>
    <w:sdtContent>
      <w:p w:rsidR="004B5668" w:rsidRDefault="004B5668">
        <w:pPr>
          <w:pStyle w:val="Footer"/>
        </w:pPr>
        <w:r>
          <w:fldChar w:fldCharType="begin"/>
        </w:r>
        <w:r>
          <w:instrText xml:space="preserve"> PAGE   \* MERGEFORMAT </w:instrText>
        </w:r>
        <w:r>
          <w:fldChar w:fldCharType="separate"/>
        </w:r>
        <w:r w:rsidR="00AB16AF">
          <w:rPr>
            <w:noProof/>
          </w:rPr>
          <w:t>13</w:t>
        </w:r>
        <w:r>
          <w:rPr>
            <w:noProof/>
          </w:rPr>
          <w:fldChar w:fldCharType="end"/>
        </w:r>
      </w:p>
    </w:sdtContent>
  </w:sdt>
  <w:p w:rsidR="004B5668" w:rsidRDefault="004B56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6A4A" w:rsidRDefault="00F16A4A" w:rsidP="004B5668">
      <w:pPr>
        <w:spacing w:after="0" w:line="240" w:lineRule="auto"/>
      </w:pPr>
      <w:r>
        <w:separator/>
      </w:r>
    </w:p>
  </w:footnote>
  <w:footnote w:type="continuationSeparator" w:id="0">
    <w:p w:rsidR="00F16A4A" w:rsidRDefault="00F16A4A" w:rsidP="004B56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23AA"/>
    <w:multiLevelType w:val="hybridMultilevel"/>
    <w:tmpl w:val="1A908A6C"/>
    <w:lvl w:ilvl="0" w:tplc="3526624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D1112"/>
    <w:multiLevelType w:val="hybridMultilevel"/>
    <w:tmpl w:val="6902CF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E7D0E"/>
    <w:multiLevelType w:val="hybridMultilevel"/>
    <w:tmpl w:val="0CEAEBDC"/>
    <w:lvl w:ilvl="0" w:tplc="1174150E">
      <w:start w:val="57"/>
      <w:numFmt w:val="bullet"/>
      <w:lvlText w:val=""/>
      <w:lvlJc w:val="left"/>
      <w:pPr>
        <w:ind w:left="1080" w:hanging="360"/>
      </w:pPr>
      <w:rPr>
        <w:rFonts w:ascii="Wingdings" w:eastAsiaTheme="minorHAnsi" w:hAnsi="Wingdings" w:cstheme="minorBid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1B4F9A"/>
    <w:multiLevelType w:val="hybridMultilevel"/>
    <w:tmpl w:val="1BAAAA34"/>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117E51F6"/>
    <w:multiLevelType w:val="hybridMultilevel"/>
    <w:tmpl w:val="B658E534"/>
    <w:lvl w:ilvl="0" w:tplc="1D802E82">
      <w:start w:val="1"/>
      <w:numFmt w:val="decimal"/>
      <w:lvlText w:val="%1)"/>
      <w:lvlJc w:val="left"/>
      <w:pPr>
        <w:ind w:left="720" w:hanging="360"/>
      </w:pPr>
      <w:rPr>
        <w:rFonts w:asciiTheme="minorHAnsi" w:hAnsiTheme="minorHAnsi" w:cstheme="minorBidi" w:hint="default"/>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BA1089"/>
    <w:multiLevelType w:val="hybridMultilevel"/>
    <w:tmpl w:val="E3C2209A"/>
    <w:lvl w:ilvl="0" w:tplc="2830353E">
      <w:start w:val="5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D7C0C"/>
    <w:multiLevelType w:val="hybridMultilevel"/>
    <w:tmpl w:val="7DC22262"/>
    <w:lvl w:ilvl="0" w:tplc="6F5232A6">
      <w:start w:val="3"/>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15:restartNumberingAfterBreak="0">
    <w:nsid w:val="1D1C6D0C"/>
    <w:multiLevelType w:val="hybridMultilevel"/>
    <w:tmpl w:val="103AFE1C"/>
    <w:lvl w:ilvl="0" w:tplc="1D8E1856">
      <w:start w:val="2"/>
      <w:numFmt w:val="bullet"/>
      <w:lvlText w:val=""/>
      <w:lvlJc w:val="left"/>
      <w:pPr>
        <w:ind w:left="1080" w:hanging="360"/>
      </w:pPr>
      <w:rPr>
        <w:rFonts w:ascii="Symbol" w:eastAsiaTheme="minorHAnsi" w:hAnsi="Symbol"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E322020"/>
    <w:multiLevelType w:val="hybridMultilevel"/>
    <w:tmpl w:val="BFF0CC32"/>
    <w:lvl w:ilvl="0" w:tplc="50BEE898">
      <w:start w:val="1"/>
      <w:numFmt w:val="decimal"/>
      <w:lvlText w:val="%1."/>
      <w:lvlJc w:val="left"/>
      <w:pPr>
        <w:ind w:left="720" w:hanging="360"/>
      </w:pPr>
      <w:rPr>
        <w:rFonts w:asciiTheme="minorHAnsi" w:hAnsiTheme="minorHAnsi" w:cstheme="minorBidi" w:hint="default"/>
        <w:b w:val="0"/>
        <w:sz w:val="28"/>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6430F4"/>
    <w:multiLevelType w:val="hybridMultilevel"/>
    <w:tmpl w:val="033A32E0"/>
    <w:lvl w:ilvl="0" w:tplc="E2C686B2">
      <w:numFmt w:val="bullet"/>
      <w:lvlText w:val="-"/>
      <w:lvlJc w:val="left"/>
      <w:pPr>
        <w:ind w:left="720" w:hanging="360"/>
      </w:pPr>
      <w:rPr>
        <w:rFonts w:ascii="Calibri" w:eastAsiaTheme="minorHAnsi" w:hAnsi="Calibri" w:cstheme="minorBidi" w:hint="default"/>
        <w:b w:val="0"/>
        <w:sz w:val="2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450728"/>
    <w:multiLevelType w:val="hybridMultilevel"/>
    <w:tmpl w:val="12CC9E6A"/>
    <w:lvl w:ilvl="0" w:tplc="05F02C70">
      <w:start w:val="57"/>
      <w:numFmt w:val="bullet"/>
      <w:lvlText w:val=""/>
      <w:lvlJc w:val="left"/>
      <w:pPr>
        <w:ind w:left="810" w:hanging="360"/>
      </w:pPr>
      <w:rPr>
        <w:rFonts w:ascii="Symbol" w:eastAsiaTheme="minorHAnsi" w:hAnsi="Symbol" w:cstheme="minorBidi" w:hint="default"/>
        <w:b w:val="0"/>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3D342B64"/>
    <w:multiLevelType w:val="hybridMultilevel"/>
    <w:tmpl w:val="45343000"/>
    <w:lvl w:ilvl="0" w:tplc="761218BC">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3D0A1B"/>
    <w:multiLevelType w:val="hybridMultilevel"/>
    <w:tmpl w:val="B618379A"/>
    <w:lvl w:ilvl="0" w:tplc="C402FC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3A30FD3"/>
    <w:multiLevelType w:val="hybridMultilevel"/>
    <w:tmpl w:val="8CDEC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FC76D0"/>
    <w:multiLevelType w:val="hybridMultilevel"/>
    <w:tmpl w:val="E1E49F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726F67"/>
    <w:multiLevelType w:val="hybridMultilevel"/>
    <w:tmpl w:val="1F766E88"/>
    <w:lvl w:ilvl="0" w:tplc="6F5232A6">
      <w:start w:val="3"/>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678B00B8"/>
    <w:multiLevelType w:val="hybridMultilevel"/>
    <w:tmpl w:val="7102BC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0A1384"/>
    <w:multiLevelType w:val="hybridMultilevel"/>
    <w:tmpl w:val="1FDEC76E"/>
    <w:lvl w:ilvl="0" w:tplc="DA0EFC50">
      <w:start w:val="1"/>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4"/>
  </w:num>
  <w:num w:numId="4">
    <w:abstractNumId w:val="7"/>
  </w:num>
  <w:num w:numId="5">
    <w:abstractNumId w:val="1"/>
  </w:num>
  <w:num w:numId="6">
    <w:abstractNumId w:val="14"/>
  </w:num>
  <w:num w:numId="7">
    <w:abstractNumId w:val="13"/>
  </w:num>
  <w:num w:numId="8">
    <w:abstractNumId w:val="17"/>
  </w:num>
  <w:num w:numId="9">
    <w:abstractNumId w:val="0"/>
  </w:num>
  <w:num w:numId="10">
    <w:abstractNumId w:val="12"/>
  </w:num>
  <w:num w:numId="11">
    <w:abstractNumId w:val="8"/>
  </w:num>
  <w:num w:numId="12">
    <w:abstractNumId w:val="15"/>
  </w:num>
  <w:num w:numId="13">
    <w:abstractNumId w:val="6"/>
  </w:num>
  <w:num w:numId="14">
    <w:abstractNumId w:val="5"/>
  </w:num>
  <w:num w:numId="15">
    <w:abstractNumId w:val="10"/>
  </w:num>
  <w:num w:numId="16">
    <w:abstractNumId w:val="2"/>
  </w:num>
  <w:num w:numId="17">
    <w:abstractNumId w:val="16"/>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45B"/>
    <w:rsid w:val="00014FC6"/>
    <w:rsid w:val="00022279"/>
    <w:rsid w:val="000318E7"/>
    <w:rsid w:val="0003277B"/>
    <w:rsid w:val="00040B99"/>
    <w:rsid w:val="00042367"/>
    <w:rsid w:val="00052002"/>
    <w:rsid w:val="00055148"/>
    <w:rsid w:val="00092DC7"/>
    <w:rsid w:val="00096D7E"/>
    <w:rsid w:val="000B13C3"/>
    <w:rsid w:val="000B1AD7"/>
    <w:rsid w:val="000B20E8"/>
    <w:rsid w:val="000B2640"/>
    <w:rsid w:val="000B6304"/>
    <w:rsid w:val="000C6C6C"/>
    <w:rsid w:val="000C6F84"/>
    <w:rsid w:val="000C7E02"/>
    <w:rsid w:val="000D320D"/>
    <w:rsid w:val="000E00EF"/>
    <w:rsid w:val="000E3D27"/>
    <w:rsid w:val="001151AE"/>
    <w:rsid w:val="00121861"/>
    <w:rsid w:val="00124CC7"/>
    <w:rsid w:val="0012571F"/>
    <w:rsid w:val="00131B1B"/>
    <w:rsid w:val="00135FF9"/>
    <w:rsid w:val="00136AB4"/>
    <w:rsid w:val="00137D15"/>
    <w:rsid w:val="00141FAB"/>
    <w:rsid w:val="001461B5"/>
    <w:rsid w:val="00147B42"/>
    <w:rsid w:val="0016215A"/>
    <w:rsid w:val="00166451"/>
    <w:rsid w:val="001666AB"/>
    <w:rsid w:val="00184206"/>
    <w:rsid w:val="00184829"/>
    <w:rsid w:val="001916CD"/>
    <w:rsid w:val="00191E11"/>
    <w:rsid w:val="001A4DA8"/>
    <w:rsid w:val="001A6154"/>
    <w:rsid w:val="001B0EB1"/>
    <w:rsid w:val="001B34C3"/>
    <w:rsid w:val="001B6961"/>
    <w:rsid w:val="001C0693"/>
    <w:rsid w:val="001C2A1D"/>
    <w:rsid w:val="001E167F"/>
    <w:rsid w:val="001E3A4B"/>
    <w:rsid w:val="001E50B9"/>
    <w:rsid w:val="001E59F3"/>
    <w:rsid w:val="001E70C5"/>
    <w:rsid w:val="001E7B8A"/>
    <w:rsid w:val="001E7EC6"/>
    <w:rsid w:val="001F36E3"/>
    <w:rsid w:val="001F6348"/>
    <w:rsid w:val="002012F1"/>
    <w:rsid w:val="002117B9"/>
    <w:rsid w:val="00212241"/>
    <w:rsid w:val="0023162D"/>
    <w:rsid w:val="00235B9E"/>
    <w:rsid w:val="00235F76"/>
    <w:rsid w:val="00237CC6"/>
    <w:rsid w:val="002439F9"/>
    <w:rsid w:val="00243B1C"/>
    <w:rsid w:val="00244123"/>
    <w:rsid w:val="0025082D"/>
    <w:rsid w:val="00252AB6"/>
    <w:rsid w:val="00253C6F"/>
    <w:rsid w:val="00256A5E"/>
    <w:rsid w:val="00256F03"/>
    <w:rsid w:val="002670E1"/>
    <w:rsid w:val="00271C2D"/>
    <w:rsid w:val="002743E5"/>
    <w:rsid w:val="002809E1"/>
    <w:rsid w:val="0028455A"/>
    <w:rsid w:val="002919A4"/>
    <w:rsid w:val="002949AB"/>
    <w:rsid w:val="002A0D66"/>
    <w:rsid w:val="002B5BF1"/>
    <w:rsid w:val="002C5E13"/>
    <w:rsid w:val="002D6A68"/>
    <w:rsid w:val="002E1B29"/>
    <w:rsid w:val="002F13E7"/>
    <w:rsid w:val="002F1DE4"/>
    <w:rsid w:val="002F255A"/>
    <w:rsid w:val="002F7C36"/>
    <w:rsid w:val="00300573"/>
    <w:rsid w:val="003016B0"/>
    <w:rsid w:val="00305D4C"/>
    <w:rsid w:val="00310A92"/>
    <w:rsid w:val="00317382"/>
    <w:rsid w:val="00320E1A"/>
    <w:rsid w:val="0032204E"/>
    <w:rsid w:val="00327230"/>
    <w:rsid w:val="00330B92"/>
    <w:rsid w:val="0033394A"/>
    <w:rsid w:val="00334B98"/>
    <w:rsid w:val="003422A4"/>
    <w:rsid w:val="003576EA"/>
    <w:rsid w:val="00360446"/>
    <w:rsid w:val="00360C8F"/>
    <w:rsid w:val="003645C5"/>
    <w:rsid w:val="00375840"/>
    <w:rsid w:val="00377C88"/>
    <w:rsid w:val="00377D86"/>
    <w:rsid w:val="003838FA"/>
    <w:rsid w:val="0038440B"/>
    <w:rsid w:val="003918D0"/>
    <w:rsid w:val="003958FA"/>
    <w:rsid w:val="003A1BE5"/>
    <w:rsid w:val="003A23E9"/>
    <w:rsid w:val="003A296A"/>
    <w:rsid w:val="003A6F79"/>
    <w:rsid w:val="003B0AD4"/>
    <w:rsid w:val="003B0F01"/>
    <w:rsid w:val="003B4D7D"/>
    <w:rsid w:val="003C379B"/>
    <w:rsid w:val="003C7F38"/>
    <w:rsid w:val="003D1879"/>
    <w:rsid w:val="003D697C"/>
    <w:rsid w:val="003E10C8"/>
    <w:rsid w:val="003F0651"/>
    <w:rsid w:val="003F617C"/>
    <w:rsid w:val="00401EA7"/>
    <w:rsid w:val="004036EB"/>
    <w:rsid w:val="0041278A"/>
    <w:rsid w:val="0041290B"/>
    <w:rsid w:val="00413E9E"/>
    <w:rsid w:val="004178F6"/>
    <w:rsid w:val="00420FAD"/>
    <w:rsid w:val="00423BF3"/>
    <w:rsid w:val="0042748F"/>
    <w:rsid w:val="00430172"/>
    <w:rsid w:val="004318AE"/>
    <w:rsid w:val="004325EE"/>
    <w:rsid w:val="004424F8"/>
    <w:rsid w:val="004501EA"/>
    <w:rsid w:val="0047579E"/>
    <w:rsid w:val="00480069"/>
    <w:rsid w:val="004802B9"/>
    <w:rsid w:val="00482321"/>
    <w:rsid w:val="00484A14"/>
    <w:rsid w:val="004904CE"/>
    <w:rsid w:val="00491DEF"/>
    <w:rsid w:val="00494D2A"/>
    <w:rsid w:val="004A317E"/>
    <w:rsid w:val="004B067F"/>
    <w:rsid w:val="004B5668"/>
    <w:rsid w:val="004C3594"/>
    <w:rsid w:val="004C7924"/>
    <w:rsid w:val="004D6D6F"/>
    <w:rsid w:val="004E37CE"/>
    <w:rsid w:val="004F0E0A"/>
    <w:rsid w:val="004F4259"/>
    <w:rsid w:val="0053333E"/>
    <w:rsid w:val="00545E2C"/>
    <w:rsid w:val="00547B67"/>
    <w:rsid w:val="00561065"/>
    <w:rsid w:val="00567F68"/>
    <w:rsid w:val="005925D9"/>
    <w:rsid w:val="005A10A8"/>
    <w:rsid w:val="005A3039"/>
    <w:rsid w:val="005B2A54"/>
    <w:rsid w:val="005C1592"/>
    <w:rsid w:val="005D78C7"/>
    <w:rsid w:val="005E1F5C"/>
    <w:rsid w:val="005E39E2"/>
    <w:rsid w:val="006050A7"/>
    <w:rsid w:val="00605AE4"/>
    <w:rsid w:val="00607330"/>
    <w:rsid w:val="00607924"/>
    <w:rsid w:val="006109FD"/>
    <w:rsid w:val="00613D97"/>
    <w:rsid w:val="00614FA2"/>
    <w:rsid w:val="00617E95"/>
    <w:rsid w:val="0062130D"/>
    <w:rsid w:val="00623360"/>
    <w:rsid w:val="00623748"/>
    <w:rsid w:val="006313EC"/>
    <w:rsid w:val="00637302"/>
    <w:rsid w:val="00644E2A"/>
    <w:rsid w:val="00656B23"/>
    <w:rsid w:val="00661C8E"/>
    <w:rsid w:val="00663504"/>
    <w:rsid w:val="0066589C"/>
    <w:rsid w:val="006678CF"/>
    <w:rsid w:val="0067427F"/>
    <w:rsid w:val="00677369"/>
    <w:rsid w:val="006859AD"/>
    <w:rsid w:val="00686322"/>
    <w:rsid w:val="006872FD"/>
    <w:rsid w:val="006931AB"/>
    <w:rsid w:val="006A760A"/>
    <w:rsid w:val="006B0004"/>
    <w:rsid w:val="006C30EF"/>
    <w:rsid w:val="006D027D"/>
    <w:rsid w:val="006D0F22"/>
    <w:rsid w:val="006D63B6"/>
    <w:rsid w:val="006F0D59"/>
    <w:rsid w:val="006F54A8"/>
    <w:rsid w:val="006F6853"/>
    <w:rsid w:val="00700214"/>
    <w:rsid w:val="007021F2"/>
    <w:rsid w:val="007106A2"/>
    <w:rsid w:val="007141F9"/>
    <w:rsid w:val="00715489"/>
    <w:rsid w:val="0072197E"/>
    <w:rsid w:val="00723C43"/>
    <w:rsid w:val="00741CE1"/>
    <w:rsid w:val="00742D40"/>
    <w:rsid w:val="00752A0C"/>
    <w:rsid w:val="007652B3"/>
    <w:rsid w:val="00766CEB"/>
    <w:rsid w:val="0077076F"/>
    <w:rsid w:val="00770942"/>
    <w:rsid w:val="00782197"/>
    <w:rsid w:val="00784A3E"/>
    <w:rsid w:val="0079475E"/>
    <w:rsid w:val="007A380C"/>
    <w:rsid w:val="007A5CC5"/>
    <w:rsid w:val="007B62E9"/>
    <w:rsid w:val="007B7842"/>
    <w:rsid w:val="007C3296"/>
    <w:rsid w:val="007D70D5"/>
    <w:rsid w:val="007E15B0"/>
    <w:rsid w:val="007E41B8"/>
    <w:rsid w:val="007F474B"/>
    <w:rsid w:val="008042FA"/>
    <w:rsid w:val="0081647F"/>
    <w:rsid w:val="00817C0F"/>
    <w:rsid w:val="00817EA7"/>
    <w:rsid w:val="008202E2"/>
    <w:rsid w:val="00821D09"/>
    <w:rsid w:val="0082765A"/>
    <w:rsid w:val="0083048E"/>
    <w:rsid w:val="00830738"/>
    <w:rsid w:val="00833D9E"/>
    <w:rsid w:val="00845F3C"/>
    <w:rsid w:val="0085179C"/>
    <w:rsid w:val="0086229F"/>
    <w:rsid w:val="00867902"/>
    <w:rsid w:val="00870555"/>
    <w:rsid w:val="008814DD"/>
    <w:rsid w:val="00887ED7"/>
    <w:rsid w:val="008927A8"/>
    <w:rsid w:val="00894AE4"/>
    <w:rsid w:val="00896CB2"/>
    <w:rsid w:val="008A2A4C"/>
    <w:rsid w:val="008B171E"/>
    <w:rsid w:val="008C43EA"/>
    <w:rsid w:val="008C7D39"/>
    <w:rsid w:val="008E49B3"/>
    <w:rsid w:val="008E4E8B"/>
    <w:rsid w:val="008F3409"/>
    <w:rsid w:val="008F4526"/>
    <w:rsid w:val="008F561F"/>
    <w:rsid w:val="00900818"/>
    <w:rsid w:val="009210CB"/>
    <w:rsid w:val="009239BD"/>
    <w:rsid w:val="00924C36"/>
    <w:rsid w:val="00927480"/>
    <w:rsid w:val="009300CF"/>
    <w:rsid w:val="0093074A"/>
    <w:rsid w:val="00933C57"/>
    <w:rsid w:val="00940E2C"/>
    <w:rsid w:val="00954829"/>
    <w:rsid w:val="00954DAF"/>
    <w:rsid w:val="00960564"/>
    <w:rsid w:val="00965354"/>
    <w:rsid w:val="00974205"/>
    <w:rsid w:val="0097489B"/>
    <w:rsid w:val="00974CDC"/>
    <w:rsid w:val="00975213"/>
    <w:rsid w:val="009902F6"/>
    <w:rsid w:val="00997CA1"/>
    <w:rsid w:val="00997E0D"/>
    <w:rsid w:val="009A19D0"/>
    <w:rsid w:val="009A6C9B"/>
    <w:rsid w:val="009B5FFF"/>
    <w:rsid w:val="009C5CEF"/>
    <w:rsid w:val="009D1D93"/>
    <w:rsid w:val="009D52E7"/>
    <w:rsid w:val="009E2376"/>
    <w:rsid w:val="009F059D"/>
    <w:rsid w:val="009F4A47"/>
    <w:rsid w:val="00A00262"/>
    <w:rsid w:val="00A1545E"/>
    <w:rsid w:val="00A27A98"/>
    <w:rsid w:val="00A30BA4"/>
    <w:rsid w:val="00A310DA"/>
    <w:rsid w:val="00A320B8"/>
    <w:rsid w:val="00A328A8"/>
    <w:rsid w:val="00A34ADB"/>
    <w:rsid w:val="00A35813"/>
    <w:rsid w:val="00A36C16"/>
    <w:rsid w:val="00A456EB"/>
    <w:rsid w:val="00A5792E"/>
    <w:rsid w:val="00A60092"/>
    <w:rsid w:val="00A66799"/>
    <w:rsid w:val="00A71781"/>
    <w:rsid w:val="00A72E86"/>
    <w:rsid w:val="00A845BC"/>
    <w:rsid w:val="00A862AC"/>
    <w:rsid w:val="00AA1363"/>
    <w:rsid w:val="00AA34D7"/>
    <w:rsid w:val="00AB16AF"/>
    <w:rsid w:val="00AB2590"/>
    <w:rsid w:val="00AB2DA6"/>
    <w:rsid w:val="00AB3CA1"/>
    <w:rsid w:val="00AB516E"/>
    <w:rsid w:val="00AC0D59"/>
    <w:rsid w:val="00AC183C"/>
    <w:rsid w:val="00AC57A8"/>
    <w:rsid w:val="00AC6194"/>
    <w:rsid w:val="00AD086F"/>
    <w:rsid w:val="00AD1916"/>
    <w:rsid w:val="00AD631C"/>
    <w:rsid w:val="00AD7C76"/>
    <w:rsid w:val="00AE20E4"/>
    <w:rsid w:val="00AF0DD9"/>
    <w:rsid w:val="00AF11D8"/>
    <w:rsid w:val="00AF2827"/>
    <w:rsid w:val="00B013A7"/>
    <w:rsid w:val="00B02723"/>
    <w:rsid w:val="00B02E94"/>
    <w:rsid w:val="00B048D6"/>
    <w:rsid w:val="00B11210"/>
    <w:rsid w:val="00B11EBE"/>
    <w:rsid w:val="00B353D4"/>
    <w:rsid w:val="00B41DFD"/>
    <w:rsid w:val="00B43B75"/>
    <w:rsid w:val="00B50C1C"/>
    <w:rsid w:val="00B52D9D"/>
    <w:rsid w:val="00B54509"/>
    <w:rsid w:val="00B60330"/>
    <w:rsid w:val="00B63D49"/>
    <w:rsid w:val="00B64A07"/>
    <w:rsid w:val="00B651E7"/>
    <w:rsid w:val="00B72F3D"/>
    <w:rsid w:val="00B913B9"/>
    <w:rsid w:val="00B94F1D"/>
    <w:rsid w:val="00BB175B"/>
    <w:rsid w:val="00BB3258"/>
    <w:rsid w:val="00BC07D4"/>
    <w:rsid w:val="00BC387F"/>
    <w:rsid w:val="00BC6D04"/>
    <w:rsid w:val="00BC7258"/>
    <w:rsid w:val="00BD06B6"/>
    <w:rsid w:val="00BE07C5"/>
    <w:rsid w:val="00BE5B75"/>
    <w:rsid w:val="00BE74DC"/>
    <w:rsid w:val="00BF1268"/>
    <w:rsid w:val="00BF3730"/>
    <w:rsid w:val="00BF6FB2"/>
    <w:rsid w:val="00BF71CF"/>
    <w:rsid w:val="00C04709"/>
    <w:rsid w:val="00C05AAB"/>
    <w:rsid w:val="00C112E5"/>
    <w:rsid w:val="00C12D68"/>
    <w:rsid w:val="00C21487"/>
    <w:rsid w:val="00C22E68"/>
    <w:rsid w:val="00C304EF"/>
    <w:rsid w:val="00C36B4C"/>
    <w:rsid w:val="00C377FB"/>
    <w:rsid w:val="00C430BC"/>
    <w:rsid w:val="00C450AB"/>
    <w:rsid w:val="00C45B2A"/>
    <w:rsid w:val="00C46C8F"/>
    <w:rsid w:val="00C47C24"/>
    <w:rsid w:val="00C504DE"/>
    <w:rsid w:val="00C54AE6"/>
    <w:rsid w:val="00C54B72"/>
    <w:rsid w:val="00C55918"/>
    <w:rsid w:val="00C57234"/>
    <w:rsid w:val="00C61B9D"/>
    <w:rsid w:val="00C70F73"/>
    <w:rsid w:val="00C7345B"/>
    <w:rsid w:val="00C77C6E"/>
    <w:rsid w:val="00C77DFD"/>
    <w:rsid w:val="00C84888"/>
    <w:rsid w:val="00C9677D"/>
    <w:rsid w:val="00CA5DEE"/>
    <w:rsid w:val="00CA5EDB"/>
    <w:rsid w:val="00CB2745"/>
    <w:rsid w:val="00CC0125"/>
    <w:rsid w:val="00CC78E4"/>
    <w:rsid w:val="00CD3E0B"/>
    <w:rsid w:val="00CD6AA2"/>
    <w:rsid w:val="00CE2E0A"/>
    <w:rsid w:val="00CE33BF"/>
    <w:rsid w:val="00CF47ED"/>
    <w:rsid w:val="00CF5C07"/>
    <w:rsid w:val="00D0388F"/>
    <w:rsid w:val="00D16C61"/>
    <w:rsid w:val="00D174DF"/>
    <w:rsid w:val="00D22433"/>
    <w:rsid w:val="00D22C76"/>
    <w:rsid w:val="00D24ED4"/>
    <w:rsid w:val="00D24F38"/>
    <w:rsid w:val="00D2540E"/>
    <w:rsid w:val="00D36AAF"/>
    <w:rsid w:val="00D36FAF"/>
    <w:rsid w:val="00D37E2C"/>
    <w:rsid w:val="00D52340"/>
    <w:rsid w:val="00D54FA5"/>
    <w:rsid w:val="00D66C4D"/>
    <w:rsid w:val="00D84EDA"/>
    <w:rsid w:val="00D85023"/>
    <w:rsid w:val="00D92A23"/>
    <w:rsid w:val="00D945F4"/>
    <w:rsid w:val="00D956EF"/>
    <w:rsid w:val="00D97898"/>
    <w:rsid w:val="00DA2FEA"/>
    <w:rsid w:val="00DA58BF"/>
    <w:rsid w:val="00DA67F0"/>
    <w:rsid w:val="00DB38FA"/>
    <w:rsid w:val="00DC40E3"/>
    <w:rsid w:val="00DC7F62"/>
    <w:rsid w:val="00DD0D23"/>
    <w:rsid w:val="00DD5241"/>
    <w:rsid w:val="00DE45C3"/>
    <w:rsid w:val="00DE6374"/>
    <w:rsid w:val="00DE72AE"/>
    <w:rsid w:val="00DE75C6"/>
    <w:rsid w:val="00DF0C25"/>
    <w:rsid w:val="00E114F1"/>
    <w:rsid w:val="00E14952"/>
    <w:rsid w:val="00E154FF"/>
    <w:rsid w:val="00E15E56"/>
    <w:rsid w:val="00E2438E"/>
    <w:rsid w:val="00E26533"/>
    <w:rsid w:val="00E358F5"/>
    <w:rsid w:val="00E35FE5"/>
    <w:rsid w:val="00E37FB7"/>
    <w:rsid w:val="00E4353E"/>
    <w:rsid w:val="00E45651"/>
    <w:rsid w:val="00E47ABC"/>
    <w:rsid w:val="00E528C4"/>
    <w:rsid w:val="00E554E1"/>
    <w:rsid w:val="00E67A7F"/>
    <w:rsid w:val="00E70CF2"/>
    <w:rsid w:val="00E744C1"/>
    <w:rsid w:val="00E87D6F"/>
    <w:rsid w:val="00E97F40"/>
    <w:rsid w:val="00EB0507"/>
    <w:rsid w:val="00EB172B"/>
    <w:rsid w:val="00EC005C"/>
    <w:rsid w:val="00ED7B20"/>
    <w:rsid w:val="00EE2F02"/>
    <w:rsid w:val="00EF6E1C"/>
    <w:rsid w:val="00F155D8"/>
    <w:rsid w:val="00F16754"/>
    <w:rsid w:val="00F1699A"/>
    <w:rsid w:val="00F16A4A"/>
    <w:rsid w:val="00F17573"/>
    <w:rsid w:val="00F22886"/>
    <w:rsid w:val="00F310A0"/>
    <w:rsid w:val="00F33338"/>
    <w:rsid w:val="00F346CB"/>
    <w:rsid w:val="00F40F9A"/>
    <w:rsid w:val="00F47277"/>
    <w:rsid w:val="00F5648D"/>
    <w:rsid w:val="00F578B1"/>
    <w:rsid w:val="00F61E90"/>
    <w:rsid w:val="00F642DD"/>
    <w:rsid w:val="00F65BD7"/>
    <w:rsid w:val="00F814EC"/>
    <w:rsid w:val="00F83138"/>
    <w:rsid w:val="00F85A7B"/>
    <w:rsid w:val="00F8673A"/>
    <w:rsid w:val="00F900D0"/>
    <w:rsid w:val="00F95A55"/>
    <w:rsid w:val="00FA711B"/>
    <w:rsid w:val="00FD25FF"/>
    <w:rsid w:val="00FD34B9"/>
    <w:rsid w:val="00FD4AA5"/>
    <w:rsid w:val="00FD6BD7"/>
    <w:rsid w:val="00FE4651"/>
    <w:rsid w:val="00FE6328"/>
    <w:rsid w:val="00FF00F1"/>
    <w:rsid w:val="00FF3551"/>
    <w:rsid w:val="00FF5278"/>
    <w:rsid w:val="00FF77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9650B"/>
  <w15:chartTrackingRefBased/>
  <w15:docId w15:val="{E5957112-D996-4660-ADE5-6D2E7C0C5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0564"/>
    <w:pPr>
      <w:spacing w:line="254"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56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668"/>
  </w:style>
  <w:style w:type="paragraph" w:styleId="Footer">
    <w:name w:val="footer"/>
    <w:basedOn w:val="Normal"/>
    <w:link w:val="FooterChar"/>
    <w:uiPriority w:val="99"/>
    <w:unhideWhenUsed/>
    <w:rsid w:val="004B56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668"/>
  </w:style>
  <w:style w:type="paragraph" w:styleId="ListParagraph">
    <w:name w:val="List Paragraph"/>
    <w:basedOn w:val="Normal"/>
    <w:uiPriority w:val="34"/>
    <w:qFormat/>
    <w:rsid w:val="000D320D"/>
    <w:pPr>
      <w:ind w:left="720"/>
      <w:contextualSpacing/>
    </w:pPr>
  </w:style>
  <w:style w:type="paragraph" w:styleId="NormalWeb">
    <w:name w:val="Normal (Web)"/>
    <w:basedOn w:val="Normal"/>
    <w:uiPriority w:val="99"/>
    <w:unhideWhenUsed/>
    <w:rsid w:val="003838FA"/>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C45B2A"/>
    <w:rPr>
      <w:color w:val="808080"/>
    </w:rPr>
  </w:style>
  <w:style w:type="character" w:customStyle="1" w:styleId="apple-tab-span">
    <w:name w:val="apple-tab-span"/>
    <w:basedOn w:val="DefaultParagraphFont"/>
    <w:rsid w:val="0082765A"/>
  </w:style>
  <w:style w:type="character" w:styleId="Hyperlink">
    <w:name w:val="Hyperlink"/>
    <w:basedOn w:val="DefaultParagraphFont"/>
    <w:uiPriority w:val="99"/>
    <w:unhideWhenUsed/>
    <w:rsid w:val="001C069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978284">
      <w:bodyDiv w:val="1"/>
      <w:marLeft w:val="0"/>
      <w:marRight w:val="0"/>
      <w:marTop w:val="0"/>
      <w:marBottom w:val="0"/>
      <w:divBdr>
        <w:top w:val="none" w:sz="0" w:space="0" w:color="auto"/>
        <w:left w:val="none" w:sz="0" w:space="0" w:color="auto"/>
        <w:bottom w:val="none" w:sz="0" w:space="0" w:color="auto"/>
        <w:right w:val="none" w:sz="0" w:space="0" w:color="auto"/>
      </w:divBdr>
    </w:div>
    <w:div w:id="200286966">
      <w:bodyDiv w:val="1"/>
      <w:marLeft w:val="0"/>
      <w:marRight w:val="0"/>
      <w:marTop w:val="0"/>
      <w:marBottom w:val="0"/>
      <w:divBdr>
        <w:top w:val="none" w:sz="0" w:space="0" w:color="auto"/>
        <w:left w:val="none" w:sz="0" w:space="0" w:color="auto"/>
        <w:bottom w:val="none" w:sz="0" w:space="0" w:color="auto"/>
        <w:right w:val="none" w:sz="0" w:space="0" w:color="auto"/>
      </w:divBdr>
    </w:div>
    <w:div w:id="523829291">
      <w:bodyDiv w:val="1"/>
      <w:marLeft w:val="0"/>
      <w:marRight w:val="0"/>
      <w:marTop w:val="0"/>
      <w:marBottom w:val="0"/>
      <w:divBdr>
        <w:top w:val="none" w:sz="0" w:space="0" w:color="auto"/>
        <w:left w:val="none" w:sz="0" w:space="0" w:color="auto"/>
        <w:bottom w:val="none" w:sz="0" w:space="0" w:color="auto"/>
        <w:right w:val="none" w:sz="0" w:space="0" w:color="auto"/>
      </w:divBdr>
    </w:div>
    <w:div w:id="588926394">
      <w:bodyDiv w:val="1"/>
      <w:marLeft w:val="0"/>
      <w:marRight w:val="0"/>
      <w:marTop w:val="0"/>
      <w:marBottom w:val="0"/>
      <w:divBdr>
        <w:top w:val="none" w:sz="0" w:space="0" w:color="auto"/>
        <w:left w:val="none" w:sz="0" w:space="0" w:color="auto"/>
        <w:bottom w:val="none" w:sz="0" w:space="0" w:color="auto"/>
        <w:right w:val="none" w:sz="0" w:space="0" w:color="auto"/>
      </w:divBdr>
    </w:div>
    <w:div w:id="672956351">
      <w:bodyDiv w:val="1"/>
      <w:marLeft w:val="0"/>
      <w:marRight w:val="0"/>
      <w:marTop w:val="0"/>
      <w:marBottom w:val="0"/>
      <w:divBdr>
        <w:top w:val="none" w:sz="0" w:space="0" w:color="auto"/>
        <w:left w:val="none" w:sz="0" w:space="0" w:color="auto"/>
        <w:bottom w:val="none" w:sz="0" w:space="0" w:color="auto"/>
        <w:right w:val="none" w:sz="0" w:space="0" w:color="auto"/>
      </w:divBdr>
    </w:div>
    <w:div w:id="755321582">
      <w:bodyDiv w:val="1"/>
      <w:marLeft w:val="0"/>
      <w:marRight w:val="0"/>
      <w:marTop w:val="0"/>
      <w:marBottom w:val="0"/>
      <w:divBdr>
        <w:top w:val="none" w:sz="0" w:space="0" w:color="auto"/>
        <w:left w:val="none" w:sz="0" w:space="0" w:color="auto"/>
        <w:bottom w:val="none" w:sz="0" w:space="0" w:color="auto"/>
        <w:right w:val="none" w:sz="0" w:space="0" w:color="auto"/>
      </w:divBdr>
    </w:div>
    <w:div w:id="894045002">
      <w:bodyDiv w:val="1"/>
      <w:marLeft w:val="0"/>
      <w:marRight w:val="0"/>
      <w:marTop w:val="0"/>
      <w:marBottom w:val="0"/>
      <w:divBdr>
        <w:top w:val="none" w:sz="0" w:space="0" w:color="auto"/>
        <w:left w:val="none" w:sz="0" w:space="0" w:color="auto"/>
        <w:bottom w:val="none" w:sz="0" w:space="0" w:color="auto"/>
        <w:right w:val="none" w:sz="0" w:space="0" w:color="auto"/>
      </w:divBdr>
    </w:div>
    <w:div w:id="1010723102">
      <w:bodyDiv w:val="1"/>
      <w:marLeft w:val="0"/>
      <w:marRight w:val="0"/>
      <w:marTop w:val="0"/>
      <w:marBottom w:val="0"/>
      <w:divBdr>
        <w:top w:val="none" w:sz="0" w:space="0" w:color="auto"/>
        <w:left w:val="none" w:sz="0" w:space="0" w:color="auto"/>
        <w:bottom w:val="none" w:sz="0" w:space="0" w:color="auto"/>
        <w:right w:val="none" w:sz="0" w:space="0" w:color="auto"/>
      </w:divBdr>
    </w:div>
    <w:div w:id="1037316942">
      <w:bodyDiv w:val="1"/>
      <w:marLeft w:val="0"/>
      <w:marRight w:val="0"/>
      <w:marTop w:val="0"/>
      <w:marBottom w:val="0"/>
      <w:divBdr>
        <w:top w:val="none" w:sz="0" w:space="0" w:color="auto"/>
        <w:left w:val="none" w:sz="0" w:space="0" w:color="auto"/>
        <w:bottom w:val="none" w:sz="0" w:space="0" w:color="auto"/>
        <w:right w:val="none" w:sz="0" w:space="0" w:color="auto"/>
      </w:divBdr>
    </w:div>
    <w:div w:id="1224441082">
      <w:bodyDiv w:val="1"/>
      <w:marLeft w:val="0"/>
      <w:marRight w:val="0"/>
      <w:marTop w:val="0"/>
      <w:marBottom w:val="0"/>
      <w:divBdr>
        <w:top w:val="none" w:sz="0" w:space="0" w:color="auto"/>
        <w:left w:val="none" w:sz="0" w:space="0" w:color="auto"/>
        <w:bottom w:val="none" w:sz="0" w:space="0" w:color="auto"/>
        <w:right w:val="none" w:sz="0" w:space="0" w:color="auto"/>
      </w:divBdr>
    </w:div>
    <w:div w:id="1382287096">
      <w:bodyDiv w:val="1"/>
      <w:marLeft w:val="0"/>
      <w:marRight w:val="0"/>
      <w:marTop w:val="0"/>
      <w:marBottom w:val="0"/>
      <w:divBdr>
        <w:top w:val="none" w:sz="0" w:space="0" w:color="auto"/>
        <w:left w:val="none" w:sz="0" w:space="0" w:color="auto"/>
        <w:bottom w:val="none" w:sz="0" w:space="0" w:color="auto"/>
        <w:right w:val="none" w:sz="0" w:space="0" w:color="auto"/>
      </w:divBdr>
    </w:div>
    <w:div w:id="1434126496">
      <w:bodyDiv w:val="1"/>
      <w:marLeft w:val="0"/>
      <w:marRight w:val="0"/>
      <w:marTop w:val="0"/>
      <w:marBottom w:val="0"/>
      <w:divBdr>
        <w:top w:val="none" w:sz="0" w:space="0" w:color="auto"/>
        <w:left w:val="none" w:sz="0" w:space="0" w:color="auto"/>
        <w:bottom w:val="none" w:sz="0" w:space="0" w:color="auto"/>
        <w:right w:val="none" w:sz="0" w:space="0" w:color="auto"/>
      </w:divBdr>
    </w:div>
    <w:div w:id="1535575329">
      <w:bodyDiv w:val="1"/>
      <w:marLeft w:val="0"/>
      <w:marRight w:val="0"/>
      <w:marTop w:val="0"/>
      <w:marBottom w:val="0"/>
      <w:divBdr>
        <w:top w:val="none" w:sz="0" w:space="0" w:color="auto"/>
        <w:left w:val="none" w:sz="0" w:space="0" w:color="auto"/>
        <w:bottom w:val="none" w:sz="0" w:space="0" w:color="auto"/>
        <w:right w:val="none" w:sz="0" w:space="0" w:color="auto"/>
      </w:divBdr>
    </w:div>
    <w:div w:id="1558972537">
      <w:bodyDiv w:val="1"/>
      <w:marLeft w:val="0"/>
      <w:marRight w:val="0"/>
      <w:marTop w:val="0"/>
      <w:marBottom w:val="0"/>
      <w:divBdr>
        <w:top w:val="none" w:sz="0" w:space="0" w:color="auto"/>
        <w:left w:val="none" w:sz="0" w:space="0" w:color="auto"/>
        <w:bottom w:val="none" w:sz="0" w:space="0" w:color="auto"/>
        <w:right w:val="none" w:sz="0" w:space="0" w:color="auto"/>
      </w:divBdr>
    </w:div>
    <w:div w:id="1604218142">
      <w:bodyDiv w:val="1"/>
      <w:marLeft w:val="0"/>
      <w:marRight w:val="0"/>
      <w:marTop w:val="0"/>
      <w:marBottom w:val="0"/>
      <w:divBdr>
        <w:top w:val="none" w:sz="0" w:space="0" w:color="auto"/>
        <w:left w:val="none" w:sz="0" w:space="0" w:color="auto"/>
        <w:bottom w:val="none" w:sz="0" w:space="0" w:color="auto"/>
        <w:right w:val="none" w:sz="0" w:space="0" w:color="auto"/>
      </w:divBdr>
    </w:div>
    <w:div w:id="1619991803">
      <w:bodyDiv w:val="1"/>
      <w:marLeft w:val="0"/>
      <w:marRight w:val="0"/>
      <w:marTop w:val="0"/>
      <w:marBottom w:val="0"/>
      <w:divBdr>
        <w:top w:val="none" w:sz="0" w:space="0" w:color="auto"/>
        <w:left w:val="none" w:sz="0" w:space="0" w:color="auto"/>
        <w:bottom w:val="none" w:sz="0" w:space="0" w:color="auto"/>
        <w:right w:val="none" w:sz="0" w:space="0" w:color="auto"/>
      </w:divBdr>
    </w:div>
    <w:div w:id="1704552082">
      <w:bodyDiv w:val="1"/>
      <w:marLeft w:val="0"/>
      <w:marRight w:val="0"/>
      <w:marTop w:val="0"/>
      <w:marBottom w:val="0"/>
      <w:divBdr>
        <w:top w:val="none" w:sz="0" w:space="0" w:color="auto"/>
        <w:left w:val="none" w:sz="0" w:space="0" w:color="auto"/>
        <w:bottom w:val="none" w:sz="0" w:space="0" w:color="auto"/>
        <w:right w:val="none" w:sz="0" w:space="0" w:color="auto"/>
      </w:divBdr>
    </w:div>
    <w:div w:id="1829008014">
      <w:bodyDiv w:val="1"/>
      <w:marLeft w:val="0"/>
      <w:marRight w:val="0"/>
      <w:marTop w:val="0"/>
      <w:marBottom w:val="0"/>
      <w:divBdr>
        <w:top w:val="none" w:sz="0" w:space="0" w:color="auto"/>
        <w:left w:val="none" w:sz="0" w:space="0" w:color="auto"/>
        <w:bottom w:val="none" w:sz="0" w:space="0" w:color="auto"/>
        <w:right w:val="none" w:sz="0" w:space="0" w:color="auto"/>
      </w:divBdr>
    </w:div>
    <w:div w:id="1865095193">
      <w:bodyDiv w:val="1"/>
      <w:marLeft w:val="0"/>
      <w:marRight w:val="0"/>
      <w:marTop w:val="0"/>
      <w:marBottom w:val="0"/>
      <w:divBdr>
        <w:top w:val="none" w:sz="0" w:space="0" w:color="auto"/>
        <w:left w:val="none" w:sz="0" w:space="0" w:color="auto"/>
        <w:bottom w:val="none" w:sz="0" w:space="0" w:color="auto"/>
        <w:right w:val="none" w:sz="0" w:space="0" w:color="auto"/>
      </w:divBdr>
    </w:div>
    <w:div w:id="1899973679">
      <w:bodyDiv w:val="1"/>
      <w:marLeft w:val="0"/>
      <w:marRight w:val="0"/>
      <w:marTop w:val="0"/>
      <w:marBottom w:val="0"/>
      <w:divBdr>
        <w:top w:val="none" w:sz="0" w:space="0" w:color="auto"/>
        <w:left w:val="none" w:sz="0" w:space="0" w:color="auto"/>
        <w:bottom w:val="none" w:sz="0" w:space="0" w:color="auto"/>
        <w:right w:val="none" w:sz="0" w:space="0" w:color="auto"/>
      </w:divBdr>
    </w:div>
    <w:div w:id="1910187202">
      <w:bodyDiv w:val="1"/>
      <w:marLeft w:val="0"/>
      <w:marRight w:val="0"/>
      <w:marTop w:val="0"/>
      <w:marBottom w:val="0"/>
      <w:divBdr>
        <w:top w:val="none" w:sz="0" w:space="0" w:color="auto"/>
        <w:left w:val="none" w:sz="0" w:space="0" w:color="auto"/>
        <w:bottom w:val="none" w:sz="0" w:space="0" w:color="auto"/>
        <w:right w:val="none" w:sz="0" w:space="0" w:color="auto"/>
      </w:divBdr>
    </w:div>
    <w:div w:id="1971544483">
      <w:bodyDiv w:val="1"/>
      <w:marLeft w:val="0"/>
      <w:marRight w:val="0"/>
      <w:marTop w:val="0"/>
      <w:marBottom w:val="0"/>
      <w:divBdr>
        <w:top w:val="none" w:sz="0" w:space="0" w:color="auto"/>
        <w:left w:val="none" w:sz="0" w:space="0" w:color="auto"/>
        <w:bottom w:val="none" w:sz="0" w:space="0" w:color="auto"/>
        <w:right w:val="none" w:sz="0" w:space="0" w:color="auto"/>
      </w:divBdr>
    </w:div>
    <w:div w:id="2102144592">
      <w:bodyDiv w:val="1"/>
      <w:marLeft w:val="0"/>
      <w:marRight w:val="0"/>
      <w:marTop w:val="0"/>
      <w:marBottom w:val="0"/>
      <w:divBdr>
        <w:top w:val="none" w:sz="0" w:space="0" w:color="auto"/>
        <w:left w:val="none" w:sz="0" w:space="0" w:color="auto"/>
        <w:bottom w:val="none" w:sz="0" w:space="0" w:color="auto"/>
        <w:right w:val="none" w:sz="0" w:space="0" w:color="auto"/>
      </w:divBdr>
    </w:div>
    <w:div w:id="2137603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tools.ietf.org/html/rfc1305"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iki.wireshark.org/RTP" TargetMode="Externa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tackoverflow.com/questions/60580526/linphone-opus-codec-sampling-rate" TargetMode="External"/><Relationship Id="rId40" Type="http://schemas.openxmlformats.org/officeDocument/2006/relationships/hyperlink" Target="https://www.ece.rutgers.edu/~marsic/books/CN/projects/wireshark/ws-project-3.html"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3cx.com/pbx/rtc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iki.wireshark.org/RTP"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netlab.tkk.fi/opetus/s38130/k99/presentations/4.pdf"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iki.wireshark.org/RTC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9B2"/>
    <w:rsid w:val="006A69B2"/>
    <w:rsid w:val="006D45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69B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5163D-A394-4267-BA27-1BE2E06C5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17</Pages>
  <Words>1780</Words>
  <Characters>10146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Donia Ghazy</dc:creator>
  <cp:keywords/>
  <dc:description/>
  <cp:lastModifiedBy>Donia Ghazy</cp:lastModifiedBy>
  <cp:revision>581</cp:revision>
  <dcterms:created xsi:type="dcterms:W3CDTF">2020-10-16T15:25:00Z</dcterms:created>
  <dcterms:modified xsi:type="dcterms:W3CDTF">2020-11-30T22:27:00Z</dcterms:modified>
</cp:coreProperties>
</file>