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01608831"/>
        <w:docPartObj>
          <w:docPartGallery w:val="Cover Pages"/>
          <w:docPartUnique/>
        </w:docPartObj>
      </w:sdtPr>
      <w:sdtContent>
        <w:p w:rsidR="00017576" w:rsidRDefault="00017576"/>
        <w:p w:rsidR="00017576" w:rsidRDefault="00017576">
          <w:r>
            <w:rPr>
              <w:noProof/>
            </w:rPr>
            <mc:AlternateContent>
              <mc:Choice Requires="wps">
                <w:drawing>
                  <wp:anchor distT="0" distB="0" distL="182880" distR="182880" simplePos="0" relativeHeight="251660288" behindDoc="0" locked="0" layoutInCell="1" allowOverlap="1">
                    <wp:simplePos x="0" y="0"/>
                    <wp:positionH relativeFrom="margin">
                      <wp:posOffset>0</wp:posOffset>
                    </wp:positionH>
                    <wp:positionV relativeFrom="page">
                      <wp:posOffset>3195691</wp:posOffset>
                    </wp:positionV>
                    <wp:extent cx="6858000" cy="1309370"/>
                    <wp:effectExtent l="0" t="0" r="0" b="5080"/>
                    <wp:wrapSquare wrapText="bothSides"/>
                    <wp:docPr id="131" name="Text Box 131"/>
                    <wp:cNvGraphicFramePr/>
                    <a:graphic xmlns:a="http://schemas.openxmlformats.org/drawingml/2006/main">
                      <a:graphicData uri="http://schemas.microsoft.com/office/word/2010/wordprocessingShape">
                        <wps:wsp>
                          <wps:cNvSpPr txBox="1"/>
                          <wps:spPr>
                            <a:xfrm>
                              <a:off x="0" y="0"/>
                              <a:ext cx="6858000" cy="1309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3556" w:rsidRDefault="00EA3556" w:rsidP="00017576">
                                <w:pPr>
                                  <w:pStyle w:val="NoSpacing"/>
                                  <w:spacing w:before="40" w:after="560" w:line="216" w:lineRule="auto"/>
                                  <w:jc w:val="center"/>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DV Station Data Analysis Program</w:t>
                                    </w:r>
                                  </w:sdtContent>
                                </w:sdt>
                              </w:p>
                              <w:sdt>
                                <w:sdtPr>
                                  <w:rPr>
                                    <w:caps/>
                                    <w:color w:val="1F3864" w:themeColor="accent5" w:themeShade="80"/>
                                    <w:sz w:val="40"/>
                                    <w:szCs w:val="40"/>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EA3556" w:rsidRPr="00451A08" w:rsidRDefault="00EA3556" w:rsidP="00017576">
                                    <w:pPr>
                                      <w:pStyle w:val="NoSpacing"/>
                                      <w:spacing w:before="40" w:after="40"/>
                                      <w:jc w:val="center"/>
                                      <w:rPr>
                                        <w:caps/>
                                        <w:color w:val="1F3864" w:themeColor="accent5" w:themeShade="80"/>
                                        <w:sz w:val="40"/>
                                        <w:szCs w:val="40"/>
                                      </w:rPr>
                                    </w:pPr>
                                    <w:r w:rsidRPr="00451A08">
                                      <w:rPr>
                                        <w:caps/>
                                        <w:color w:val="1F3864" w:themeColor="accent5" w:themeShade="80"/>
                                        <w:sz w:val="40"/>
                                        <w:szCs w:val="40"/>
                                      </w:rPr>
                                      <w:t>Documentation and how TO USE</w:t>
                                    </w:r>
                                  </w:p>
                                </w:sdtContent>
                              </w:sdt>
                              <w:sdt>
                                <w:sdtPr>
                                  <w:rPr>
                                    <w:caps/>
                                    <w:color w:val="4472C4" w:themeColor="accent5"/>
                                    <w:sz w:val="24"/>
                                    <w:szCs w:val="24"/>
                                  </w:rPr>
                                  <w:alias w:val="Author"/>
                                  <w:tag w:val=""/>
                                  <w:id w:val="-1536112409"/>
                                  <w:showingPlcHdr/>
                                  <w:dataBinding w:prefixMappings="xmlns:ns0='http://purl.org/dc/elements/1.1/' xmlns:ns1='http://schemas.openxmlformats.org/package/2006/metadata/core-properties' " w:xpath="/ns1:coreProperties[1]/ns0:creator[1]" w:storeItemID="{6C3C8BC8-F283-45AE-878A-BAB7291924A1}"/>
                                  <w:text/>
                                </w:sdtPr>
                                <w:sdtContent>
                                  <w:p w:rsidR="00EA3556" w:rsidRDefault="00EA3556" w:rsidP="00017576">
                                    <w:pPr>
                                      <w:pStyle w:val="NoSpacing"/>
                                      <w:spacing w:before="80" w:after="40"/>
                                      <w:jc w:val="center"/>
                                      <w:rPr>
                                        <w:caps/>
                                        <w:color w:val="4472C4" w:themeColor="accent5"/>
                                        <w:sz w:val="24"/>
                                        <w:szCs w:val="24"/>
                                      </w:rPr>
                                    </w:pPr>
                                    <w:r>
                                      <w:rPr>
                                        <w:caps/>
                                        <w:color w:val="4472C4" w:themeColor="accent5"/>
                                        <w:sz w:val="24"/>
                                        <w:szCs w:val="24"/>
                                      </w:rPr>
                                      <w:t xml:space="preserve">     </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251.65pt;width:540pt;height:103.1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" filled="f" stroked="f" strokeweight=".5pt">
                    <v:textbox inset="0,0,0,0">
                      <w:txbxContent>
                        <w:p w:rsidR="00EA3556" w:rsidRDefault="00EA3556" w:rsidP="00017576">
                          <w:pPr>
                            <w:pStyle w:val="NoSpacing"/>
                            <w:spacing w:before="40" w:after="560" w:line="216" w:lineRule="auto"/>
                            <w:jc w:val="center"/>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DV Station Data Analysis Program</w:t>
                              </w:r>
                            </w:sdtContent>
                          </w:sdt>
                        </w:p>
                        <w:sdt>
                          <w:sdtPr>
                            <w:rPr>
                              <w:caps/>
                              <w:color w:val="1F3864" w:themeColor="accent5" w:themeShade="80"/>
                              <w:sz w:val="40"/>
                              <w:szCs w:val="40"/>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EA3556" w:rsidRPr="00451A08" w:rsidRDefault="00EA3556" w:rsidP="00017576">
                              <w:pPr>
                                <w:pStyle w:val="NoSpacing"/>
                                <w:spacing w:before="40" w:after="40"/>
                                <w:jc w:val="center"/>
                                <w:rPr>
                                  <w:caps/>
                                  <w:color w:val="1F3864" w:themeColor="accent5" w:themeShade="80"/>
                                  <w:sz w:val="40"/>
                                  <w:szCs w:val="40"/>
                                </w:rPr>
                              </w:pPr>
                              <w:r w:rsidRPr="00451A08">
                                <w:rPr>
                                  <w:caps/>
                                  <w:color w:val="1F3864" w:themeColor="accent5" w:themeShade="80"/>
                                  <w:sz w:val="40"/>
                                  <w:szCs w:val="40"/>
                                </w:rPr>
                                <w:t>Documentation and how TO USE</w:t>
                              </w:r>
                            </w:p>
                          </w:sdtContent>
                        </w:sdt>
                        <w:sdt>
                          <w:sdtPr>
                            <w:rPr>
                              <w:caps/>
                              <w:color w:val="4472C4" w:themeColor="accent5"/>
                              <w:sz w:val="24"/>
                              <w:szCs w:val="24"/>
                            </w:rPr>
                            <w:alias w:val="Author"/>
                            <w:tag w:val=""/>
                            <w:id w:val="-1536112409"/>
                            <w:showingPlcHdr/>
                            <w:dataBinding w:prefixMappings="xmlns:ns0='http://purl.org/dc/elements/1.1/' xmlns:ns1='http://schemas.openxmlformats.org/package/2006/metadata/core-properties' " w:xpath="/ns1:coreProperties[1]/ns0:creator[1]" w:storeItemID="{6C3C8BC8-F283-45AE-878A-BAB7291924A1}"/>
                            <w:text/>
                          </w:sdtPr>
                          <w:sdtContent>
                            <w:p w:rsidR="00EA3556" w:rsidRDefault="00EA3556" w:rsidP="00017576">
                              <w:pPr>
                                <w:pStyle w:val="NoSpacing"/>
                                <w:spacing w:before="80" w:after="40"/>
                                <w:jc w:val="center"/>
                                <w:rPr>
                                  <w:caps/>
                                  <w:color w:val="4472C4" w:themeColor="accent5"/>
                                  <w:sz w:val="24"/>
                                  <w:szCs w:val="24"/>
                                </w:rPr>
                              </w:pPr>
                              <w:r>
                                <w:rPr>
                                  <w:caps/>
                                  <w:color w:val="4472C4" w:themeColor="accent5"/>
                                  <w:sz w:val="24"/>
                                  <w:szCs w:val="24"/>
                                </w:rPr>
                                <w:t xml:space="preserve">     </w:t>
                              </w:r>
                            </w:p>
                          </w:sdtContent>
                        </w:sdt>
                      </w:txbxContent>
                    </v:textbox>
                    <w10:wrap type="square" anchorx="margin" anchory="page"/>
                  </v:shape>
                </w:pict>
              </mc:Fallback>
            </mc:AlternateContent>
          </w:r>
          <w:r>
            <w:br w:type="page"/>
          </w:r>
        </w:p>
      </w:sdtContent>
    </w:sdt>
    <w:sdt>
      <w:sdtPr>
        <w:rPr>
          <w:rFonts w:asciiTheme="minorHAnsi" w:eastAsiaTheme="minorHAnsi" w:hAnsiTheme="minorHAnsi" w:cstheme="minorBidi"/>
          <w:color w:val="auto"/>
          <w:sz w:val="22"/>
          <w:szCs w:val="22"/>
        </w:rPr>
        <w:id w:val="-1190533433"/>
        <w:docPartObj>
          <w:docPartGallery w:val="Table of Contents"/>
          <w:docPartUnique/>
        </w:docPartObj>
      </w:sdtPr>
      <w:sdtEndPr>
        <w:rPr>
          <w:b/>
          <w:bCs/>
          <w:noProof/>
        </w:rPr>
      </w:sdtEndPr>
      <w:sdtContent>
        <w:p w:rsidR="002F2564" w:rsidRDefault="002F2564">
          <w:pPr>
            <w:pStyle w:val="TOCHeading"/>
          </w:pPr>
          <w:r>
            <w:t>Table of Contents</w:t>
          </w:r>
        </w:p>
        <w:p w:rsidR="00A63222" w:rsidRPr="00A63222" w:rsidRDefault="00A63222" w:rsidP="00A63222"/>
        <w:p w:rsidR="00797204" w:rsidRPr="00797204" w:rsidRDefault="002F2564">
          <w:pPr>
            <w:pStyle w:val="TOC1"/>
            <w:tabs>
              <w:tab w:val="right" w:leader="dot" w:pos="10790"/>
            </w:tabs>
            <w:rPr>
              <w:rFonts w:eastAsiaTheme="minorEastAsia"/>
              <w:noProof/>
            </w:rPr>
          </w:pPr>
          <w:r w:rsidRPr="00797204">
            <w:rPr>
              <w:sz w:val="16"/>
              <w:szCs w:val="16"/>
            </w:rPr>
            <w:fldChar w:fldCharType="begin"/>
          </w:r>
          <w:r w:rsidRPr="00797204">
            <w:rPr>
              <w:sz w:val="16"/>
              <w:szCs w:val="16"/>
            </w:rPr>
            <w:instrText xml:space="preserve"> TOC \o "1-3" \h \z \u </w:instrText>
          </w:r>
          <w:r w:rsidRPr="00797204">
            <w:rPr>
              <w:sz w:val="16"/>
              <w:szCs w:val="16"/>
            </w:rPr>
            <w:fldChar w:fldCharType="separate"/>
          </w:r>
          <w:hyperlink w:anchor="_Toc509911329" w:history="1">
            <w:r w:rsidR="00797204" w:rsidRPr="00797204">
              <w:rPr>
                <w:rStyle w:val="Hyperlink"/>
                <w:rFonts w:ascii="Segoe UI" w:hAnsi="Segoe UI" w:cs="Segoe UI"/>
                <w:noProof/>
              </w:rPr>
              <w:t>Overview</w:t>
            </w:r>
            <w:r w:rsidR="00797204" w:rsidRPr="00797204">
              <w:rPr>
                <w:noProof/>
                <w:webHidden/>
              </w:rPr>
              <w:tab/>
            </w:r>
            <w:r w:rsidR="00797204" w:rsidRPr="00797204">
              <w:rPr>
                <w:noProof/>
                <w:webHidden/>
              </w:rPr>
              <w:fldChar w:fldCharType="begin"/>
            </w:r>
            <w:r w:rsidR="00797204" w:rsidRPr="00797204">
              <w:rPr>
                <w:noProof/>
                <w:webHidden/>
              </w:rPr>
              <w:instrText xml:space="preserve"> PAGEREF _Toc509911329 \h </w:instrText>
            </w:r>
            <w:r w:rsidR="00797204" w:rsidRPr="00797204">
              <w:rPr>
                <w:noProof/>
                <w:webHidden/>
              </w:rPr>
            </w:r>
            <w:r w:rsidR="00797204" w:rsidRPr="00797204">
              <w:rPr>
                <w:noProof/>
                <w:webHidden/>
              </w:rPr>
              <w:fldChar w:fldCharType="separate"/>
            </w:r>
            <w:r w:rsidR="00797204" w:rsidRPr="00797204">
              <w:rPr>
                <w:noProof/>
                <w:webHidden/>
              </w:rPr>
              <w:t>3</w:t>
            </w:r>
            <w:r w:rsidR="00797204" w:rsidRPr="00797204">
              <w:rPr>
                <w:noProof/>
                <w:webHidden/>
              </w:rPr>
              <w:fldChar w:fldCharType="end"/>
            </w:r>
          </w:hyperlink>
        </w:p>
        <w:p w:rsidR="00797204" w:rsidRPr="00797204" w:rsidRDefault="00797204">
          <w:pPr>
            <w:pStyle w:val="TOC2"/>
            <w:tabs>
              <w:tab w:val="right" w:leader="dot" w:pos="10790"/>
            </w:tabs>
            <w:rPr>
              <w:rFonts w:eastAsiaTheme="minorEastAsia"/>
              <w:noProof/>
            </w:rPr>
          </w:pPr>
          <w:hyperlink w:anchor="_Toc509911330" w:history="1">
            <w:r w:rsidRPr="00797204">
              <w:rPr>
                <w:rStyle w:val="Hyperlink"/>
                <w:rFonts w:ascii="Segoe UI" w:hAnsi="Segoe UI" w:cs="Segoe UI"/>
                <w:noProof/>
              </w:rPr>
              <w:t>DV Test Stations</w:t>
            </w:r>
            <w:r w:rsidRPr="00797204">
              <w:rPr>
                <w:noProof/>
                <w:webHidden/>
              </w:rPr>
              <w:tab/>
            </w:r>
            <w:r w:rsidRPr="00797204">
              <w:rPr>
                <w:noProof/>
                <w:webHidden/>
              </w:rPr>
              <w:fldChar w:fldCharType="begin"/>
            </w:r>
            <w:r w:rsidRPr="00797204">
              <w:rPr>
                <w:noProof/>
                <w:webHidden/>
              </w:rPr>
              <w:instrText xml:space="preserve"> PAGEREF _Toc509911330 \h </w:instrText>
            </w:r>
            <w:r w:rsidRPr="00797204">
              <w:rPr>
                <w:noProof/>
                <w:webHidden/>
              </w:rPr>
            </w:r>
            <w:r w:rsidRPr="00797204">
              <w:rPr>
                <w:noProof/>
                <w:webHidden/>
              </w:rPr>
              <w:fldChar w:fldCharType="separate"/>
            </w:r>
            <w:r w:rsidRPr="00797204">
              <w:rPr>
                <w:noProof/>
                <w:webHidden/>
              </w:rPr>
              <w:t>3</w:t>
            </w:r>
            <w:r w:rsidRPr="00797204">
              <w:rPr>
                <w:noProof/>
                <w:webHidden/>
              </w:rPr>
              <w:fldChar w:fldCharType="end"/>
            </w:r>
          </w:hyperlink>
        </w:p>
        <w:p w:rsidR="00797204" w:rsidRPr="00797204" w:rsidRDefault="00797204">
          <w:pPr>
            <w:pStyle w:val="TOC2"/>
            <w:tabs>
              <w:tab w:val="right" w:leader="dot" w:pos="10790"/>
            </w:tabs>
            <w:rPr>
              <w:rFonts w:eastAsiaTheme="minorEastAsia"/>
              <w:noProof/>
            </w:rPr>
          </w:pPr>
          <w:hyperlink w:anchor="_Toc509911331" w:history="1">
            <w:r w:rsidRPr="00797204">
              <w:rPr>
                <w:rStyle w:val="Hyperlink"/>
                <w:rFonts w:ascii="Segoe UI" w:eastAsia="Times New Roman" w:hAnsi="Segoe UI" w:cs="Segoe UI"/>
                <w:bCs/>
                <w:noProof/>
              </w:rPr>
              <w:t>Current Limits</w:t>
            </w:r>
            <w:r w:rsidRPr="00797204">
              <w:rPr>
                <w:noProof/>
                <w:webHidden/>
              </w:rPr>
              <w:tab/>
            </w:r>
            <w:r w:rsidRPr="00797204">
              <w:rPr>
                <w:noProof/>
                <w:webHidden/>
              </w:rPr>
              <w:fldChar w:fldCharType="begin"/>
            </w:r>
            <w:r w:rsidRPr="00797204">
              <w:rPr>
                <w:noProof/>
                <w:webHidden/>
              </w:rPr>
              <w:instrText xml:space="preserve"> PAGEREF _Toc509911331 \h </w:instrText>
            </w:r>
            <w:r w:rsidRPr="00797204">
              <w:rPr>
                <w:noProof/>
                <w:webHidden/>
              </w:rPr>
            </w:r>
            <w:r w:rsidRPr="00797204">
              <w:rPr>
                <w:noProof/>
                <w:webHidden/>
              </w:rPr>
              <w:fldChar w:fldCharType="separate"/>
            </w:r>
            <w:r w:rsidRPr="00797204">
              <w:rPr>
                <w:noProof/>
                <w:webHidden/>
              </w:rPr>
              <w:t>3</w:t>
            </w:r>
            <w:r w:rsidRPr="00797204">
              <w:rPr>
                <w:noProof/>
                <w:webHidden/>
              </w:rPr>
              <w:fldChar w:fldCharType="end"/>
            </w:r>
          </w:hyperlink>
        </w:p>
        <w:p w:rsidR="00797204" w:rsidRPr="00797204" w:rsidRDefault="00797204">
          <w:pPr>
            <w:pStyle w:val="TOC2"/>
            <w:tabs>
              <w:tab w:val="right" w:leader="dot" w:pos="10790"/>
            </w:tabs>
            <w:rPr>
              <w:rFonts w:eastAsiaTheme="minorEastAsia"/>
              <w:noProof/>
            </w:rPr>
          </w:pPr>
          <w:hyperlink w:anchor="_Toc509911332" w:history="1">
            <w:r w:rsidRPr="00797204">
              <w:rPr>
                <w:rStyle w:val="Hyperlink"/>
                <w:rFonts w:ascii="Segoe UI" w:eastAsia="Times New Roman" w:hAnsi="Segoe UI" w:cs="Segoe UI"/>
                <w:bCs/>
                <w:noProof/>
              </w:rPr>
              <w:t>Analysis</w:t>
            </w:r>
            <w:r w:rsidRPr="00797204">
              <w:rPr>
                <w:noProof/>
                <w:webHidden/>
              </w:rPr>
              <w:tab/>
            </w:r>
            <w:r w:rsidRPr="00797204">
              <w:rPr>
                <w:noProof/>
                <w:webHidden/>
              </w:rPr>
              <w:fldChar w:fldCharType="begin"/>
            </w:r>
            <w:r w:rsidRPr="00797204">
              <w:rPr>
                <w:noProof/>
                <w:webHidden/>
              </w:rPr>
              <w:instrText xml:space="preserve"> PAGEREF _Toc509911332 \h </w:instrText>
            </w:r>
            <w:r w:rsidRPr="00797204">
              <w:rPr>
                <w:noProof/>
                <w:webHidden/>
              </w:rPr>
            </w:r>
            <w:r w:rsidRPr="00797204">
              <w:rPr>
                <w:noProof/>
                <w:webHidden/>
              </w:rPr>
              <w:fldChar w:fldCharType="separate"/>
            </w:r>
            <w:r w:rsidRPr="00797204">
              <w:rPr>
                <w:noProof/>
                <w:webHidden/>
              </w:rPr>
              <w:t>4</w:t>
            </w:r>
            <w:r w:rsidRPr="00797204">
              <w:rPr>
                <w:noProof/>
                <w:webHidden/>
              </w:rPr>
              <w:fldChar w:fldCharType="end"/>
            </w:r>
          </w:hyperlink>
        </w:p>
        <w:p w:rsidR="00797204" w:rsidRPr="00797204" w:rsidRDefault="00797204">
          <w:pPr>
            <w:pStyle w:val="TOC3"/>
            <w:tabs>
              <w:tab w:val="right" w:leader="dot" w:pos="10790"/>
            </w:tabs>
            <w:rPr>
              <w:rFonts w:eastAsiaTheme="minorEastAsia"/>
              <w:noProof/>
            </w:rPr>
          </w:pPr>
          <w:hyperlink w:anchor="_Toc509911333" w:history="1">
            <w:r w:rsidRPr="00797204">
              <w:rPr>
                <w:rStyle w:val="Hyperlink"/>
                <w:rFonts w:ascii="Segoe UI" w:eastAsia="Times New Roman" w:hAnsi="Segoe UI" w:cs="Segoe UI"/>
                <w:bCs/>
                <w:noProof/>
              </w:rPr>
              <w:t>1) Temporal Plotting</w:t>
            </w:r>
            <w:r w:rsidRPr="00797204">
              <w:rPr>
                <w:noProof/>
                <w:webHidden/>
              </w:rPr>
              <w:tab/>
            </w:r>
            <w:r w:rsidRPr="00797204">
              <w:rPr>
                <w:noProof/>
                <w:webHidden/>
              </w:rPr>
              <w:fldChar w:fldCharType="begin"/>
            </w:r>
            <w:r w:rsidRPr="00797204">
              <w:rPr>
                <w:noProof/>
                <w:webHidden/>
              </w:rPr>
              <w:instrText xml:space="preserve"> PAGEREF _Toc509911333 \h </w:instrText>
            </w:r>
            <w:r w:rsidRPr="00797204">
              <w:rPr>
                <w:noProof/>
                <w:webHidden/>
              </w:rPr>
            </w:r>
            <w:r w:rsidRPr="00797204">
              <w:rPr>
                <w:noProof/>
                <w:webHidden/>
              </w:rPr>
              <w:fldChar w:fldCharType="separate"/>
            </w:r>
            <w:r w:rsidRPr="00797204">
              <w:rPr>
                <w:noProof/>
                <w:webHidden/>
              </w:rPr>
              <w:t>4</w:t>
            </w:r>
            <w:r w:rsidRPr="00797204">
              <w:rPr>
                <w:noProof/>
                <w:webHidden/>
              </w:rPr>
              <w:fldChar w:fldCharType="end"/>
            </w:r>
          </w:hyperlink>
        </w:p>
        <w:p w:rsidR="00797204" w:rsidRPr="00797204" w:rsidRDefault="00797204">
          <w:pPr>
            <w:pStyle w:val="TOC3"/>
            <w:tabs>
              <w:tab w:val="right" w:leader="dot" w:pos="10790"/>
            </w:tabs>
            <w:rPr>
              <w:rFonts w:eastAsiaTheme="minorEastAsia"/>
              <w:noProof/>
            </w:rPr>
          </w:pPr>
          <w:hyperlink w:anchor="_Toc509911334" w:history="1">
            <w:r w:rsidRPr="00797204">
              <w:rPr>
                <w:rStyle w:val="Hyperlink"/>
                <w:rFonts w:ascii="Segoe UI" w:hAnsi="Segoe UI" w:cs="Segoe UI"/>
                <w:noProof/>
              </w:rPr>
              <w:t>2) Current Histograms</w:t>
            </w:r>
            <w:r w:rsidRPr="00797204">
              <w:rPr>
                <w:noProof/>
                <w:webHidden/>
              </w:rPr>
              <w:tab/>
            </w:r>
            <w:r w:rsidRPr="00797204">
              <w:rPr>
                <w:noProof/>
                <w:webHidden/>
              </w:rPr>
              <w:fldChar w:fldCharType="begin"/>
            </w:r>
            <w:r w:rsidRPr="00797204">
              <w:rPr>
                <w:noProof/>
                <w:webHidden/>
              </w:rPr>
              <w:instrText xml:space="preserve"> PAGEREF _Toc509911334 \h </w:instrText>
            </w:r>
            <w:r w:rsidRPr="00797204">
              <w:rPr>
                <w:noProof/>
                <w:webHidden/>
              </w:rPr>
            </w:r>
            <w:r w:rsidRPr="00797204">
              <w:rPr>
                <w:noProof/>
                <w:webHidden/>
              </w:rPr>
              <w:fldChar w:fldCharType="separate"/>
            </w:r>
            <w:r w:rsidRPr="00797204">
              <w:rPr>
                <w:noProof/>
                <w:webHidden/>
              </w:rPr>
              <w:t>5</w:t>
            </w:r>
            <w:r w:rsidRPr="00797204">
              <w:rPr>
                <w:noProof/>
                <w:webHidden/>
              </w:rPr>
              <w:fldChar w:fldCharType="end"/>
            </w:r>
          </w:hyperlink>
        </w:p>
        <w:p w:rsidR="00797204" w:rsidRPr="00797204" w:rsidRDefault="00797204">
          <w:pPr>
            <w:pStyle w:val="TOC3"/>
            <w:tabs>
              <w:tab w:val="right" w:leader="dot" w:pos="10790"/>
            </w:tabs>
            <w:rPr>
              <w:rFonts w:eastAsiaTheme="minorEastAsia"/>
              <w:noProof/>
            </w:rPr>
          </w:pPr>
          <w:hyperlink w:anchor="_Toc509911335" w:history="1">
            <w:r w:rsidRPr="00797204">
              <w:rPr>
                <w:rStyle w:val="Hyperlink"/>
                <w:rFonts w:ascii="Segoe UI" w:hAnsi="Segoe UI" w:cs="Segoe UI"/>
                <w:noProof/>
              </w:rPr>
              <w:t>3) Summary Tables</w:t>
            </w:r>
            <w:r w:rsidRPr="00797204">
              <w:rPr>
                <w:noProof/>
                <w:webHidden/>
              </w:rPr>
              <w:tab/>
            </w:r>
            <w:r w:rsidRPr="00797204">
              <w:rPr>
                <w:noProof/>
                <w:webHidden/>
              </w:rPr>
              <w:fldChar w:fldCharType="begin"/>
            </w:r>
            <w:r w:rsidRPr="00797204">
              <w:rPr>
                <w:noProof/>
                <w:webHidden/>
              </w:rPr>
              <w:instrText xml:space="preserve"> PAGEREF _Toc509911335 \h </w:instrText>
            </w:r>
            <w:r w:rsidRPr="00797204">
              <w:rPr>
                <w:noProof/>
                <w:webHidden/>
              </w:rPr>
            </w:r>
            <w:r w:rsidRPr="00797204">
              <w:rPr>
                <w:noProof/>
                <w:webHidden/>
              </w:rPr>
              <w:fldChar w:fldCharType="separate"/>
            </w:r>
            <w:r w:rsidRPr="00797204">
              <w:rPr>
                <w:noProof/>
                <w:webHidden/>
              </w:rPr>
              <w:t>6</w:t>
            </w:r>
            <w:r w:rsidRPr="00797204">
              <w:rPr>
                <w:noProof/>
                <w:webHidden/>
              </w:rPr>
              <w:fldChar w:fldCharType="end"/>
            </w:r>
          </w:hyperlink>
        </w:p>
        <w:p w:rsidR="00797204" w:rsidRPr="00797204" w:rsidRDefault="00797204">
          <w:pPr>
            <w:pStyle w:val="TOC3"/>
            <w:tabs>
              <w:tab w:val="right" w:leader="dot" w:pos="10790"/>
            </w:tabs>
            <w:rPr>
              <w:rFonts w:eastAsiaTheme="minorEastAsia"/>
              <w:noProof/>
            </w:rPr>
          </w:pPr>
          <w:hyperlink w:anchor="_Toc509911336" w:history="1">
            <w:r w:rsidRPr="00797204">
              <w:rPr>
                <w:rStyle w:val="Hyperlink"/>
                <w:rFonts w:ascii="Segoe UI" w:hAnsi="Segoe UI" w:cs="Segoe UI"/>
                <w:noProof/>
              </w:rPr>
              <w:t>4) Out of Spec Data</w:t>
            </w:r>
            <w:r w:rsidRPr="00797204">
              <w:rPr>
                <w:noProof/>
                <w:webHidden/>
              </w:rPr>
              <w:tab/>
            </w:r>
            <w:r w:rsidRPr="00797204">
              <w:rPr>
                <w:noProof/>
                <w:webHidden/>
              </w:rPr>
              <w:fldChar w:fldCharType="begin"/>
            </w:r>
            <w:r w:rsidRPr="00797204">
              <w:rPr>
                <w:noProof/>
                <w:webHidden/>
              </w:rPr>
              <w:instrText xml:space="preserve"> PAGEREF _Toc509911336 \h </w:instrText>
            </w:r>
            <w:r w:rsidRPr="00797204">
              <w:rPr>
                <w:noProof/>
                <w:webHidden/>
              </w:rPr>
            </w:r>
            <w:r w:rsidRPr="00797204">
              <w:rPr>
                <w:noProof/>
                <w:webHidden/>
              </w:rPr>
              <w:fldChar w:fldCharType="separate"/>
            </w:r>
            <w:r w:rsidRPr="00797204">
              <w:rPr>
                <w:noProof/>
                <w:webHidden/>
              </w:rPr>
              <w:t>7</w:t>
            </w:r>
            <w:r w:rsidRPr="00797204">
              <w:rPr>
                <w:noProof/>
                <w:webHidden/>
              </w:rPr>
              <w:fldChar w:fldCharType="end"/>
            </w:r>
          </w:hyperlink>
        </w:p>
        <w:p w:rsidR="00797204" w:rsidRPr="00797204" w:rsidRDefault="00797204">
          <w:pPr>
            <w:pStyle w:val="TOC1"/>
            <w:tabs>
              <w:tab w:val="right" w:leader="dot" w:pos="10790"/>
            </w:tabs>
            <w:rPr>
              <w:rFonts w:eastAsiaTheme="minorEastAsia"/>
              <w:noProof/>
            </w:rPr>
          </w:pPr>
          <w:hyperlink w:anchor="_Toc509911337" w:history="1">
            <w:r w:rsidRPr="00797204">
              <w:rPr>
                <w:rStyle w:val="Hyperlink"/>
                <w:rFonts w:ascii="Segoe UI" w:hAnsi="Segoe UI" w:cs="Segoe UI"/>
                <w:noProof/>
              </w:rPr>
              <w:t>How to Use</w:t>
            </w:r>
            <w:r w:rsidRPr="00797204">
              <w:rPr>
                <w:noProof/>
                <w:webHidden/>
              </w:rPr>
              <w:tab/>
            </w:r>
            <w:r w:rsidRPr="00797204">
              <w:rPr>
                <w:noProof/>
                <w:webHidden/>
              </w:rPr>
              <w:fldChar w:fldCharType="begin"/>
            </w:r>
            <w:r w:rsidRPr="00797204">
              <w:rPr>
                <w:noProof/>
                <w:webHidden/>
              </w:rPr>
              <w:instrText xml:space="preserve"> PAGEREF _Toc509911337 \h </w:instrText>
            </w:r>
            <w:r w:rsidRPr="00797204">
              <w:rPr>
                <w:noProof/>
                <w:webHidden/>
              </w:rPr>
            </w:r>
            <w:r w:rsidRPr="00797204">
              <w:rPr>
                <w:noProof/>
                <w:webHidden/>
              </w:rPr>
              <w:fldChar w:fldCharType="separate"/>
            </w:r>
            <w:r w:rsidRPr="00797204">
              <w:rPr>
                <w:noProof/>
                <w:webHidden/>
              </w:rPr>
              <w:t>8</w:t>
            </w:r>
            <w:r w:rsidRPr="00797204">
              <w:rPr>
                <w:noProof/>
                <w:webHidden/>
              </w:rPr>
              <w:fldChar w:fldCharType="end"/>
            </w:r>
          </w:hyperlink>
        </w:p>
        <w:p w:rsidR="00797204" w:rsidRPr="00797204" w:rsidRDefault="00797204">
          <w:pPr>
            <w:pStyle w:val="TOC2"/>
            <w:tabs>
              <w:tab w:val="right" w:leader="dot" w:pos="10790"/>
            </w:tabs>
            <w:rPr>
              <w:rFonts w:eastAsiaTheme="minorEastAsia"/>
              <w:noProof/>
            </w:rPr>
          </w:pPr>
          <w:hyperlink w:anchor="_Toc509911338" w:history="1">
            <w:r w:rsidRPr="00797204">
              <w:rPr>
                <w:rStyle w:val="Hyperlink"/>
                <w:rFonts w:ascii="Segoe UI" w:eastAsia="Times New Roman" w:hAnsi="Segoe UI" w:cs="Segoe UI"/>
                <w:bCs/>
                <w:noProof/>
              </w:rPr>
              <w:t>Test Data Parameters</w:t>
            </w:r>
            <w:r w:rsidRPr="00797204">
              <w:rPr>
                <w:noProof/>
                <w:webHidden/>
              </w:rPr>
              <w:tab/>
            </w:r>
            <w:r w:rsidRPr="00797204">
              <w:rPr>
                <w:noProof/>
                <w:webHidden/>
              </w:rPr>
              <w:fldChar w:fldCharType="begin"/>
            </w:r>
            <w:r w:rsidRPr="00797204">
              <w:rPr>
                <w:noProof/>
                <w:webHidden/>
              </w:rPr>
              <w:instrText xml:space="preserve"> PAGEREF _Toc509911338 \h </w:instrText>
            </w:r>
            <w:r w:rsidRPr="00797204">
              <w:rPr>
                <w:noProof/>
                <w:webHidden/>
              </w:rPr>
            </w:r>
            <w:r w:rsidRPr="00797204">
              <w:rPr>
                <w:noProof/>
                <w:webHidden/>
              </w:rPr>
              <w:fldChar w:fldCharType="separate"/>
            </w:r>
            <w:r w:rsidRPr="00797204">
              <w:rPr>
                <w:noProof/>
                <w:webHidden/>
              </w:rPr>
              <w:t>8</w:t>
            </w:r>
            <w:r w:rsidRPr="00797204">
              <w:rPr>
                <w:noProof/>
                <w:webHidden/>
              </w:rPr>
              <w:fldChar w:fldCharType="end"/>
            </w:r>
          </w:hyperlink>
        </w:p>
        <w:p w:rsidR="00797204" w:rsidRPr="00797204" w:rsidRDefault="00797204">
          <w:pPr>
            <w:pStyle w:val="TOC3"/>
            <w:tabs>
              <w:tab w:val="right" w:leader="dot" w:pos="10790"/>
            </w:tabs>
            <w:rPr>
              <w:rFonts w:eastAsiaTheme="minorEastAsia"/>
              <w:noProof/>
            </w:rPr>
          </w:pPr>
          <w:hyperlink w:anchor="_Toc509911339" w:history="1">
            <w:r w:rsidRPr="00797204">
              <w:rPr>
                <w:rStyle w:val="Hyperlink"/>
                <w:rFonts w:ascii="Segoe UI" w:eastAsia="Times New Roman" w:hAnsi="Segoe UI" w:cs="Segoe UI"/>
                <w:bCs/>
                <w:noProof/>
              </w:rPr>
              <w:t>► Data Folder</w:t>
            </w:r>
            <w:r w:rsidRPr="00797204">
              <w:rPr>
                <w:noProof/>
                <w:webHidden/>
              </w:rPr>
              <w:tab/>
            </w:r>
            <w:r w:rsidRPr="00797204">
              <w:rPr>
                <w:noProof/>
                <w:webHidden/>
              </w:rPr>
              <w:fldChar w:fldCharType="begin"/>
            </w:r>
            <w:r w:rsidRPr="00797204">
              <w:rPr>
                <w:noProof/>
                <w:webHidden/>
              </w:rPr>
              <w:instrText xml:space="preserve"> PAGEREF _Toc509911339 \h </w:instrText>
            </w:r>
            <w:r w:rsidRPr="00797204">
              <w:rPr>
                <w:noProof/>
                <w:webHidden/>
              </w:rPr>
            </w:r>
            <w:r w:rsidRPr="00797204">
              <w:rPr>
                <w:noProof/>
                <w:webHidden/>
              </w:rPr>
              <w:fldChar w:fldCharType="separate"/>
            </w:r>
            <w:r w:rsidRPr="00797204">
              <w:rPr>
                <w:noProof/>
                <w:webHidden/>
              </w:rPr>
              <w:t>8</w:t>
            </w:r>
            <w:r w:rsidRPr="00797204">
              <w:rPr>
                <w:noProof/>
                <w:webHidden/>
              </w:rPr>
              <w:fldChar w:fldCharType="end"/>
            </w:r>
          </w:hyperlink>
        </w:p>
        <w:p w:rsidR="00797204" w:rsidRPr="00797204" w:rsidRDefault="00797204">
          <w:pPr>
            <w:pStyle w:val="TOC3"/>
            <w:tabs>
              <w:tab w:val="right" w:leader="dot" w:pos="10790"/>
            </w:tabs>
            <w:rPr>
              <w:rFonts w:eastAsiaTheme="minorEastAsia"/>
              <w:noProof/>
            </w:rPr>
          </w:pPr>
          <w:hyperlink w:anchor="_Toc509911340" w:history="1">
            <w:r w:rsidRPr="00797204">
              <w:rPr>
                <w:rStyle w:val="Hyperlink"/>
                <w:rFonts w:ascii="Segoe UI" w:eastAsia="Times New Roman" w:hAnsi="Segoe UI" w:cs="Segoe UI"/>
                <w:bCs/>
                <w:noProof/>
              </w:rPr>
              <w:t>► Limits File</w:t>
            </w:r>
            <w:r w:rsidRPr="00797204">
              <w:rPr>
                <w:noProof/>
                <w:webHidden/>
              </w:rPr>
              <w:tab/>
            </w:r>
            <w:r w:rsidRPr="00797204">
              <w:rPr>
                <w:noProof/>
                <w:webHidden/>
              </w:rPr>
              <w:fldChar w:fldCharType="begin"/>
            </w:r>
            <w:r w:rsidRPr="00797204">
              <w:rPr>
                <w:noProof/>
                <w:webHidden/>
              </w:rPr>
              <w:instrText xml:space="preserve"> PAGEREF _Toc509911340 \h </w:instrText>
            </w:r>
            <w:r w:rsidRPr="00797204">
              <w:rPr>
                <w:noProof/>
                <w:webHidden/>
              </w:rPr>
            </w:r>
            <w:r w:rsidRPr="00797204">
              <w:rPr>
                <w:noProof/>
                <w:webHidden/>
              </w:rPr>
              <w:fldChar w:fldCharType="separate"/>
            </w:r>
            <w:r w:rsidRPr="00797204">
              <w:rPr>
                <w:noProof/>
                <w:webHidden/>
              </w:rPr>
              <w:t>8</w:t>
            </w:r>
            <w:r w:rsidRPr="00797204">
              <w:rPr>
                <w:noProof/>
                <w:webHidden/>
              </w:rPr>
              <w:fldChar w:fldCharType="end"/>
            </w:r>
          </w:hyperlink>
        </w:p>
        <w:p w:rsidR="00797204" w:rsidRPr="00797204" w:rsidRDefault="00797204">
          <w:pPr>
            <w:pStyle w:val="TOC3"/>
            <w:tabs>
              <w:tab w:val="right" w:leader="dot" w:pos="10790"/>
            </w:tabs>
            <w:rPr>
              <w:rFonts w:eastAsiaTheme="minorEastAsia"/>
              <w:noProof/>
            </w:rPr>
          </w:pPr>
          <w:hyperlink w:anchor="_Toc509911341" w:history="1">
            <w:r w:rsidRPr="00797204">
              <w:rPr>
                <w:rStyle w:val="Hyperlink"/>
                <w:rFonts w:ascii="Segoe UI" w:eastAsia="Times New Roman" w:hAnsi="Segoe UI" w:cs="Segoe UI"/>
                <w:bCs/>
                <w:noProof/>
              </w:rPr>
              <w:t>► Temperatures</w:t>
            </w:r>
            <w:r w:rsidRPr="00797204">
              <w:rPr>
                <w:noProof/>
                <w:webHidden/>
              </w:rPr>
              <w:tab/>
            </w:r>
            <w:r w:rsidRPr="00797204">
              <w:rPr>
                <w:noProof/>
                <w:webHidden/>
              </w:rPr>
              <w:fldChar w:fldCharType="begin"/>
            </w:r>
            <w:r w:rsidRPr="00797204">
              <w:rPr>
                <w:noProof/>
                <w:webHidden/>
              </w:rPr>
              <w:instrText xml:space="preserve"> PAGEREF _Toc509911341 \h </w:instrText>
            </w:r>
            <w:r w:rsidRPr="00797204">
              <w:rPr>
                <w:noProof/>
                <w:webHidden/>
              </w:rPr>
            </w:r>
            <w:r w:rsidRPr="00797204">
              <w:rPr>
                <w:noProof/>
                <w:webHidden/>
              </w:rPr>
              <w:fldChar w:fldCharType="separate"/>
            </w:r>
            <w:r w:rsidRPr="00797204">
              <w:rPr>
                <w:noProof/>
                <w:webHidden/>
              </w:rPr>
              <w:t>9</w:t>
            </w:r>
            <w:r w:rsidRPr="00797204">
              <w:rPr>
                <w:noProof/>
                <w:webHidden/>
              </w:rPr>
              <w:fldChar w:fldCharType="end"/>
            </w:r>
          </w:hyperlink>
        </w:p>
        <w:p w:rsidR="00797204" w:rsidRPr="00797204" w:rsidRDefault="00797204">
          <w:pPr>
            <w:pStyle w:val="TOC3"/>
            <w:tabs>
              <w:tab w:val="right" w:leader="dot" w:pos="10790"/>
            </w:tabs>
            <w:rPr>
              <w:rFonts w:eastAsiaTheme="minorEastAsia"/>
              <w:noProof/>
            </w:rPr>
          </w:pPr>
          <w:hyperlink w:anchor="_Toc509911342" w:history="1">
            <w:r w:rsidRPr="00797204">
              <w:rPr>
                <w:rStyle w:val="Hyperlink"/>
                <w:rFonts w:ascii="Segoe UI" w:eastAsia="Times New Roman" w:hAnsi="Segoe UI" w:cs="Segoe UI"/>
                <w:bCs/>
                <w:noProof/>
              </w:rPr>
              <w:t>► Boards</w:t>
            </w:r>
            <w:r w:rsidRPr="00797204">
              <w:rPr>
                <w:noProof/>
                <w:webHidden/>
              </w:rPr>
              <w:tab/>
            </w:r>
            <w:r w:rsidRPr="00797204">
              <w:rPr>
                <w:noProof/>
                <w:webHidden/>
              </w:rPr>
              <w:fldChar w:fldCharType="begin"/>
            </w:r>
            <w:r w:rsidRPr="00797204">
              <w:rPr>
                <w:noProof/>
                <w:webHidden/>
              </w:rPr>
              <w:instrText xml:space="preserve"> PAGEREF _Toc509911342 \h </w:instrText>
            </w:r>
            <w:r w:rsidRPr="00797204">
              <w:rPr>
                <w:noProof/>
                <w:webHidden/>
              </w:rPr>
            </w:r>
            <w:r w:rsidRPr="00797204">
              <w:rPr>
                <w:noProof/>
                <w:webHidden/>
              </w:rPr>
              <w:fldChar w:fldCharType="separate"/>
            </w:r>
            <w:r w:rsidRPr="00797204">
              <w:rPr>
                <w:noProof/>
                <w:webHidden/>
              </w:rPr>
              <w:t>9</w:t>
            </w:r>
            <w:r w:rsidRPr="00797204">
              <w:rPr>
                <w:noProof/>
                <w:webHidden/>
              </w:rPr>
              <w:fldChar w:fldCharType="end"/>
            </w:r>
          </w:hyperlink>
        </w:p>
        <w:p w:rsidR="00797204" w:rsidRPr="00797204" w:rsidRDefault="00797204">
          <w:pPr>
            <w:pStyle w:val="TOC3"/>
            <w:tabs>
              <w:tab w:val="right" w:leader="dot" w:pos="10790"/>
            </w:tabs>
            <w:rPr>
              <w:rFonts w:eastAsiaTheme="minorEastAsia"/>
              <w:noProof/>
            </w:rPr>
          </w:pPr>
          <w:hyperlink w:anchor="_Toc509911343" w:history="1">
            <w:r w:rsidRPr="00797204">
              <w:rPr>
                <w:rStyle w:val="Hyperlink"/>
                <w:rFonts w:ascii="Segoe UI" w:eastAsia="Times New Roman" w:hAnsi="Segoe UI" w:cs="Segoe UI"/>
                <w:bCs/>
                <w:noProof/>
              </w:rPr>
              <w:t>► Analysis</w:t>
            </w:r>
            <w:r w:rsidRPr="00797204">
              <w:rPr>
                <w:noProof/>
                <w:webHidden/>
              </w:rPr>
              <w:tab/>
            </w:r>
            <w:r w:rsidRPr="00797204">
              <w:rPr>
                <w:noProof/>
                <w:webHidden/>
              </w:rPr>
              <w:fldChar w:fldCharType="begin"/>
            </w:r>
            <w:r w:rsidRPr="00797204">
              <w:rPr>
                <w:noProof/>
                <w:webHidden/>
              </w:rPr>
              <w:instrText xml:space="preserve"> PAGEREF _Toc509911343 \h </w:instrText>
            </w:r>
            <w:r w:rsidRPr="00797204">
              <w:rPr>
                <w:noProof/>
                <w:webHidden/>
              </w:rPr>
            </w:r>
            <w:r w:rsidRPr="00797204">
              <w:rPr>
                <w:noProof/>
                <w:webHidden/>
              </w:rPr>
              <w:fldChar w:fldCharType="separate"/>
            </w:r>
            <w:r w:rsidRPr="00797204">
              <w:rPr>
                <w:noProof/>
                <w:webHidden/>
              </w:rPr>
              <w:t>9</w:t>
            </w:r>
            <w:r w:rsidRPr="00797204">
              <w:rPr>
                <w:noProof/>
                <w:webHidden/>
              </w:rPr>
              <w:fldChar w:fldCharType="end"/>
            </w:r>
          </w:hyperlink>
        </w:p>
        <w:p w:rsidR="00797204" w:rsidRPr="00797204" w:rsidRDefault="00797204">
          <w:pPr>
            <w:pStyle w:val="TOC3"/>
            <w:tabs>
              <w:tab w:val="right" w:leader="dot" w:pos="10790"/>
            </w:tabs>
            <w:rPr>
              <w:rFonts w:eastAsiaTheme="minorEastAsia"/>
              <w:noProof/>
            </w:rPr>
          </w:pPr>
          <w:hyperlink w:anchor="_Toc509911344" w:history="1">
            <w:r w:rsidRPr="00797204">
              <w:rPr>
                <w:rStyle w:val="Hyperlink"/>
                <w:rFonts w:ascii="Segoe UI" w:eastAsia="Times New Roman" w:hAnsi="Segoe UI" w:cs="Segoe UI"/>
                <w:bCs/>
                <w:noProof/>
              </w:rPr>
              <w:t>► Conditions</w:t>
            </w:r>
            <w:r w:rsidRPr="00797204">
              <w:rPr>
                <w:noProof/>
                <w:webHidden/>
              </w:rPr>
              <w:tab/>
            </w:r>
            <w:r w:rsidRPr="00797204">
              <w:rPr>
                <w:noProof/>
                <w:webHidden/>
              </w:rPr>
              <w:fldChar w:fldCharType="begin"/>
            </w:r>
            <w:r w:rsidRPr="00797204">
              <w:rPr>
                <w:noProof/>
                <w:webHidden/>
              </w:rPr>
              <w:instrText xml:space="preserve"> PAGEREF _Toc509911344 \h </w:instrText>
            </w:r>
            <w:r w:rsidRPr="00797204">
              <w:rPr>
                <w:noProof/>
                <w:webHidden/>
              </w:rPr>
            </w:r>
            <w:r w:rsidRPr="00797204">
              <w:rPr>
                <w:noProof/>
                <w:webHidden/>
              </w:rPr>
              <w:fldChar w:fldCharType="separate"/>
            </w:r>
            <w:r w:rsidRPr="00797204">
              <w:rPr>
                <w:noProof/>
                <w:webHidden/>
              </w:rPr>
              <w:t>9</w:t>
            </w:r>
            <w:r w:rsidRPr="00797204">
              <w:rPr>
                <w:noProof/>
                <w:webHidden/>
              </w:rPr>
              <w:fldChar w:fldCharType="end"/>
            </w:r>
          </w:hyperlink>
        </w:p>
        <w:p w:rsidR="00797204" w:rsidRPr="00797204" w:rsidRDefault="00797204">
          <w:pPr>
            <w:pStyle w:val="TOC3"/>
            <w:tabs>
              <w:tab w:val="right" w:leader="dot" w:pos="10790"/>
            </w:tabs>
            <w:rPr>
              <w:rFonts w:eastAsiaTheme="minorEastAsia"/>
              <w:noProof/>
            </w:rPr>
          </w:pPr>
          <w:hyperlink w:anchor="_Toc509911345" w:history="1">
            <w:r w:rsidRPr="00797204">
              <w:rPr>
                <w:rStyle w:val="Hyperlink"/>
                <w:rFonts w:ascii="Segoe UI" w:eastAsia="Times New Roman" w:hAnsi="Segoe UI" w:cs="Segoe UI"/>
                <w:bCs/>
                <w:noProof/>
              </w:rPr>
              <w:t>► Tolerances</w:t>
            </w:r>
            <w:r w:rsidRPr="00797204">
              <w:rPr>
                <w:noProof/>
                <w:webHidden/>
              </w:rPr>
              <w:tab/>
            </w:r>
            <w:r w:rsidRPr="00797204">
              <w:rPr>
                <w:noProof/>
                <w:webHidden/>
              </w:rPr>
              <w:fldChar w:fldCharType="begin"/>
            </w:r>
            <w:r w:rsidRPr="00797204">
              <w:rPr>
                <w:noProof/>
                <w:webHidden/>
              </w:rPr>
              <w:instrText xml:space="preserve"> PAGEREF _Toc509911345 \h </w:instrText>
            </w:r>
            <w:r w:rsidRPr="00797204">
              <w:rPr>
                <w:noProof/>
                <w:webHidden/>
              </w:rPr>
            </w:r>
            <w:r w:rsidRPr="00797204">
              <w:rPr>
                <w:noProof/>
                <w:webHidden/>
              </w:rPr>
              <w:fldChar w:fldCharType="separate"/>
            </w:r>
            <w:r w:rsidRPr="00797204">
              <w:rPr>
                <w:noProof/>
                <w:webHidden/>
              </w:rPr>
              <w:t>9</w:t>
            </w:r>
            <w:r w:rsidRPr="00797204">
              <w:rPr>
                <w:noProof/>
                <w:webHidden/>
              </w:rPr>
              <w:fldChar w:fldCharType="end"/>
            </w:r>
          </w:hyperlink>
        </w:p>
        <w:p w:rsidR="00797204" w:rsidRPr="00797204" w:rsidRDefault="00797204">
          <w:pPr>
            <w:pStyle w:val="TOC3"/>
            <w:tabs>
              <w:tab w:val="right" w:leader="dot" w:pos="10790"/>
            </w:tabs>
            <w:rPr>
              <w:rFonts w:eastAsiaTheme="minorEastAsia"/>
              <w:noProof/>
            </w:rPr>
          </w:pPr>
          <w:hyperlink w:anchor="_Toc509911346" w:history="1">
            <w:r w:rsidRPr="00797204">
              <w:rPr>
                <w:rStyle w:val="Hyperlink"/>
                <w:rFonts w:ascii="Segoe UI" w:eastAsia="Times New Roman" w:hAnsi="Segoe UI" w:cs="Segoe UI"/>
                <w:bCs/>
                <w:noProof/>
              </w:rPr>
              <w:t>► Test Name</w:t>
            </w:r>
            <w:r w:rsidRPr="00797204">
              <w:rPr>
                <w:noProof/>
                <w:webHidden/>
              </w:rPr>
              <w:tab/>
            </w:r>
            <w:r w:rsidRPr="00797204">
              <w:rPr>
                <w:noProof/>
                <w:webHidden/>
              </w:rPr>
              <w:fldChar w:fldCharType="begin"/>
            </w:r>
            <w:r w:rsidRPr="00797204">
              <w:rPr>
                <w:noProof/>
                <w:webHidden/>
              </w:rPr>
              <w:instrText xml:space="preserve"> PAGEREF _Toc509911346 \h </w:instrText>
            </w:r>
            <w:r w:rsidRPr="00797204">
              <w:rPr>
                <w:noProof/>
                <w:webHidden/>
              </w:rPr>
            </w:r>
            <w:r w:rsidRPr="00797204">
              <w:rPr>
                <w:noProof/>
                <w:webHidden/>
              </w:rPr>
              <w:fldChar w:fldCharType="separate"/>
            </w:r>
            <w:r w:rsidRPr="00797204">
              <w:rPr>
                <w:noProof/>
                <w:webHidden/>
              </w:rPr>
              <w:t>10</w:t>
            </w:r>
            <w:r w:rsidRPr="00797204">
              <w:rPr>
                <w:noProof/>
                <w:webHidden/>
              </w:rPr>
              <w:fldChar w:fldCharType="end"/>
            </w:r>
          </w:hyperlink>
        </w:p>
        <w:p w:rsidR="00797204" w:rsidRPr="00797204" w:rsidRDefault="00797204">
          <w:pPr>
            <w:pStyle w:val="TOC2"/>
            <w:tabs>
              <w:tab w:val="right" w:leader="dot" w:pos="10790"/>
            </w:tabs>
            <w:rPr>
              <w:rFonts w:eastAsiaTheme="minorEastAsia"/>
              <w:noProof/>
            </w:rPr>
          </w:pPr>
          <w:hyperlink w:anchor="_Toc509911347" w:history="1">
            <w:r w:rsidRPr="00797204">
              <w:rPr>
                <w:rStyle w:val="Hyperlink"/>
                <w:rFonts w:ascii="Segoe UI" w:eastAsia="Times New Roman" w:hAnsi="Segoe UI" w:cs="Segoe UI"/>
                <w:bCs/>
                <w:noProof/>
              </w:rPr>
              <w:t>Analyze</w:t>
            </w:r>
            <w:r w:rsidRPr="00797204">
              <w:rPr>
                <w:noProof/>
                <w:webHidden/>
              </w:rPr>
              <w:tab/>
            </w:r>
            <w:r w:rsidRPr="00797204">
              <w:rPr>
                <w:noProof/>
                <w:webHidden/>
              </w:rPr>
              <w:fldChar w:fldCharType="begin"/>
            </w:r>
            <w:r w:rsidRPr="00797204">
              <w:rPr>
                <w:noProof/>
                <w:webHidden/>
              </w:rPr>
              <w:instrText xml:space="preserve"> PAGEREF _Toc509911347 \h </w:instrText>
            </w:r>
            <w:r w:rsidRPr="00797204">
              <w:rPr>
                <w:noProof/>
                <w:webHidden/>
              </w:rPr>
            </w:r>
            <w:r w:rsidRPr="00797204">
              <w:rPr>
                <w:noProof/>
                <w:webHidden/>
              </w:rPr>
              <w:fldChar w:fldCharType="separate"/>
            </w:r>
            <w:r w:rsidRPr="00797204">
              <w:rPr>
                <w:noProof/>
                <w:webHidden/>
              </w:rPr>
              <w:t>10</w:t>
            </w:r>
            <w:r w:rsidRPr="00797204">
              <w:rPr>
                <w:noProof/>
                <w:webHidden/>
              </w:rPr>
              <w:fldChar w:fldCharType="end"/>
            </w:r>
          </w:hyperlink>
        </w:p>
        <w:p w:rsidR="00797204" w:rsidRPr="00797204" w:rsidRDefault="00797204">
          <w:pPr>
            <w:pStyle w:val="TOC2"/>
            <w:tabs>
              <w:tab w:val="right" w:leader="dot" w:pos="10790"/>
            </w:tabs>
            <w:rPr>
              <w:rFonts w:eastAsiaTheme="minorEastAsia"/>
              <w:noProof/>
            </w:rPr>
          </w:pPr>
          <w:hyperlink w:anchor="_Toc509911348" w:history="1">
            <w:r w:rsidRPr="00797204">
              <w:rPr>
                <w:rStyle w:val="Hyperlink"/>
                <w:rFonts w:ascii="Segoe UI" w:eastAsia="Times New Roman" w:hAnsi="Segoe UI" w:cs="Segoe UI"/>
                <w:bCs/>
                <w:noProof/>
              </w:rPr>
              <w:t>Errors</w:t>
            </w:r>
            <w:r w:rsidRPr="00797204">
              <w:rPr>
                <w:noProof/>
                <w:webHidden/>
              </w:rPr>
              <w:tab/>
            </w:r>
            <w:r w:rsidRPr="00797204">
              <w:rPr>
                <w:noProof/>
                <w:webHidden/>
              </w:rPr>
              <w:fldChar w:fldCharType="begin"/>
            </w:r>
            <w:r w:rsidRPr="00797204">
              <w:rPr>
                <w:noProof/>
                <w:webHidden/>
              </w:rPr>
              <w:instrText xml:space="preserve"> PAGEREF _Toc509911348 \h </w:instrText>
            </w:r>
            <w:r w:rsidRPr="00797204">
              <w:rPr>
                <w:noProof/>
                <w:webHidden/>
              </w:rPr>
            </w:r>
            <w:r w:rsidRPr="00797204">
              <w:rPr>
                <w:noProof/>
                <w:webHidden/>
              </w:rPr>
              <w:fldChar w:fldCharType="separate"/>
            </w:r>
            <w:r w:rsidRPr="00797204">
              <w:rPr>
                <w:noProof/>
                <w:webHidden/>
              </w:rPr>
              <w:t>10</w:t>
            </w:r>
            <w:r w:rsidRPr="00797204">
              <w:rPr>
                <w:noProof/>
                <w:webHidden/>
              </w:rPr>
              <w:fldChar w:fldCharType="end"/>
            </w:r>
          </w:hyperlink>
        </w:p>
        <w:p w:rsidR="00797204" w:rsidRPr="00797204" w:rsidRDefault="00797204">
          <w:pPr>
            <w:pStyle w:val="TOC2"/>
            <w:tabs>
              <w:tab w:val="right" w:leader="dot" w:pos="10790"/>
            </w:tabs>
            <w:rPr>
              <w:rFonts w:eastAsiaTheme="minorEastAsia"/>
              <w:noProof/>
            </w:rPr>
          </w:pPr>
          <w:hyperlink w:anchor="_Toc509911349" w:history="1">
            <w:r w:rsidRPr="00797204">
              <w:rPr>
                <w:rStyle w:val="Hyperlink"/>
                <w:rFonts w:ascii="Segoe UI" w:eastAsia="Times New Roman" w:hAnsi="Segoe UI" w:cs="Segoe UI"/>
                <w:bCs/>
                <w:noProof/>
              </w:rPr>
              <w:t>Real Time Mode</w:t>
            </w:r>
            <w:r w:rsidRPr="00797204">
              <w:rPr>
                <w:noProof/>
                <w:webHidden/>
              </w:rPr>
              <w:tab/>
            </w:r>
            <w:r w:rsidRPr="00797204">
              <w:rPr>
                <w:noProof/>
                <w:webHidden/>
              </w:rPr>
              <w:fldChar w:fldCharType="begin"/>
            </w:r>
            <w:r w:rsidRPr="00797204">
              <w:rPr>
                <w:noProof/>
                <w:webHidden/>
              </w:rPr>
              <w:instrText xml:space="preserve"> PAGEREF _Toc509911349 \h </w:instrText>
            </w:r>
            <w:r w:rsidRPr="00797204">
              <w:rPr>
                <w:noProof/>
                <w:webHidden/>
              </w:rPr>
            </w:r>
            <w:r w:rsidRPr="00797204">
              <w:rPr>
                <w:noProof/>
                <w:webHidden/>
              </w:rPr>
              <w:fldChar w:fldCharType="separate"/>
            </w:r>
            <w:r w:rsidRPr="00797204">
              <w:rPr>
                <w:noProof/>
                <w:webHidden/>
              </w:rPr>
              <w:t>11</w:t>
            </w:r>
            <w:r w:rsidRPr="00797204">
              <w:rPr>
                <w:noProof/>
                <w:webHidden/>
              </w:rPr>
              <w:fldChar w:fldCharType="end"/>
            </w:r>
          </w:hyperlink>
        </w:p>
        <w:p w:rsidR="00797204" w:rsidRPr="00797204" w:rsidRDefault="00797204">
          <w:pPr>
            <w:pStyle w:val="TOC1"/>
            <w:tabs>
              <w:tab w:val="right" w:leader="dot" w:pos="10790"/>
            </w:tabs>
            <w:rPr>
              <w:rFonts w:eastAsiaTheme="minorEastAsia"/>
              <w:noProof/>
            </w:rPr>
          </w:pPr>
          <w:hyperlink w:anchor="_Toc509911350" w:history="1">
            <w:r w:rsidRPr="00797204">
              <w:rPr>
                <w:rStyle w:val="Hyperlink"/>
                <w:rFonts w:ascii="Segoe UI" w:hAnsi="Segoe UI" w:cs="Segoe UI"/>
                <w:noProof/>
              </w:rPr>
              <w:t>Limits Files in Detail</w:t>
            </w:r>
            <w:r w:rsidRPr="00797204">
              <w:rPr>
                <w:noProof/>
                <w:webHidden/>
              </w:rPr>
              <w:tab/>
            </w:r>
            <w:r w:rsidRPr="00797204">
              <w:rPr>
                <w:noProof/>
                <w:webHidden/>
              </w:rPr>
              <w:fldChar w:fldCharType="begin"/>
            </w:r>
            <w:r w:rsidRPr="00797204">
              <w:rPr>
                <w:noProof/>
                <w:webHidden/>
              </w:rPr>
              <w:instrText xml:space="preserve"> PAGEREF _Toc509911350 \h </w:instrText>
            </w:r>
            <w:r w:rsidRPr="00797204">
              <w:rPr>
                <w:noProof/>
                <w:webHidden/>
              </w:rPr>
            </w:r>
            <w:r w:rsidRPr="00797204">
              <w:rPr>
                <w:noProof/>
                <w:webHidden/>
              </w:rPr>
              <w:fldChar w:fldCharType="separate"/>
            </w:r>
            <w:r w:rsidRPr="00797204">
              <w:rPr>
                <w:noProof/>
                <w:webHidden/>
              </w:rPr>
              <w:t>12</w:t>
            </w:r>
            <w:r w:rsidRPr="00797204">
              <w:rPr>
                <w:noProof/>
                <w:webHidden/>
              </w:rPr>
              <w:fldChar w:fldCharType="end"/>
            </w:r>
          </w:hyperlink>
        </w:p>
        <w:p w:rsidR="00797204" w:rsidRPr="00797204" w:rsidRDefault="00797204">
          <w:pPr>
            <w:pStyle w:val="TOC2"/>
            <w:tabs>
              <w:tab w:val="right" w:leader="dot" w:pos="10790"/>
            </w:tabs>
            <w:rPr>
              <w:rFonts w:eastAsiaTheme="minorEastAsia"/>
              <w:noProof/>
            </w:rPr>
          </w:pPr>
          <w:hyperlink w:anchor="_Toc509911351" w:history="1">
            <w:r w:rsidRPr="00797204">
              <w:rPr>
                <w:rStyle w:val="Hyperlink"/>
                <w:rFonts w:ascii="Segoe UI" w:eastAsia="Times New Roman" w:hAnsi="Segoe UI" w:cs="Segoe UI"/>
                <w:bCs/>
                <w:noProof/>
              </w:rPr>
              <w:t>Board and Module Information</w:t>
            </w:r>
            <w:r w:rsidRPr="00797204">
              <w:rPr>
                <w:noProof/>
                <w:webHidden/>
              </w:rPr>
              <w:tab/>
            </w:r>
            <w:r w:rsidRPr="00797204">
              <w:rPr>
                <w:noProof/>
                <w:webHidden/>
              </w:rPr>
              <w:fldChar w:fldCharType="begin"/>
            </w:r>
            <w:r w:rsidRPr="00797204">
              <w:rPr>
                <w:noProof/>
                <w:webHidden/>
              </w:rPr>
              <w:instrText xml:space="preserve"> PAGEREF _Toc509911351 \h </w:instrText>
            </w:r>
            <w:r w:rsidRPr="00797204">
              <w:rPr>
                <w:noProof/>
                <w:webHidden/>
              </w:rPr>
            </w:r>
            <w:r w:rsidRPr="00797204">
              <w:rPr>
                <w:noProof/>
                <w:webHidden/>
              </w:rPr>
              <w:fldChar w:fldCharType="separate"/>
            </w:r>
            <w:r w:rsidRPr="00797204">
              <w:rPr>
                <w:noProof/>
                <w:webHidden/>
              </w:rPr>
              <w:t>12</w:t>
            </w:r>
            <w:r w:rsidRPr="00797204">
              <w:rPr>
                <w:noProof/>
                <w:webHidden/>
              </w:rPr>
              <w:fldChar w:fldCharType="end"/>
            </w:r>
          </w:hyperlink>
        </w:p>
        <w:p w:rsidR="00797204" w:rsidRPr="00797204" w:rsidRDefault="00797204">
          <w:pPr>
            <w:pStyle w:val="TOC3"/>
            <w:tabs>
              <w:tab w:val="right" w:leader="dot" w:pos="10790"/>
            </w:tabs>
            <w:rPr>
              <w:rFonts w:eastAsiaTheme="minorEastAsia"/>
              <w:noProof/>
            </w:rPr>
          </w:pPr>
          <w:hyperlink w:anchor="_Toc509911352" w:history="1">
            <w:r w:rsidRPr="00797204">
              <w:rPr>
                <w:rStyle w:val="Hyperlink"/>
                <w:rFonts w:ascii="Segoe UI" w:eastAsia="Times New Roman" w:hAnsi="Segoe UI" w:cs="Segoe UI"/>
                <w:bCs/>
                <w:noProof/>
              </w:rPr>
              <w:t>► Module Names</w:t>
            </w:r>
            <w:r w:rsidRPr="00797204">
              <w:rPr>
                <w:noProof/>
                <w:webHidden/>
              </w:rPr>
              <w:tab/>
            </w:r>
            <w:r w:rsidRPr="00797204">
              <w:rPr>
                <w:noProof/>
                <w:webHidden/>
              </w:rPr>
              <w:fldChar w:fldCharType="begin"/>
            </w:r>
            <w:r w:rsidRPr="00797204">
              <w:rPr>
                <w:noProof/>
                <w:webHidden/>
              </w:rPr>
              <w:instrText xml:space="preserve"> PAGEREF _Toc509911352 \h </w:instrText>
            </w:r>
            <w:r w:rsidRPr="00797204">
              <w:rPr>
                <w:noProof/>
                <w:webHidden/>
              </w:rPr>
            </w:r>
            <w:r w:rsidRPr="00797204">
              <w:rPr>
                <w:noProof/>
                <w:webHidden/>
              </w:rPr>
              <w:fldChar w:fldCharType="separate"/>
            </w:r>
            <w:r w:rsidRPr="00797204">
              <w:rPr>
                <w:noProof/>
                <w:webHidden/>
              </w:rPr>
              <w:t>12</w:t>
            </w:r>
            <w:r w:rsidRPr="00797204">
              <w:rPr>
                <w:noProof/>
                <w:webHidden/>
              </w:rPr>
              <w:fldChar w:fldCharType="end"/>
            </w:r>
          </w:hyperlink>
        </w:p>
        <w:p w:rsidR="00797204" w:rsidRPr="00797204" w:rsidRDefault="00797204">
          <w:pPr>
            <w:pStyle w:val="TOC3"/>
            <w:tabs>
              <w:tab w:val="right" w:leader="dot" w:pos="10790"/>
            </w:tabs>
            <w:rPr>
              <w:rFonts w:eastAsiaTheme="minorEastAsia"/>
              <w:noProof/>
            </w:rPr>
          </w:pPr>
          <w:hyperlink w:anchor="_Toc509911353" w:history="1">
            <w:r w:rsidRPr="00797204">
              <w:rPr>
                <w:rStyle w:val="Hyperlink"/>
                <w:rFonts w:ascii="Segoe UI" w:eastAsia="Times New Roman" w:hAnsi="Segoe UI" w:cs="Segoe UI"/>
                <w:bCs/>
                <w:noProof/>
              </w:rPr>
              <w:t>► LED Bins</w:t>
            </w:r>
            <w:r w:rsidRPr="00797204">
              <w:rPr>
                <w:noProof/>
                <w:webHidden/>
              </w:rPr>
              <w:tab/>
            </w:r>
            <w:r w:rsidRPr="00797204">
              <w:rPr>
                <w:noProof/>
                <w:webHidden/>
              </w:rPr>
              <w:fldChar w:fldCharType="begin"/>
            </w:r>
            <w:r w:rsidRPr="00797204">
              <w:rPr>
                <w:noProof/>
                <w:webHidden/>
              </w:rPr>
              <w:instrText xml:space="preserve"> PAGEREF _Toc509911353 \h </w:instrText>
            </w:r>
            <w:r w:rsidRPr="00797204">
              <w:rPr>
                <w:noProof/>
                <w:webHidden/>
              </w:rPr>
            </w:r>
            <w:r w:rsidRPr="00797204">
              <w:rPr>
                <w:noProof/>
                <w:webHidden/>
              </w:rPr>
              <w:fldChar w:fldCharType="separate"/>
            </w:r>
            <w:r w:rsidRPr="00797204">
              <w:rPr>
                <w:noProof/>
                <w:webHidden/>
              </w:rPr>
              <w:t>12</w:t>
            </w:r>
            <w:r w:rsidRPr="00797204">
              <w:rPr>
                <w:noProof/>
                <w:webHidden/>
              </w:rPr>
              <w:fldChar w:fldCharType="end"/>
            </w:r>
          </w:hyperlink>
        </w:p>
        <w:p w:rsidR="00797204" w:rsidRPr="00797204" w:rsidRDefault="00797204">
          <w:pPr>
            <w:pStyle w:val="TOC3"/>
            <w:tabs>
              <w:tab w:val="right" w:leader="dot" w:pos="10790"/>
            </w:tabs>
            <w:rPr>
              <w:rFonts w:eastAsiaTheme="minorEastAsia"/>
              <w:noProof/>
            </w:rPr>
          </w:pPr>
          <w:hyperlink w:anchor="_Toc509911354" w:history="1">
            <w:r w:rsidRPr="00797204">
              <w:rPr>
                <w:rStyle w:val="Hyperlink"/>
                <w:rFonts w:ascii="Segoe UI" w:eastAsia="Times New Roman" w:hAnsi="Segoe UI" w:cs="Segoe UI"/>
                <w:bCs/>
                <w:noProof/>
              </w:rPr>
              <w:t>► Outage Link</w:t>
            </w:r>
            <w:r w:rsidRPr="00797204">
              <w:rPr>
                <w:noProof/>
                <w:webHidden/>
              </w:rPr>
              <w:tab/>
            </w:r>
            <w:r w:rsidRPr="00797204">
              <w:rPr>
                <w:noProof/>
                <w:webHidden/>
              </w:rPr>
              <w:fldChar w:fldCharType="begin"/>
            </w:r>
            <w:r w:rsidRPr="00797204">
              <w:rPr>
                <w:noProof/>
                <w:webHidden/>
              </w:rPr>
              <w:instrText xml:space="preserve"> PAGEREF _Toc509911354 \h </w:instrText>
            </w:r>
            <w:r w:rsidRPr="00797204">
              <w:rPr>
                <w:noProof/>
                <w:webHidden/>
              </w:rPr>
            </w:r>
            <w:r w:rsidRPr="00797204">
              <w:rPr>
                <w:noProof/>
                <w:webHidden/>
              </w:rPr>
              <w:fldChar w:fldCharType="separate"/>
            </w:r>
            <w:r w:rsidRPr="00797204">
              <w:rPr>
                <w:noProof/>
                <w:webHidden/>
              </w:rPr>
              <w:t>12</w:t>
            </w:r>
            <w:r w:rsidRPr="00797204">
              <w:rPr>
                <w:noProof/>
                <w:webHidden/>
              </w:rPr>
              <w:fldChar w:fldCharType="end"/>
            </w:r>
          </w:hyperlink>
        </w:p>
        <w:p w:rsidR="00797204" w:rsidRPr="00797204" w:rsidRDefault="00797204">
          <w:pPr>
            <w:pStyle w:val="TOC2"/>
            <w:tabs>
              <w:tab w:val="right" w:leader="dot" w:pos="10790"/>
            </w:tabs>
            <w:rPr>
              <w:rFonts w:eastAsiaTheme="minorEastAsia"/>
              <w:noProof/>
            </w:rPr>
          </w:pPr>
          <w:hyperlink w:anchor="_Toc509911355" w:history="1">
            <w:r w:rsidRPr="00797204">
              <w:rPr>
                <w:rStyle w:val="Hyperlink"/>
                <w:rFonts w:ascii="Segoe UI" w:eastAsia="Times New Roman" w:hAnsi="Segoe UI" w:cs="Segoe UI"/>
                <w:bCs/>
                <w:noProof/>
              </w:rPr>
              <w:t>Limits for Each Mode</w:t>
            </w:r>
            <w:r w:rsidRPr="00797204">
              <w:rPr>
                <w:noProof/>
                <w:webHidden/>
              </w:rPr>
              <w:tab/>
            </w:r>
            <w:r w:rsidRPr="00797204">
              <w:rPr>
                <w:noProof/>
                <w:webHidden/>
              </w:rPr>
              <w:fldChar w:fldCharType="begin"/>
            </w:r>
            <w:r w:rsidRPr="00797204">
              <w:rPr>
                <w:noProof/>
                <w:webHidden/>
              </w:rPr>
              <w:instrText xml:space="preserve"> PAGEREF _Toc509911355 \h </w:instrText>
            </w:r>
            <w:r w:rsidRPr="00797204">
              <w:rPr>
                <w:noProof/>
                <w:webHidden/>
              </w:rPr>
            </w:r>
            <w:r w:rsidRPr="00797204">
              <w:rPr>
                <w:noProof/>
                <w:webHidden/>
              </w:rPr>
              <w:fldChar w:fldCharType="separate"/>
            </w:r>
            <w:r w:rsidRPr="00797204">
              <w:rPr>
                <w:noProof/>
                <w:webHidden/>
              </w:rPr>
              <w:t>14</w:t>
            </w:r>
            <w:r w:rsidRPr="00797204">
              <w:rPr>
                <w:noProof/>
                <w:webHidden/>
              </w:rPr>
              <w:fldChar w:fldCharType="end"/>
            </w:r>
          </w:hyperlink>
        </w:p>
        <w:p w:rsidR="00797204" w:rsidRPr="00797204" w:rsidRDefault="00797204">
          <w:pPr>
            <w:pStyle w:val="TOC3"/>
            <w:tabs>
              <w:tab w:val="right" w:leader="dot" w:pos="10790"/>
            </w:tabs>
            <w:rPr>
              <w:rFonts w:eastAsiaTheme="minorEastAsia"/>
              <w:noProof/>
            </w:rPr>
          </w:pPr>
          <w:hyperlink w:anchor="_Toc509911356" w:history="1">
            <w:r w:rsidRPr="00797204">
              <w:rPr>
                <w:rStyle w:val="Hyperlink"/>
                <w:rFonts w:ascii="Segoe UI" w:eastAsia="Times New Roman" w:hAnsi="Segoe UI" w:cs="Segoe UI"/>
                <w:bCs/>
                <w:noProof/>
              </w:rPr>
              <w:t>► Multimode and Current Sharing</w:t>
            </w:r>
            <w:r w:rsidRPr="00797204">
              <w:rPr>
                <w:noProof/>
                <w:webHidden/>
              </w:rPr>
              <w:tab/>
            </w:r>
            <w:r w:rsidRPr="00797204">
              <w:rPr>
                <w:noProof/>
                <w:webHidden/>
              </w:rPr>
              <w:fldChar w:fldCharType="begin"/>
            </w:r>
            <w:r w:rsidRPr="00797204">
              <w:rPr>
                <w:noProof/>
                <w:webHidden/>
              </w:rPr>
              <w:instrText xml:space="preserve"> PAGEREF _Toc509911356 \h </w:instrText>
            </w:r>
            <w:r w:rsidRPr="00797204">
              <w:rPr>
                <w:noProof/>
                <w:webHidden/>
              </w:rPr>
            </w:r>
            <w:r w:rsidRPr="00797204">
              <w:rPr>
                <w:noProof/>
                <w:webHidden/>
              </w:rPr>
              <w:fldChar w:fldCharType="separate"/>
            </w:r>
            <w:r w:rsidRPr="00797204">
              <w:rPr>
                <w:noProof/>
                <w:webHidden/>
              </w:rPr>
              <w:t>14</w:t>
            </w:r>
            <w:r w:rsidRPr="00797204">
              <w:rPr>
                <w:noProof/>
                <w:webHidden/>
              </w:rPr>
              <w:fldChar w:fldCharType="end"/>
            </w:r>
          </w:hyperlink>
        </w:p>
        <w:p w:rsidR="00797204" w:rsidRPr="00797204" w:rsidRDefault="00797204">
          <w:pPr>
            <w:pStyle w:val="TOC3"/>
            <w:tabs>
              <w:tab w:val="right" w:leader="dot" w:pos="10790"/>
            </w:tabs>
            <w:rPr>
              <w:rFonts w:eastAsiaTheme="minorEastAsia"/>
              <w:noProof/>
            </w:rPr>
          </w:pPr>
          <w:hyperlink w:anchor="_Toc509911357" w:history="1">
            <w:r w:rsidRPr="00797204">
              <w:rPr>
                <w:rStyle w:val="Hyperlink"/>
                <w:rFonts w:ascii="Segoe UI" w:eastAsia="Times New Roman" w:hAnsi="Segoe UI" w:cs="Segoe UI"/>
                <w:bCs/>
                <w:noProof/>
              </w:rPr>
              <w:t>► Different Limits for Different LED Bins</w:t>
            </w:r>
            <w:r w:rsidRPr="00797204">
              <w:rPr>
                <w:noProof/>
                <w:webHidden/>
              </w:rPr>
              <w:tab/>
            </w:r>
            <w:r w:rsidRPr="00797204">
              <w:rPr>
                <w:noProof/>
                <w:webHidden/>
              </w:rPr>
              <w:fldChar w:fldCharType="begin"/>
            </w:r>
            <w:r w:rsidRPr="00797204">
              <w:rPr>
                <w:noProof/>
                <w:webHidden/>
              </w:rPr>
              <w:instrText xml:space="preserve"> PAGEREF _Toc509911357 \h </w:instrText>
            </w:r>
            <w:r w:rsidRPr="00797204">
              <w:rPr>
                <w:noProof/>
                <w:webHidden/>
              </w:rPr>
            </w:r>
            <w:r w:rsidRPr="00797204">
              <w:rPr>
                <w:noProof/>
                <w:webHidden/>
              </w:rPr>
              <w:fldChar w:fldCharType="separate"/>
            </w:r>
            <w:r w:rsidRPr="00797204">
              <w:rPr>
                <w:noProof/>
                <w:webHidden/>
              </w:rPr>
              <w:t>14</w:t>
            </w:r>
            <w:r w:rsidRPr="00797204">
              <w:rPr>
                <w:noProof/>
                <w:webHidden/>
              </w:rPr>
              <w:fldChar w:fldCharType="end"/>
            </w:r>
          </w:hyperlink>
        </w:p>
        <w:p w:rsidR="00797204" w:rsidRPr="00797204" w:rsidRDefault="00797204">
          <w:pPr>
            <w:pStyle w:val="TOC2"/>
            <w:tabs>
              <w:tab w:val="right" w:leader="dot" w:pos="10790"/>
            </w:tabs>
            <w:rPr>
              <w:rFonts w:eastAsiaTheme="minorEastAsia"/>
              <w:noProof/>
            </w:rPr>
          </w:pPr>
          <w:hyperlink w:anchor="_Toc509911358" w:history="1">
            <w:r w:rsidRPr="00797204">
              <w:rPr>
                <w:rStyle w:val="Hyperlink"/>
                <w:rFonts w:ascii="Segoe UI" w:eastAsia="Times New Roman" w:hAnsi="Segoe UI" w:cs="Segoe UI"/>
                <w:bCs/>
                <w:noProof/>
              </w:rPr>
              <w:t>Altering and Saving Limits Files</w:t>
            </w:r>
            <w:r w:rsidRPr="00797204">
              <w:rPr>
                <w:noProof/>
                <w:webHidden/>
              </w:rPr>
              <w:tab/>
            </w:r>
            <w:r w:rsidRPr="00797204">
              <w:rPr>
                <w:noProof/>
                <w:webHidden/>
              </w:rPr>
              <w:fldChar w:fldCharType="begin"/>
            </w:r>
            <w:r w:rsidRPr="00797204">
              <w:rPr>
                <w:noProof/>
                <w:webHidden/>
              </w:rPr>
              <w:instrText xml:space="preserve"> PAGEREF _Toc509911358 \h </w:instrText>
            </w:r>
            <w:r w:rsidRPr="00797204">
              <w:rPr>
                <w:noProof/>
                <w:webHidden/>
              </w:rPr>
            </w:r>
            <w:r w:rsidRPr="00797204">
              <w:rPr>
                <w:noProof/>
                <w:webHidden/>
              </w:rPr>
              <w:fldChar w:fldCharType="separate"/>
            </w:r>
            <w:r w:rsidRPr="00797204">
              <w:rPr>
                <w:noProof/>
                <w:webHidden/>
              </w:rPr>
              <w:t>14</w:t>
            </w:r>
            <w:r w:rsidRPr="00797204">
              <w:rPr>
                <w:noProof/>
                <w:webHidden/>
              </w:rPr>
              <w:fldChar w:fldCharType="end"/>
            </w:r>
          </w:hyperlink>
        </w:p>
        <w:p w:rsidR="00797204" w:rsidRPr="00797204" w:rsidRDefault="00797204">
          <w:pPr>
            <w:pStyle w:val="TOC3"/>
            <w:tabs>
              <w:tab w:val="right" w:leader="dot" w:pos="10790"/>
            </w:tabs>
            <w:rPr>
              <w:rFonts w:eastAsiaTheme="minorEastAsia"/>
              <w:noProof/>
            </w:rPr>
          </w:pPr>
          <w:hyperlink w:anchor="_Toc509911359" w:history="1">
            <w:r w:rsidRPr="00797204">
              <w:rPr>
                <w:rStyle w:val="Hyperlink"/>
                <w:rFonts w:ascii="Segoe UI" w:eastAsia="Times New Roman" w:hAnsi="Segoe UI" w:cs="Segoe UI"/>
                <w:bCs/>
                <w:noProof/>
              </w:rPr>
              <w:t>► Add/Remove Board</w:t>
            </w:r>
            <w:r w:rsidRPr="00797204">
              <w:rPr>
                <w:noProof/>
                <w:webHidden/>
              </w:rPr>
              <w:tab/>
            </w:r>
            <w:r w:rsidRPr="00797204">
              <w:rPr>
                <w:noProof/>
                <w:webHidden/>
              </w:rPr>
              <w:fldChar w:fldCharType="begin"/>
            </w:r>
            <w:r w:rsidRPr="00797204">
              <w:rPr>
                <w:noProof/>
                <w:webHidden/>
              </w:rPr>
              <w:instrText xml:space="preserve"> PAGEREF _Toc509911359 \h </w:instrText>
            </w:r>
            <w:r w:rsidRPr="00797204">
              <w:rPr>
                <w:noProof/>
                <w:webHidden/>
              </w:rPr>
            </w:r>
            <w:r w:rsidRPr="00797204">
              <w:rPr>
                <w:noProof/>
                <w:webHidden/>
              </w:rPr>
              <w:fldChar w:fldCharType="separate"/>
            </w:r>
            <w:r w:rsidRPr="00797204">
              <w:rPr>
                <w:noProof/>
                <w:webHidden/>
              </w:rPr>
              <w:t>14</w:t>
            </w:r>
            <w:r w:rsidRPr="00797204">
              <w:rPr>
                <w:noProof/>
                <w:webHidden/>
              </w:rPr>
              <w:fldChar w:fldCharType="end"/>
            </w:r>
          </w:hyperlink>
        </w:p>
        <w:p w:rsidR="00797204" w:rsidRPr="00797204" w:rsidRDefault="00797204">
          <w:pPr>
            <w:pStyle w:val="TOC3"/>
            <w:tabs>
              <w:tab w:val="right" w:leader="dot" w:pos="10790"/>
            </w:tabs>
            <w:rPr>
              <w:rFonts w:eastAsiaTheme="minorEastAsia"/>
              <w:noProof/>
            </w:rPr>
          </w:pPr>
          <w:hyperlink w:anchor="_Toc509911360" w:history="1">
            <w:r w:rsidRPr="00797204">
              <w:rPr>
                <w:rStyle w:val="Hyperlink"/>
                <w:rFonts w:ascii="Segoe UI" w:eastAsia="Times New Roman" w:hAnsi="Segoe UI" w:cs="Segoe UI"/>
                <w:bCs/>
                <w:noProof/>
              </w:rPr>
              <w:t>► Add/Remove Mode</w:t>
            </w:r>
            <w:r w:rsidRPr="00797204">
              <w:rPr>
                <w:noProof/>
                <w:webHidden/>
              </w:rPr>
              <w:tab/>
            </w:r>
            <w:r w:rsidRPr="00797204">
              <w:rPr>
                <w:noProof/>
                <w:webHidden/>
              </w:rPr>
              <w:fldChar w:fldCharType="begin"/>
            </w:r>
            <w:r w:rsidRPr="00797204">
              <w:rPr>
                <w:noProof/>
                <w:webHidden/>
              </w:rPr>
              <w:instrText xml:space="preserve"> PAGEREF _Toc509911360 \h </w:instrText>
            </w:r>
            <w:r w:rsidRPr="00797204">
              <w:rPr>
                <w:noProof/>
                <w:webHidden/>
              </w:rPr>
            </w:r>
            <w:r w:rsidRPr="00797204">
              <w:rPr>
                <w:noProof/>
                <w:webHidden/>
              </w:rPr>
              <w:fldChar w:fldCharType="separate"/>
            </w:r>
            <w:r w:rsidRPr="00797204">
              <w:rPr>
                <w:noProof/>
                <w:webHidden/>
              </w:rPr>
              <w:t>15</w:t>
            </w:r>
            <w:r w:rsidRPr="00797204">
              <w:rPr>
                <w:noProof/>
                <w:webHidden/>
              </w:rPr>
              <w:fldChar w:fldCharType="end"/>
            </w:r>
          </w:hyperlink>
        </w:p>
        <w:p w:rsidR="00797204" w:rsidRPr="00797204" w:rsidRDefault="00797204">
          <w:pPr>
            <w:pStyle w:val="TOC3"/>
            <w:tabs>
              <w:tab w:val="right" w:leader="dot" w:pos="10790"/>
            </w:tabs>
            <w:rPr>
              <w:rFonts w:eastAsiaTheme="minorEastAsia"/>
              <w:noProof/>
            </w:rPr>
          </w:pPr>
          <w:hyperlink w:anchor="_Toc509911361" w:history="1">
            <w:r w:rsidRPr="00797204">
              <w:rPr>
                <w:rStyle w:val="Hyperlink"/>
                <w:rFonts w:ascii="Segoe UI" w:eastAsia="Times New Roman" w:hAnsi="Segoe UI" w:cs="Segoe UI"/>
                <w:bCs/>
                <w:noProof/>
              </w:rPr>
              <w:t>► Add/Remove Temperature</w:t>
            </w:r>
            <w:r w:rsidRPr="00797204">
              <w:rPr>
                <w:noProof/>
                <w:webHidden/>
              </w:rPr>
              <w:tab/>
            </w:r>
            <w:r w:rsidRPr="00797204">
              <w:rPr>
                <w:noProof/>
                <w:webHidden/>
              </w:rPr>
              <w:fldChar w:fldCharType="begin"/>
            </w:r>
            <w:r w:rsidRPr="00797204">
              <w:rPr>
                <w:noProof/>
                <w:webHidden/>
              </w:rPr>
              <w:instrText xml:space="preserve"> PAGEREF _Toc509911361 \h </w:instrText>
            </w:r>
            <w:r w:rsidRPr="00797204">
              <w:rPr>
                <w:noProof/>
                <w:webHidden/>
              </w:rPr>
            </w:r>
            <w:r w:rsidRPr="00797204">
              <w:rPr>
                <w:noProof/>
                <w:webHidden/>
              </w:rPr>
              <w:fldChar w:fldCharType="separate"/>
            </w:r>
            <w:r w:rsidRPr="00797204">
              <w:rPr>
                <w:noProof/>
                <w:webHidden/>
              </w:rPr>
              <w:t>15</w:t>
            </w:r>
            <w:r w:rsidRPr="00797204">
              <w:rPr>
                <w:noProof/>
                <w:webHidden/>
              </w:rPr>
              <w:fldChar w:fldCharType="end"/>
            </w:r>
          </w:hyperlink>
        </w:p>
        <w:p w:rsidR="00797204" w:rsidRPr="00797204" w:rsidRDefault="00797204">
          <w:pPr>
            <w:pStyle w:val="TOC3"/>
            <w:tabs>
              <w:tab w:val="right" w:leader="dot" w:pos="10790"/>
            </w:tabs>
            <w:rPr>
              <w:rFonts w:eastAsiaTheme="minorEastAsia"/>
              <w:noProof/>
            </w:rPr>
          </w:pPr>
          <w:hyperlink w:anchor="_Toc509911362" w:history="1">
            <w:r w:rsidRPr="00797204">
              <w:rPr>
                <w:rStyle w:val="Hyperlink"/>
                <w:rFonts w:ascii="Segoe UI" w:eastAsia="Times New Roman" w:hAnsi="Segoe UI" w:cs="Segoe UI"/>
                <w:bCs/>
                <w:noProof/>
              </w:rPr>
              <w:t>► Add/Remove Voltage</w:t>
            </w:r>
            <w:r w:rsidRPr="00797204">
              <w:rPr>
                <w:noProof/>
                <w:webHidden/>
              </w:rPr>
              <w:tab/>
            </w:r>
            <w:r w:rsidRPr="00797204">
              <w:rPr>
                <w:noProof/>
                <w:webHidden/>
              </w:rPr>
              <w:fldChar w:fldCharType="begin"/>
            </w:r>
            <w:r w:rsidRPr="00797204">
              <w:rPr>
                <w:noProof/>
                <w:webHidden/>
              </w:rPr>
              <w:instrText xml:space="preserve"> PAGEREF _Toc509911362 \h </w:instrText>
            </w:r>
            <w:r w:rsidRPr="00797204">
              <w:rPr>
                <w:noProof/>
                <w:webHidden/>
              </w:rPr>
            </w:r>
            <w:r w:rsidRPr="00797204">
              <w:rPr>
                <w:noProof/>
                <w:webHidden/>
              </w:rPr>
              <w:fldChar w:fldCharType="separate"/>
            </w:r>
            <w:r w:rsidRPr="00797204">
              <w:rPr>
                <w:noProof/>
                <w:webHidden/>
              </w:rPr>
              <w:t>15</w:t>
            </w:r>
            <w:r w:rsidRPr="00797204">
              <w:rPr>
                <w:noProof/>
                <w:webHidden/>
              </w:rPr>
              <w:fldChar w:fldCharType="end"/>
            </w:r>
          </w:hyperlink>
        </w:p>
        <w:p w:rsidR="00797204" w:rsidRPr="00797204" w:rsidRDefault="00797204">
          <w:pPr>
            <w:pStyle w:val="TOC2"/>
            <w:tabs>
              <w:tab w:val="right" w:leader="dot" w:pos="10790"/>
            </w:tabs>
            <w:rPr>
              <w:rFonts w:eastAsiaTheme="minorEastAsia"/>
              <w:noProof/>
            </w:rPr>
          </w:pPr>
          <w:hyperlink w:anchor="_Toc509911363" w:history="1">
            <w:r w:rsidRPr="00797204">
              <w:rPr>
                <w:rStyle w:val="Hyperlink"/>
                <w:rFonts w:ascii="Segoe UI" w:eastAsia="Times New Roman" w:hAnsi="Segoe UI" w:cs="Segoe UI"/>
                <w:bCs/>
                <w:noProof/>
              </w:rPr>
              <w:t>Creating and Editing Limits Files</w:t>
            </w:r>
            <w:r w:rsidRPr="00797204">
              <w:rPr>
                <w:noProof/>
                <w:webHidden/>
              </w:rPr>
              <w:tab/>
            </w:r>
            <w:r w:rsidRPr="00797204">
              <w:rPr>
                <w:noProof/>
                <w:webHidden/>
              </w:rPr>
              <w:fldChar w:fldCharType="begin"/>
            </w:r>
            <w:r w:rsidRPr="00797204">
              <w:rPr>
                <w:noProof/>
                <w:webHidden/>
              </w:rPr>
              <w:instrText xml:space="preserve"> PAGEREF _Toc509911363 \h </w:instrText>
            </w:r>
            <w:r w:rsidRPr="00797204">
              <w:rPr>
                <w:noProof/>
                <w:webHidden/>
              </w:rPr>
            </w:r>
            <w:r w:rsidRPr="00797204">
              <w:rPr>
                <w:noProof/>
                <w:webHidden/>
              </w:rPr>
              <w:fldChar w:fldCharType="separate"/>
            </w:r>
            <w:r w:rsidRPr="00797204">
              <w:rPr>
                <w:noProof/>
                <w:webHidden/>
              </w:rPr>
              <w:t>16</w:t>
            </w:r>
            <w:r w:rsidRPr="00797204">
              <w:rPr>
                <w:noProof/>
                <w:webHidden/>
              </w:rPr>
              <w:fldChar w:fldCharType="end"/>
            </w:r>
          </w:hyperlink>
        </w:p>
        <w:p w:rsidR="00797204" w:rsidRPr="00797204" w:rsidRDefault="00797204">
          <w:pPr>
            <w:pStyle w:val="TOC1"/>
            <w:tabs>
              <w:tab w:val="right" w:leader="dot" w:pos="10790"/>
            </w:tabs>
            <w:rPr>
              <w:rFonts w:eastAsiaTheme="minorEastAsia"/>
              <w:noProof/>
            </w:rPr>
          </w:pPr>
          <w:hyperlink w:anchor="_Toc509911364" w:history="1">
            <w:r w:rsidRPr="00797204">
              <w:rPr>
                <w:rStyle w:val="Hyperlink"/>
                <w:rFonts w:ascii="Segoe UI" w:hAnsi="Segoe UI" w:cs="Segoe UI"/>
                <w:noProof/>
              </w:rPr>
              <w:t>Installing the software</w:t>
            </w:r>
            <w:r w:rsidRPr="00797204">
              <w:rPr>
                <w:noProof/>
                <w:webHidden/>
              </w:rPr>
              <w:tab/>
            </w:r>
            <w:r w:rsidRPr="00797204">
              <w:rPr>
                <w:noProof/>
                <w:webHidden/>
              </w:rPr>
              <w:fldChar w:fldCharType="begin"/>
            </w:r>
            <w:r w:rsidRPr="00797204">
              <w:rPr>
                <w:noProof/>
                <w:webHidden/>
              </w:rPr>
              <w:instrText xml:space="preserve"> PAGEREF _Toc509911364 \h </w:instrText>
            </w:r>
            <w:r w:rsidRPr="00797204">
              <w:rPr>
                <w:noProof/>
                <w:webHidden/>
              </w:rPr>
            </w:r>
            <w:r w:rsidRPr="00797204">
              <w:rPr>
                <w:noProof/>
                <w:webHidden/>
              </w:rPr>
              <w:fldChar w:fldCharType="separate"/>
            </w:r>
            <w:r w:rsidRPr="00797204">
              <w:rPr>
                <w:noProof/>
                <w:webHidden/>
              </w:rPr>
              <w:t>17</w:t>
            </w:r>
            <w:r w:rsidRPr="00797204">
              <w:rPr>
                <w:noProof/>
                <w:webHidden/>
              </w:rPr>
              <w:fldChar w:fldCharType="end"/>
            </w:r>
          </w:hyperlink>
        </w:p>
        <w:p w:rsidR="00797204" w:rsidRPr="00797204" w:rsidRDefault="00797204">
          <w:pPr>
            <w:pStyle w:val="TOC2"/>
            <w:tabs>
              <w:tab w:val="right" w:leader="dot" w:pos="10790"/>
            </w:tabs>
            <w:rPr>
              <w:rFonts w:eastAsiaTheme="minorEastAsia"/>
              <w:noProof/>
            </w:rPr>
          </w:pPr>
          <w:hyperlink w:anchor="_Toc509911365" w:history="1">
            <w:r w:rsidRPr="00797204">
              <w:rPr>
                <w:rStyle w:val="Hyperlink"/>
                <w:rFonts w:ascii="Segoe UI" w:hAnsi="Segoe UI" w:cs="Segoe UI"/>
                <w:noProof/>
              </w:rPr>
              <w:t>Getting Started</w:t>
            </w:r>
            <w:r w:rsidRPr="00797204">
              <w:rPr>
                <w:noProof/>
                <w:webHidden/>
              </w:rPr>
              <w:tab/>
            </w:r>
            <w:r w:rsidRPr="00797204">
              <w:rPr>
                <w:noProof/>
                <w:webHidden/>
              </w:rPr>
              <w:fldChar w:fldCharType="begin"/>
            </w:r>
            <w:r w:rsidRPr="00797204">
              <w:rPr>
                <w:noProof/>
                <w:webHidden/>
              </w:rPr>
              <w:instrText xml:space="preserve"> PAGEREF _Toc509911365 \h </w:instrText>
            </w:r>
            <w:r w:rsidRPr="00797204">
              <w:rPr>
                <w:noProof/>
                <w:webHidden/>
              </w:rPr>
            </w:r>
            <w:r w:rsidRPr="00797204">
              <w:rPr>
                <w:noProof/>
                <w:webHidden/>
              </w:rPr>
              <w:fldChar w:fldCharType="separate"/>
            </w:r>
            <w:r w:rsidRPr="00797204">
              <w:rPr>
                <w:noProof/>
                <w:webHidden/>
              </w:rPr>
              <w:t>17</w:t>
            </w:r>
            <w:r w:rsidRPr="00797204">
              <w:rPr>
                <w:noProof/>
                <w:webHidden/>
              </w:rPr>
              <w:fldChar w:fldCharType="end"/>
            </w:r>
          </w:hyperlink>
        </w:p>
        <w:p w:rsidR="00797204" w:rsidRPr="00797204" w:rsidRDefault="00797204">
          <w:pPr>
            <w:pStyle w:val="TOC3"/>
            <w:tabs>
              <w:tab w:val="right" w:leader="dot" w:pos="10790"/>
            </w:tabs>
            <w:rPr>
              <w:rFonts w:eastAsiaTheme="minorEastAsia"/>
              <w:noProof/>
            </w:rPr>
          </w:pPr>
          <w:hyperlink w:anchor="_Toc509911366" w:history="1">
            <w:r w:rsidRPr="00797204">
              <w:rPr>
                <w:rStyle w:val="Hyperlink"/>
                <w:rFonts w:ascii="Segoe UI" w:hAnsi="Segoe UI" w:cs="Segoe UI"/>
                <w:noProof/>
              </w:rPr>
              <w:t>Dependencies</w:t>
            </w:r>
            <w:r w:rsidRPr="00797204">
              <w:rPr>
                <w:noProof/>
                <w:webHidden/>
              </w:rPr>
              <w:tab/>
            </w:r>
            <w:r w:rsidRPr="00797204">
              <w:rPr>
                <w:noProof/>
                <w:webHidden/>
              </w:rPr>
              <w:fldChar w:fldCharType="begin"/>
            </w:r>
            <w:r w:rsidRPr="00797204">
              <w:rPr>
                <w:noProof/>
                <w:webHidden/>
              </w:rPr>
              <w:instrText xml:space="preserve"> PAGEREF _Toc509911366 \h </w:instrText>
            </w:r>
            <w:r w:rsidRPr="00797204">
              <w:rPr>
                <w:noProof/>
                <w:webHidden/>
              </w:rPr>
            </w:r>
            <w:r w:rsidRPr="00797204">
              <w:rPr>
                <w:noProof/>
                <w:webHidden/>
              </w:rPr>
              <w:fldChar w:fldCharType="separate"/>
            </w:r>
            <w:r w:rsidRPr="00797204">
              <w:rPr>
                <w:noProof/>
                <w:webHidden/>
              </w:rPr>
              <w:t>17</w:t>
            </w:r>
            <w:r w:rsidRPr="00797204">
              <w:rPr>
                <w:noProof/>
                <w:webHidden/>
              </w:rPr>
              <w:fldChar w:fldCharType="end"/>
            </w:r>
          </w:hyperlink>
        </w:p>
        <w:p w:rsidR="00797204" w:rsidRPr="00797204" w:rsidRDefault="00797204">
          <w:pPr>
            <w:pStyle w:val="TOC3"/>
            <w:tabs>
              <w:tab w:val="right" w:leader="dot" w:pos="10790"/>
            </w:tabs>
            <w:rPr>
              <w:rFonts w:eastAsiaTheme="minorEastAsia"/>
              <w:noProof/>
            </w:rPr>
          </w:pPr>
          <w:hyperlink w:anchor="_Toc509911367" w:history="1">
            <w:r w:rsidRPr="00797204">
              <w:rPr>
                <w:rStyle w:val="Hyperlink"/>
                <w:rFonts w:ascii="Segoe UI" w:hAnsi="Segoe UI" w:cs="Segoe UI"/>
                <w:noProof/>
              </w:rPr>
              <w:t>Building an executable</w:t>
            </w:r>
            <w:r w:rsidRPr="00797204">
              <w:rPr>
                <w:noProof/>
                <w:webHidden/>
              </w:rPr>
              <w:tab/>
            </w:r>
            <w:r w:rsidRPr="00797204">
              <w:rPr>
                <w:noProof/>
                <w:webHidden/>
              </w:rPr>
              <w:fldChar w:fldCharType="begin"/>
            </w:r>
            <w:r w:rsidRPr="00797204">
              <w:rPr>
                <w:noProof/>
                <w:webHidden/>
              </w:rPr>
              <w:instrText xml:space="preserve"> PAGEREF _Toc509911367 \h </w:instrText>
            </w:r>
            <w:r w:rsidRPr="00797204">
              <w:rPr>
                <w:noProof/>
                <w:webHidden/>
              </w:rPr>
            </w:r>
            <w:r w:rsidRPr="00797204">
              <w:rPr>
                <w:noProof/>
                <w:webHidden/>
              </w:rPr>
              <w:fldChar w:fldCharType="separate"/>
            </w:r>
            <w:r w:rsidRPr="00797204">
              <w:rPr>
                <w:noProof/>
                <w:webHidden/>
              </w:rPr>
              <w:t>17</w:t>
            </w:r>
            <w:r w:rsidRPr="00797204">
              <w:rPr>
                <w:noProof/>
                <w:webHidden/>
              </w:rPr>
              <w:fldChar w:fldCharType="end"/>
            </w:r>
          </w:hyperlink>
        </w:p>
        <w:p w:rsidR="00797204" w:rsidRPr="00797204" w:rsidRDefault="00797204">
          <w:pPr>
            <w:pStyle w:val="TOC1"/>
            <w:tabs>
              <w:tab w:val="right" w:leader="dot" w:pos="10790"/>
            </w:tabs>
            <w:rPr>
              <w:rFonts w:eastAsiaTheme="minorEastAsia"/>
              <w:noProof/>
            </w:rPr>
          </w:pPr>
          <w:hyperlink w:anchor="_Toc509911368" w:history="1">
            <w:r w:rsidRPr="00797204">
              <w:rPr>
                <w:rStyle w:val="Hyperlink"/>
                <w:rFonts w:ascii="Segoe UI" w:hAnsi="Segoe UI" w:cs="Segoe UI"/>
                <w:noProof/>
              </w:rPr>
              <w:t>Miscellaneous</w:t>
            </w:r>
            <w:r w:rsidRPr="00797204">
              <w:rPr>
                <w:noProof/>
                <w:webHidden/>
              </w:rPr>
              <w:tab/>
            </w:r>
            <w:r w:rsidRPr="00797204">
              <w:rPr>
                <w:noProof/>
                <w:webHidden/>
              </w:rPr>
              <w:fldChar w:fldCharType="begin"/>
            </w:r>
            <w:r w:rsidRPr="00797204">
              <w:rPr>
                <w:noProof/>
                <w:webHidden/>
              </w:rPr>
              <w:instrText xml:space="preserve"> PAGEREF _Toc509911368 \h </w:instrText>
            </w:r>
            <w:r w:rsidRPr="00797204">
              <w:rPr>
                <w:noProof/>
                <w:webHidden/>
              </w:rPr>
            </w:r>
            <w:r w:rsidRPr="00797204">
              <w:rPr>
                <w:noProof/>
                <w:webHidden/>
              </w:rPr>
              <w:fldChar w:fldCharType="separate"/>
            </w:r>
            <w:r w:rsidRPr="00797204">
              <w:rPr>
                <w:noProof/>
                <w:webHidden/>
              </w:rPr>
              <w:t>18</w:t>
            </w:r>
            <w:r w:rsidRPr="00797204">
              <w:rPr>
                <w:noProof/>
                <w:webHidden/>
              </w:rPr>
              <w:fldChar w:fldCharType="end"/>
            </w:r>
          </w:hyperlink>
        </w:p>
        <w:p w:rsidR="002F2564" w:rsidRDefault="002F2564">
          <w:r w:rsidRPr="00797204">
            <w:rPr>
              <w:bCs/>
              <w:noProof/>
              <w:sz w:val="16"/>
              <w:szCs w:val="16"/>
            </w:rPr>
            <w:fldChar w:fldCharType="end"/>
          </w:r>
        </w:p>
      </w:sdtContent>
    </w:sdt>
    <w:p w:rsidR="00487F84" w:rsidRDefault="00487F84">
      <w:pPr>
        <w:rPr>
          <w:rFonts w:ascii="Segoe UI" w:eastAsiaTheme="majorEastAsia" w:hAnsi="Segoe UI" w:cs="Segoe UI"/>
          <w:b/>
          <w:color w:val="24292E"/>
          <w:sz w:val="56"/>
          <w:szCs w:val="56"/>
        </w:rPr>
      </w:pPr>
      <w:r>
        <w:rPr>
          <w:rFonts w:ascii="Segoe UI" w:hAnsi="Segoe UI" w:cs="Segoe UI"/>
          <w:b/>
          <w:color w:val="24292E"/>
          <w:sz w:val="56"/>
          <w:szCs w:val="56"/>
        </w:rPr>
        <w:br w:type="page"/>
      </w:r>
    </w:p>
    <w:p w:rsidR="00F036FD" w:rsidRPr="00195DA4" w:rsidRDefault="0059354C" w:rsidP="00F036FD">
      <w:pPr>
        <w:pStyle w:val="Heading1"/>
        <w:pBdr>
          <w:bottom w:val="single" w:sz="6" w:space="4" w:color="EAECEF"/>
        </w:pBdr>
        <w:spacing w:after="240"/>
        <w:rPr>
          <w:rFonts w:ascii="Segoe UI" w:hAnsi="Segoe UI" w:cs="Segoe UI"/>
          <w:b/>
          <w:color w:val="24292E"/>
          <w:sz w:val="56"/>
          <w:szCs w:val="56"/>
        </w:rPr>
      </w:pPr>
      <w:bookmarkStart w:id="0" w:name="_Toc509911329"/>
      <w:r>
        <w:rPr>
          <w:rFonts w:ascii="Segoe UI" w:hAnsi="Segoe UI" w:cs="Segoe UI"/>
          <w:b/>
          <w:color w:val="24292E"/>
          <w:sz w:val="56"/>
          <w:szCs w:val="56"/>
        </w:rPr>
        <w:lastRenderedPageBreak/>
        <w:t>Overview</w:t>
      </w:r>
      <w:bookmarkEnd w:id="0"/>
    </w:p>
    <w:p w:rsidR="00F036FD" w:rsidRDefault="00F036FD" w:rsidP="00F036FD">
      <w:pPr>
        <w:pStyle w:val="NormalWeb"/>
        <w:spacing w:before="0" w:beforeAutospacing="0" w:after="240" w:afterAutospacing="0"/>
        <w:rPr>
          <w:rFonts w:ascii="Segoe UI" w:hAnsi="Segoe UI" w:cs="Segoe UI"/>
          <w:color w:val="24292E"/>
        </w:rPr>
      </w:pPr>
      <w:r>
        <w:rPr>
          <w:rFonts w:ascii="Segoe UI" w:hAnsi="Segoe UI" w:cs="Segoe UI"/>
          <w:color w:val="24292E"/>
        </w:rPr>
        <w:t xml:space="preserve">This program analyzes raw environmental test data for automotive lighting systems. The tests expose lighting systems to various temperature profiles while the systems are powered. Each test system is comprised of many modules (e.g. - Turn, DRL, Park, Outage, etc.) and can be </w:t>
      </w:r>
      <w:r w:rsidR="000E08BF">
        <w:rPr>
          <w:rFonts w:ascii="Segoe UI" w:hAnsi="Segoe UI" w:cs="Segoe UI"/>
          <w:color w:val="24292E"/>
        </w:rPr>
        <w:t>run</w:t>
      </w:r>
      <w:r>
        <w:rPr>
          <w:rFonts w:ascii="Segoe UI" w:hAnsi="Segoe UI" w:cs="Segoe UI"/>
          <w:color w:val="24292E"/>
        </w:rPr>
        <w:t xml:space="preserve"> in different modes (e.g. </w:t>
      </w:r>
      <w:r w:rsidR="002A532B">
        <w:rPr>
          <w:rFonts w:ascii="Segoe UI" w:hAnsi="Segoe UI" w:cs="Segoe UI"/>
          <w:color w:val="24292E"/>
        </w:rPr>
        <w:t>–</w:t>
      </w:r>
      <w:r>
        <w:rPr>
          <w:rFonts w:ascii="Segoe UI" w:hAnsi="Segoe UI" w:cs="Segoe UI"/>
          <w:color w:val="24292E"/>
        </w:rPr>
        <w:t xml:space="preserve"> </w:t>
      </w:r>
      <w:r w:rsidR="002A532B">
        <w:rPr>
          <w:rFonts w:ascii="Segoe UI" w:hAnsi="Segoe UI" w:cs="Segoe UI"/>
          <w:color w:val="24292E"/>
        </w:rPr>
        <w:t xml:space="preserve">Park only, Turn only, </w:t>
      </w:r>
      <w:proofErr w:type="spellStart"/>
      <w:r>
        <w:rPr>
          <w:rFonts w:ascii="Segoe UI" w:hAnsi="Segoe UI" w:cs="Segoe UI"/>
          <w:color w:val="24292E"/>
        </w:rPr>
        <w:t>Park+Turn</w:t>
      </w:r>
      <w:proofErr w:type="spellEnd"/>
      <w:r>
        <w:rPr>
          <w:rFonts w:ascii="Segoe UI" w:hAnsi="Segoe UI" w:cs="Segoe UI"/>
          <w:color w:val="24292E"/>
        </w:rPr>
        <w:t xml:space="preserve">, </w:t>
      </w:r>
      <w:proofErr w:type="spellStart"/>
      <w:r>
        <w:rPr>
          <w:rFonts w:ascii="Segoe UI" w:hAnsi="Segoe UI" w:cs="Segoe UI"/>
          <w:color w:val="24292E"/>
        </w:rPr>
        <w:t>DRL+Park</w:t>
      </w:r>
      <w:proofErr w:type="spellEnd"/>
      <w:r>
        <w:rPr>
          <w:rFonts w:ascii="Segoe UI" w:hAnsi="Segoe UI" w:cs="Segoe UI"/>
          <w:color w:val="24292E"/>
        </w:rPr>
        <w:t>, etc.). These various modes are excited at different voltages throughout testing. The primary function of this project is to analyze the distributions of current for each temperature/mode/voltage condition.</w:t>
      </w:r>
      <w:r w:rsidR="00AB1140">
        <w:rPr>
          <w:rFonts w:ascii="Segoe UI" w:hAnsi="Segoe UI" w:cs="Segoe UI"/>
          <w:color w:val="24292E"/>
        </w:rPr>
        <w:t xml:space="preserve"> </w:t>
      </w:r>
      <w:r w:rsidR="00B94D23">
        <w:rPr>
          <w:rFonts w:ascii="Segoe UI" w:hAnsi="Segoe UI" w:cs="Segoe UI"/>
          <w:color w:val="24292E"/>
        </w:rPr>
        <w:t xml:space="preserve"> </w:t>
      </w:r>
      <w:r w:rsidR="00B94D23" w:rsidRPr="00B94D23">
        <w:rPr>
          <w:rFonts w:ascii="Segoe UI" w:hAnsi="Segoe UI" w:cs="Segoe UI"/>
          <w:color w:val="24292E"/>
          <w:highlight w:val="yellow"/>
        </w:rPr>
        <w:t>Link to raw data file examples???</w:t>
      </w:r>
    </w:p>
    <w:p w:rsidR="009603F4" w:rsidRDefault="009603F4" w:rsidP="00F036FD">
      <w:pPr>
        <w:pStyle w:val="NormalWeb"/>
        <w:spacing w:before="0" w:beforeAutospacing="0" w:after="240" w:afterAutospacing="0"/>
        <w:rPr>
          <w:rFonts w:ascii="Segoe UI" w:hAnsi="Segoe UI" w:cs="Segoe UI"/>
          <w:color w:val="24292E"/>
        </w:rPr>
      </w:pPr>
    </w:p>
    <w:p w:rsidR="00027390" w:rsidRDefault="00027390" w:rsidP="00206DAF">
      <w:pPr>
        <w:pStyle w:val="Heading2"/>
        <w:pBdr>
          <w:bottom w:val="single" w:sz="6" w:space="4" w:color="EAECEF"/>
        </w:pBdr>
        <w:spacing w:before="0" w:beforeAutospacing="0" w:after="240" w:afterAutospacing="0"/>
        <w:rPr>
          <w:rFonts w:ascii="Segoe UI" w:hAnsi="Segoe UI" w:cs="Segoe UI"/>
          <w:color w:val="24292E"/>
        </w:rPr>
      </w:pPr>
      <w:bookmarkStart w:id="1" w:name="_Toc509911330"/>
      <w:r>
        <w:rPr>
          <w:rFonts w:ascii="Segoe UI" w:hAnsi="Segoe UI" w:cs="Segoe UI"/>
          <w:color w:val="24292E"/>
        </w:rPr>
        <w:t>DV Test Station</w:t>
      </w:r>
      <w:r w:rsidR="00012208">
        <w:rPr>
          <w:rFonts w:ascii="Segoe UI" w:hAnsi="Segoe UI" w:cs="Segoe UI"/>
          <w:color w:val="24292E"/>
        </w:rPr>
        <w:t>s</w:t>
      </w:r>
      <w:bookmarkEnd w:id="1"/>
    </w:p>
    <w:p w:rsidR="00013D25" w:rsidRDefault="00027390" w:rsidP="00027390">
      <w:pPr>
        <w:pStyle w:val="NormalWeb"/>
        <w:spacing w:before="0" w:beforeAutospacing="0" w:after="240" w:afterAutospacing="0"/>
        <w:rPr>
          <w:rFonts w:ascii="Segoe UI" w:hAnsi="Segoe UI" w:cs="Segoe UI"/>
          <w:color w:val="24292E"/>
        </w:rPr>
      </w:pPr>
      <w:r>
        <w:rPr>
          <w:rFonts w:ascii="Segoe UI" w:hAnsi="Segoe UI" w:cs="Segoe UI"/>
          <w:color w:val="24292E"/>
        </w:rPr>
        <w:t xml:space="preserve">The raw data that this program analyzes is produced by our DV Test Stations. These test stations </w:t>
      </w:r>
      <w:r w:rsidR="00013D25">
        <w:rPr>
          <w:rFonts w:ascii="Segoe UI" w:hAnsi="Segoe UI" w:cs="Segoe UI"/>
          <w:color w:val="24292E"/>
        </w:rPr>
        <w:t xml:space="preserve">may consist of any number of power supplies, DAQ systems, control and monitoring (C&amp;M) boards, and outage boards. </w:t>
      </w:r>
      <w:r w:rsidR="00FC7506">
        <w:rPr>
          <w:rFonts w:ascii="Segoe UI" w:hAnsi="Segoe UI" w:cs="Segoe UI"/>
          <w:color w:val="24292E"/>
        </w:rPr>
        <w:t xml:space="preserve">Presently, most of our stations consist of 2 power supplies, 2 DAQ systems, and 6 boards. </w:t>
      </w:r>
    </w:p>
    <w:p w:rsidR="00013D25" w:rsidRDefault="00013D25" w:rsidP="00027390">
      <w:pPr>
        <w:pStyle w:val="NormalWeb"/>
        <w:spacing w:before="0" w:beforeAutospacing="0" w:after="240" w:afterAutospacing="0"/>
        <w:rPr>
          <w:rFonts w:ascii="Segoe UI" w:hAnsi="Segoe UI" w:cs="Segoe UI"/>
          <w:color w:val="24292E"/>
        </w:rPr>
      </w:pPr>
      <w:r w:rsidRPr="00013D25">
        <w:rPr>
          <w:rFonts w:ascii="Segoe UI" w:hAnsi="Segoe UI" w:cs="Segoe UI"/>
          <w:color w:val="24292E"/>
          <w:highlight w:val="yellow"/>
        </w:rPr>
        <w:t>C&amp;M and outage boards details…</w:t>
      </w:r>
      <w:r w:rsidR="00D94346">
        <w:rPr>
          <w:rFonts w:ascii="Segoe UI" w:hAnsi="Segoe UI" w:cs="Segoe UI"/>
          <w:color w:val="24292E"/>
        </w:rPr>
        <w:t xml:space="preserve"> </w:t>
      </w:r>
    </w:p>
    <w:p w:rsidR="00027390" w:rsidRDefault="00027390" w:rsidP="00027390">
      <w:pPr>
        <w:pStyle w:val="NormalWeb"/>
        <w:spacing w:before="0" w:beforeAutospacing="0" w:after="240" w:afterAutospacing="0"/>
        <w:rPr>
          <w:rFonts w:ascii="Segoe UI" w:hAnsi="Segoe UI" w:cs="Segoe UI"/>
          <w:color w:val="24292E"/>
        </w:rPr>
      </w:pPr>
      <w:r>
        <w:rPr>
          <w:rFonts w:ascii="Segoe UI" w:hAnsi="Segoe UI" w:cs="Segoe UI"/>
          <w:color w:val="24292E"/>
        </w:rPr>
        <w:t>The test</w:t>
      </w:r>
      <w:r w:rsidR="00FC7506">
        <w:rPr>
          <w:rFonts w:ascii="Segoe UI" w:hAnsi="Segoe UI" w:cs="Segoe UI"/>
          <w:color w:val="24292E"/>
        </w:rPr>
        <w:t xml:space="preserve"> lighting</w:t>
      </w:r>
      <w:r>
        <w:rPr>
          <w:rFonts w:ascii="Segoe UI" w:hAnsi="Segoe UI" w:cs="Segoe UI"/>
          <w:color w:val="24292E"/>
        </w:rPr>
        <w:t xml:space="preserve"> systems are wired to the boards and currents</w:t>
      </w:r>
      <w:r w:rsidR="00AF1007">
        <w:rPr>
          <w:rFonts w:ascii="Segoe UI" w:hAnsi="Segoe UI" w:cs="Segoe UI"/>
          <w:color w:val="24292E"/>
        </w:rPr>
        <w:t xml:space="preserve"> (or voltages)</w:t>
      </w:r>
      <w:r>
        <w:rPr>
          <w:rFonts w:ascii="Segoe UI" w:hAnsi="Segoe UI" w:cs="Segoe UI"/>
          <w:color w:val="24292E"/>
        </w:rPr>
        <w:t xml:space="preserve"> are measured across high precision shunt resistors. Each board is used for a single module in the system. For instance, a lighting project may be set up on the boards of a DV Test Station like this:</w:t>
      </w:r>
      <w:r w:rsidR="00A81B2A">
        <w:rPr>
          <w:rFonts w:ascii="Segoe UI" w:hAnsi="Segoe UI" w:cs="Segoe UI"/>
          <w:color w:val="24292E"/>
        </w:rPr>
        <w:t xml:space="preserve"> </w:t>
      </w:r>
    </w:p>
    <w:p w:rsidR="00027390" w:rsidRDefault="00027390" w:rsidP="00027390">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Board 1 - Low Beam</w:t>
      </w:r>
    </w:p>
    <w:p w:rsidR="00027390" w:rsidRDefault="00027390" w:rsidP="00027390">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Board 2 - High Beam</w:t>
      </w:r>
    </w:p>
    <w:p w:rsidR="00027390" w:rsidRDefault="00027390" w:rsidP="00027390">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Board 3 - DRL</w:t>
      </w:r>
    </w:p>
    <w:p w:rsidR="00027390" w:rsidRDefault="00027390" w:rsidP="00027390">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Board 4 - Park</w:t>
      </w:r>
    </w:p>
    <w:p w:rsidR="00027390" w:rsidRDefault="00027390" w:rsidP="00027390">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Board 5 - Turn</w:t>
      </w:r>
    </w:p>
    <w:p w:rsidR="00027390" w:rsidRDefault="00027390" w:rsidP="00027390">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Board 6 - Outage</w:t>
      </w:r>
    </w:p>
    <w:p w:rsidR="00027390" w:rsidRDefault="00027390" w:rsidP="00027390">
      <w:pPr>
        <w:pStyle w:val="NormalWeb"/>
        <w:spacing w:before="0" w:beforeAutospacing="0" w:after="0" w:afterAutospacing="0"/>
        <w:contextualSpacing/>
        <w:rPr>
          <w:rFonts w:ascii="Segoe UI" w:hAnsi="Segoe UI" w:cs="Segoe UI"/>
          <w:color w:val="24292E"/>
        </w:rPr>
      </w:pPr>
    </w:p>
    <w:p w:rsidR="00027390" w:rsidRDefault="00027390" w:rsidP="00027390">
      <w:pPr>
        <w:pStyle w:val="NormalWeb"/>
        <w:spacing w:before="0" w:beforeAutospacing="0" w:after="240" w:afterAutospacing="0"/>
        <w:rPr>
          <w:rFonts w:ascii="Segoe UI" w:hAnsi="Segoe UI" w:cs="Segoe UI"/>
          <w:color w:val="24292E"/>
        </w:rPr>
      </w:pPr>
      <w:r>
        <w:rPr>
          <w:rFonts w:ascii="Segoe UI" w:hAnsi="Segoe UI" w:cs="Segoe UI"/>
          <w:color w:val="24292E"/>
        </w:rPr>
        <w:t xml:space="preserve">A </w:t>
      </w:r>
      <w:proofErr w:type="spellStart"/>
      <w:r>
        <w:rPr>
          <w:rFonts w:ascii="Segoe UI" w:hAnsi="Segoe UI" w:cs="Segoe UI"/>
          <w:color w:val="24292E"/>
        </w:rPr>
        <w:t>Labview</w:t>
      </w:r>
      <w:proofErr w:type="spellEnd"/>
      <w:r>
        <w:rPr>
          <w:rFonts w:ascii="Segoe UI" w:hAnsi="Segoe UI" w:cs="Segoe UI"/>
          <w:color w:val="24292E"/>
        </w:rPr>
        <w:t xml:space="preserve"> program defines the functional cycle of testing (which modules are powered and when) and outputs raw DAQ voltage and current data of each system for each board</w:t>
      </w:r>
      <w:r w:rsidR="00FC7506">
        <w:rPr>
          <w:rFonts w:ascii="Segoe UI" w:hAnsi="Segoe UI" w:cs="Segoe UI"/>
          <w:color w:val="24292E"/>
        </w:rPr>
        <w:t xml:space="preserve"> along with chamber and product temperature data</w:t>
      </w:r>
      <w:r>
        <w:rPr>
          <w:rFonts w:ascii="Segoe UI" w:hAnsi="Segoe UI" w:cs="Segoe UI"/>
          <w:color w:val="24292E"/>
        </w:rPr>
        <w:t>.</w:t>
      </w:r>
      <w:r w:rsidR="00A7208A">
        <w:rPr>
          <w:rFonts w:ascii="Segoe UI" w:hAnsi="Segoe UI" w:cs="Segoe UI"/>
          <w:color w:val="24292E"/>
        </w:rPr>
        <w:t xml:space="preserve"> </w:t>
      </w:r>
    </w:p>
    <w:p w:rsidR="00FC7506" w:rsidRDefault="00FC7506" w:rsidP="00027390">
      <w:pPr>
        <w:pStyle w:val="NormalWeb"/>
        <w:spacing w:before="0" w:beforeAutospacing="0" w:after="240" w:afterAutospacing="0"/>
        <w:rPr>
          <w:rFonts w:ascii="Segoe UI" w:hAnsi="Segoe UI" w:cs="Segoe UI"/>
          <w:color w:val="24292E"/>
        </w:rPr>
      </w:pPr>
    </w:p>
    <w:p w:rsidR="00F036FD" w:rsidRPr="00F036FD" w:rsidRDefault="00F036FD" w:rsidP="00206DAF">
      <w:pPr>
        <w:pBdr>
          <w:bottom w:val="single" w:sz="6" w:space="4" w:color="EAECEF"/>
        </w:pBdr>
        <w:spacing w:after="240" w:line="240" w:lineRule="auto"/>
        <w:outlineLvl w:val="1"/>
        <w:rPr>
          <w:rFonts w:ascii="Segoe UI" w:eastAsia="Times New Roman" w:hAnsi="Segoe UI" w:cs="Segoe UI"/>
          <w:b/>
          <w:bCs/>
          <w:color w:val="24292E"/>
          <w:sz w:val="36"/>
          <w:szCs w:val="36"/>
        </w:rPr>
      </w:pPr>
      <w:bookmarkStart w:id="2" w:name="_Toc509911331"/>
      <w:r w:rsidRPr="00F036FD">
        <w:rPr>
          <w:rFonts w:ascii="Segoe UI" w:eastAsia="Times New Roman" w:hAnsi="Segoe UI" w:cs="Segoe UI"/>
          <w:b/>
          <w:bCs/>
          <w:color w:val="24292E"/>
          <w:sz w:val="36"/>
          <w:szCs w:val="36"/>
        </w:rPr>
        <w:t>Current Limits</w:t>
      </w:r>
      <w:bookmarkEnd w:id="2"/>
    </w:p>
    <w:p w:rsidR="00F036FD" w:rsidRPr="00F036FD" w:rsidRDefault="00F036FD" w:rsidP="00F036FD">
      <w:pPr>
        <w:spacing w:after="240" w:line="240" w:lineRule="auto"/>
        <w:rPr>
          <w:rFonts w:ascii="Segoe UI" w:eastAsia="Times New Roman" w:hAnsi="Segoe UI" w:cs="Segoe UI"/>
          <w:color w:val="24292E"/>
          <w:sz w:val="24"/>
          <w:szCs w:val="24"/>
        </w:rPr>
      </w:pPr>
      <w:r w:rsidRPr="00F036FD">
        <w:rPr>
          <w:rFonts w:ascii="Segoe UI" w:eastAsia="Times New Roman" w:hAnsi="Segoe UI" w:cs="Segoe UI"/>
          <w:color w:val="24292E"/>
          <w:sz w:val="24"/>
          <w:szCs w:val="24"/>
        </w:rPr>
        <w:t xml:space="preserve">For each lighting project current limits are established for the various temperature/mode/voltage conditions. These limits can be used for any particular environmental test. These limits are stored in an </w:t>
      </w:r>
      <w:r w:rsidR="00141EBE">
        <w:rPr>
          <w:rFonts w:ascii="Segoe UI" w:eastAsia="Times New Roman" w:hAnsi="Segoe UI" w:cs="Segoe UI"/>
          <w:color w:val="24292E"/>
          <w:sz w:val="24"/>
          <w:szCs w:val="24"/>
        </w:rPr>
        <w:t>html</w:t>
      </w:r>
      <w:r w:rsidRPr="00F036FD">
        <w:rPr>
          <w:rFonts w:ascii="Segoe UI" w:eastAsia="Times New Roman" w:hAnsi="Segoe UI" w:cs="Segoe UI"/>
          <w:color w:val="24292E"/>
          <w:sz w:val="24"/>
          <w:szCs w:val="24"/>
        </w:rPr>
        <w:t xml:space="preserve"> file and </w:t>
      </w:r>
      <w:r w:rsidR="00141EBE">
        <w:rPr>
          <w:rFonts w:ascii="Segoe UI" w:eastAsia="Times New Roman" w:hAnsi="Segoe UI" w:cs="Segoe UI"/>
          <w:color w:val="24292E"/>
          <w:sz w:val="24"/>
          <w:szCs w:val="24"/>
        </w:rPr>
        <w:t>read</w:t>
      </w:r>
      <w:r w:rsidRPr="00F036FD">
        <w:rPr>
          <w:rFonts w:ascii="Segoe UI" w:eastAsia="Times New Roman" w:hAnsi="Segoe UI" w:cs="Segoe UI"/>
          <w:color w:val="24292E"/>
          <w:sz w:val="24"/>
          <w:szCs w:val="24"/>
        </w:rPr>
        <w:t xml:space="preserve"> by the program. Limits are excellent for comparing the measured currents to an expected or acceptable range. They also aid in recognizing subtle failures.</w:t>
      </w:r>
      <w:r w:rsidR="00A7208A">
        <w:rPr>
          <w:rFonts w:ascii="Segoe UI" w:eastAsia="Times New Roman" w:hAnsi="Segoe UI" w:cs="Segoe UI"/>
          <w:color w:val="24292E"/>
          <w:sz w:val="24"/>
          <w:szCs w:val="24"/>
        </w:rPr>
        <w:t xml:space="preserve"> </w:t>
      </w:r>
    </w:p>
    <w:p w:rsidR="00F036FD" w:rsidRPr="00F036FD" w:rsidRDefault="00F036FD" w:rsidP="00F036FD">
      <w:pPr>
        <w:spacing w:after="240" w:line="240" w:lineRule="auto"/>
        <w:rPr>
          <w:rFonts w:ascii="Segoe UI" w:eastAsia="Times New Roman" w:hAnsi="Segoe UI" w:cs="Segoe UI"/>
          <w:color w:val="24292E"/>
          <w:sz w:val="24"/>
          <w:szCs w:val="24"/>
        </w:rPr>
      </w:pPr>
      <w:r w:rsidRPr="00F036FD">
        <w:rPr>
          <w:rFonts w:ascii="Segoe UI" w:eastAsia="Times New Roman" w:hAnsi="Segoe UI" w:cs="Segoe UI"/>
          <w:color w:val="24292E"/>
          <w:sz w:val="24"/>
          <w:szCs w:val="24"/>
        </w:rPr>
        <w:lastRenderedPageBreak/>
        <w:t>Not all LEDs are created equal. Some LEDs are more efficient than others (</w:t>
      </w:r>
      <w:r w:rsidR="00141EBE">
        <w:rPr>
          <w:rFonts w:ascii="Segoe UI" w:eastAsia="Times New Roman" w:hAnsi="Segoe UI" w:cs="Segoe UI"/>
          <w:color w:val="24292E"/>
          <w:sz w:val="24"/>
          <w:szCs w:val="24"/>
        </w:rPr>
        <w:t xml:space="preserve">the </w:t>
      </w:r>
      <w:r w:rsidR="009E1FE3">
        <w:rPr>
          <w:rFonts w:ascii="Segoe UI" w:eastAsia="Times New Roman" w:hAnsi="Segoe UI" w:cs="Segoe UI"/>
          <w:color w:val="24292E"/>
          <w:sz w:val="24"/>
          <w:szCs w:val="24"/>
        </w:rPr>
        <w:t>same</w:t>
      </w:r>
      <w:r w:rsidRPr="00F036FD">
        <w:rPr>
          <w:rFonts w:ascii="Segoe UI" w:eastAsia="Times New Roman" w:hAnsi="Segoe UI" w:cs="Segoe UI"/>
          <w:color w:val="24292E"/>
          <w:sz w:val="24"/>
          <w:szCs w:val="24"/>
        </w:rPr>
        <w:t xml:space="preserve"> current will produce </w:t>
      </w:r>
      <w:r w:rsidR="009E1FE3">
        <w:rPr>
          <w:rFonts w:ascii="Segoe UI" w:eastAsia="Times New Roman" w:hAnsi="Segoe UI" w:cs="Segoe UI"/>
          <w:color w:val="24292E"/>
          <w:sz w:val="24"/>
          <w:szCs w:val="24"/>
        </w:rPr>
        <w:t xml:space="preserve">greater </w:t>
      </w:r>
      <w:r w:rsidRPr="00F036FD">
        <w:rPr>
          <w:rFonts w:ascii="Segoe UI" w:eastAsia="Times New Roman" w:hAnsi="Segoe UI" w:cs="Segoe UI"/>
          <w:color w:val="24292E"/>
          <w:sz w:val="24"/>
          <w:szCs w:val="24"/>
        </w:rPr>
        <w:t>light output) and so LEDs are allocated into different bins. LED binning is accounted for in the limits files so that different current limits can be used for samples of the same module type but different LED bin.</w:t>
      </w:r>
      <w:r w:rsidR="00A7208A">
        <w:rPr>
          <w:rFonts w:ascii="Segoe UI" w:eastAsia="Times New Roman" w:hAnsi="Segoe UI" w:cs="Segoe UI"/>
          <w:color w:val="24292E"/>
          <w:sz w:val="24"/>
          <w:szCs w:val="24"/>
        </w:rPr>
        <w:t xml:space="preserve"> </w:t>
      </w:r>
    </w:p>
    <w:p w:rsidR="00F036FD" w:rsidRPr="00F036FD" w:rsidRDefault="00F036FD" w:rsidP="00F036FD">
      <w:pPr>
        <w:pBdr>
          <w:bottom w:val="single" w:sz="6" w:space="4" w:color="EAECEF"/>
        </w:pBdr>
        <w:spacing w:before="360" w:after="240" w:line="240" w:lineRule="auto"/>
        <w:outlineLvl w:val="1"/>
        <w:rPr>
          <w:rFonts w:ascii="Segoe UI" w:eastAsia="Times New Roman" w:hAnsi="Segoe UI" w:cs="Segoe UI"/>
          <w:b/>
          <w:bCs/>
          <w:color w:val="24292E"/>
          <w:sz w:val="36"/>
          <w:szCs w:val="36"/>
        </w:rPr>
      </w:pPr>
      <w:bookmarkStart w:id="3" w:name="_Toc509911332"/>
      <w:r w:rsidRPr="00F036FD">
        <w:rPr>
          <w:rFonts w:ascii="Segoe UI" w:eastAsia="Times New Roman" w:hAnsi="Segoe UI" w:cs="Segoe UI"/>
          <w:b/>
          <w:bCs/>
          <w:color w:val="24292E"/>
          <w:sz w:val="36"/>
          <w:szCs w:val="36"/>
        </w:rPr>
        <w:t>Analysis</w:t>
      </w:r>
      <w:bookmarkEnd w:id="3"/>
    </w:p>
    <w:p w:rsidR="00F036FD" w:rsidRPr="00F036FD" w:rsidRDefault="00F036FD" w:rsidP="00ED3231">
      <w:pPr>
        <w:spacing w:after="120" w:line="240" w:lineRule="auto"/>
        <w:rPr>
          <w:rFonts w:ascii="Segoe UI" w:eastAsia="Times New Roman" w:hAnsi="Segoe UI" w:cs="Segoe UI"/>
          <w:color w:val="24292E"/>
          <w:sz w:val="24"/>
          <w:szCs w:val="24"/>
        </w:rPr>
      </w:pPr>
      <w:r w:rsidRPr="00F036FD">
        <w:rPr>
          <w:rFonts w:ascii="Segoe UI" w:eastAsia="Times New Roman" w:hAnsi="Segoe UI" w:cs="Segoe UI"/>
          <w:color w:val="24292E"/>
          <w:sz w:val="24"/>
          <w:szCs w:val="24"/>
        </w:rPr>
        <w:t>The analysis consists of four components:</w:t>
      </w:r>
      <w:r w:rsidR="00A6623F">
        <w:rPr>
          <w:rFonts w:ascii="Segoe UI" w:eastAsia="Times New Roman" w:hAnsi="Segoe UI" w:cs="Segoe UI"/>
          <w:color w:val="24292E"/>
          <w:sz w:val="24"/>
          <w:szCs w:val="24"/>
        </w:rPr>
        <w:t xml:space="preserve"> </w:t>
      </w:r>
    </w:p>
    <w:p w:rsidR="00F036FD" w:rsidRPr="00F036FD" w:rsidRDefault="00F036FD" w:rsidP="00ED3231">
      <w:pPr>
        <w:numPr>
          <w:ilvl w:val="0"/>
          <w:numId w:val="1"/>
        </w:numPr>
        <w:spacing w:after="0" w:line="240" w:lineRule="auto"/>
        <w:rPr>
          <w:rFonts w:ascii="Segoe UI" w:eastAsia="Times New Roman" w:hAnsi="Segoe UI" w:cs="Segoe UI"/>
          <w:color w:val="24292E"/>
          <w:sz w:val="24"/>
          <w:szCs w:val="24"/>
        </w:rPr>
      </w:pPr>
      <w:r w:rsidRPr="00F036FD">
        <w:rPr>
          <w:rFonts w:ascii="Segoe UI" w:eastAsia="Times New Roman" w:hAnsi="Segoe UI" w:cs="Segoe UI"/>
          <w:color w:val="24292E"/>
          <w:sz w:val="24"/>
          <w:szCs w:val="24"/>
        </w:rPr>
        <w:t>Temporal Plotting</w:t>
      </w:r>
    </w:p>
    <w:p w:rsidR="00F036FD" w:rsidRPr="00F036FD" w:rsidRDefault="00F036FD" w:rsidP="00F036FD">
      <w:pPr>
        <w:numPr>
          <w:ilvl w:val="0"/>
          <w:numId w:val="1"/>
        </w:numPr>
        <w:spacing w:before="60" w:after="100" w:afterAutospacing="1" w:line="240" w:lineRule="auto"/>
        <w:rPr>
          <w:rFonts w:ascii="Segoe UI" w:eastAsia="Times New Roman" w:hAnsi="Segoe UI" w:cs="Segoe UI"/>
          <w:color w:val="24292E"/>
          <w:sz w:val="24"/>
          <w:szCs w:val="24"/>
        </w:rPr>
      </w:pPr>
      <w:r w:rsidRPr="00F036FD">
        <w:rPr>
          <w:rFonts w:ascii="Segoe UI" w:eastAsia="Times New Roman" w:hAnsi="Segoe UI" w:cs="Segoe UI"/>
          <w:color w:val="24292E"/>
          <w:sz w:val="24"/>
          <w:szCs w:val="24"/>
        </w:rPr>
        <w:t>Current Histograms</w:t>
      </w:r>
    </w:p>
    <w:p w:rsidR="00F036FD" w:rsidRPr="00F036FD" w:rsidRDefault="00F036FD" w:rsidP="00F036FD">
      <w:pPr>
        <w:numPr>
          <w:ilvl w:val="0"/>
          <w:numId w:val="1"/>
        </w:numPr>
        <w:spacing w:before="60" w:after="100" w:afterAutospacing="1" w:line="240" w:lineRule="auto"/>
        <w:rPr>
          <w:rFonts w:ascii="Segoe UI" w:eastAsia="Times New Roman" w:hAnsi="Segoe UI" w:cs="Segoe UI"/>
          <w:color w:val="24292E"/>
          <w:sz w:val="24"/>
          <w:szCs w:val="24"/>
        </w:rPr>
      </w:pPr>
      <w:r w:rsidRPr="00F036FD">
        <w:rPr>
          <w:rFonts w:ascii="Segoe UI" w:eastAsia="Times New Roman" w:hAnsi="Segoe UI" w:cs="Segoe UI"/>
          <w:color w:val="24292E"/>
          <w:sz w:val="24"/>
          <w:szCs w:val="24"/>
        </w:rPr>
        <w:t xml:space="preserve">Summary Tables with basic </w:t>
      </w:r>
      <w:r w:rsidR="00C1665B" w:rsidRPr="00F036FD">
        <w:rPr>
          <w:rFonts w:ascii="Segoe UI" w:eastAsia="Times New Roman" w:hAnsi="Segoe UI" w:cs="Segoe UI"/>
          <w:color w:val="24292E"/>
          <w:sz w:val="24"/>
          <w:szCs w:val="24"/>
        </w:rPr>
        <w:t>statistics</w:t>
      </w:r>
      <w:r w:rsidRPr="00F036FD">
        <w:rPr>
          <w:rFonts w:ascii="Segoe UI" w:eastAsia="Times New Roman" w:hAnsi="Segoe UI" w:cs="Segoe UI"/>
          <w:color w:val="24292E"/>
          <w:sz w:val="24"/>
          <w:szCs w:val="24"/>
        </w:rPr>
        <w:t xml:space="preserve"> and comparison to limits</w:t>
      </w:r>
    </w:p>
    <w:p w:rsidR="00F036FD" w:rsidRDefault="00F036FD" w:rsidP="00B1413C">
      <w:pPr>
        <w:numPr>
          <w:ilvl w:val="0"/>
          <w:numId w:val="1"/>
        </w:numPr>
        <w:spacing w:before="60" w:after="60" w:line="240" w:lineRule="auto"/>
        <w:rPr>
          <w:rFonts w:ascii="Segoe UI" w:eastAsia="Times New Roman" w:hAnsi="Segoe UI" w:cs="Segoe UI"/>
          <w:color w:val="24292E"/>
          <w:sz w:val="24"/>
          <w:szCs w:val="24"/>
        </w:rPr>
      </w:pPr>
      <w:r w:rsidRPr="00F036FD">
        <w:rPr>
          <w:rFonts w:ascii="Segoe UI" w:eastAsia="Times New Roman" w:hAnsi="Segoe UI" w:cs="Segoe UI"/>
          <w:color w:val="24292E"/>
          <w:sz w:val="24"/>
          <w:szCs w:val="24"/>
        </w:rPr>
        <w:t>Out of spec data</w:t>
      </w:r>
    </w:p>
    <w:p w:rsidR="008710B4" w:rsidRPr="00F036FD" w:rsidRDefault="008710B4" w:rsidP="00B1413C">
      <w:pPr>
        <w:spacing w:after="120" w:line="240" w:lineRule="auto"/>
        <w:rPr>
          <w:rFonts w:ascii="Segoe UI" w:eastAsia="Times New Roman" w:hAnsi="Segoe UI" w:cs="Segoe UI"/>
          <w:color w:val="24292E"/>
          <w:sz w:val="24"/>
          <w:szCs w:val="24"/>
        </w:rPr>
      </w:pPr>
    </w:p>
    <w:p w:rsidR="00F036FD" w:rsidRPr="00F036FD" w:rsidRDefault="00F036FD" w:rsidP="005D1EB1">
      <w:pPr>
        <w:spacing w:before="240" w:after="240" w:line="240" w:lineRule="auto"/>
        <w:outlineLvl w:val="2"/>
        <w:rPr>
          <w:rFonts w:ascii="Segoe UI" w:eastAsia="Times New Roman" w:hAnsi="Segoe UI" w:cs="Segoe UI"/>
          <w:b/>
          <w:bCs/>
          <w:color w:val="24292E"/>
          <w:sz w:val="30"/>
          <w:szCs w:val="30"/>
        </w:rPr>
      </w:pPr>
      <w:bookmarkStart w:id="4" w:name="_Toc509911333"/>
      <w:r w:rsidRPr="00F036FD">
        <w:rPr>
          <w:rFonts w:ascii="Segoe UI" w:eastAsia="Times New Roman" w:hAnsi="Segoe UI" w:cs="Segoe UI"/>
          <w:b/>
          <w:bCs/>
          <w:color w:val="24292E"/>
          <w:sz w:val="30"/>
          <w:szCs w:val="30"/>
        </w:rPr>
        <w:t>1) Temporal Plotting</w:t>
      </w:r>
      <w:bookmarkEnd w:id="4"/>
    </w:p>
    <w:p w:rsidR="00F036FD" w:rsidRPr="00F036FD" w:rsidRDefault="00CC2086" w:rsidP="00744587">
      <w:pPr>
        <w:spacing w:after="12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w:t>
      </w:r>
      <w:r w:rsidR="00F036FD" w:rsidRPr="00F036FD">
        <w:rPr>
          <w:rFonts w:ascii="Segoe UI" w:eastAsia="Times New Roman" w:hAnsi="Segoe UI" w:cs="Segoe UI"/>
          <w:color w:val="24292E"/>
          <w:sz w:val="24"/>
          <w:szCs w:val="24"/>
        </w:rPr>
        <w:t xml:space="preserve"> set of temporal subplots</w:t>
      </w:r>
      <w:r w:rsidR="00DE3CD7">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 xml:space="preserve">may be created </w:t>
      </w:r>
      <w:r w:rsidR="00DE3CD7">
        <w:rPr>
          <w:rFonts w:ascii="Segoe UI" w:eastAsia="Times New Roman" w:hAnsi="Segoe UI" w:cs="Segoe UI"/>
          <w:color w:val="24292E"/>
          <w:sz w:val="24"/>
          <w:szCs w:val="24"/>
        </w:rPr>
        <w:t>(</w:t>
      </w:r>
      <w:r w:rsidR="00DE3CD7" w:rsidRPr="00460FED">
        <w:rPr>
          <w:rFonts w:ascii="Segoe UI" w:eastAsia="Times New Roman" w:hAnsi="Segoe UI" w:cs="Segoe UI"/>
          <w:color w:val="24292E"/>
          <w:sz w:val="24"/>
          <w:szCs w:val="24"/>
        </w:rPr>
        <w:t xml:space="preserve">see </w:t>
      </w:r>
      <w:r w:rsidR="00460FED" w:rsidRPr="00460FED">
        <w:rPr>
          <w:rFonts w:ascii="Segoe UI" w:eastAsia="Times New Roman" w:hAnsi="Segoe UI" w:cs="Segoe UI"/>
          <w:color w:val="24292E"/>
          <w:sz w:val="24"/>
          <w:szCs w:val="24"/>
        </w:rPr>
        <w:fldChar w:fldCharType="begin"/>
      </w:r>
      <w:r w:rsidR="00460FED" w:rsidRPr="00460FED">
        <w:rPr>
          <w:rFonts w:ascii="Segoe UI" w:eastAsia="Times New Roman" w:hAnsi="Segoe UI" w:cs="Segoe UI"/>
          <w:color w:val="24292E"/>
          <w:sz w:val="24"/>
          <w:szCs w:val="24"/>
        </w:rPr>
        <w:instrText xml:space="preserve"> REF _Ref501530892 \h  \* MERGEFORMAT </w:instrText>
      </w:r>
      <w:r w:rsidR="00460FED" w:rsidRPr="00460FED">
        <w:rPr>
          <w:rFonts w:ascii="Segoe UI" w:eastAsia="Times New Roman" w:hAnsi="Segoe UI" w:cs="Segoe UI"/>
          <w:color w:val="24292E"/>
          <w:sz w:val="24"/>
          <w:szCs w:val="24"/>
        </w:rPr>
      </w:r>
      <w:r w:rsidR="00460FED" w:rsidRPr="00460FED">
        <w:rPr>
          <w:rFonts w:ascii="Segoe UI" w:eastAsia="Times New Roman" w:hAnsi="Segoe UI" w:cs="Segoe UI"/>
          <w:color w:val="24292E"/>
          <w:sz w:val="24"/>
          <w:szCs w:val="24"/>
        </w:rPr>
        <w:fldChar w:fldCharType="separate"/>
      </w:r>
      <w:r w:rsidR="00797204" w:rsidRPr="00797204">
        <w:rPr>
          <w:rFonts w:ascii="Segoe UI" w:hAnsi="Segoe UI" w:cs="Segoe UI"/>
          <w:sz w:val="24"/>
          <w:szCs w:val="24"/>
        </w:rPr>
        <w:t xml:space="preserve">Figure </w:t>
      </w:r>
      <w:r w:rsidR="00797204" w:rsidRPr="00797204">
        <w:rPr>
          <w:rFonts w:ascii="Segoe UI" w:hAnsi="Segoe UI" w:cs="Segoe UI"/>
          <w:noProof/>
          <w:sz w:val="24"/>
          <w:szCs w:val="24"/>
        </w:rPr>
        <w:t>1</w:t>
      </w:r>
      <w:r w:rsidR="00460FED" w:rsidRPr="00460FED">
        <w:rPr>
          <w:rFonts w:ascii="Segoe UI" w:eastAsia="Times New Roman" w:hAnsi="Segoe UI" w:cs="Segoe UI"/>
          <w:color w:val="24292E"/>
          <w:sz w:val="24"/>
          <w:szCs w:val="24"/>
        </w:rPr>
        <w:fldChar w:fldCharType="end"/>
      </w:r>
      <w:r w:rsidR="00460FED" w:rsidRPr="00460FED">
        <w:rPr>
          <w:rFonts w:ascii="Segoe UI" w:eastAsia="Times New Roman" w:hAnsi="Segoe UI" w:cs="Segoe UI"/>
          <w:color w:val="24292E"/>
          <w:sz w:val="24"/>
          <w:szCs w:val="24"/>
        </w:rPr>
        <w:t xml:space="preserve"> </w:t>
      </w:r>
      <w:r w:rsidR="00DE3CD7" w:rsidRPr="00460FED">
        <w:rPr>
          <w:rFonts w:ascii="Segoe UI" w:eastAsia="Times New Roman" w:hAnsi="Segoe UI" w:cs="Segoe UI"/>
          <w:color w:val="24292E"/>
          <w:sz w:val="24"/>
          <w:szCs w:val="24"/>
        </w:rPr>
        <w:t>for</w:t>
      </w:r>
      <w:r w:rsidR="00DE3CD7">
        <w:rPr>
          <w:rFonts w:ascii="Segoe UI" w:eastAsia="Times New Roman" w:hAnsi="Segoe UI" w:cs="Segoe UI"/>
          <w:color w:val="24292E"/>
          <w:sz w:val="24"/>
          <w:szCs w:val="24"/>
        </w:rPr>
        <w:t xml:space="preserve"> an example)</w:t>
      </w:r>
      <w:r w:rsidR="00F036FD" w:rsidRPr="00F036FD">
        <w:rPr>
          <w:rFonts w:ascii="Segoe UI" w:eastAsia="Times New Roman" w:hAnsi="Segoe UI" w:cs="Segoe UI"/>
          <w:color w:val="24292E"/>
          <w:sz w:val="24"/>
          <w:szCs w:val="24"/>
        </w:rPr>
        <w:t>:</w:t>
      </w:r>
      <w:r w:rsidR="00A05C75">
        <w:rPr>
          <w:rFonts w:ascii="Segoe UI" w:eastAsia="Times New Roman" w:hAnsi="Segoe UI" w:cs="Segoe UI"/>
          <w:color w:val="24292E"/>
          <w:sz w:val="24"/>
          <w:szCs w:val="24"/>
        </w:rPr>
        <w:t xml:space="preserve"> </w:t>
      </w:r>
    </w:p>
    <w:p w:rsidR="00F036FD" w:rsidRPr="00F036FD" w:rsidRDefault="00F036FD" w:rsidP="00744587">
      <w:pPr>
        <w:numPr>
          <w:ilvl w:val="0"/>
          <w:numId w:val="2"/>
        </w:numPr>
        <w:spacing w:after="100" w:afterAutospacing="1" w:line="240" w:lineRule="auto"/>
        <w:rPr>
          <w:rFonts w:ascii="Segoe UI" w:eastAsia="Times New Roman" w:hAnsi="Segoe UI" w:cs="Segoe UI"/>
          <w:color w:val="24292E"/>
          <w:sz w:val="24"/>
          <w:szCs w:val="24"/>
        </w:rPr>
      </w:pPr>
      <w:r w:rsidRPr="00F036FD">
        <w:rPr>
          <w:rFonts w:ascii="Segoe UI" w:eastAsia="Times New Roman" w:hAnsi="Segoe UI" w:cs="Segoe UI"/>
          <w:color w:val="24292E"/>
          <w:sz w:val="24"/>
          <w:szCs w:val="24"/>
        </w:rPr>
        <w:t>Voltage and functional cycle</w:t>
      </w:r>
    </w:p>
    <w:p w:rsidR="00F036FD" w:rsidRPr="00F036FD" w:rsidRDefault="00F036FD" w:rsidP="00F036FD">
      <w:pPr>
        <w:numPr>
          <w:ilvl w:val="0"/>
          <w:numId w:val="2"/>
        </w:numPr>
        <w:spacing w:before="60" w:after="100" w:afterAutospacing="1" w:line="240" w:lineRule="auto"/>
        <w:rPr>
          <w:rFonts w:ascii="Segoe UI" w:eastAsia="Times New Roman" w:hAnsi="Segoe UI" w:cs="Segoe UI"/>
          <w:color w:val="24292E"/>
          <w:sz w:val="24"/>
          <w:szCs w:val="24"/>
        </w:rPr>
      </w:pPr>
      <w:r w:rsidRPr="00F036FD">
        <w:rPr>
          <w:rFonts w:ascii="Segoe UI" w:eastAsia="Times New Roman" w:hAnsi="Segoe UI" w:cs="Segoe UI"/>
          <w:color w:val="24292E"/>
          <w:sz w:val="24"/>
          <w:szCs w:val="24"/>
        </w:rPr>
        <w:t>Temperature profile</w:t>
      </w:r>
    </w:p>
    <w:p w:rsidR="005D1EB1" w:rsidRDefault="00F036FD" w:rsidP="005D1EB1">
      <w:pPr>
        <w:numPr>
          <w:ilvl w:val="0"/>
          <w:numId w:val="2"/>
        </w:numPr>
        <w:spacing w:before="60" w:after="100" w:afterAutospacing="1" w:line="240" w:lineRule="auto"/>
        <w:rPr>
          <w:rFonts w:ascii="Segoe UI" w:eastAsia="Times New Roman" w:hAnsi="Segoe UI" w:cs="Segoe UI"/>
          <w:color w:val="24292E"/>
          <w:sz w:val="24"/>
          <w:szCs w:val="24"/>
        </w:rPr>
      </w:pPr>
      <w:r w:rsidRPr="00F036FD">
        <w:rPr>
          <w:rFonts w:ascii="Segoe UI" w:eastAsia="Times New Roman" w:hAnsi="Segoe UI" w:cs="Segoe UI"/>
          <w:color w:val="24292E"/>
          <w:sz w:val="24"/>
          <w:szCs w:val="24"/>
        </w:rPr>
        <w:t xml:space="preserve">Current </w:t>
      </w:r>
      <w:r w:rsidR="00B90359">
        <w:rPr>
          <w:rFonts w:ascii="Segoe UI" w:eastAsia="Times New Roman" w:hAnsi="Segoe UI" w:cs="Segoe UI"/>
          <w:color w:val="24292E"/>
          <w:sz w:val="24"/>
          <w:szCs w:val="24"/>
        </w:rPr>
        <w:t>measurements</w:t>
      </w:r>
      <w:r w:rsidRPr="00F036FD">
        <w:rPr>
          <w:rFonts w:ascii="Segoe UI" w:eastAsia="Times New Roman" w:hAnsi="Segoe UI" w:cs="Segoe UI"/>
          <w:color w:val="24292E"/>
          <w:sz w:val="24"/>
          <w:szCs w:val="24"/>
        </w:rPr>
        <w:t xml:space="preserve"> for each mode that is present</w:t>
      </w:r>
      <w:r w:rsidR="00DE25E7">
        <w:rPr>
          <w:rFonts w:ascii="Segoe UI" w:eastAsia="Times New Roman" w:hAnsi="Segoe UI" w:cs="Segoe UI"/>
          <w:color w:val="24292E"/>
          <w:sz w:val="24"/>
          <w:szCs w:val="24"/>
        </w:rPr>
        <w:t xml:space="preserve"> in test</w:t>
      </w:r>
    </w:p>
    <w:p w:rsidR="005D1EB1" w:rsidRPr="005D1EB1" w:rsidRDefault="005D1EB1" w:rsidP="000331DE">
      <w:pPr>
        <w:spacing w:before="60" w:after="60" w:line="240" w:lineRule="auto"/>
        <w:rPr>
          <w:rFonts w:ascii="Segoe UI" w:eastAsia="Times New Roman" w:hAnsi="Segoe UI" w:cs="Segoe UI"/>
          <w:color w:val="24292E"/>
          <w:sz w:val="24"/>
          <w:szCs w:val="24"/>
        </w:rPr>
      </w:pPr>
    </w:p>
    <w:p w:rsidR="00DE3CD7" w:rsidRDefault="00DE3CD7" w:rsidP="005D1EB1">
      <w:pPr>
        <w:spacing w:before="60" w:after="120" w:line="240" w:lineRule="auto"/>
        <w:rPr>
          <w:rFonts w:ascii="Segoe UI" w:eastAsia="Times New Roman" w:hAnsi="Segoe UI" w:cs="Segoe UI"/>
          <w:color w:val="24292E"/>
          <w:sz w:val="24"/>
          <w:szCs w:val="24"/>
        </w:rPr>
      </w:pPr>
      <w:r>
        <w:rPr>
          <w:rFonts w:ascii="Segoe UI" w:eastAsia="Times New Roman" w:hAnsi="Segoe UI" w:cs="Segoe UI"/>
          <w:noProof/>
          <w:color w:val="24292E"/>
          <w:sz w:val="24"/>
          <w:szCs w:val="24"/>
        </w:rPr>
        <w:drawing>
          <wp:inline distT="0" distB="0" distL="0" distR="0">
            <wp:extent cx="6845935" cy="3379470"/>
            <wp:effectExtent l="19050" t="19050" r="12065" b="11430"/>
            <wp:docPr id="2" name="Picture 2" descr="C:\Users\bruno\Desktop\temporal_plot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uno\Desktop\temporal_plot_exampl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845935" cy="3379470"/>
                    </a:xfrm>
                    <a:prstGeom prst="rect">
                      <a:avLst/>
                    </a:prstGeom>
                    <a:noFill/>
                    <a:ln>
                      <a:solidFill>
                        <a:schemeClr val="bg1">
                          <a:lumMod val="50000"/>
                        </a:schemeClr>
                      </a:solidFill>
                    </a:ln>
                  </pic:spPr>
                </pic:pic>
              </a:graphicData>
            </a:graphic>
          </wp:inline>
        </w:drawing>
      </w:r>
    </w:p>
    <w:p w:rsidR="00460FED" w:rsidRDefault="00DE3CD7" w:rsidP="00AC3346">
      <w:pPr>
        <w:pStyle w:val="Caption"/>
      </w:pPr>
      <w:bookmarkStart w:id="5" w:name="_Ref501530892"/>
      <w:r>
        <w:t xml:space="preserve">Figure </w:t>
      </w:r>
      <w:fldSimple w:instr=" SEQ Figure \* ARABIC ">
        <w:r w:rsidR="00797204">
          <w:rPr>
            <w:noProof/>
          </w:rPr>
          <w:t>1</w:t>
        </w:r>
      </w:fldSimple>
      <w:bookmarkEnd w:id="5"/>
      <w:r>
        <w:t>. Example of a temporal plot created by program</w:t>
      </w:r>
    </w:p>
    <w:p w:rsidR="00F036FD" w:rsidRDefault="00F036FD" w:rsidP="00F036FD">
      <w:pPr>
        <w:pStyle w:val="Heading3"/>
        <w:spacing w:before="360" w:beforeAutospacing="0" w:after="240" w:afterAutospacing="0"/>
        <w:rPr>
          <w:rFonts w:ascii="Segoe UI" w:hAnsi="Segoe UI" w:cs="Segoe UI"/>
          <w:color w:val="24292E"/>
          <w:sz w:val="30"/>
          <w:szCs w:val="30"/>
        </w:rPr>
      </w:pPr>
      <w:bookmarkStart w:id="6" w:name="_Toc509911334"/>
      <w:r>
        <w:rPr>
          <w:rFonts w:ascii="Segoe UI" w:hAnsi="Segoe UI" w:cs="Segoe UI"/>
          <w:color w:val="24292E"/>
          <w:sz w:val="30"/>
          <w:szCs w:val="30"/>
        </w:rPr>
        <w:lastRenderedPageBreak/>
        <w:t>2) Current Histograms</w:t>
      </w:r>
      <w:bookmarkEnd w:id="6"/>
    </w:p>
    <w:p w:rsidR="00F036FD" w:rsidRDefault="00F036FD" w:rsidP="00B5745B">
      <w:pPr>
        <w:pStyle w:val="NormalWeb"/>
        <w:spacing w:before="0" w:beforeAutospacing="0" w:after="320" w:afterAutospacing="0"/>
        <w:rPr>
          <w:rFonts w:ascii="Segoe UI" w:hAnsi="Segoe UI" w:cs="Segoe UI"/>
          <w:color w:val="24292E"/>
        </w:rPr>
      </w:pPr>
      <w:r>
        <w:rPr>
          <w:rFonts w:ascii="Segoe UI" w:hAnsi="Segoe UI" w:cs="Segoe UI"/>
          <w:color w:val="24292E"/>
        </w:rPr>
        <w:t xml:space="preserve">Histograms </w:t>
      </w:r>
      <w:r w:rsidR="00744587">
        <w:rPr>
          <w:rFonts w:ascii="Segoe UI" w:hAnsi="Segoe UI" w:cs="Segoe UI"/>
          <w:color w:val="24292E"/>
        </w:rPr>
        <w:t>may</w:t>
      </w:r>
      <w:r>
        <w:rPr>
          <w:rFonts w:ascii="Segoe UI" w:hAnsi="Segoe UI" w:cs="Segoe UI"/>
          <w:color w:val="24292E"/>
        </w:rPr>
        <w:t xml:space="preserve"> be created to visualize the distribution of currents at different test conditions. If provided, limits are drawn as vertical dashed lines. These </w:t>
      </w:r>
      <w:r w:rsidR="00FF00FC">
        <w:rPr>
          <w:rFonts w:ascii="Segoe UI" w:hAnsi="Segoe UI" w:cs="Segoe UI"/>
          <w:color w:val="24292E"/>
        </w:rPr>
        <w:t>may be created from the</w:t>
      </w:r>
      <w:r>
        <w:rPr>
          <w:rFonts w:ascii="Segoe UI" w:hAnsi="Segoe UI" w:cs="Segoe UI"/>
          <w:color w:val="24292E"/>
        </w:rPr>
        <w:t xml:space="preserve"> test population as a whole or</w:t>
      </w:r>
      <w:r w:rsidR="00FF00FC">
        <w:rPr>
          <w:rFonts w:ascii="Segoe UI" w:hAnsi="Segoe UI" w:cs="Segoe UI"/>
          <w:color w:val="24292E"/>
        </w:rPr>
        <w:t xml:space="preserve"> on</w:t>
      </w:r>
      <w:r>
        <w:rPr>
          <w:rFonts w:ascii="Segoe UI" w:hAnsi="Segoe UI" w:cs="Segoe UI"/>
          <w:color w:val="24292E"/>
        </w:rPr>
        <w:t xml:space="preserve"> a system by system </w:t>
      </w:r>
      <w:r w:rsidRPr="00CC7F1E">
        <w:rPr>
          <w:rFonts w:ascii="Segoe UI" w:hAnsi="Segoe UI" w:cs="Segoe UI"/>
          <w:color w:val="24292E"/>
        </w:rPr>
        <w:t>basis.</w:t>
      </w:r>
      <w:r w:rsidR="001D152A" w:rsidRPr="00CC7F1E">
        <w:rPr>
          <w:rFonts w:ascii="Segoe UI" w:hAnsi="Segoe UI" w:cs="Segoe UI"/>
          <w:color w:val="24292E"/>
        </w:rPr>
        <w:t xml:space="preserve"> </w:t>
      </w:r>
      <w:r w:rsidR="00460FED" w:rsidRPr="00CC7F1E">
        <w:rPr>
          <w:rFonts w:ascii="Segoe UI" w:hAnsi="Segoe UI" w:cs="Segoe UI"/>
          <w:color w:val="24292E"/>
        </w:rPr>
        <w:t xml:space="preserve">See </w:t>
      </w:r>
      <w:r w:rsidR="00CC7F1E" w:rsidRPr="00CC7F1E">
        <w:rPr>
          <w:rFonts w:ascii="Segoe UI" w:hAnsi="Segoe UI" w:cs="Segoe UI"/>
          <w:color w:val="24292E"/>
        </w:rPr>
        <w:fldChar w:fldCharType="begin"/>
      </w:r>
      <w:r w:rsidR="00CC7F1E" w:rsidRPr="00CC7F1E">
        <w:rPr>
          <w:rFonts w:ascii="Segoe UI" w:hAnsi="Segoe UI" w:cs="Segoe UI"/>
          <w:color w:val="24292E"/>
        </w:rPr>
        <w:instrText xml:space="preserve"> REF _Ref501531745 \h </w:instrText>
      </w:r>
      <w:r w:rsidR="00CC7F1E">
        <w:rPr>
          <w:rFonts w:ascii="Segoe UI" w:hAnsi="Segoe UI" w:cs="Segoe UI"/>
          <w:color w:val="24292E"/>
        </w:rPr>
        <w:instrText xml:space="preserve"> \* MERGEFORMAT </w:instrText>
      </w:r>
      <w:r w:rsidR="00CC7F1E" w:rsidRPr="00CC7F1E">
        <w:rPr>
          <w:rFonts w:ascii="Segoe UI" w:hAnsi="Segoe UI" w:cs="Segoe UI"/>
          <w:color w:val="24292E"/>
        </w:rPr>
      </w:r>
      <w:r w:rsidR="00CC7F1E" w:rsidRPr="00CC7F1E">
        <w:rPr>
          <w:rFonts w:ascii="Segoe UI" w:hAnsi="Segoe UI" w:cs="Segoe UI"/>
          <w:color w:val="24292E"/>
        </w:rPr>
        <w:fldChar w:fldCharType="separate"/>
      </w:r>
      <w:r w:rsidR="00797204" w:rsidRPr="00797204">
        <w:rPr>
          <w:rFonts w:ascii="Segoe UI" w:hAnsi="Segoe UI" w:cs="Segoe UI"/>
        </w:rPr>
        <w:t xml:space="preserve">Figure </w:t>
      </w:r>
      <w:r w:rsidR="00797204" w:rsidRPr="00797204">
        <w:rPr>
          <w:rFonts w:ascii="Segoe UI" w:hAnsi="Segoe UI" w:cs="Segoe UI"/>
          <w:noProof/>
        </w:rPr>
        <w:t>2</w:t>
      </w:r>
      <w:r w:rsidR="00CC7F1E" w:rsidRPr="00CC7F1E">
        <w:rPr>
          <w:rFonts w:ascii="Segoe UI" w:hAnsi="Segoe UI" w:cs="Segoe UI"/>
          <w:color w:val="24292E"/>
        </w:rPr>
        <w:fldChar w:fldCharType="end"/>
      </w:r>
      <w:r w:rsidR="00CC7F1E" w:rsidRPr="00CC7F1E">
        <w:rPr>
          <w:rFonts w:ascii="Segoe UI" w:hAnsi="Segoe UI" w:cs="Segoe UI"/>
          <w:color w:val="24292E"/>
        </w:rPr>
        <w:t xml:space="preserve"> </w:t>
      </w:r>
      <w:r w:rsidR="00CC7F1E">
        <w:rPr>
          <w:rFonts w:ascii="Segoe UI" w:hAnsi="Segoe UI" w:cs="Segoe UI"/>
          <w:color w:val="24292E"/>
        </w:rPr>
        <w:t xml:space="preserve">and </w:t>
      </w:r>
      <w:r w:rsidR="00CC7F1E" w:rsidRPr="00CC7F1E">
        <w:rPr>
          <w:rFonts w:ascii="Segoe UI" w:hAnsi="Segoe UI" w:cs="Segoe UI"/>
          <w:color w:val="24292E"/>
        </w:rPr>
        <w:fldChar w:fldCharType="begin"/>
      </w:r>
      <w:r w:rsidR="00CC7F1E" w:rsidRPr="00CC7F1E">
        <w:rPr>
          <w:rFonts w:ascii="Segoe UI" w:hAnsi="Segoe UI" w:cs="Segoe UI"/>
          <w:color w:val="24292E"/>
        </w:rPr>
        <w:instrText xml:space="preserve"> REF _Ref501531758 \h </w:instrText>
      </w:r>
      <w:r w:rsidR="00CC7F1E">
        <w:rPr>
          <w:rFonts w:ascii="Segoe UI" w:hAnsi="Segoe UI" w:cs="Segoe UI"/>
          <w:color w:val="24292E"/>
        </w:rPr>
        <w:instrText xml:space="preserve"> \* MERGEFORMAT </w:instrText>
      </w:r>
      <w:r w:rsidR="00CC7F1E" w:rsidRPr="00CC7F1E">
        <w:rPr>
          <w:rFonts w:ascii="Segoe UI" w:hAnsi="Segoe UI" w:cs="Segoe UI"/>
          <w:color w:val="24292E"/>
        </w:rPr>
      </w:r>
      <w:r w:rsidR="00CC7F1E" w:rsidRPr="00CC7F1E">
        <w:rPr>
          <w:rFonts w:ascii="Segoe UI" w:hAnsi="Segoe UI" w:cs="Segoe UI"/>
          <w:color w:val="24292E"/>
        </w:rPr>
        <w:fldChar w:fldCharType="separate"/>
      </w:r>
      <w:r w:rsidR="00797204" w:rsidRPr="00797204">
        <w:rPr>
          <w:rFonts w:ascii="Segoe UI" w:hAnsi="Segoe UI" w:cs="Segoe UI"/>
        </w:rPr>
        <w:t xml:space="preserve">Figure </w:t>
      </w:r>
      <w:r w:rsidR="00797204" w:rsidRPr="00797204">
        <w:rPr>
          <w:rFonts w:ascii="Segoe UI" w:hAnsi="Segoe UI" w:cs="Segoe UI"/>
          <w:noProof/>
        </w:rPr>
        <w:t>3</w:t>
      </w:r>
      <w:r w:rsidR="00CC7F1E" w:rsidRPr="00CC7F1E">
        <w:rPr>
          <w:rFonts w:ascii="Segoe UI" w:hAnsi="Segoe UI" w:cs="Segoe UI"/>
          <w:color w:val="24292E"/>
        </w:rPr>
        <w:fldChar w:fldCharType="end"/>
      </w:r>
      <w:r w:rsidR="00CC7F1E" w:rsidRPr="00CC7F1E">
        <w:rPr>
          <w:rFonts w:ascii="Segoe UI" w:hAnsi="Segoe UI" w:cs="Segoe UI"/>
          <w:color w:val="24292E"/>
        </w:rPr>
        <w:t xml:space="preserve"> </w:t>
      </w:r>
      <w:r w:rsidR="00E93DCA" w:rsidRPr="00CC7F1E">
        <w:rPr>
          <w:rFonts w:ascii="Segoe UI" w:hAnsi="Segoe UI" w:cs="Segoe UI"/>
          <w:color w:val="24292E"/>
        </w:rPr>
        <w:t>for examples</w:t>
      </w:r>
      <w:r w:rsidR="00E93DCA">
        <w:rPr>
          <w:rFonts w:ascii="Segoe UI" w:hAnsi="Segoe UI" w:cs="Segoe UI"/>
          <w:color w:val="24292E"/>
        </w:rPr>
        <w:t xml:space="preserve">. </w:t>
      </w:r>
      <w:r w:rsidR="00FF00FC">
        <w:rPr>
          <w:rFonts w:ascii="Segoe UI" w:hAnsi="Segoe UI" w:cs="Segoe UI"/>
          <w:color w:val="24292E"/>
        </w:rPr>
        <w:t xml:space="preserve">Note that these images are not saved by default. Use the save button to save an image and make sure to resize the window to the desired size before doing so. </w:t>
      </w:r>
    </w:p>
    <w:p w:rsidR="00E93DCA" w:rsidRDefault="00E93DCA" w:rsidP="00FF00FC">
      <w:pPr>
        <w:pStyle w:val="NormalWeb"/>
        <w:spacing w:before="0" w:beforeAutospacing="0" w:after="120" w:afterAutospacing="0"/>
        <w:jc w:val="center"/>
        <w:rPr>
          <w:rFonts w:ascii="Segoe UI" w:hAnsi="Segoe UI" w:cs="Segoe UI"/>
          <w:color w:val="24292E"/>
        </w:rPr>
      </w:pPr>
      <w:r>
        <w:rPr>
          <w:rFonts w:ascii="Segoe UI" w:hAnsi="Segoe UI" w:cs="Segoe UI"/>
          <w:noProof/>
          <w:color w:val="24292E"/>
        </w:rPr>
        <w:drawing>
          <wp:inline distT="0" distB="0" distL="0" distR="0">
            <wp:extent cx="6483185" cy="3200400"/>
            <wp:effectExtent l="19050" t="19050" r="13335" b="19050"/>
            <wp:docPr id="4" name="Picture 4" descr="C:\Users\bruno\Desktop\Example_of_Histogram_by_Test_Population__DRL_85°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runo\Desktop\Example_of_Histogram_by_Test_Population__DRL_85°C.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510217" cy="3213744"/>
                    </a:xfrm>
                    <a:prstGeom prst="rect">
                      <a:avLst/>
                    </a:prstGeom>
                    <a:noFill/>
                    <a:ln>
                      <a:solidFill>
                        <a:schemeClr val="bg1">
                          <a:lumMod val="50000"/>
                        </a:schemeClr>
                      </a:solidFill>
                    </a:ln>
                  </pic:spPr>
                </pic:pic>
              </a:graphicData>
            </a:graphic>
          </wp:inline>
        </w:drawing>
      </w:r>
    </w:p>
    <w:p w:rsidR="00E93DCA" w:rsidRDefault="00E93DCA" w:rsidP="00AC3346">
      <w:pPr>
        <w:pStyle w:val="Caption"/>
        <w:rPr>
          <w:rFonts w:ascii="Segoe UI" w:hAnsi="Segoe UI" w:cs="Segoe UI"/>
          <w:color w:val="24292E"/>
        </w:rPr>
      </w:pPr>
      <w:bookmarkStart w:id="7" w:name="_Ref501531745"/>
      <w:r>
        <w:t xml:space="preserve">Figure </w:t>
      </w:r>
      <w:fldSimple w:instr=" SEQ Figure \* ARABIC ">
        <w:r w:rsidR="00797204">
          <w:rPr>
            <w:noProof/>
          </w:rPr>
          <w:t>2</w:t>
        </w:r>
      </w:fldSimple>
      <w:bookmarkEnd w:id="7"/>
      <w:r>
        <w:t xml:space="preserve">. </w:t>
      </w:r>
      <w:r w:rsidR="001B6CB1">
        <w:t>Histogram using the currents of the whole test population in DRL mode at 85°C</w:t>
      </w:r>
    </w:p>
    <w:p w:rsidR="00E93DCA" w:rsidRDefault="00E93DCA" w:rsidP="00FF00FC">
      <w:pPr>
        <w:pStyle w:val="NormalWeb"/>
        <w:spacing w:before="120" w:beforeAutospacing="0" w:after="120" w:afterAutospacing="0"/>
        <w:jc w:val="center"/>
        <w:rPr>
          <w:rFonts w:ascii="Segoe UI" w:hAnsi="Segoe UI" w:cs="Segoe UI"/>
          <w:color w:val="24292E"/>
        </w:rPr>
      </w:pPr>
      <w:r>
        <w:rPr>
          <w:rFonts w:ascii="Segoe UI" w:hAnsi="Segoe UI" w:cs="Segoe UI"/>
          <w:noProof/>
          <w:color w:val="24292E"/>
        </w:rPr>
        <w:drawing>
          <wp:inline distT="0" distB="0" distL="0" distR="0">
            <wp:extent cx="6530196" cy="3223607"/>
            <wp:effectExtent l="19050" t="19050" r="23495" b="15240"/>
            <wp:docPr id="5" name="Picture 5" descr="C:\Users\bruno\Desktop\Example_of_Histogram_by_Test_Position__DRL_85°C_9.0V__LL_1.083__UL_1.3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runo\Desktop\Example_of_Histogram_by_Test_Position__DRL_85°C_9.0V__LL_1.083__UL_1.324.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539159" cy="3228031"/>
                    </a:xfrm>
                    <a:prstGeom prst="rect">
                      <a:avLst/>
                    </a:prstGeom>
                    <a:noFill/>
                    <a:ln>
                      <a:solidFill>
                        <a:schemeClr val="bg1">
                          <a:lumMod val="50000"/>
                        </a:schemeClr>
                      </a:solidFill>
                    </a:ln>
                  </pic:spPr>
                </pic:pic>
              </a:graphicData>
            </a:graphic>
          </wp:inline>
        </w:drawing>
      </w:r>
    </w:p>
    <w:p w:rsidR="00E93DCA" w:rsidRDefault="00E93DCA" w:rsidP="00AC3346">
      <w:pPr>
        <w:pStyle w:val="Caption"/>
        <w:rPr>
          <w:rFonts w:ascii="Segoe UI" w:hAnsi="Segoe UI" w:cs="Segoe UI"/>
          <w:color w:val="24292E"/>
        </w:rPr>
      </w:pPr>
      <w:bookmarkStart w:id="8" w:name="_Ref501531758"/>
      <w:r>
        <w:t xml:space="preserve">Figure </w:t>
      </w:r>
      <w:fldSimple w:instr=" SEQ Figure \* ARABIC ">
        <w:r w:rsidR="00797204">
          <w:rPr>
            <w:noProof/>
          </w:rPr>
          <w:t>3</w:t>
        </w:r>
      </w:fldSimple>
      <w:bookmarkEnd w:id="8"/>
      <w:r>
        <w:t xml:space="preserve">. </w:t>
      </w:r>
      <w:r w:rsidR="001B6CB1">
        <w:t>Histograms using the isolated currents of each test position in DRL mode at 85°C and 9V</w:t>
      </w:r>
    </w:p>
    <w:p w:rsidR="00F036FD" w:rsidRDefault="00F036FD" w:rsidP="00F036FD">
      <w:pPr>
        <w:pStyle w:val="Heading3"/>
        <w:spacing w:before="360" w:beforeAutospacing="0" w:after="240" w:afterAutospacing="0"/>
        <w:rPr>
          <w:rFonts w:ascii="Segoe UI" w:hAnsi="Segoe UI" w:cs="Segoe UI"/>
          <w:color w:val="24292E"/>
          <w:sz w:val="30"/>
          <w:szCs w:val="30"/>
        </w:rPr>
      </w:pPr>
      <w:bookmarkStart w:id="9" w:name="_Toc509911335"/>
      <w:r>
        <w:rPr>
          <w:rFonts w:ascii="Segoe UI" w:hAnsi="Segoe UI" w:cs="Segoe UI"/>
          <w:color w:val="24292E"/>
          <w:sz w:val="30"/>
          <w:szCs w:val="30"/>
        </w:rPr>
        <w:lastRenderedPageBreak/>
        <w:t>3) Summary Tables</w:t>
      </w:r>
      <w:bookmarkEnd w:id="9"/>
    </w:p>
    <w:p w:rsidR="00F036FD" w:rsidRDefault="00025116" w:rsidP="00C936CA">
      <w:pPr>
        <w:pStyle w:val="NormalWeb"/>
        <w:spacing w:before="0" w:beforeAutospacing="0" w:after="320" w:afterAutospacing="0"/>
        <w:rPr>
          <w:rFonts w:ascii="Segoe UI" w:hAnsi="Segoe UI" w:cs="Segoe UI"/>
          <w:color w:val="24292E"/>
        </w:rPr>
      </w:pPr>
      <w:r>
        <w:rPr>
          <w:rFonts w:ascii="Segoe UI" w:hAnsi="Segoe UI" w:cs="Segoe UI"/>
          <w:color w:val="24292E"/>
        </w:rPr>
        <w:t>An xml</w:t>
      </w:r>
      <w:r w:rsidR="00F036FD">
        <w:rPr>
          <w:rFonts w:ascii="Segoe UI" w:hAnsi="Segoe UI" w:cs="Segoe UI"/>
          <w:color w:val="24292E"/>
        </w:rPr>
        <w:t xml:space="preserve"> file is created with the </w:t>
      </w:r>
      <w:r w:rsidR="000E08BF">
        <w:rPr>
          <w:rFonts w:ascii="Segoe UI" w:hAnsi="Segoe UI" w:cs="Segoe UI"/>
          <w:color w:val="24292E"/>
        </w:rPr>
        <w:t xml:space="preserve">temperature data and </w:t>
      </w:r>
      <w:r w:rsidR="00F036FD">
        <w:rPr>
          <w:rFonts w:ascii="Segoe UI" w:hAnsi="Segoe UI" w:cs="Segoe UI"/>
          <w:color w:val="24292E"/>
        </w:rPr>
        <w:t xml:space="preserve">basic statistics for the various temperature/mode/voltage conditions for each system. </w:t>
      </w:r>
      <w:r w:rsidR="000E08BF">
        <w:rPr>
          <w:rFonts w:ascii="Segoe UI" w:hAnsi="Segoe UI" w:cs="Segoe UI"/>
          <w:color w:val="24292E"/>
        </w:rPr>
        <w:t xml:space="preserve">A small table at the top summarizes the minimum and maximum </w:t>
      </w:r>
      <w:r w:rsidR="00B53389">
        <w:rPr>
          <w:rFonts w:ascii="Segoe UI" w:hAnsi="Segoe UI" w:cs="Segoe UI"/>
          <w:color w:val="24292E"/>
        </w:rPr>
        <w:t>test temperatures</w:t>
      </w:r>
      <w:r w:rsidR="000E08BF">
        <w:rPr>
          <w:rFonts w:ascii="Segoe UI" w:hAnsi="Segoe UI" w:cs="Segoe UI"/>
          <w:color w:val="24292E"/>
        </w:rPr>
        <w:t>, see</w:t>
      </w:r>
      <w:r w:rsidR="00B53389">
        <w:rPr>
          <w:rFonts w:ascii="Segoe UI" w:hAnsi="Segoe UI" w:cs="Segoe UI"/>
          <w:color w:val="24292E"/>
        </w:rPr>
        <w:t xml:space="preserve"> </w:t>
      </w:r>
      <w:r w:rsidR="00B53389" w:rsidRPr="00B53389">
        <w:rPr>
          <w:rFonts w:ascii="Segoe UI" w:hAnsi="Segoe UI" w:cs="Segoe UI"/>
        </w:rPr>
        <w:fldChar w:fldCharType="begin"/>
      </w:r>
      <w:r w:rsidR="00B53389" w:rsidRPr="00B53389">
        <w:rPr>
          <w:rFonts w:ascii="Segoe UI" w:hAnsi="Segoe UI" w:cs="Segoe UI"/>
        </w:rPr>
        <w:instrText xml:space="preserve"> REF _Ref504043646 \h </w:instrText>
      </w:r>
      <w:r w:rsidR="00B53389">
        <w:rPr>
          <w:rFonts w:ascii="Segoe UI" w:hAnsi="Segoe UI" w:cs="Segoe UI"/>
        </w:rPr>
        <w:instrText xml:space="preserve"> \* MERGEFORMAT </w:instrText>
      </w:r>
      <w:r w:rsidR="00B53389" w:rsidRPr="00B53389">
        <w:rPr>
          <w:rFonts w:ascii="Segoe UI" w:hAnsi="Segoe UI" w:cs="Segoe UI"/>
        </w:rPr>
      </w:r>
      <w:r w:rsidR="00B53389" w:rsidRPr="00B53389">
        <w:rPr>
          <w:rFonts w:ascii="Segoe UI" w:hAnsi="Segoe UI" w:cs="Segoe UI"/>
        </w:rPr>
        <w:fldChar w:fldCharType="separate"/>
      </w:r>
      <w:r w:rsidR="00797204" w:rsidRPr="00797204">
        <w:rPr>
          <w:rFonts w:ascii="Segoe UI" w:hAnsi="Segoe UI" w:cs="Segoe UI"/>
        </w:rPr>
        <w:t>Table 1</w:t>
      </w:r>
      <w:r w:rsidR="00B53389" w:rsidRPr="00B53389">
        <w:rPr>
          <w:rFonts w:ascii="Segoe UI" w:hAnsi="Segoe UI" w:cs="Segoe UI"/>
        </w:rPr>
        <w:fldChar w:fldCharType="end"/>
      </w:r>
      <w:r w:rsidR="000E08BF">
        <w:rPr>
          <w:rFonts w:ascii="Segoe UI" w:hAnsi="Segoe UI" w:cs="Segoe UI"/>
          <w:color w:val="24292E"/>
        </w:rPr>
        <w:t xml:space="preserve">. </w:t>
      </w:r>
      <w:r w:rsidR="00E86E92">
        <w:rPr>
          <w:rFonts w:ascii="Segoe UI" w:hAnsi="Segoe UI" w:cs="Segoe UI"/>
          <w:color w:val="24292E"/>
        </w:rPr>
        <w:t>Nested tables are create</w:t>
      </w:r>
      <w:r w:rsidR="007417B0">
        <w:rPr>
          <w:rFonts w:ascii="Segoe UI" w:hAnsi="Segoe UI" w:cs="Segoe UI"/>
          <w:color w:val="24292E"/>
        </w:rPr>
        <w:t>d for each</w:t>
      </w:r>
      <w:r w:rsidR="000E08BF">
        <w:rPr>
          <w:rFonts w:ascii="Segoe UI" w:hAnsi="Segoe UI" w:cs="Segoe UI"/>
          <w:color w:val="24292E"/>
        </w:rPr>
        <w:t xml:space="preserve"> mode present in each </w:t>
      </w:r>
      <w:r w:rsidR="007417B0" w:rsidRPr="009F6D1D">
        <w:rPr>
          <w:rFonts w:ascii="Segoe UI" w:hAnsi="Segoe UI" w:cs="Segoe UI"/>
          <w:color w:val="24292E"/>
        </w:rPr>
        <w:t>temperature entered</w:t>
      </w:r>
      <w:r w:rsidR="00FB7CDD">
        <w:rPr>
          <w:rFonts w:ascii="Segoe UI" w:hAnsi="Segoe UI" w:cs="Segoe UI"/>
          <w:color w:val="24292E"/>
        </w:rPr>
        <w:t xml:space="preserve"> for analysis by the user</w:t>
      </w:r>
      <w:r w:rsidR="007417B0" w:rsidRPr="009F6D1D">
        <w:rPr>
          <w:rFonts w:ascii="Segoe UI" w:hAnsi="Segoe UI" w:cs="Segoe UI"/>
          <w:color w:val="24292E"/>
        </w:rPr>
        <w:t>.</w:t>
      </w:r>
      <w:r w:rsidR="001D152A" w:rsidRPr="009F6D1D">
        <w:rPr>
          <w:rFonts w:ascii="Segoe UI" w:hAnsi="Segoe UI" w:cs="Segoe UI"/>
          <w:color w:val="24292E"/>
        </w:rPr>
        <w:t xml:space="preserve"> </w:t>
      </w:r>
      <w:r w:rsidR="009F6D1D" w:rsidRPr="009F6D1D">
        <w:rPr>
          <w:rFonts w:ascii="Segoe UI" w:hAnsi="Segoe UI" w:cs="Segoe UI"/>
          <w:color w:val="24292E"/>
        </w:rPr>
        <w:t xml:space="preserve">See </w:t>
      </w:r>
      <w:r w:rsidR="009F6D1D" w:rsidRPr="009F6D1D">
        <w:rPr>
          <w:rFonts w:ascii="Segoe UI" w:hAnsi="Segoe UI" w:cs="Segoe UI"/>
          <w:color w:val="24292E"/>
        </w:rPr>
        <w:fldChar w:fldCharType="begin"/>
      </w:r>
      <w:r w:rsidR="009F6D1D" w:rsidRPr="009F6D1D">
        <w:rPr>
          <w:rFonts w:ascii="Segoe UI" w:hAnsi="Segoe UI" w:cs="Segoe UI"/>
          <w:color w:val="24292E"/>
        </w:rPr>
        <w:instrText xml:space="preserve"> REF _Ref501534604 \h </w:instrText>
      </w:r>
      <w:r w:rsidR="009F6D1D">
        <w:rPr>
          <w:rFonts w:ascii="Segoe UI" w:hAnsi="Segoe UI" w:cs="Segoe UI"/>
          <w:color w:val="24292E"/>
        </w:rPr>
        <w:instrText xml:space="preserve"> \* MERGEFORMAT </w:instrText>
      </w:r>
      <w:r w:rsidR="009F6D1D" w:rsidRPr="009F6D1D">
        <w:rPr>
          <w:rFonts w:ascii="Segoe UI" w:hAnsi="Segoe UI" w:cs="Segoe UI"/>
          <w:color w:val="24292E"/>
        </w:rPr>
      </w:r>
      <w:r w:rsidR="009F6D1D" w:rsidRPr="009F6D1D">
        <w:rPr>
          <w:rFonts w:ascii="Segoe UI" w:hAnsi="Segoe UI" w:cs="Segoe UI"/>
          <w:color w:val="24292E"/>
        </w:rPr>
        <w:fldChar w:fldCharType="separate"/>
      </w:r>
      <w:r w:rsidR="00797204" w:rsidRPr="00797204">
        <w:rPr>
          <w:rFonts w:ascii="Segoe UI" w:hAnsi="Segoe UI" w:cs="Segoe UI"/>
        </w:rPr>
        <w:t xml:space="preserve">Table </w:t>
      </w:r>
      <w:r w:rsidR="00797204" w:rsidRPr="00797204">
        <w:rPr>
          <w:rFonts w:ascii="Segoe UI" w:hAnsi="Segoe UI" w:cs="Segoe UI"/>
          <w:noProof/>
        </w:rPr>
        <w:t>2</w:t>
      </w:r>
      <w:r w:rsidR="009F6D1D" w:rsidRPr="009F6D1D">
        <w:rPr>
          <w:rFonts w:ascii="Segoe UI" w:hAnsi="Segoe UI" w:cs="Segoe UI"/>
          <w:color w:val="24292E"/>
        </w:rPr>
        <w:fldChar w:fldCharType="end"/>
      </w:r>
      <w:r w:rsidR="009F6D1D" w:rsidRPr="009F6D1D">
        <w:rPr>
          <w:rFonts w:ascii="Segoe UI" w:hAnsi="Segoe UI" w:cs="Segoe UI"/>
          <w:color w:val="24292E"/>
        </w:rPr>
        <w:t xml:space="preserve"> for an example. </w:t>
      </w:r>
    </w:p>
    <w:p w:rsidR="00A94993" w:rsidRPr="009F6D1D" w:rsidRDefault="00A94993" w:rsidP="00C936CA">
      <w:pPr>
        <w:pStyle w:val="NormalWeb"/>
        <w:spacing w:before="0" w:beforeAutospacing="0" w:after="320" w:afterAutospacing="0"/>
        <w:rPr>
          <w:rFonts w:ascii="Segoe UI" w:hAnsi="Segoe UI" w:cs="Segoe UI"/>
          <w:color w:val="24292E"/>
        </w:rPr>
      </w:pPr>
      <w:r>
        <w:rPr>
          <w:rFonts w:ascii="Segoe UI" w:hAnsi="Segoe UI" w:cs="Segoe UI"/>
          <w:color w:val="24292E"/>
        </w:rPr>
        <w:t>By default the xml data tables are saved in the “</w:t>
      </w:r>
      <w:proofErr w:type="gramStart"/>
      <w:r>
        <w:rPr>
          <w:rFonts w:ascii="Segoe UI" w:hAnsi="Segoe UI" w:cs="Segoe UI"/>
          <w:color w:val="24292E"/>
        </w:rPr>
        <w:t>!output</w:t>
      </w:r>
      <w:proofErr w:type="gramEnd"/>
      <w:r>
        <w:rPr>
          <w:rFonts w:ascii="Segoe UI" w:hAnsi="Segoe UI" w:cs="Segoe UI"/>
          <w:color w:val="24292E"/>
        </w:rPr>
        <w:t>” folder where the main application executable is located. There is also a “templates” folder inside the “</w:t>
      </w:r>
      <w:proofErr w:type="gramStart"/>
      <w:r>
        <w:rPr>
          <w:rFonts w:ascii="Segoe UI" w:hAnsi="Segoe UI" w:cs="Segoe UI"/>
          <w:color w:val="24292E"/>
        </w:rPr>
        <w:t>!output</w:t>
      </w:r>
      <w:proofErr w:type="gramEnd"/>
      <w:r>
        <w:rPr>
          <w:rFonts w:ascii="Segoe UI" w:hAnsi="Segoe UI" w:cs="Segoe UI"/>
          <w:color w:val="24292E"/>
        </w:rPr>
        <w:t xml:space="preserve">” folder that contains a couple </w:t>
      </w:r>
      <w:proofErr w:type="spellStart"/>
      <w:r>
        <w:rPr>
          <w:rFonts w:ascii="Segoe UI" w:hAnsi="Segoe UI" w:cs="Segoe UI"/>
          <w:color w:val="24292E"/>
        </w:rPr>
        <w:t>xsl</w:t>
      </w:r>
      <w:proofErr w:type="spellEnd"/>
      <w:r>
        <w:rPr>
          <w:rFonts w:ascii="Segoe UI" w:hAnsi="Segoe UI" w:cs="Segoe UI"/>
          <w:color w:val="24292E"/>
        </w:rPr>
        <w:t xml:space="preserve"> and </w:t>
      </w:r>
      <w:proofErr w:type="spellStart"/>
      <w:r>
        <w:rPr>
          <w:rFonts w:ascii="Segoe UI" w:hAnsi="Segoe UI" w:cs="Segoe UI"/>
          <w:color w:val="24292E"/>
        </w:rPr>
        <w:t>css</w:t>
      </w:r>
      <w:proofErr w:type="spellEnd"/>
      <w:r>
        <w:rPr>
          <w:rFonts w:ascii="Segoe UI" w:hAnsi="Segoe UI" w:cs="Segoe UI"/>
          <w:color w:val="24292E"/>
        </w:rPr>
        <w:t xml:space="preserve"> files that describe the layout and styling for displaying these xml files in a browser. Do not delete these templates. </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75" w:type="dxa"/>
          <w:left w:w="75" w:type="dxa"/>
          <w:bottom w:w="75" w:type="dxa"/>
          <w:right w:w="75" w:type="dxa"/>
        </w:tblCellMar>
        <w:tblLook w:val="04A0" w:firstRow="1" w:lastRow="0" w:firstColumn="1" w:lastColumn="0" w:noHBand="0" w:noVBand="1"/>
      </w:tblPr>
      <w:tblGrid>
        <w:gridCol w:w="1681"/>
        <w:gridCol w:w="1003"/>
        <w:gridCol w:w="1041"/>
      </w:tblGrid>
      <w:tr w:rsidR="00C936CA" w:rsidRPr="00C936CA" w:rsidTr="00C936CA">
        <w:trPr>
          <w:jc w:val="center"/>
        </w:trPr>
        <w:tc>
          <w:tcPr>
            <w:tcW w:w="1681" w:type="dxa"/>
            <w:shd w:val="clear" w:color="auto" w:fill="E3E3E3"/>
            <w:tcMar>
              <w:top w:w="15" w:type="dxa"/>
              <w:left w:w="15" w:type="dxa"/>
              <w:bottom w:w="15" w:type="dxa"/>
              <w:right w:w="15" w:type="dxa"/>
            </w:tcMar>
            <w:vAlign w:val="center"/>
            <w:hideMark/>
          </w:tcPr>
          <w:p w:rsidR="00C936CA" w:rsidRPr="00C936CA" w:rsidRDefault="00C936CA" w:rsidP="00C936CA">
            <w:pPr>
              <w:spacing w:after="0" w:line="240" w:lineRule="auto"/>
              <w:jc w:val="center"/>
              <w:rPr>
                <w:rFonts w:ascii="Calibri" w:eastAsia="Times New Roman" w:hAnsi="Calibri" w:cs="Times New Roman"/>
                <w:b/>
                <w:bCs/>
              </w:rPr>
            </w:pPr>
            <w:r w:rsidRPr="00C936CA">
              <w:rPr>
                <w:rFonts w:ascii="Calibri" w:eastAsia="Times New Roman" w:hAnsi="Calibri" w:cs="Times New Roman"/>
                <w:b/>
                <w:bCs/>
              </w:rPr>
              <w:t>Thermocouple</w:t>
            </w:r>
          </w:p>
        </w:tc>
        <w:tc>
          <w:tcPr>
            <w:tcW w:w="1003" w:type="dxa"/>
            <w:shd w:val="clear" w:color="auto" w:fill="E3E3E3"/>
            <w:tcMar>
              <w:top w:w="15" w:type="dxa"/>
              <w:left w:w="15" w:type="dxa"/>
              <w:bottom w:w="15" w:type="dxa"/>
              <w:right w:w="15" w:type="dxa"/>
            </w:tcMar>
            <w:vAlign w:val="center"/>
            <w:hideMark/>
          </w:tcPr>
          <w:p w:rsidR="00C936CA" w:rsidRPr="00C936CA" w:rsidRDefault="00C936CA" w:rsidP="00C936CA">
            <w:pPr>
              <w:spacing w:after="0" w:line="240" w:lineRule="auto"/>
              <w:jc w:val="center"/>
              <w:rPr>
                <w:rFonts w:ascii="Calibri" w:eastAsia="Times New Roman" w:hAnsi="Calibri" w:cs="Times New Roman"/>
                <w:b/>
                <w:bCs/>
              </w:rPr>
            </w:pPr>
            <w:r w:rsidRPr="00C936CA">
              <w:rPr>
                <w:rFonts w:ascii="Calibri" w:eastAsia="Times New Roman" w:hAnsi="Calibri" w:cs="Times New Roman"/>
                <w:b/>
                <w:bCs/>
              </w:rPr>
              <w:t>Min (°C)</w:t>
            </w:r>
          </w:p>
        </w:tc>
        <w:tc>
          <w:tcPr>
            <w:tcW w:w="1041" w:type="dxa"/>
            <w:shd w:val="clear" w:color="auto" w:fill="E3E3E3"/>
            <w:tcMar>
              <w:top w:w="15" w:type="dxa"/>
              <w:left w:w="15" w:type="dxa"/>
              <w:bottom w:w="15" w:type="dxa"/>
              <w:right w:w="15" w:type="dxa"/>
            </w:tcMar>
            <w:vAlign w:val="center"/>
            <w:hideMark/>
          </w:tcPr>
          <w:p w:rsidR="00C936CA" w:rsidRPr="00C936CA" w:rsidRDefault="00C936CA" w:rsidP="00C936CA">
            <w:pPr>
              <w:spacing w:after="0" w:line="240" w:lineRule="auto"/>
              <w:jc w:val="center"/>
              <w:rPr>
                <w:rFonts w:ascii="Calibri" w:eastAsia="Times New Roman" w:hAnsi="Calibri" w:cs="Times New Roman"/>
                <w:b/>
                <w:bCs/>
              </w:rPr>
            </w:pPr>
            <w:r w:rsidRPr="00C936CA">
              <w:rPr>
                <w:rFonts w:ascii="Calibri" w:eastAsia="Times New Roman" w:hAnsi="Calibri" w:cs="Times New Roman"/>
                <w:b/>
                <w:bCs/>
              </w:rPr>
              <w:t>Max (°C)</w:t>
            </w:r>
          </w:p>
        </w:tc>
      </w:tr>
      <w:tr w:rsidR="00C936CA" w:rsidRPr="00C936CA" w:rsidTr="00C936CA">
        <w:trPr>
          <w:jc w:val="center"/>
        </w:trPr>
        <w:tc>
          <w:tcPr>
            <w:tcW w:w="1681" w:type="dxa"/>
            <w:tcMar>
              <w:top w:w="15" w:type="dxa"/>
              <w:left w:w="15" w:type="dxa"/>
              <w:bottom w:w="15" w:type="dxa"/>
              <w:right w:w="15" w:type="dxa"/>
            </w:tcMar>
            <w:vAlign w:val="center"/>
            <w:hideMark/>
          </w:tcPr>
          <w:p w:rsidR="00C936CA" w:rsidRPr="00C936CA" w:rsidRDefault="00C936CA" w:rsidP="00C936CA">
            <w:pPr>
              <w:spacing w:after="0" w:line="240" w:lineRule="auto"/>
              <w:jc w:val="center"/>
              <w:rPr>
                <w:rFonts w:ascii="Calibri" w:eastAsia="Times New Roman" w:hAnsi="Calibri" w:cs="Times New Roman"/>
              </w:rPr>
            </w:pPr>
            <w:r w:rsidRPr="00C936CA">
              <w:rPr>
                <w:rFonts w:ascii="Calibri" w:eastAsia="Times New Roman" w:hAnsi="Calibri" w:cs="Times New Roman"/>
              </w:rPr>
              <w:t xml:space="preserve">Temp TC1: </w:t>
            </w:r>
            <w:proofErr w:type="spellStart"/>
            <w:r w:rsidRPr="00C936CA">
              <w:rPr>
                <w:rFonts w:ascii="Calibri" w:eastAsia="Times New Roman" w:hAnsi="Calibri" w:cs="Times New Roman"/>
              </w:rPr>
              <w:t>Amb</w:t>
            </w:r>
            <w:proofErr w:type="spellEnd"/>
          </w:p>
        </w:tc>
        <w:tc>
          <w:tcPr>
            <w:tcW w:w="1003" w:type="dxa"/>
            <w:tcMar>
              <w:top w:w="15" w:type="dxa"/>
              <w:left w:w="15" w:type="dxa"/>
              <w:bottom w:w="15" w:type="dxa"/>
              <w:right w:w="15" w:type="dxa"/>
            </w:tcMar>
            <w:vAlign w:val="center"/>
            <w:hideMark/>
          </w:tcPr>
          <w:p w:rsidR="00C936CA" w:rsidRPr="00C936CA" w:rsidRDefault="00C936CA" w:rsidP="00C936CA">
            <w:pPr>
              <w:spacing w:after="0" w:line="240" w:lineRule="auto"/>
              <w:jc w:val="center"/>
              <w:rPr>
                <w:rFonts w:ascii="Calibri" w:eastAsia="Times New Roman" w:hAnsi="Calibri" w:cs="Times New Roman"/>
              </w:rPr>
            </w:pPr>
            <w:r w:rsidRPr="00C936CA">
              <w:rPr>
                <w:rFonts w:ascii="Calibri" w:eastAsia="Times New Roman" w:hAnsi="Calibri" w:cs="Times New Roman"/>
              </w:rPr>
              <w:t>-43.82</w:t>
            </w:r>
          </w:p>
        </w:tc>
        <w:tc>
          <w:tcPr>
            <w:tcW w:w="1041" w:type="dxa"/>
            <w:tcMar>
              <w:top w:w="15" w:type="dxa"/>
              <w:left w:w="15" w:type="dxa"/>
              <w:bottom w:w="15" w:type="dxa"/>
              <w:right w:w="15" w:type="dxa"/>
            </w:tcMar>
            <w:vAlign w:val="center"/>
            <w:hideMark/>
          </w:tcPr>
          <w:p w:rsidR="00C936CA" w:rsidRPr="00C936CA" w:rsidRDefault="00C936CA" w:rsidP="00C936CA">
            <w:pPr>
              <w:spacing w:after="0" w:line="240" w:lineRule="auto"/>
              <w:jc w:val="center"/>
              <w:rPr>
                <w:rFonts w:ascii="Calibri" w:eastAsia="Times New Roman" w:hAnsi="Calibri" w:cs="Times New Roman"/>
              </w:rPr>
            </w:pPr>
            <w:r w:rsidRPr="00C936CA">
              <w:rPr>
                <w:rFonts w:ascii="Calibri" w:eastAsia="Times New Roman" w:hAnsi="Calibri" w:cs="Times New Roman"/>
              </w:rPr>
              <w:t>85.58</w:t>
            </w:r>
          </w:p>
        </w:tc>
      </w:tr>
      <w:tr w:rsidR="00C936CA" w:rsidRPr="00C936CA" w:rsidTr="00C936CA">
        <w:trPr>
          <w:jc w:val="center"/>
        </w:trPr>
        <w:tc>
          <w:tcPr>
            <w:tcW w:w="1681" w:type="dxa"/>
            <w:tcMar>
              <w:top w:w="15" w:type="dxa"/>
              <w:left w:w="15" w:type="dxa"/>
              <w:bottom w:w="15" w:type="dxa"/>
              <w:right w:w="15" w:type="dxa"/>
            </w:tcMar>
            <w:vAlign w:val="center"/>
            <w:hideMark/>
          </w:tcPr>
          <w:p w:rsidR="00C936CA" w:rsidRPr="00C936CA" w:rsidRDefault="00C936CA" w:rsidP="00C936CA">
            <w:pPr>
              <w:spacing w:after="0" w:line="240" w:lineRule="auto"/>
              <w:jc w:val="center"/>
              <w:rPr>
                <w:rFonts w:ascii="Calibri" w:eastAsia="Times New Roman" w:hAnsi="Calibri" w:cs="Times New Roman"/>
              </w:rPr>
            </w:pPr>
            <w:r w:rsidRPr="00C936CA">
              <w:rPr>
                <w:rFonts w:ascii="Calibri" w:eastAsia="Times New Roman" w:hAnsi="Calibri" w:cs="Times New Roman"/>
              </w:rPr>
              <w:t>Temp TC2: LDM</w:t>
            </w:r>
          </w:p>
        </w:tc>
        <w:tc>
          <w:tcPr>
            <w:tcW w:w="1003" w:type="dxa"/>
            <w:tcMar>
              <w:top w:w="15" w:type="dxa"/>
              <w:left w:w="15" w:type="dxa"/>
              <w:bottom w:w="15" w:type="dxa"/>
              <w:right w:w="15" w:type="dxa"/>
            </w:tcMar>
            <w:vAlign w:val="center"/>
            <w:hideMark/>
          </w:tcPr>
          <w:p w:rsidR="00C936CA" w:rsidRPr="00C936CA" w:rsidRDefault="00C936CA" w:rsidP="00C936CA">
            <w:pPr>
              <w:spacing w:after="0" w:line="240" w:lineRule="auto"/>
              <w:jc w:val="center"/>
              <w:rPr>
                <w:rFonts w:ascii="Calibri" w:eastAsia="Times New Roman" w:hAnsi="Calibri" w:cs="Times New Roman"/>
              </w:rPr>
            </w:pPr>
            <w:r w:rsidRPr="00C936CA">
              <w:rPr>
                <w:rFonts w:ascii="Calibri" w:eastAsia="Times New Roman" w:hAnsi="Calibri" w:cs="Times New Roman"/>
              </w:rPr>
              <w:t>-42.21</w:t>
            </w:r>
          </w:p>
        </w:tc>
        <w:tc>
          <w:tcPr>
            <w:tcW w:w="1041" w:type="dxa"/>
            <w:tcMar>
              <w:top w:w="15" w:type="dxa"/>
              <w:left w:w="15" w:type="dxa"/>
              <w:bottom w:w="15" w:type="dxa"/>
              <w:right w:w="15" w:type="dxa"/>
            </w:tcMar>
            <w:vAlign w:val="center"/>
            <w:hideMark/>
          </w:tcPr>
          <w:p w:rsidR="00C936CA" w:rsidRPr="00C936CA" w:rsidRDefault="00C936CA" w:rsidP="00C936CA">
            <w:pPr>
              <w:spacing w:after="0" w:line="240" w:lineRule="auto"/>
              <w:jc w:val="center"/>
              <w:rPr>
                <w:rFonts w:ascii="Calibri" w:eastAsia="Times New Roman" w:hAnsi="Calibri" w:cs="Times New Roman"/>
              </w:rPr>
            </w:pPr>
            <w:r w:rsidRPr="00C936CA">
              <w:rPr>
                <w:rFonts w:ascii="Calibri" w:eastAsia="Times New Roman" w:hAnsi="Calibri" w:cs="Times New Roman"/>
              </w:rPr>
              <w:t>94.52</w:t>
            </w:r>
          </w:p>
        </w:tc>
      </w:tr>
      <w:tr w:rsidR="00C936CA" w:rsidRPr="00C936CA" w:rsidTr="00C936CA">
        <w:trPr>
          <w:jc w:val="center"/>
        </w:trPr>
        <w:tc>
          <w:tcPr>
            <w:tcW w:w="1681" w:type="dxa"/>
            <w:tcMar>
              <w:top w:w="15" w:type="dxa"/>
              <w:left w:w="15" w:type="dxa"/>
              <w:bottom w:w="15" w:type="dxa"/>
              <w:right w:w="15" w:type="dxa"/>
            </w:tcMar>
            <w:vAlign w:val="center"/>
            <w:hideMark/>
          </w:tcPr>
          <w:p w:rsidR="00C936CA" w:rsidRPr="00C936CA" w:rsidRDefault="00C936CA" w:rsidP="00C936CA">
            <w:pPr>
              <w:spacing w:after="0" w:line="240" w:lineRule="auto"/>
              <w:jc w:val="center"/>
              <w:rPr>
                <w:rFonts w:ascii="Calibri" w:eastAsia="Times New Roman" w:hAnsi="Calibri" w:cs="Times New Roman"/>
              </w:rPr>
            </w:pPr>
            <w:r w:rsidRPr="00C936CA">
              <w:rPr>
                <w:rFonts w:ascii="Calibri" w:eastAsia="Times New Roman" w:hAnsi="Calibri" w:cs="Times New Roman"/>
              </w:rPr>
              <w:t>Temp TC3: DRL</w:t>
            </w:r>
          </w:p>
        </w:tc>
        <w:tc>
          <w:tcPr>
            <w:tcW w:w="1003" w:type="dxa"/>
            <w:tcMar>
              <w:top w:w="15" w:type="dxa"/>
              <w:left w:w="15" w:type="dxa"/>
              <w:bottom w:w="15" w:type="dxa"/>
              <w:right w:w="15" w:type="dxa"/>
            </w:tcMar>
            <w:vAlign w:val="center"/>
            <w:hideMark/>
          </w:tcPr>
          <w:p w:rsidR="00C936CA" w:rsidRPr="00C936CA" w:rsidRDefault="00C936CA" w:rsidP="00C936CA">
            <w:pPr>
              <w:spacing w:after="0" w:line="240" w:lineRule="auto"/>
              <w:jc w:val="center"/>
              <w:rPr>
                <w:rFonts w:ascii="Calibri" w:eastAsia="Times New Roman" w:hAnsi="Calibri" w:cs="Times New Roman"/>
              </w:rPr>
            </w:pPr>
            <w:r w:rsidRPr="00C936CA">
              <w:rPr>
                <w:rFonts w:ascii="Calibri" w:eastAsia="Times New Roman" w:hAnsi="Calibri" w:cs="Times New Roman"/>
              </w:rPr>
              <w:t>-42.63</w:t>
            </w:r>
          </w:p>
        </w:tc>
        <w:tc>
          <w:tcPr>
            <w:tcW w:w="1041" w:type="dxa"/>
            <w:tcMar>
              <w:top w:w="15" w:type="dxa"/>
              <w:left w:w="15" w:type="dxa"/>
              <w:bottom w:w="15" w:type="dxa"/>
              <w:right w:w="15" w:type="dxa"/>
            </w:tcMar>
            <w:vAlign w:val="center"/>
            <w:hideMark/>
          </w:tcPr>
          <w:p w:rsidR="00C936CA" w:rsidRPr="00C936CA" w:rsidRDefault="00C936CA" w:rsidP="00C936CA">
            <w:pPr>
              <w:spacing w:after="0" w:line="240" w:lineRule="auto"/>
              <w:jc w:val="center"/>
              <w:rPr>
                <w:rFonts w:ascii="Calibri" w:eastAsia="Times New Roman" w:hAnsi="Calibri" w:cs="Times New Roman"/>
              </w:rPr>
            </w:pPr>
            <w:r w:rsidRPr="00C936CA">
              <w:rPr>
                <w:rFonts w:ascii="Calibri" w:eastAsia="Times New Roman" w:hAnsi="Calibri" w:cs="Times New Roman"/>
              </w:rPr>
              <w:t>85.69</w:t>
            </w:r>
          </w:p>
        </w:tc>
      </w:tr>
      <w:tr w:rsidR="00C936CA" w:rsidRPr="00C936CA" w:rsidTr="00C936CA">
        <w:trPr>
          <w:jc w:val="center"/>
        </w:trPr>
        <w:tc>
          <w:tcPr>
            <w:tcW w:w="1681" w:type="dxa"/>
            <w:tcMar>
              <w:top w:w="15" w:type="dxa"/>
              <w:left w:w="15" w:type="dxa"/>
              <w:bottom w:w="15" w:type="dxa"/>
              <w:right w:w="15" w:type="dxa"/>
            </w:tcMar>
            <w:vAlign w:val="center"/>
            <w:hideMark/>
          </w:tcPr>
          <w:p w:rsidR="00C936CA" w:rsidRPr="00C936CA" w:rsidRDefault="00C936CA" w:rsidP="00C936CA">
            <w:pPr>
              <w:spacing w:after="0" w:line="240" w:lineRule="auto"/>
              <w:jc w:val="center"/>
              <w:rPr>
                <w:rFonts w:ascii="Calibri" w:eastAsia="Times New Roman" w:hAnsi="Calibri" w:cs="Times New Roman"/>
              </w:rPr>
            </w:pPr>
            <w:r w:rsidRPr="00C936CA">
              <w:rPr>
                <w:rFonts w:ascii="Calibri" w:eastAsia="Times New Roman" w:hAnsi="Calibri" w:cs="Times New Roman"/>
              </w:rPr>
              <w:t>Temp TC4: Turn</w:t>
            </w:r>
          </w:p>
        </w:tc>
        <w:tc>
          <w:tcPr>
            <w:tcW w:w="1003" w:type="dxa"/>
            <w:tcMar>
              <w:top w:w="15" w:type="dxa"/>
              <w:left w:w="15" w:type="dxa"/>
              <w:bottom w:w="15" w:type="dxa"/>
              <w:right w:w="15" w:type="dxa"/>
            </w:tcMar>
            <w:vAlign w:val="center"/>
            <w:hideMark/>
          </w:tcPr>
          <w:p w:rsidR="00C936CA" w:rsidRPr="00C936CA" w:rsidRDefault="00C936CA" w:rsidP="00C936CA">
            <w:pPr>
              <w:spacing w:after="0" w:line="240" w:lineRule="auto"/>
              <w:jc w:val="center"/>
              <w:rPr>
                <w:rFonts w:ascii="Calibri" w:eastAsia="Times New Roman" w:hAnsi="Calibri" w:cs="Times New Roman"/>
              </w:rPr>
            </w:pPr>
            <w:r w:rsidRPr="00C936CA">
              <w:rPr>
                <w:rFonts w:ascii="Calibri" w:eastAsia="Times New Roman" w:hAnsi="Calibri" w:cs="Times New Roman"/>
              </w:rPr>
              <w:t>-43.07</w:t>
            </w:r>
          </w:p>
        </w:tc>
        <w:tc>
          <w:tcPr>
            <w:tcW w:w="1041" w:type="dxa"/>
            <w:tcMar>
              <w:top w:w="15" w:type="dxa"/>
              <w:left w:w="15" w:type="dxa"/>
              <w:bottom w:w="15" w:type="dxa"/>
              <w:right w:w="15" w:type="dxa"/>
            </w:tcMar>
            <w:vAlign w:val="center"/>
            <w:hideMark/>
          </w:tcPr>
          <w:p w:rsidR="00C936CA" w:rsidRPr="00C936CA" w:rsidRDefault="00C936CA" w:rsidP="00C936CA">
            <w:pPr>
              <w:spacing w:after="0" w:line="240" w:lineRule="auto"/>
              <w:jc w:val="center"/>
              <w:rPr>
                <w:rFonts w:ascii="Calibri" w:eastAsia="Times New Roman" w:hAnsi="Calibri" w:cs="Times New Roman"/>
              </w:rPr>
            </w:pPr>
            <w:r w:rsidRPr="00C936CA">
              <w:rPr>
                <w:rFonts w:ascii="Calibri" w:eastAsia="Times New Roman" w:hAnsi="Calibri" w:cs="Times New Roman"/>
              </w:rPr>
              <w:t>96.29</w:t>
            </w:r>
          </w:p>
        </w:tc>
      </w:tr>
    </w:tbl>
    <w:p w:rsidR="00C936CA" w:rsidRDefault="00C936CA" w:rsidP="00C936CA">
      <w:pPr>
        <w:pStyle w:val="Caption"/>
      </w:pPr>
      <w:bookmarkStart w:id="10" w:name="_Ref504043646"/>
      <w:r>
        <w:t xml:space="preserve">Table </w:t>
      </w:r>
      <w:fldSimple w:instr=" SEQ Table \* ARABIC ">
        <w:r w:rsidR="00797204">
          <w:rPr>
            <w:noProof/>
          </w:rPr>
          <w:t>1</w:t>
        </w:r>
      </w:fldSimple>
      <w:bookmarkEnd w:id="10"/>
      <w:r>
        <w:t xml:space="preserve">. </w:t>
      </w:r>
      <w:r w:rsidR="00B53389">
        <w:t>Test t</w:t>
      </w:r>
      <w:r>
        <w:t>emperature</w:t>
      </w:r>
      <w:r w:rsidR="00B53389">
        <w:t>s</w:t>
      </w:r>
      <w:r>
        <w:t xml:space="preserve"> summary table</w:t>
      </w:r>
    </w:p>
    <w:tbl>
      <w:tblPr>
        <w:tblW w:w="0" w:type="auto"/>
        <w:jc w:val="center"/>
        <w:tblBorders>
          <w:top w:val="single" w:sz="6" w:space="0" w:color="000000"/>
          <w:left w:val="single" w:sz="6" w:space="0" w:color="000000"/>
          <w:bottom w:val="single" w:sz="6" w:space="0" w:color="000000"/>
          <w:right w:val="single" w:sz="6" w:space="0" w:color="000000"/>
        </w:tblBorders>
        <w:tblCellMar>
          <w:top w:w="75" w:type="dxa"/>
          <w:left w:w="75" w:type="dxa"/>
          <w:bottom w:w="75" w:type="dxa"/>
          <w:right w:w="75" w:type="dxa"/>
        </w:tblCellMar>
        <w:tblLook w:val="04A0" w:firstRow="1" w:lastRow="0" w:firstColumn="1" w:lastColumn="0" w:noHBand="0" w:noVBand="1"/>
      </w:tblPr>
      <w:tblGrid>
        <w:gridCol w:w="767"/>
        <w:gridCol w:w="463"/>
        <w:gridCol w:w="503"/>
        <w:gridCol w:w="690"/>
        <w:gridCol w:w="648"/>
        <w:gridCol w:w="690"/>
        <w:gridCol w:w="648"/>
        <w:gridCol w:w="690"/>
        <w:gridCol w:w="648"/>
        <w:gridCol w:w="690"/>
        <w:gridCol w:w="648"/>
        <w:gridCol w:w="690"/>
        <w:gridCol w:w="699"/>
        <w:gridCol w:w="699"/>
        <w:gridCol w:w="699"/>
      </w:tblGrid>
      <w:tr w:rsidR="00426873" w:rsidRPr="00426873" w:rsidTr="00426873">
        <w:trPr>
          <w:jc w:val="center"/>
        </w:trPr>
        <w:tc>
          <w:tcPr>
            <w:tcW w:w="0" w:type="auto"/>
            <w:gridSpan w:val="15"/>
            <w:tcBorders>
              <w:top w:val="outset" w:sz="6" w:space="0" w:color="auto"/>
              <w:left w:val="outset" w:sz="6" w:space="0" w:color="auto"/>
              <w:bottom w:val="outset" w:sz="6" w:space="0" w:color="auto"/>
              <w:right w:val="outset" w:sz="6" w:space="0" w:color="auto"/>
            </w:tcBorders>
            <w:shd w:val="clear" w:color="auto" w:fill="800080"/>
            <w:tcMar>
              <w:top w:w="15" w:type="dxa"/>
              <w:left w:w="15" w:type="dxa"/>
              <w:bottom w:w="15" w:type="dxa"/>
              <w:right w:w="15" w:type="dxa"/>
            </w:tcMar>
            <w:vAlign w:val="center"/>
            <w:hideMark/>
          </w:tcPr>
          <w:p w:rsidR="00426873" w:rsidRPr="00426873" w:rsidRDefault="00676A67" w:rsidP="00426873">
            <w:pPr>
              <w:spacing w:after="0" w:line="240" w:lineRule="auto"/>
              <w:jc w:val="center"/>
              <w:rPr>
                <w:rFonts w:ascii="Calibri" w:eastAsia="Times New Roman" w:hAnsi="Calibri" w:cs="Times New Roman"/>
                <w:b/>
                <w:bCs/>
                <w:sz w:val="14"/>
                <w:szCs w:val="14"/>
              </w:rPr>
            </w:pPr>
            <w:r>
              <w:rPr>
                <w:rFonts w:ascii="Calibri" w:eastAsia="Times New Roman" w:hAnsi="Calibri" w:cs="Times New Roman"/>
                <w:b/>
                <w:bCs/>
                <w:sz w:val="14"/>
                <w:szCs w:val="14"/>
              </w:rPr>
              <w:t xml:space="preserve">Example Table:  </w:t>
            </w:r>
            <w:r w:rsidR="00426873" w:rsidRPr="00426873">
              <w:rPr>
                <w:rFonts w:ascii="Calibri" w:eastAsia="Times New Roman" w:hAnsi="Calibri" w:cs="Times New Roman"/>
                <w:b/>
                <w:bCs/>
                <w:sz w:val="14"/>
                <w:szCs w:val="14"/>
              </w:rPr>
              <w:t>TURN</w:t>
            </w:r>
            <w:r>
              <w:rPr>
                <w:rFonts w:ascii="Calibri" w:eastAsia="Times New Roman" w:hAnsi="Calibri" w:cs="Times New Roman"/>
                <w:b/>
                <w:bCs/>
                <w:sz w:val="14"/>
                <w:szCs w:val="14"/>
              </w:rPr>
              <w:t xml:space="preserve"> at -40°C</w:t>
            </w:r>
          </w:p>
        </w:tc>
      </w:tr>
      <w:tr w:rsidR="00426873" w:rsidRPr="00426873" w:rsidTr="00426873">
        <w:trPr>
          <w:jc w:val="center"/>
        </w:trPr>
        <w:tc>
          <w:tcPr>
            <w:tcW w:w="0" w:type="auto"/>
            <w:gridSpan w:val="15"/>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9.0V</w:t>
            </w:r>
          </w:p>
        </w:tc>
      </w:tr>
      <w:tr w:rsidR="00426873" w:rsidRPr="00426873" w:rsidTr="00426873">
        <w:trPr>
          <w:jc w:val="center"/>
        </w:trPr>
        <w:tc>
          <w:tcPr>
            <w:tcW w:w="0" w:type="auto"/>
            <w:gridSpan w:val="15"/>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Limits: 1.571A to 1.92A</w:t>
            </w:r>
          </w:p>
        </w:tc>
      </w:tr>
      <w:tr w:rsidR="00426873" w:rsidRPr="00426873" w:rsidTr="00426873">
        <w:trPr>
          <w:jc w:val="center"/>
        </w:trPr>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Name:</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proofErr w:type="spellStart"/>
            <w:r w:rsidRPr="00426873">
              <w:rPr>
                <w:rFonts w:ascii="Calibri" w:eastAsia="Times New Roman" w:hAnsi="Calibri" w:cs="Times New Roman"/>
                <w:sz w:val="10"/>
                <w:szCs w:val="10"/>
              </w:rPr>
              <w:t>Vsense</w:t>
            </w:r>
            <w:proofErr w:type="spellEnd"/>
            <w:r>
              <w:rPr>
                <w:rFonts w:ascii="Calibri" w:eastAsia="Times New Roman" w:hAnsi="Calibri" w:cs="Times New Roman"/>
                <w:sz w:val="10"/>
                <w:szCs w:val="10"/>
              </w:rPr>
              <w:t xml:space="preserve"> 1st</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proofErr w:type="spellStart"/>
            <w:r w:rsidRPr="00426873">
              <w:rPr>
                <w:rFonts w:ascii="Calibri" w:eastAsia="Times New Roman" w:hAnsi="Calibri" w:cs="Times New Roman"/>
                <w:sz w:val="10"/>
                <w:szCs w:val="10"/>
              </w:rPr>
              <w:t>Vsense</w:t>
            </w:r>
            <w:proofErr w:type="spellEnd"/>
            <w:r>
              <w:rPr>
                <w:rFonts w:ascii="Calibri" w:eastAsia="Times New Roman" w:hAnsi="Calibri" w:cs="Times New Roman"/>
                <w:sz w:val="10"/>
                <w:szCs w:val="10"/>
              </w:rPr>
              <w:t xml:space="preserve"> Last</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TP1: System 82</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TP2: System 83</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TP3: System 84</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TP4: System 85</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TP5: System 86</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TP6: System 87</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TP7: System 88</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TP8: System 89</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TP9: System 90</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TP10: System 91</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TP11: System 92</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TP12: System 93</w:t>
            </w:r>
          </w:p>
        </w:tc>
      </w:tr>
      <w:tr w:rsidR="00426873" w:rsidRPr="00426873" w:rsidTr="00426873">
        <w:trPr>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Min: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9.111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8.994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1.536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1.752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1.561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1.718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1.568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1.745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1.535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1.697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1.566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1.721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1.564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1.701</w:t>
            </w:r>
          </w:p>
        </w:tc>
      </w:tr>
      <w:tr w:rsidR="00426873" w:rsidRPr="00426873" w:rsidTr="00426873">
        <w:trPr>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Max:</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9.395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9.292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1.596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1.833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1.619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1.787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1.627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1.593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1.763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1.624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1.789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1.627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1.77</w:t>
            </w:r>
          </w:p>
        </w:tc>
      </w:tr>
      <w:tr w:rsidR="00426873" w:rsidRPr="00426873" w:rsidTr="00426873">
        <w:trPr>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proofErr w:type="spellStart"/>
            <w:r w:rsidRPr="00426873">
              <w:rPr>
                <w:rFonts w:ascii="Calibri" w:eastAsia="Times New Roman" w:hAnsi="Calibri" w:cs="Times New Roman"/>
                <w:b/>
                <w:bCs/>
                <w:sz w:val="14"/>
                <w:szCs w:val="14"/>
              </w:rPr>
              <w:t>Avg</w:t>
            </w:r>
            <w:proofErr w:type="spellEnd"/>
            <w:r w:rsidRPr="00426873">
              <w:rPr>
                <w:rFonts w:ascii="Calibri" w:eastAsia="Times New Roman" w:hAnsi="Calibri" w:cs="Times New Roman"/>
                <w:b/>
                <w:bCs/>
                <w:sz w:val="14"/>
                <w:szCs w:val="14"/>
              </w:rPr>
              <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9.333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9.229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1.549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1.772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1.574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1.734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1.581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1.76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1.548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1.711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1.578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1.736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1.579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1.717</w:t>
            </w:r>
          </w:p>
        </w:tc>
      </w:tr>
      <w:tr w:rsidR="00426873" w:rsidRPr="00426873" w:rsidTr="00426873">
        <w:trPr>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St dev:</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0.092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0.093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0.018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0.021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0.018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0.021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0.019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0.021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0.018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0.019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0.021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0.018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0.02</w:t>
            </w:r>
          </w:p>
        </w:tc>
      </w:tr>
      <w:tr w:rsidR="00426873" w:rsidRPr="00426873" w:rsidTr="00426873">
        <w:trPr>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Total Count: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184</w:t>
            </w:r>
          </w:p>
        </w:tc>
      </w:tr>
      <w:tr w:rsidR="00426873" w:rsidRPr="00426873" w:rsidTr="00426873">
        <w:trPr>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Count Out: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165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135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88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165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135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121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r>
      <w:tr w:rsidR="00426873" w:rsidRPr="00426873" w:rsidTr="00426873">
        <w:trPr>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Percent Out: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89.67%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73.37%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47.83%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89.67%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73.37%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65.76%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r>
      <w:tr w:rsidR="00426873" w:rsidRPr="00426873" w:rsidTr="00426873">
        <w:trPr>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Check Data: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shd w:val="clear" w:color="auto" w:fill="FFFF00"/>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Out of Spec</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shd w:val="clear" w:color="auto" w:fill="FFFF00"/>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Out of Spec</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shd w:val="clear" w:color="auto" w:fill="FFFF00"/>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Out of Spec</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shd w:val="clear" w:color="auto" w:fill="FFFF00"/>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Out of Spec</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shd w:val="clear" w:color="auto" w:fill="FFFF00"/>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Out of Spec</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shd w:val="clear" w:color="auto" w:fill="FFFF00"/>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Out of Spec</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r>
      <w:tr w:rsidR="00426873" w:rsidRPr="00426873" w:rsidTr="00426873">
        <w:trPr>
          <w:jc w:val="center"/>
        </w:trPr>
        <w:tc>
          <w:tcPr>
            <w:tcW w:w="0" w:type="auto"/>
            <w:gridSpan w:val="15"/>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14.1V</w:t>
            </w:r>
          </w:p>
        </w:tc>
      </w:tr>
      <w:tr w:rsidR="00426873" w:rsidRPr="00426873" w:rsidTr="00426873">
        <w:trPr>
          <w:jc w:val="center"/>
        </w:trPr>
        <w:tc>
          <w:tcPr>
            <w:tcW w:w="0" w:type="auto"/>
            <w:gridSpan w:val="15"/>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Limits: 0.94A to 1.148A</w:t>
            </w:r>
          </w:p>
        </w:tc>
      </w:tr>
      <w:tr w:rsidR="00426873" w:rsidRPr="00426873" w:rsidTr="00426873">
        <w:trPr>
          <w:jc w:val="center"/>
        </w:trPr>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Name:</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proofErr w:type="spellStart"/>
            <w:r w:rsidRPr="00426873">
              <w:rPr>
                <w:rFonts w:ascii="Calibri" w:eastAsia="Times New Roman" w:hAnsi="Calibri" w:cs="Times New Roman"/>
                <w:sz w:val="10"/>
                <w:szCs w:val="10"/>
              </w:rPr>
              <w:t>Vsense</w:t>
            </w:r>
            <w:proofErr w:type="spellEnd"/>
            <w:r w:rsidRPr="00426873">
              <w:rPr>
                <w:rFonts w:ascii="Calibri" w:eastAsia="Times New Roman" w:hAnsi="Calibri" w:cs="Times New Roman"/>
                <w:sz w:val="10"/>
                <w:szCs w:val="10"/>
              </w:rPr>
              <w:t xml:space="preserve"> 1st</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proofErr w:type="spellStart"/>
            <w:r w:rsidRPr="00426873">
              <w:rPr>
                <w:rFonts w:ascii="Calibri" w:eastAsia="Times New Roman" w:hAnsi="Calibri" w:cs="Times New Roman"/>
                <w:sz w:val="10"/>
                <w:szCs w:val="10"/>
              </w:rPr>
              <w:t>Vsense</w:t>
            </w:r>
            <w:proofErr w:type="spellEnd"/>
            <w:r w:rsidRPr="00426873">
              <w:rPr>
                <w:rFonts w:ascii="Calibri" w:eastAsia="Times New Roman" w:hAnsi="Calibri" w:cs="Times New Roman"/>
                <w:sz w:val="10"/>
                <w:szCs w:val="10"/>
              </w:rPr>
              <w:t xml:space="preserve"> Last</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TP1: System 82</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TP2: System 83</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TP3: System 84</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TP4: System 85</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TP5: System 86</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TP6: System 87</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TP7: System 88</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TP8: System 89</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TP9: System 90</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TP10: System 91</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TP11: System 92</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TP12: System 93</w:t>
            </w:r>
          </w:p>
        </w:tc>
      </w:tr>
      <w:tr w:rsidR="00426873" w:rsidRPr="00426873" w:rsidTr="00426873">
        <w:trPr>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Min: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14.159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14.1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0.971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1.084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0.975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1.071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0.979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1.082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0.966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1.059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0.976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1.07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0.978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1.061</w:t>
            </w:r>
          </w:p>
        </w:tc>
      </w:tr>
      <w:tr w:rsidR="00426873" w:rsidRPr="00426873" w:rsidTr="00426873">
        <w:trPr>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Max:</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14.345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14.283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0.989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1.102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1.087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0.993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1.099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1.076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0.991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1.087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0.994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1.078</w:t>
            </w:r>
          </w:p>
        </w:tc>
      </w:tr>
      <w:tr w:rsidR="00426873" w:rsidRPr="00426873" w:rsidTr="00426873">
        <w:trPr>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proofErr w:type="spellStart"/>
            <w:r w:rsidRPr="00426873">
              <w:rPr>
                <w:rFonts w:ascii="Calibri" w:eastAsia="Times New Roman" w:hAnsi="Calibri" w:cs="Times New Roman"/>
                <w:b/>
                <w:bCs/>
                <w:sz w:val="14"/>
                <w:szCs w:val="14"/>
              </w:rPr>
              <w:t>Avg</w:t>
            </w:r>
            <w:proofErr w:type="spellEnd"/>
            <w:r w:rsidRPr="00426873">
              <w:rPr>
                <w:rFonts w:ascii="Calibri" w:eastAsia="Times New Roman" w:hAnsi="Calibri" w:cs="Times New Roman"/>
                <w:b/>
                <w:bCs/>
                <w:sz w:val="14"/>
                <w:szCs w:val="14"/>
              </w:rPr>
              <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14.28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14.22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0.977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1.091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1.077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0.984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1.089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0.972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1.066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0.982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1.076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0.984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1.068</w:t>
            </w:r>
          </w:p>
        </w:tc>
      </w:tr>
      <w:tr w:rsidR="00426873" w:rsidRPr="00426873" w:rsidTr="00426873">
        <w:trPr>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St dev:</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0.078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0.078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0.006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0.007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0.006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0.006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0.006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0.006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0.005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0.006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0.006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0.006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0.006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0.006</w:t>
            </w:r>
          </w:p>
        </w:tc>
      </w:tr>
      <w:tr w:rsidR="00426873" w:rsidRPr="00426873" w:rsidTr="00426873">
        <w:trPr>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Total Count: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w:t>
            </w:r>
          </w:p>
        </w:tc>
      </w:tr>
      <w:tr w:rsidR="00426873" w:rsidRPr="00426873" w:rsidTr="00426873">
        <w:trPr>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Count Out: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r>
      <w:tr w:rsidR="00426873" w:rsidRPr="00426873" w:rsidTr="00426873">
        <w:trPr>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Percent Out: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r>
      <w:tr w:rsidR="00426873" w:rsidRPr="00426873" w:rsidTr="00426873">
        <w:trPr>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Check Data: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r>
      <w:tr w:rsidR="00426873" w:rsidRPr="00426873" w:rsidTr="00426873">
        <w:trPr>
          <w:jc w:val="center"/>
        </w:trPr>
        <w:tc>
          <w:tcPr>
            <w:tcW w:w="0" w:type="auto"/>
            <w:gridSpan w:val="15"/>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16.0V</w:t>
            </w:r>
          </w:p>
        </w:tc>
      </w:tr>
      <w:tr w:rsidR="00426873" w:rsidRPr="00426873" w:rsidTr="00426873">
        <w:trPr>
          <w:jc w:val="center"/>
        </w:trPr>
        <w:tc>
          <w:tcPr>
            <w:tcW w:w="0" w:type="auto"/>
            <w:gridSpan w:val="15"/>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Limits: 0.824A to 1.007A</w:t>
            </w:r>
          </w:p>
        </w:tc>
      </w:tr>
      <w:tr w:rsidR="00426873" w:rsidRPr="00426873" w:rsidTr="00426873">
        <w:trPr>
          <w:jc w:val="center"/>
        </w:trPr>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Name:</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proofErr w:type="spellStart"/>
            <w:r w:rsidRPr="00426873">
              <w:rPr>
                <w:rFonts w:ascii="Calibri" w:eastAsia="Times New Roman" w:hAnsi="Calibri" w:cs="Times New Roman"/>
                <w:sz w:val="10"/>
                <w:szCs w:val="10"/>
              </w:rPr>
              <w:t>Vsense</w:t>
            </w:r>
            <w:proofErr w:type="spellEnd"/>
            <w:r w:rsidRPr="00426873">
              <w:rPr>
                <w:rFonts w:ascii="Calibri" w:eastAsia="Times New Roman" w:hAnsi="Calibri" w:cs="Times New Roman"/>
                <w:sz w:val="10"/>
                <w:szCs w:val="10"/>
              </w:rPr>
              <w:t xml:space="preserve"> 1st</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proofErr w:type="spellStart"/>
            <w:r w:rsidRPr="00426873">
              <w:rPr>
                <w:rFonts w:ascii="Calibri" w:eastAsia="Times New Roman" w:hAnsi="Calibri" w:cs="Times New Roman"/>
                <w:sz w:val="10"/>
                <w:szCs w:val="10"/>
              </w:rPr>
              <w:t>Vsense</w:t>
            </w:r>
            <w:proofErr w:type="spellEnd"/>
            <w:r w:rsidRPr="00426873">
              <w:rPr>
                <w:rFonts w:ascii="Calibri" w:eastAsia="Times New Roman" w:hAnsi="Calibri" w:cs="Times New Roman"/>
                <w:sz w:val="10"/>
                <w:szCs w:val="10"/>
              </w:rPr>
              <w:t xml:space="preserve"> Last</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TP1: System 82</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TP2: System 83</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TP3: System 84</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TP4: System 85</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TP5: System 86</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TP6: System 87</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TP7: System 88</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TP8: System 89</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TP9: System 90</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TP10: System 91</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TP11: System 92</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TP12: System 93</w:t>
            </w:r>
          </w:p>
        </w:tc>
      </w:tr>
      <w:tr w:rsidR="00426873" w:rsidRPr="00426873" w:rsidTr="00426873">
        <w:trPr>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Min: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16.061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16.01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0.858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0.954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0.861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0.943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0.862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0.954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0.853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0.934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0.861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0.942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0.863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0.935</w:t>
            </w:r>
          </w:p>
        </w:tc>
      </w:tr>
      <w:tr w:rsidR="00426873" w:rsidRPr="00426873" w:rsidTr="00426873">
        <w:trPr>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Max:</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16.208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16.155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0.873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0.966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0.871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0.954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0.872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0.965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0.863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0.944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0.871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0.954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0.873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0.947</w:t>
            </w:r>
          </w:p>
        </w:tc>
      </w:tr>
      <w:tr w:rsidR="00426873" w:rsidRPr="00426873" w:rsidTr="00426873">
        <w:trPr>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proofErr w:type="spellStart"/>
            <w:r w:rsidRPr="00426873">
              <w:rPr>
                <w:rFonts w:ascii="Calibri" w:eastAsia="Times New Roman" w:hAnsi="Calibri" w:cs="Times New Roman"/>
                <w:b/>
                <w:bCs/>
                <w:sz w:val="14"/>
                <w:szCs w:val="14"/>
              </w:rPr>
              <w:t>Avg</w:t>
            </w:r>
            <w:proofErr w:type="spellEnd"/>
            <w:r w:rsidRPr="00426873">
              <w:rPr>
                <w:rFonts w:ascii="Calibri" w:eastAsia="Times New Roman" w:hAnsi="Calibri" w:cs="Times New Roman"/>
                <w:b/>
                <w:bCs/>
                <w:sz w:val="14"/>
                <w:szCs w:val="14"/>
              </w:rPr>
              <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16.162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16.11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0.862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0.959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0.865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0.947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0.866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0.958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0.856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0.938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0.865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0.947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0.866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0.94</w:t>
            </w:r>
          </w:p>
        </w:tc>
      </w:tr>
      <w:tr w:rsidR="00426873" w:rsidRPr="00426873" w:rsidTr="00426873">
        <w:trPr>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St dev:</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0.061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0.061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0.004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0.004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0.003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0.004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0.003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0.004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0.003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0.004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0.003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0.004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0.003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0.004</w:t>
            </w:r>
          </w:p>
        </w:tc>
      </w:tr>
      <w:tr w:rsidR="00426873" w:rsidRPr="00426873" w:rsidTr="00426873">
        <w:trPr>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Total Count: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w:t>
            </w:r>
          </w:p>
        </w:tc>
      </w:tr>
      <w:tr w:rsidR="00426873" w:rsidRPr="00426873" w:rsidTr="00426873">
        <w:trPr>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Count Out: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r>
      <w:tr w:rsidR="00426873" w:rsidRPr="00426873" w:rsidTr="00426873">
        <w:trPr>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Percent Out: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r>
      <w:tr w:rsidR="00426873" w:rsidRPr="00426873" w:rsidTr="00426873">
        <w:trPr>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Check Data: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r>
    </w:tbl>
    <w:p w:rsidR="00D4346D" w:rsidRDefault="00AE761C" w:rsidP="00AC3346">
      <w:pPr>
        <w:pStyle w:val="Caption"/>
      </w:pPr>
      <w:bookmarkStart w:id="11" w:name="_Ref501534604"/>
      <w:r>
        <w:t xml:space="preserve">Table </w:t>
      </w:r>
      <w:fldSimple w:instr=" SEQ Table \* ARABIC ">
        <w:r w:rsidR="00797204">
          <w:rPr>
            <w:noProof/>
          </w:rPr>
          <w:t>2</w:t>
        </w:r>
      </w:fldSimple>
      <w:bookmarkEnd w:id="11"/>
      <w:r>
        <w:t xml:space="preserve">. </w:t>
      </w:r>
      <w:r w:rsidR="00486D2D">
        <w:t>Example table from PTC test summarizing measurements in Turn mode at -40°C</w:t>
      </w:r>
    </w:p>
    <w:p w:rsidR="00FE7618" w:rsidRDefault="00CE0B3A" w:rsidP="00D14B06">
      <w:pPr>
        <w:spacing w:before="480"/>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The</w:t>
      </w:r>
      <w:r w:rsidR="008D526F">
        <w:rPr>
          <w:rFonts w:ascii="Segoe UI" w:eastAsia="Times New Roman" w:hAnsi="Segoe UI" w:cs="Segoe UI"/>
          <w:color w:val="24292E"/>
          <w:sz w:val="24"/>
          <w:szCs w:val="24"/>
        </w:rPr>
        <w:t xml:space="preserve"> table</w:t>
      </w:r>
      <w:r>
        <w:rPr>
          <w:rFonts w:ascii="Segoe UI" w:eastAsia="Times New Roman" w:hAnsi="Segoe UI" w:cs="Segoe UI"/>
          <w:color w:val="24292E"/>
          <w:sz w:val="24"/>
          <w:szCs w:val="24"/>
        </w:rPr>
        <w:t>s</w:t>
      </w:r>
      <w:r w:rsidR="008D526F">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 xml:space="preserve">summarize the </w:t>
      </w:r>
      <w:r w:rsidR="008D526F">
        <w:rPr>
          <w:rFonts w:ascii="Segoe UI" w:eastAsia="Times New Roman" w:hAnsi="Segoe UI" w:cs="Segoe UI"/>
          <w:color w:val="24292E"/>
          <w:sz w:val="24"/>
          <w:szCs w:val="24"/>
        </w:rPr>
        <w:t>measurements collected for each test system</w:t>
      </w:r>
      <w:r w:rsidR="00ED11DC">
        <w:rPr>
          <w:rFonts w:ascii="Segoe UI" w:eastAsia="Times New Roman" w:hAnsi="Segoe UI" w:cs="Segoe UI"/>
          <w:color w:val="24292E"/>
          <w:sz w:val="24"/>
          <w:szCs w:val="24"/>
        </w:rPr>
        <w:t xml:space="preserve"> in a particular mode</w:t>
      </w:r>
      <w:r w:rsidR="00C5697D">
        <w:rPr>
          <w:rFonts w:ascii="Segoe UI" w:eastAsia="Times New Roman" w:hAnsi="Segoe UI" w:cs="Segoe UI"/>
          <w:color w:val="24292E"/>
          <w:sz w:val="24"/>
          <w:szCs w:val="24"/>
        </w:rPr>
        <w:t xml:space="preserve"> at a particular temperature</w:t>
      </w:r>
      <w:r w:rsidR="008D526F">
        <w:rPr>
          <w:rFonts w:ascii="Segoe UI" w:eastAsia="Times New Roman" w:hAnsi="Segoe UI" w:cs="Segoe UI"/>
          <w:color w:val="24292E"/>
          <w:sz w:val="24"/>
          <w:szCs w:val="24"/>
        </w:rPr>
        <w:t xml:space="preserve">. </w:t>
      </w:r>
      <w:r w:rsidR="005000AB">
        <w:rPr>
          <w:rFonts w:ascii="Segoe UI" w:eastAsia="Times New Roman" w:hAnsi="Segoe UI" w:cs="Segoe UI"/>
          <w:color w:val="24292E"/>
          <w:sz w:val="24"/>
          <w:szCs w:val="24"/>
        </w:rPr>
        <w:t xml:space="preserve">Each column contains information and statistics on the measured voltages or currents of a specific test system. </w:t>
      </w:r>
      <w:r w:rsidR="008D526F">
        <w:rPr>
          <w:rFonts w:ascii="Segoe UI" w:eastAsia="Times New Roman" w:hAnsi="Segoe UI" w:cs="Segoe UI"/>
          <w:color w:val="24292E"/>
          <w:sz w:val="24"/>
          <w:szCs w:val="24"/>
        </w:rPr>
        <w:t>The statistics</w:t>
      </w:r>
      <w:r w:rsidR="00FE7618">
        <w:rPr>
          <w:rFonts w:ascii="Segoe UI" w:eastAsia="Times New Roman" w:hAnsi="Segoe UI" w:cs="Segoe UI"/>
          <w:color w:val="24292E"/>
          <w:sz w:val="24"/>
          <w:szCs w:val="24"/>
        </w:rPr>
        <w:t xml:space="preserve"> </w:t>
      </w:r>
      <w:r w:rsidR="008D526F">
        <w:rPr>
          <w:rFonts w:ascii="Segoe UI" w:eastAsia="Times New Roman" w:hAnsi="Segoe UI" w:cs="Segoe UI"/>
          <w:color w:val="24292E"/>
          <w:sz w:val="24"/>
          <w:szCs w:val="24"/>
        </w:rPr>
        <w:t xml:space="preserve">include </w:t>
      </w:r>
      <w:r w:rsidR="00FE7618">
        <w:rPr>
          <w:rFonts w:ascii="Segoe UI" w:eastAsia="Times New Roman" w:hAnsi="Segoe UI" w:cs="Segoe UI"/>
          <w:color w:val="24292E"/>
          <w:sz w:val="24"/>
          <w:szCs w:val="24"/>
        </w:rPr>
        <w:t>the following parameters which are listed and described below:</w:t>
      </w:r>
      <w:r w:rsidR="00656F69">
        <w:rPr>
          <w:rFonts w:ascii="Segoe UI" w:eastAsia="Times New Roman" w:hAnsi="Segoe UI" w:cs="Segoe UI"/>
          <w:color w:val="24292E"/>
          <w:sz w:val="24"/>
          <w:szCs w:val="24"/>
        </w:rPr>
        <w:t xml:space="preserve"> </w:t>
      </w:r>
    </w:p>
    <w:p w:rsidR="00FE7618" w:rsidRDefault="00FE7618" w:rsidP="00FB40E2">
      <w:pPr>
        <w:pStyle w:val="ListParagraph"/>
        <w:numPr>
          <w:ilvl w:val="0"/>
          <w:numId w:val="9"/>
        </w:numPr>
        <w:spacing w:before="240"/>
        <w:rPr>
          <w:rFonts w:ascii="Segoe UI" w:eastAsia="Times New Roman" w:hAnsi="Segoe UI" w:cs="Segoe UI"/>
          <w:color w:val="24292E"/>
          <w:sz w:val="24"/>
          <w:szCs w:val="24"/>
        </w:rPr>
      </w:pPr>
      <w:r w:rsidRPr="00FE7618">
        <w:rPr>
          <w:rFonts w:ascii="Segoe UI" w:eastAsia="Times New Roman" w:hAnsi="Segoe UI" w:cs="Segoe UI"/>
          <w:b/>
          <w:color w:val="24292E"/>
          <w:sz w:val="24"/>
          <w:szCs w:val="24"/>
        </w:rPr>
        <w:t>Min</w:t>
      </w:r>
      <w:r>
        <w:rPr>
          <w:rFonts w:ascii="Segoe UI" w:eastAsia="Times New Roman" w:hAnsi="Segoe UI" w:cs="Segoe UI"/>
          <w:color w:val="24292E"/>
          <w:sz w:val="24"/>
          <w:szCs w:val="24"/>
        </w:rPr>
        <w:t>:  minimum</w:t>
      </w:r>
      <w:r w:rsidR="001B4692">
        <w:rPr>
          <w:rFonts w:ascii="Segoe UI" w:eastAsia="Times New Roman" w:hAnsi="Segoe UI" w:cs="Segoe UI"/>
          <w:color w:val="24292E"/>
          <w:sz w:val="24"/>
          <w:szCs w:val="24"/>
        </w:rPr>
        <w:t xml:space="preserve"> recorded measurement</w:t>
      </w:r>
      <w:r w:rsidR="00B12D4C">
        <w:rPr>
          <w:rFonts w:ascii="Segoe UI" w:eastAsia="Times New Roman" w:hAnsi="Segoe UI" w:cs="Segoe UI"/>
          <w:color w:val="24292E"/>
          <w:sz w:val="24"/>
          <w:szCs w:val="24"/>
        </w:rPr>
        <w:t xml:space="preserve"> </w:t>
      </w:r>
    </w:p>
    <w:p w:rsidR="00FE7618" w:rsidRDefault="00FE7618" w:rsidP="00FE7618">
      <w:pPr>
        <w:pStyle w:val="ListParagraph"/>
        <w:numPr>
          <w:ilvl w:val="0"/>
          <w:numId w:val="9"/>
        </w:numPr>
        <w:spacing w:before="480"/>
        <w:rPr>
          <w:rFonts w:ascii="Segoe UI" w:eastAsia="Times New Roman" w:hAnsi="Segoe UI" w:cs="Segoe UI"/>
          <w:color w:val="24292E"/>
          <w:sz w:val="24"/>
          <w:szCs w:val="24"/>
        </w:rPr>
      </w:pPr>
      <w:r w:rsidRPr="00FE7618">
        <w:rPr>
          <w:rFonts w:ascii="Segoe UI" w:eastAsia="Times New Roman" w:hAnsi="Segoe UI" w:cs="Segoe UI"/>
          <w:b/>
          <w:color w:val="24292E"/>
          <w:sz w:val="24"/>
          <w:szCs w:val="24"/>
        </w:rPr>
        <w:t>Max</w:t>
      </w:r>
      <w:r>
        <w:rPr>
          <w:rFonts w:ascii="Segoe UI" w:eastAsia="Times New Roman" w:hAnsi="Segoe UI" w:cs="Segoe UI"/>
          <w:color w:val="24292E"/>
          <w:sz w:val="24"/>
          <w:szCs w:val="24"/>
        </w:rPr>
        <w:t>:  maximum</w:t>
      </w:r>
      <w:r w:rsidR="001B4692">
        <w:rPr>
          <w:rFonts w:ascii="Segoe UI" w:eastAsia="Times New Roman" w:hAnsi="Segoe UI" w:cs="Segoe UI"/>
          <w:color w:val="24292E"/>
          <w:sz w:val="24"/>
          <w:szCs w:val="24"/>
        </w:rPr>
        <w:t xml:space="preserve"> recorded measurement</w:t>
      </w:r>
      <w:r w:rsidR="00B12D4C">
        <w:rPr>
          <w:rFonts w:ascii="Segoe UI" w:eastAsia="Times New Roman" w:hAnsi="Segoe UI" w:cs="Segoe UI"/>
          <w:color w:val="24292E"/>
          <w:sz w:val="24"/>
          <w:szCs w:val="24"/>
        </w:rPr>
        <w:t xml:space="preserve"> </w:t>
      </w:r>
    </w:p>
    <w:p w:rsidR="00FE7618" w:rsidRDefault="00FE7618" w:rsidP="00FE7618">
      <w:pPr>
        <w:pStyle w:val="ListParagraph"/>
        <w:numPr>
          <w:ilvl w:val="0"/>
          <w:numId w:val="9"/>
        </w:numPr>
        <w:spacing w:before="480"/>
        <w:rPr>
          <w:rFonts w:ascii="Segoe UI" w:eastAsia="Times New Roman" w:hAnsi="Segoe UI" w:cs="Segoe UI"/>
          <w:color w:val="24292E"/>
          <w:sz w:val="24"/>
          <w:szCs w:val="24"/>
        </w:rPr>
      </w:pPr>
      <w:proofErr w:type="spellStart"/>
      <w:r w:rsidRPr="00FE7618">
        <w:rPr>
          <w:rFonts w:ascii="Segoe UI" w:eastAsia="Times New Roman" w:hAnsi="Segoe UI" w:cs="Segoe UI"/>
          <w:b/>
          <w:color w:val="24292E"/>
          <w:sz w:val="24"/>
          <w:szCs w:val="24"/>
        </w:rPr>
        <w:t>Avg</w:t>
      </w:r>
      <w:proofErr w:type="spellEnd"/>
      <w:r>
        <w:rPr>
          <w:rFonts w:ascii="Segoe UI" w:eastAsia="Times New Roman" w:hAnsi="Segoe UI" w:cs="Segoe UI"/>
          <w:color w:val="24292E"/>
          <w:sz w:val="24"/>
          <w:szCs w:val="24"/>
        </w:rPr>
        <w:t>:  average</w:t>
      </w:r>
      <w:r w:rsidR="001B4692">
        <w:rPr>
          <w:rFonts w:ascii="Segoe UI" w:eastAsia="Times New Roman" w:hAnsi="Segoe UI" w:cs="Segoe UI"/>
          <w:color w:val="24292E"/>
          <w:sz w:val="24"/>
          <w:szCs w:val="24"/>
        </w:rPr>
        <w:t xml:space="preserve"> recorded measurement</w:t>
      </w:r>
      <w:r w:rsidR="00B12D4C">
        <w:rPr>
          <w:rFonts w:ascii="Segoe UI" w:eastAsia="Times New Roman" w:hAnsi="Segoe UI" w:cs="Segoe UI"/>
          <w:color w:val="24292E"/>
          <w:sz w:val="24"/>
          <w:szCs w:val="24"/>
        </w:rPr>
        <w:t xml:space="preserve"> </w:t>
      </w:r>
    </w:p>
    <w:p w:rsidR="00FE7618" w:rsidRDefault="00FE7618" w:rsidP="00FE7618">
      <w:pPr>
        <w:pStyle w:val="ListParagraph"/>
        <w:numPr>
          <w:ilvl w:val="0"/>
          <w:numId w:val="9"/>
        </w:numPr>
        <w:spacing w:before="480"/>
        <w:rPr>
          <w:rFonts w:ascii="Segoe UI" w:eastAsia="Times New Roman" w:hAnsi="Segoe UI" w:cs="Segoe UI"/>
          <w:color w:val="24292E"/>
          <w:sz w:val="24"/>
          <w:szCs w:val="24"/>
        </w:rPr>
      </w:pPr>
      <w:r w:rsidRPr="00FE7618">
        <w:rPr>
          <w:rFonts w:ascii="Segoe UI" w:eastAsia="Times New Roman" w:hAnsi="Segoe UI" w:cs="Segoe UI"/>
          <w:b/>
          <w:color w:val="24292E"/>
          <w:sz w:val="24"/>
          <w:szCs w:val="24"/>
        </w:rPr>
        <w:t>St dev</w:t>
      </w:r>
      <w:r>
        <w:rPr>
          <w:rFonts w:ascii="Segoe UI" w:eastAsia="Times New Roman" w:hAnsi="Segoe UI" w:cs="Segoe UI"/>
          <w:color w:val="24292E"/>
          <w:sz w:val="24"/>
          <w:szCs w:val="24"/>
        </w:rPr>
        <w:t xml:space="preserve">:  </w:t>
      </w:r>
      <w:r w:rsidR="008D526F" w:rsidRPr="00FE7618">
        <w:rPr>
          <w:rFonts w:ascii="Segoe UI" w:eastAsia="Times New Roman" w:hAnsi="Segoe UI" w:cs="Segoe UI"/>
          <w:color w:val="24292E"/>
          <w:sz w:val="24"/>
          <w:szCs w:val="24"/>
        </w:rPr>
        <w:t>standard deviation</w:t>
      </w:r>
      <w:r w:rsidR="001B4692">
        <w:rPr>
          <w:rFonts w:ascii="Segoe UI" w:eastAsia="Times New Roman" w:hAnsi="Segoe UI" w:cs="Segoe UI"/>
          <w:color w:val="24292E"/>
          <w:sz w:val="24"/>
          <w:szCs w:val="24"/>
        </w:rPr>
        <w:t xml:space="preserve"> </w:t>
      </w:r>
    </w:p>
    <w:p w:rsidR="00FE7618" w:rsidRDefault="00FE7618" w:rsidP="00FE7618">
      <w:pPr>
        <w:pStyle w:val="ListParagraph"/>
        <w:numPr>
          <w:ilvl w:val="0"/>
          <w:numId w:val="9"/>
        </w:numPr>
        <w:spacing w:before="480"/>
        <w:rPr>
          <w:rFonts w:ascii="Segoe UI" w:eastAsia="Times New Roman" w:hAnsi="Segoe UI" w:cs="Segoe UI"/>
          <w:color w:val="24292E"/>
          <w:sz w:val="24"/>
          <w:szCs w:val="24"/>
        </w:rPr>
      </w:pPr>
      <w:r w:rsidRPr="00FE7618">
        <w:rPr>
          <w:rFonts w:ascii="Segoe UI" w:eastAsia="Times New Roman" w:hAnsi="Segoe UI" w:cs="Segoe UI"/>
          <w:b/>
          <w:color w:val="24292E"/>
          <w:sz w:val="24"/>
          <w:szCs w:val="24"/>
        </w:rPr>
        <w:t>Total Count</w:t>
      </w:r>
      <w:r>
        <w:rPr>
          <w:rFonts w:ascii="Segoe UI" w:eastAsia="Times New Roman" w:hAnsi="Segoe UI" w:cs="Segoe UI"/>
          <w:color w:val="24292E"/>
          <w:sz w:val="24"/>
          <w:szCs w:val="24"/>
        </w:rPr>
        <w:t>:  the t</w:t>
      </w:r>
      <w:r w:rsidR="008D526F" w:rsidRPr="00FE7618">
        <w:rPr>
          <w:rFonts w:ascii="Segoe UI" w:eastAsia="Times New Roman" w:hAnsi="Segoe UI" w:cs="Segoe UI"/>
          <w:color w:val="24292E"/>
          <w:sz w:val="24"/>
          <w:szCs w:val="24"/>
        </w:rPr>
        <w:t>otal count of scans</w:t>
      </w:r>
      <w:r w:rsidR="001B4692">
        <w:rPr>
          <w:rFonts w:ascii="Segoe UI" w:eastAsia="Times New Roman" w:hAnsi="Segoe UI" w:cs="Segoe UI"/>
          <w:color w:val="24292E"/>
          <w:sz w:val="24"/>
          <w:szCs w:val="24"/>
        </w:rPr>
        <w:t xml:space="preserve"> for this system</w:t>
      </w:r>
      <w:r>
        <w:rPr>
          <w:rFonts w:ascii="Segoe UI" w:eastAsia="Times New Roman" w:hAnsi="Segoe UI" w:cs="Segoe UI"/>
          <w:color w:val="24292E"/>
          <w:sz w:val="24"/>
          <w:szCs w:val="24"/>
        </w:rPr>
        <w:t xml:space="preserve"> </w:t>
      </w:r>
    </w:p>
    <w:p w:rsidR="00FE7618" w:rsidRDefault="00FE7618" w:rsidP="00FE7618">
      <w:pPr>
        <w:pStyle w:val="ListParagraph"/>
        <w:numPr>
          <w:ilvl w:val="0"/>
          <w:numId w:val="9"/>
        </w:numPr>
        <w:spacing w:before="480"/>
        <w:rPr>
          <w:rFonts w:ascii="Segoe UI" w:eastAsia="Times New Roman" w:hAnsi="Segoe UI" w:cs="Segoe UI"/>
          <w:color w:val="24292E"/>
          <w:sz w:val="24"/>
          <w:szCs w:val="24"/>
        </w:rPr>
      </w:pPr>
      <w:r w:rsidRPr="00FE7618">
        <w:rPr>
          <w:rFonts w:ascii="Segoe UI" w:eastAsia="Times New Roman" w:hAnsi="Segoe UI" w:cs="Segoe UI"/>
          <w:b/>
          <w:color w:val="24292E"/>
          <w:sz w:val="24"/>
          <w:szCs w:val="24"/>
        </w:rPr>
        <w:t>Count Out</w:t>
      </w:r>
      <w:r>
        <w:rPr>
          <w:rFonts w:ascii="Segoe UI" w:eastAsia="Times New Roman" w:hAnsi="Segoe UI" w:cs="Segoe UI"/>
          <w:color w:val="24292E"/>
          <w:sz w:val="24"/>
          <w:szCs w:val="24"/>
        </w:rPr>
        <w:t xml:space="preserve">:  the </w:t>
      </w:r>
      <w:r w:rsidR="008D526F" w:rsidRPr="00FE7618">
        <w:rPr>
          <w:rFonts w:ascii="Segoe UI" w:eastAsia="Times New Roman" w:hAnsi="Segoe UI" w:cs="Segoe UI"/>
          <w:color w:val="24292E"/>
          <w:sz w:val="24"/>
          <w:szCs w:val="24"/>
        </w:rPr>
        <w:t xml:space="preserve">total count of </w:t>
      </w:r>
      <w:r>
        <w:rPr>
          <w:rFonts w:ascii="Segoe UI" w:eastAsia="Times New Roman" w:hAnsi="Segoe UI" w:cs="Segoe UI"/>
          <w:color w:val="24292E"/>
          <w:sz w:val="24"/>
          <w:szCs w:val="24"/>
        </w:rPr>
        <w:t xml:space="preserve">scans that were </w:t>
      </w:r>
      <w:r w:rsidR="008D526F" w:rsidRPr="00FE7618">
        <w:rPr>
          <w:rFonts w:ascii="Segoe UI" w:eastAsia="Times New Roman" w:hAnsi="Segoe UI" w:cs="Segoe UI"/>
          <w:color w:val="24292E"/>
          <w:sz w:val="24"/>
          <w:szCs w:val="24"/>
        </w:rPr>
        <w:t xml:space="preserve">out of </w:t>
      </w:r>
      <w:r>
        <w:rPr>
          <w:rFonts w:ascii="Segoe UI" w:eastAsia="Times New Roman" w:hAnsi="Segoe UI" w:cs="Segoe UI"/>
          <w:color w:val="24292E"/>
          <w:sz w:val="24"/>
          <w:szCs w:val="24"/>
        </w:rPr>
        <w:t>the specified limits</w:t>
      </w:r>
      <w:r w:rsidR="001B4692">
        <w:rPr>
          <w:rFonts w:ascii="Segoe UI" w:eastAsia="Times New Roman" w:hAnsi="Segoe UI" w:cs="Segoe UI"/>
          <w:color w:val="24292E"/>
          <w:sz w:val="24"/>
          <w:szCs w:val="24"/>
        </w:rPr>
        <w:t xml:space="preserve"> for this system</w:t>
      </w:r>
      <w:r w:rsidR="00B12D4C">
        <w:rPr>
          <w:rFonts w:ascii="Segoe UI" w:eastAsia="Times New Roman" w:hAnsi="Segoe UI" w:cs="Segoe UI"/>
          <w:color w:val="24292E"/>
          <w:sz w:val="24"/>
          <w:szCs w:val="24"/>
        </w:rPr>
        <w:t xml:space="preserve"> </w:t>
      </w:r>
    </w:p>
    <w:p w:rsidR="00FE7618" w:rsidRDefault="00FE7618" w:rsidP="00FE7618">
      <w:pPr>
        <w:pStyle w:val="ListParagraph"/>
        <w:numPr>
          <w:ilvl w:val="0"/>
          <w:numId w:val="9"/>
        </w:numPr>
        <w:spacing w:before="480"/>
        <w:rPr>
          <w:rFonts w:ascii="Segoe UI" w:eastAsia="Times New Roman" w:hAnsi="Segoe UI" w:cs="Segoe UI"/>
          <w:color w:val="24292E"/>
          <w:sz w:val="24"/>
          <w:szCs w:val="24"/>
        </w:rPr>
      </w:pPr>
      <w:r w:rsidRPr="00FE7618">
        <w:rPr>
          <w:rFonts w:ascii="Segoe UI" w:eastAsia="Times New Roman" w:hAnsi="Segoe UI" w:cs="Segoe UI"/>
          <w:b/>
          <w:color w:val="24292E"/>
          <w:sz w:val="24"/>
          <w:szCs w:val="24"/>
        </w:rPr>
        <w:t>Percent Out</w:t>
      </w:r>
      <w:r>
        <w:rPr>
          <w:rFonts w:ascii="Segoe UI" w:eastAsia="Times New Roman" w:hAnsi="Segoe UI" w:cs="Segoe UI"/>
          <w:color w:val="24292E"/>
          <w:sz w:val="24"/>
          <w:szCs w:val="24"/>
        </w:rPr>
        <w:t>:  the p</w:t>
      </w:r>
      <w:r w:rsidR="008D526F" w:rsidRPr="00FE7618">
        <w:rPr>
          <w:rFonts w:ascii="Segoe UI" w:eastAsia="Times New Roman" w:hAnsi="Segoe UI" w:cs="Segoe UI"/>
          <w:color w:val="24292E"/>
          <w:sz w:val="24"/>
          <w:szCs w:val="24"/>
        </w:rPr>
        <w:t xml:space="preserve">ercentage of </w:t>
      </w:r>
      <w:r>
        <w:rPr>
          <w:rFonts w:ascii="Segoe UI" w:eastAsia="Times New Roman" w:hAnsi="Segoe UI" w:cs="Segoe UI"/>
          <w:color w:val="24292E"/>
          <w:sz w:val="24"/>
          <w:szCs w:val="24"/>
        </w:rPr>
        <w:t xml:space="preserve">data that was </w:t>
      </w:r>
      <w:r w:rsidR="008D526F" w:rsidRPr="00FE7618">
        <w:rPr>
          <w:rFonts w:ascii="Segoe UI" w:eastAsia="Times New Roman" w:hAnsi="Segoe UI" w:cs="Segoe UI"/>
          <w:color w:val="24292E"/>
          <w:sz w:val="24"/>
          <w:szCs w:val="24"/>
        </w:rPr>
        <w:t>out of spec</w:t>
      </w:r>
      <w:r w:rsidR="001B4692" w:rsidRPr="001B4692">
        <w:rPr>
          <w:rFonts w:ascii="Segoe UI" w:eastAsia="Times New Roman" w:hAnsi="Segoe UI" w:cs="Segoe UI"/>
          <w:color w:val="24292E"/>
          <w:sz w:val="24"/>
          <w:szCs w:val="24"/>
        </w:rPr>
        <w:t xml:space="preserve"> </w:t>
      </w:r>
      <w:r w:rsidR="001B4692">
        <w:rPr>
          <w:rFonts w:ascii="Segoe UI" w:eastAsia="Times New Roman" w:hAnsi="Segoe UI" w:cs="Segoe UI"/>
          <w:color w:val="24292E"/>
          <w:sz w:val="24"/>
          <w:szCs w:val="24"/>
        </w:rPr>
        <w:t xml:space="preserve">for each system </w:t>
      </w:r>
    </w:p>
    <w:p w:rsidR="00FE7618" w:rsidRDefault="00FE7618" w:rsidP="00FE7618">
      <w:pPr>
        <w:pStyle w:val="ListParagraph"/>
        <w:numPr>
          <w:ilvl w:val="0"/>
          <w:numId w:val="9"/>
        </w:numPr>
        <w:spacing w:before="480"/>
        <w:rPr>
          <w:rFonts w:ascii="Segoe UI" w:eastAsia="Times New Roman" w:hAnsi="Segoe UI" w:cs="Segoe UI"/>
          <w:color w:val="24292E"/>
          <w:sz w:val="24"/>
          <w:szCs w:val="24"/>
        </w:rPr>
      </w:pPr>
      <w:r w:rsidRPr="00FE7618">
        <w:rPr>
          <w:rFonts w:ascii="Segoe UI" w:eastAsia="Times New Roman" w:hAnsi="Segoe UI" w:cs="Segoe UI"/>
          <w:b/>
          <w:color w:val="24292E"/>
          <w:sz w:val="24"/>
          <w:szCs w:val="24"/>
        </w:rPr>
        <w:t>Check Data</w:t>
      </w:r>
      <w:r>
        <w:rPr>
          <w:rFonts w:ascii="Segoe UI" w:eastAsia="Times New Roman" w:hAnsi="Segoe UI" w:cs="Segoe UI"/>
          <w:color w:val="24292E"/>
          <w:sz w:val="24"/>
          <w:szCs w:val="24"/>
        </w:rPr>
        <w:t xml:space="preserve">:  Information on whether any data for the system was out of spec. </w:t>
      </w:r>
      <w:r w:rsidR="006850D6" w:rsidRPr="00FE7618">
        <w:rPr>
          <w:rFonts w:ascii="Segoe UI" w:eastAsia="Times New Roman" w:hAnsi="Segoe UI" w:cs="Segoe UI"/>
          <w:color w:val="24292E"/>
          <w:sz w:val="24"/>
          <w:szCs w:val="24"/>
        </w:rPr>
        <w:t xml:space="preserve">“G” signifies </w:t>
      </w:r>
      <w:r>
        <w:rPr>
          <w:rFonts w:ascii="Segoe UI" w:eastAsia="Times New Roman" w:hAnsi="Segoe UI" w:cs="Segoe UI"/>
          <w:color w:val="24292E"/>
          <w:sz w:val="24"/>
          <w:szCs w:val="24"/>
        </w:rPr>
        <w:t>“</w:t>
      </w:r>
      <w:proofErr w:type="gramStart"/>
      <w:r>
        <w:rPr>
          <w:rFonts w:ascii="Segoe UI" w:eastAsia="Times New Roman" w:hAnsi="Segoe UI" w:cs="Segoe UI"/>
          <w:color w:val="24292E"/>
          <w:sz w:val="24"/>
          <w:szCs w:val="24"/>
        </w:rPr>
        <w:t>good</w:t>
      </w:r>
      <w:proofErr w:type="gramEnd"/>
      <w:r>
        <w:rPr>
          <w:rFonts w:ascii="Segoe UI" w:eastAsia="Times New Roman" w:hAnsi="Segoe UI" w:cs="Segoe UI"/>
          <w:color w:val="24292E"/>
          <w:sz w:val="24"/>
          <w:szCs w:val="24"/>
        </w:rPr>
        <w:t xml:space="preserve">” or that </w:t>
      </w:r>
      <w:r w:rsidR="006850D6" w:rsidRPr="00FE7618">
        <w:rPr>
          <w:rFonts w:ascii="Segoe UI" w:eastAsia="Times New Roman" w:hAnsi="Segoe UI" w:cs="Segoe UI"/>
          <w:color w:val="24292E"/>
          <w:sz w:val="24"/>
          <w:szCs w:val="24"/>
        </w:rPr>
        <w:t>the system’s currents were within specified limits</w:t>
      </w:r>
      <w:r>
        <w:rPr>
          <w:rFonts w:ascii="Segoe UI" w:eastAsia="Times New Roman" w:hAnsi="Segoe UI" w:cs="Segoe UI"/>
          <w:color w:val="24292E"/>
          <w:sz w:val="24"/>
          <w:szCs w:val="24"/>
        </w:rPr>
        <w:t>.</w:t>
      </w:r>
      <w:r w:rsidR="006850D6" w:rsidRPr="00FE7618">
        <w:rPr>
          <w:rFonts w:ascii="Segoe UI" w:eastAsia="Times New Roman" w:hAnsi="Segoe UI" w:cs="Segoe UI"/>
          <w:color w:val="24292E"/>
          <w:sz w:val="24"/>
          <w:szCs w:val="24"/>
        </w:rPr>
        <w:t xml:space="preserve"> “Out of Spec” signifies </w:t>
      </w:r>
      <w:r>
        <w:rPr>
          <w:rFonts w:ascii="Segoe UI" w:eastAsia="Times New Roman" w:hAnsi="Segoe UI" w:cs="Segoe UI"/>
          <w:color w:val="24292E"/>
          <w:sz w:val="24"/>
          <w:szCs w:val="24"/>
        </w:rPr>
        <w:t xml:space="preserve">that </w:t>
      </w:r>
      <w:r w:rsidR="006850D6" w:rsidRPr="00FE7618">
        <w:rPr>
          <w:rFonts w:ascii="Segoe UI" w:eastAsia="Times New Roman" w:hAnsi="Segoe UI" w:cs="Segoe UI"/>
          <w:color w:val="24292E"/>
          <w:sz w:val="24"/>
          <w:szCs w:val="24"/>
        </w:rPr>
        <w:t>at least some of the system’s currents were out of the specified limits</w:t>
      </w:r>
      <w:r>
        <w:rPr>
          <w:rFonts w:ascii="Segoe UI" w:eastAsia="Times New Roman" w:hAnsi="Segoe UI" w:cs="Segoe UI"/>
          <w:color w:val="24292E"/>
          <w:sz w:val="24"/>
          <w:szCs w:val="24"/>
        </w:rPr>
        <w:t xml:space="preserve">.  </w:t>
      </w:r>
      <w:r w:rsidR="006850D6" w:rsidRPr="00FE7618">
        <w:rPr>
          <w:rFonts w:ascii="Segoe UI" w:eastAsia="Times New Roman" w:hAnsi="Segoe UI" w:cs="Segoe UI"/>
          <w:color w:val="24292E"/>
          <w:sz w:val="24"/>
          <w:szCs w:val="24"/>
        </w:rPr>
        <w:t>“NA” indicates that limit analysis was not performed.</w:t>
      </w:r>
      <w:r w:rsidR="00B12D4C">
        <w:rPr>
          <w:rFonts w:ascii="Segoe UI" w:eastAsia="Times New Roman" w:hAnsi="Segoe UI" w:cs="Segoe UI"/>
          <w:color w:val="24292E"/>
          <w:sz w:val="24"/>
          <w:szCs w:val="24"/>
        </w:rPr>
        <w:t xml:space="preserve"> </w:t>
      </w:r>
    </w:p>
    <w:p w:rsidR="009111D8" w:rsidRPr="00FE7618" w:rsidRDefault="00DF585A" w:rsidP="00FB40E2">
      <w:pPr>
        <w:spacing w:before="240"/>
        <w:rPr>
          <w:rFonts w:ascii="Segoe UI" w:eastAsia="Times New Roman" w:hAnsi="Segoe UI" w:cs="Segoe UI"/>
          <w:color w:val="24292E"/>
          <w:sz w:val="24"/>
          <w:szCs w:val="24"/>
        </w:rPr>
      </w:pPr>
      <w:r w:rsidRPr="00FE7618">
        <w:rPr>
          <w:rFonts w:ascii="Segoe UI" w:eastAsia="Times New Roman" w:hAnsi="Segoe UI" w:cs="Segoe UI"/>
          <w:color w:val="24292E"/>
          <w:sz w:val="24"/>
          <w:szCs w:val="24"/>
        </w:rPr>
        <w:t>These tables may be displayed on a web browse</w:t>
      </w:r>
      <w:r w:rsidR="00E6760C" w:rsidRPr="00FE7618">
        <w:rPr>
          <w:rFonts w:ascii="Segoe UI" w:eastAsia="Times New Roman" w:hAnsi="Segoe UI" w:cs="Segoe UI"/>
          <w:color w:val="24292E"/>
          <w:sz w:val="24"/>
          <w:szCs w:val="24"/>
        </w:rPr>
        <w:t xml:space="preserve">r </w:t>
      </w:r>
      <w:r w:rsidRPr="00FE7618">
        <w:rPr>
          <w:rFonts w:ascii="Segoe UI" w:eastAsia="Times New Roman" w:hAnsi="Segoe UI" w:cs="Segoe UI"/>
          <w:color w:val="24292E"/>
          <w:sz w:val="24"/>
          <w:szCs w:val="24"/>
        </w:rPr>
        <w:t xml:space="preserve">via a template </w:t>
      </w:r>
      <w:proofErr w:type="spellStart"/>
      <w:r w:rsidRPr="00FE7618">
        <w:rPr>
          <w:rFonts w:ascii="Segoe UI" w:eastAsia="Times New Roman" w:hAnsi="Segoe UI" w:cs="Segoe UI"/>
          <w:color w:val="24292E"/>
          <w:sz w:val="24"/>
          <w:szCs w:val="24"/>
        </w:rPr>
        <w:t>xsl</w:t>
      </w:r>
      <w:proofErr w:type="spellEnd"/>
      <w:r w:rsidRPr="00FE7618">
        <w:rPr>
          <w:rFonts w:ascii="Segoe UI" w:eastAsia="Times New Roman" w:hAnsi="Segoe UI" w:cs="Segoe UI"/>
          <w:color w:val="24292E"/>
          <w:sz w:val="24"/>
          <w:szCs w:val="24"/>
        </w:rPr>
        <w:t xml:space="preserve"> file that defines the layout. A hide button at the top of the page will hide many of the rows of statistics so that simpler tables may be copied into test reports. </w:t>
      </w:r>
    </w:p>
    <w:p w:rsidR="009111D8" w:rsidRPr="009111D8" w:rsidRDefault="009111D8" w:rsidP="009111D8">
      <w:pPr>
        <w:rPr>
          <w:rFonts w:ascii="Segoe UI" w:eastAsia="Times New Roman" w:hAnsi="Segoe UI" w:cs="Segoe UI"/>
          <w:color w:val="24292E"/>
          <w:sz w:val="24"/>
          <w:szCs w:val="24"/>
        </w:rPr>
      </w:pPr>
    </w:p>
    <w:p w:rsidR="00744587" w:rsidRDefault="00744587" w:rsidP="00E87EFA">
      <w:pPr>
        <w:pStyle w:val="Heading3"/>
        <w:spacing w:before="240" w:beforeAutospacing="0" w:after="240" w:afterAutospacing="0"/>
        <w:rPr>
          <w:rFonts w:ascii="Segoe UI" w:hAnsi="Segoe UI" w:cs="Segoe UI"/>
          <w:color w:val="24292E"/>
          <w:sz w:val="30"/>
          <w:szCs w:val="30"/>
        </w:rPr>
      </w:pPr>
      <w:bookmarkStart w:id="12" w:name="_Toc509911336"/>
      <w:r>
        <w:rPr>
          <w:rFonts w:ascii="Segoe UI" w:hAnsi="Segoe UI" w:cs="Segoe UI"/>
          <w:color w:val="24292E"/>
          <w:sz w:val="30"/>
          <w:szCs w:val="30"/>
        </w:rPr>
        <w:t>4) Out of Spec Data</w:t>
      </w:r>
      <w:bookmarkEnd w:id="12"/>
    </w:p>
    <w:p w:rsidR="00CA617F" w:rsidRPr="006D0764" w:rsidRDefault="009334FE" w:rsidP="006D0764">
      <w:pPr>
        <w:pStyle w:val="NormalWeb"/>
        <w:spacing w:before="0" w:beforeAutospacing="0" w:after="240" w:afterAutospacing="0"/>
        <w:rPr>
          <w:rFonts w:ascii="Segoe UI" w:hAnsi="Segoe UI" w:cs="Segoe UI"/>
          <w:color w:val="24292E"/>
        </w:rPr>
      </w:pPr>
      <w:r>
        <w:rPr>
          <w:rFonts w:ascii="Segoe UI" w:hAnsi="Segoe UI" w:cs="Segoe UI"/>
          <w:color w:val="24292E"/>
        </w:rPr>
        <w:t>A</w:t>
      </w:r>
      <w:r w:rsidR="003865E7">
        <w:rPr>
          <w:rFonts w:ascii="Segoe UI" w:hAnsi="Segoe UI" w:cs="Segoe UI"/>
          <w:color w:val="24292E"/>
        </w:rPr>
        <w:t xml:space="preserve"> txt file containing only </w:t>
      </w:r>
      <w:r w:rsidR="00990C9D">
        <w:rPr>
          <w:rFonts w:ascii="Segoe UI" w:hAnsi="Segoe UI" w:cs="Segoe UI"/>
          <w:color w:val="24292E"/>
        </w:rPr>
        <w:t>data scans that included</w:t>
      </w:r>
      <w:r w:rsidR="001F3800">
        <w:rPr>
          <w:rFonts w:ascii="Segoe UI" w:hAnsi="Segoe UI" w:cs="Segoe UI"/>
          <w:color w:val="24292E"/>
        </w:rPr>
        <w:t xml:space="preserve"> out of spec data. This is useful if the user would like to take a close</w:t>
      </w:r>
      <w:r w:rsidR="00990C9D">
        <w:rPr>
          <w:rFonts w:ascii="Segoe UI" w:hAnsi="Segoe UI" w:cs="Segoe UI"/>
          <w:color w:val="24292E"/>
        </w:rPr>
        <w:t>r</w:t>
      </w:r>
      <w:r w:rsidR="001F3800">
        <w:rPr>
          <w:rFonts w:ascii="Segoe UI" w:hAnsi="Segoe UI" w:cs="Segoe UI"/>
          <w:color w:val="24292E"/>
        </w:rPr>
        <w:t xml:space="preserve"> look at </w:t>
      </w:r>
      <w:r w:rsidR="00990C9D">
        <w:rPr>
          <w:rFonts w:ascii="Segoe UI" w:hAnsi="Segoe UI" w:cs="Segoe UI"/>
          <w:color w:val="24292E"/>
        </w:rPr>
        <w:t xml:space="preserve">the raw data to troubleshoot </w:t>
      </w:r>
      <w:r w:rsidR="001F3800">
        <w:rPr>
          <w:rFonts w:ascii="Segoe UI" w:hAnsi="Segoe UI" w:cs="Segoe UI"/>
          <w:color w:val="24292E"/>
        </w:rPr>
        <w:t xml:space="preserve">a specific failure that occurred during testing. </w:t>
      </w:r>
      <w:r w:rsidR="00CA617F">
        <w:br w:type="page"/>
      </w:r>
    </w:p>
    <w:p w:rsidR="0059354C" w:rsidRPr="00195DA4" w:rsidRDefault="0059354C" w:rsidP="0059354C">
      <w:pPr>
        <w:pStyle w:val="Heading1"/>
        <w:pBdr>
          <w:bottom w:val="single" w:sz="6" w:space="4" w:color="EAECEF"/>
        </w:pBdr>
        <w:spacing w:after="240"/>
        <w:rPr>
          <w:rFonts w:ascii="Segoe UI" w:hAnsi="Segoe UI" w:cs="Segoe UI"/>
          <w:b/>
          <w:color w:val="24292E"/>
          <w:sz w:val="56"/>
          <w:szCs w:val="56"/>
        </w:rPr>
      </w:pPr>
      <w:bookmarkStart w:id="13" w:name="_Toc509911337"/>
      <w:r>
        <w:rPr>
          <w:rFonts w:ascii="Segoe UI" w:hAnsi="Segoe UI" w:cs="Segoe UI"/>
          <w:b/>
          <w:color w:val="24292E"/>
          <w:sz w:val="56"/>
          <w:szCs w:val="56"/>
        </w:rPr>
        <w:lastRenderedPageBreak/>
        <w:t>How to Use</w:t>
      </w:r>
      <w:bookmarkEnd w:id="13"/>
    </w:p>
    <w:p w:rsidR="00506D74" w:rsidRPr="00A07131" w:rsidRDefault="006118CD" w:rsidP="0059354C">
      <w:pPr>
        <w:rPr>
          <w:rFonts w:ascii="Segoe UI" w:hAnsi="Segoe UI" w:cs="Segoe UI"/>
          <w:color w:val="24292E"/>
          <w:sz w:val="24"/>
          <w:szCs w:val="24"/>
        </w:rPr>
      </w:pPr>
      <w:r w:rsidRPr="00A07131">
        <w:rPr>
          <w:rFonts w:ascii="Segoe UI" w:hAnsi="Segoe UI" w:cs="Segoe UI"/>
          <w:color w:val="24292E"/>
          <w:sz w:val="24"/>
          <w:szCs w:val="24"/>
        </w:rPr>
        <w:t xml:space="preserve">A GUI </w:t>
      </w:r>
      <w:r w:rsidR="00193088">
        <w:rPr>
          <w:rFonts w:ascii="Segoe UI" w:hAnsi="Segoe UI" w:cs="Segoe UI"/>
          <w:color w:val="24292E"/>
          <w:sz w:val="24"/>
          <w:szCs w:val="24"/>
        </w:rPr>
        <w:t>is provided</w:t>
      </w:r>
      <w:r w:rsidRPr="00A07131">
        <w:rPr>
          <w:rFonts w:ascii="Segoe UI" w:hAnsi="Segoe UI" w:cs="Segoe UI"/>
          <w:color w:val="24292E"/>
          <w:sz w:val="24"/>
          <w:szCs w:val="24"/>
        </w:rPr>
        <w:t xml:space="preserve"> for users </w:t>
      </w:r>
      <w:r w:rsidR="00EB08FA" w:rsidRPr="00A07131">
        <w:rPr>
          <w:rFonts w:ascii="Segoe UI" w:hAnsi="Segoe UI" w:cs="Segoe UI"/>
          <w:color w:val="24292E"/>
          <w:sz w:val="24"/>
          <w:szCs w:val="24"/>
        </w:rPr>
        <w:t>to run DV Station test analysis.</w:t>
      </w:r>
      <w:r w:rsidRPr="00A07131">
        <w:rPr>
          <w:rFonts w:ascii="Segoe UI" w:hAnsi="Segoe UI" w:cs="Segoe UI"/>
          <w:color w:val="24292E"/>
          <w:sz w:val="24"/>
          <w:szCs w:val="24"/>
        </w:rPr>
        <w:t xml:space="preserve"> See </w:t>
      </w:r>
      <w:r w:rsidRPr="00A07131">
        <w:rPr>
          <w:rFonts w:ascii="Segoe UI" w:hAnsi="Segoe UI" w:cs="Segoe UI"/>
          <w:color w:val="24292E"/>
          <w:sz w:val="24"/>
          <w:szCs w:val="24"/>
        </w:rPr>
        <w:fldChar w:fldCharType="begin"/>
      </w:r>
      <w:r w:rsidRPr="00A07131">
        <w:rPr>
          <w:rFonts w:ascii="Segoe UI" w:hAnsi="Segoe UI" w:cs="Segoe UI"/>
          <w:color w:val="24292E"/>
          <w:sz w:val="24"/>
          <w:szCs w:val="24"/>
        </w:rPr>
        <w:instrText xml:space="preserve"> REF _Ref501357625 \h  \* MERGEFORMAT </w:instrText>
      </w:r>
      <w:r w:rsidRPr="00A07131">
        <w:rPr>
          <w:rFonts w:ascii="Segoe UI" w:hAnsi="Segoe UI" w:cs="Segoe UI"/>
          <w:color w:val="24292E"/>
          <w:sz w:val="24"/>
          <w:szCs w:val="24"/>
        </w:rPr>
      </w:r>
      <w:r w:rsidRPr="00A07131">
        <w:rPr>
          <w:rFonts w:ascii="Segoe UI" w:hAnsi="Segoe UI" w:cs="Segoe UI"/>
          <w:color w:val="24292E"/>
          <w:sz w:val="24"/>
          <w:szCs w:val="24"/>
        </w:rPr>
        <w:fldChar w:fldCharType="separate"/>
      </w:r>
      <w:r w:rsidR="00797204" w:rsidRPr="00797204">
        <w:rPr>
          <w:rFonts w:ascii="Segoe UI" w:hAnsi="Segoe UI" w:cs="Segoe UI"/>
          <w:sz w:val="24"/>
          <w:szCs w:val="24"/>
        </w:rPr>
        <w:t xml:space="preserve">Figure </w:t>
      </w:r>
      <w:r w:rsidR="00797204" w:rsidRPr="00797204">
        <w:rPr>
          <w:rFonts w:ascii="Segoe UI" w:hAnsi="Segoe UI" w:cs="Segoe UI"/>
          <w:noProof/>
          <w:sz w:val="24"/>
          <w:szCs w:val="24"/>
        </w:rPr>
        <w:t>4</w:t>
      </w:r>
      <w:r w:rsidRPr="00A07131">
        <w:rPr>
          <w:rFonts w:ascii="Segoe UI" w:hAnsi="Segoe UI" w:cs="Segoe UI"/>
          <w:color w:val="24292E"/>
          <w:sz w:val="24"/>
          <w:szCs w:val="24"/>
        </w:rPr>
        <w:fldChar w:fldCharType="end"/>
      </w:r>
      <w:r w:rsidR="00A96979" w:rsidRPr="00A07131">
        <w:rPr>
          <w:rFonts w:ascii="Segoe UI" w:hAnsi="Segoe UI" w:cs="Segoe UI"/>
          <w:color w:val="24292E"/>
          <w:sz w:val="24"/>
          <w:szCs w:val="24"/>
        </w:rPr>
        <w:t xml:space="preserve"> for GUI display</w:t>
      </w:r>
      <w:r w:rsidRPr="00A07131">
        <w:rPr>
          <w:rFonts w:ascii="Segoe UI" w:hAnsi="Segoe UI" w:cs="Segoe UI"/>
          <w:color w:val="24292E"/>
          <w:sz w:val="24"/>
          <w:szCs w:val="24"/>
        </w:rPr>
        <w:t xml:space="preserve">. </w:t>
      </w:r>
      <w:r w:rsidR="00EB08FA" w:rsidRPr="00A07131">
        <w:rPr>
          <w:rFonts w:ascii="Segoe UI" w:hAnsi="Segoe UI" w:cs="Segoe UI"/>
          <w:color w:val="24292E"/>
          <w:sz w:val="24"/>
          <w:szCs w:val="24"/>
        </w:rPr>
        <w:t>There are a number of</w:t>
      </w:r>
      <w:r w:rsidR="004A1171" w:rsidRPr="00A07131">
        <w:rPr>
          <w:rFonts w:ascii="Segoe UI" w:hAnsi="Segoe UI" w:cs="Segoe UI"/>
          <w:color w:val="24292E"/>
          <w:sz w:val="24"/>
          <w:szCs w:val="24"/>
        </w:rPr>
        <w:t xml:space="preserve"> test </w:t>
      </w:r>
      <w:r w:rsidR="00EB08FA" w:rsidRPr="00A07131">
        <w:rPr>
          <w:rFonts w:ascii="Segoe UI" w:hAnsi="Segoe UI" w:cs="Segoe UI"/>
          <w:color w:val="24292E"/>
          <w:sz w:val="24"/>
          <w:szCs w:val="24"/>
        </w:rPr>
        <w:t>parameters that the user must</w:t>
      </w:r>
      <w:r w:rsidR="004A1171" w:rsidRPr="00A07131">
        <w:rPr>
          <w:rFonts w:ascii="Segoe UI" w:hAnsi="Segoe UI" w:cs="Segoe UI"/>
          <w:color w:val="24292E"/>
          <w:sz w:val="24"/>
          <w:szCs w:val="24"/>
        </w:rPr>
        <w:t xml:space="preserve"> enter to define the test </w:t>
      </w:r>
      <w:r w:rsidR="00020732">
        <w:rPr>
          <w:rFonts w:ascii="Segoe UI" w:hAnsi="Segoe UI" w:cs="Segoe UI"/>
          <w:color w:val="24292E"/>
          <w:sz w:val="24"/>
          <w:szCs w:val="24"/>
        </w:rPr>
        <w:t xml:space="preserve">data </w:t>
      </w:r>
      <w:r w:rsidR="004A1171" w:rsidRPr="00A07131">
        <w:rPr>
          <w:rFonts w:ascii="Segoe UI" w:hAnsi="Segoe UI" w:cs="Segoe UI"/>
          <w:color w:val="24292E"/>
          <w:sz w:val="24"/>
          <w:szCs w:val="24"/>
        </w:rPr>
        <w:t xml:space="preserve">to analyze and the type of analysis to perform. </w:t>
      </w:r>
    </w:p>
    <w:p w:rsidR="008B0A6A" w:rsidRDefault="008B0A6A" w:rsidP="005F3322">
      <w:pPr>
        <w:spacing w:after="0"/>
      </w:pPr>
    </w:p>
    <w:p w:rsidR="00010189" w:rsidRDefault="009D1786" w:rsidP="00DE3CD7">
      <w:pPr>
        <w:spacing w:after="60"/>
        <w:jc w:val="center"/>
      </w:pPr>
      <w:r>
        <w:rPr>
          <w:noProof/>
        </w:rPr>
        <w:drawing>
          <wp:inline distT="0" distB="0" distL="0" distR="0">
            <wp:extent cx="5089585" cy="3845976"/>
            <wp:effectExtent l="0" t="0" r="0" b="2540"/>
            <wp:docPr id="6" name="Picture 6" descr="C:\Users\bruno\Desktop\GUI rou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runo\Desktop\GUI rounde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03765" cy="3856691"/>
                    </a:xfrm>
                    <a:prstGeom prst="rect">
                      <a:avLst/>
                    </a:prstGeom>
                    <a:noFill/>
                    <a:ln>
                      <a:noFill/>
                    </a:ln>
                  </pic:spPr>
                </pic:pic>
              </a:graphicData>
            </a:graphic>
          </wp:inline>
        </w:drawing>
      </w:r>
    </w:p>
    <w:p w:rsidR="005F3322" w:rsidRDefault="00010189" w:rsidP="00AC3346">
      <w:pPr>
        <w:pStyle w:val="Caption"/>
      </w:pPr>
      <w:bookmarkStart w:id="14" w:name="_Ref501357625"/>
      <w:r>
        <w:t xml:space="preserve">Figure </w:t>
      </w:r>
      <w:fldSimple w:instr=" SEQ Figure \* ARABIC ">
        <w:r w:rsidR="00797204">
          <w:rPr>
            <w:noProof/>
          </w:rPr>
          <w:t>4</w:t>
        </w:r>
      </w:fldSimple>
      <w:bookmarkEnd w:id="14"/>
      <w:r>
        <w:t>. DV Test Analysis Program GUI</w:t>
      </w:r>
    </w:p>
    <w:p w:rsidR="008B0A6A" w:rsidRPr="0041105B" w:rsidRDefault="008B0A6A" w:rsidP="0041105B">
      <w:pPr>
        <w:spacing w:after="0" w:line="240" w:lineRule="auto"/>
        <w:contextualSpacing/>
      </w:pPr>
    </w:p>
    <w:p w:rsidR="00542AE2" w:rsidRPr="00F036FD" w:rsidRDefault="004A1171" w:rsidP="0041105B">
      <w:pPr>
        <w:pBdr>
          <w:bottom w:val="single" w:sz="6" w:space="4" w:color="EAECEF"/>
        </w:pBdr>
        <w:spacing w:after="240" w:line="240" w:lineRule="auto"/>
        <w:outlineLvl w:val="1"/>
        <w:rPr>
          <w:rFonts w:ascii="Segoe UI" w:eastAsia="Times New Roman" w:hAnsi="Segoe UI" w:cs="Segoe UI"/>
          <w:b/>
          <w:bCs/>
          <w:color w:val="24292E"/>
          <w:sz w:val="36"/>
          <w:szCs w:val="36"/>
        </w:rPr>
      </w:pPr>
      <w:bookmarkStart w:id="15" w:name="_Toc509911338"/>
      <w:r>
        <w:rPr>
          <w:rFonts w:ascii="Segoe UI" w:eastAsia="Times New Roman" w:hAnsi="Segoe UI" w:cs="Segoe UI"/>
          <w:b/>
          <w:bCs/>
          <w:color w:val="24292E"/>
          <w:sz w:val="36"/>
          <w:szCs w:val="36"/>
        </w:rPr>
        <w:t>Test</w:t>
      </w:r>
      <w:r w:rsidR="00604F81">
        <w:rPr>
          <w:rFonts w:ascii="Segoe UI" w:eastAsia="Times New Roman" w:hAnsi="Segoe UI" w:cs="Segoe UI"/>
          <w:b/>
          <w:bCs/>
          <w:color w:val="24292E"/>
          <w:sz w:val="36"/>
          <w:szCs w:val="36"/>
        </w:rPr>
        <w:t xml:space="preserve"> Data </w:t>
      </w:r>
      <w:r w:rsidR="000D73DB">
        <w:rPr>
          <w:rFonts w:ascii="Segoe UI" w:eastAsia="Times New Roman" w:hAnsi="Segoe UI" w:cs="Segoe UI"/>
          <w:b/>
          <w:bCs/>
          <w:color w:val="24292E"/>
          <w:sz w:val="36"/>
          <w:szCs w:val="36"/>
        </w:rPr>
        <w:t>Parameters</w:t>
      </w:r>
      <w:bookmarkEnd w:id="15"/>
    </w:p>
    <w:p w:rsidR="00EB08FA" w:rsidRPr="005F7993" w:rsidRDefault="00042236" w:rsidP="005F7993">
      <w:pPr>
        <w:spacing w:before="360" w:line="240" w:lineRule="auto"/>
        <w:outlineLvl w:val="2"/>
        <w:rPr>
          <w:rFonts w:ascii="Segoe UI" w:eastAsia="Times New Roman" w:hAnsi="Segoe UI" w:cs="Segoe UI"/>
          <w:b/>
          <w:bCs/>
          <w:color w:val="24292E"/>
          <w:sz w:val="30"/>
          <w:szCs w:val="30"/>
        </w:rPr>
      </w:pPr>
      <w:bookmarkStart w:id="16" w:name="_Toc509911339"/>
      <w:r>
        <w:rPr>
          <w:rFonts w:ascii="Segoe UI" w:eastAsia="Times New Roman" w:hAnsi="Segoe UI" w:cs="Segoe UI"/>
          <w:b/>
          <w:bCs/>
          <w:color w:val="24292E"/>
          <w:sz w:val="30"/>
          <w:szCs w:val="30"/>
        </w:rPr>
        <w:t xml:space="preserve">► </w:t>
      </w:r>
      <w:r w:rsidR="00843EAD" w:rsidRPr="005F7993">
        <w:rPr>
          <w:rFonts w:ascii="Segoe UI" w:eastAsia="Times New Roman" w:hAnsi="Segoe UI" w:cs="Segoe UI"/>
          <w:b/>
          <w:bCs/>
          <w:color w:val="24292E"/>
          <w:sz w:val="30"/>
          <w:szCs w:val="30"/>
        </w:rPr>
        <w:t>Data Folder</w:t>
      </w:r>
      <w:bookmarkEnd w:id="16"/>
    </w:p>
    <w:p w:rsidR="00477531" w:rsidRPr="00A07131" w:rsidRDefault="004A1171" w:rsidP="00477531">
      <w:pPr>
        <w:rPr>
          <w:rFonts w:ascii="Segoe UI" w:hAnsi="Segoe UI" w:cs="Segoe UI"/>
          <w:color w:val="24292E"/>
          <w:sz w:val="24"/>
          <w:szCs w:val="24"/>
        </w:rPr>
      </w:pPr>
      <w:r w:rsidRPr="00A07131">
        <w:rPr>
          <w:rFonts w:ascii="Segoe UI" w:hAnsi="Segoe UI" w:cs="Segoe UI"/>
          <w:color w:val="24292E"/>
          <w:sz w:val="24"/>
          <w:szCs w:val="24"/>
        </w:rPr>
        <w:t xml:space="preserve">Required. </w:t>
      </w:r>
      <w:r w:rsidR="00843EAD" w:rsidRPr="00A07131">
        <w:rPr>
          <w:rFonts w:ascii="Segoe UI" w:hAnsi="Segoe UI" w:cs="Segoe UI"/>
          <w:color w:val="24292E"/>
          <w:sz w:val="24"/>
          <w:szCs w:val="24"/>
        </w:rPr>
        <w:t>Click the “Select Data Folder” button to</w:t>
      </w:r>
      <w:r w:rsidR="00EB08FA" w:rsidRPr="00A07131">
        <w:rPr>
          <w:rFonts w:ascii="Segoe UI" w:hAnsi="Segoe UI" w:cs="Segoe UI"/>
          <w:color w:val="24292E"/>
          <w:sz w:val="24"/>
          <w:szCs w:val="24"/>
        </w:rPr>
        <w:t xml:space="preserve"> </w:t>
      </w:r>
      <w:r w:rsidR="00843EAD" w:rsidRPr="00A07131">
        <w:rPr>
          <w:rFonts w:ascii="Segoe UI" w:hAnsi="Segoe UI" w:cs="Segoe UI"/>
          <w:color w:val="24292E"/>
          <w:sz w:val="24"/>
          <w:szCs w:val="24"/>
        </w:rPr>
        <w:t>navigate to</w:t>
      </w:r>
      <w:r w:rsidR="002E6033" w:rsidRPr="00A07131">
        <w:rPr>
          <w:rFonts w:ascii="Segoe UI" w:hAnsi="Segoe UI" w:cs="Segoe UI"/>
          <w:color w:val="24292E"/>
          <w:sz w:val="24"/>
          <w:szCs w:val="24"/>
        </w:rPr>
        <w:t xml:space="preserve"> and select</w:t>
      </w:r>
      <w:r w:rsidR="00843EAD" w:rsidRPr="00A07131">
        <w:rPr>
          <w:rFonts w:ascii="Segoe UI" w:hAnsi="Segoe UI" w:cs="Segoe UI"/>
          <w:color w:val="24292E"/>
          <w:sz w:val="24"/>
          <w:szCs w:val="24"/>
        </w:rPr>
        <w:t xml:space="preserve"> the folder </w:t>
      </w:r>
      <w:r w:rsidR="002E6033" w:rsidRPr="00A07131">
        <w:rPr>
          <w:rFonts w:ascii="Segoe UI" w:hAnsi="Segoe UI" w:cs="Segoe UI"/>
          <w:color w:val="24292E"/>
          <w:sz w:val="24"/>
          <w:szCs w:val="24"/>
        </w:rPr>
        <w:t>that contains the raw data to be analyzed.</w:t>
      </w:r>
      <w:r w:rsidR="003F462C" w:rsidRPr="00A07131">
        <w:rPr>
          <w:rFonts w:ascii="Segoe UI" w:hAnsi="Segoe UI" w:cs="Segoe UI"/>
          <w:color w:val="24292E"/>
          <w:sz w:val="24"/>
          <w:szCs w:val="24"/>
        </w:rPr>
        <w:t xml:space="preserve"> </w:t>
      </w:r>
    </w:p>
    <w:p w:rsidR="00AD5238" w:rsidRPr="005F7993" w:rsidRDefault="00042236" w:rsidP="005F7993">
      <w:pPr>
        <w:spacing w:before="360" w:line="240" w:lineRule="auto"/>
        <w:outlineLvl w:val="2"/>
        <w:rPr>
          <w:rFonts w:ascii="Segoe UI" w:eastAsia="Times New Roman" w:hAnsi="Segoe UI" w:cs="Segoe UI"/>
          <w:b/>
          <w:bCs/>
          <w:color w:val="24292E"/>
          <w:sz w:val="30"/>
          <w:szCs w:val="30"/>
        </w:rPr>
      </w:pPr>
      <w:bookmarkStart w:id="17" w:name="_Toc509911340"/>
      <w:r>
        <w:rPr>
          <w:rFonts w:ascii="Segoe UI" w:eastAsia="Times New Roman" w:hAnsi="Segoe UI" w:cs="Segoe UI"/>
          <w:b/>
          <w:bCs/>
          <w:color w:val="24292E"/>
          <w:sz w:val="30"/>
          <w:szCs w:val="30"/>
        </w:rPr>
        <w:t xml:space="preserve">► </w:t>
      </w:r>
      <w:r w:rsidR="00AD5238" w:rsidRPr="005F7993">
        <w:rPr>
          <w:rFonts w:ascii="Segoe UI" w:eastAsia="Times New Roman" w:hAnsi="Segoe UI" w:cs="Segoe UI"/>
          <w:b/>
          <w:bCs/>
          <w:color w:val="24292E"/>
          <w:sz w:val="30"/>
          <w:szCs w:val="30"/>
        </w:rPr>
        <w:t>Limits File</w:t>
      </w:r>
      <w:bookmarkEnd w:id="17"/>
    </w:p>
    <w:p w:rsidR="00843EAD" w:rsidRPr="00A07131" w:rsidRDefault="00AB6582" w:rsidP="00843EAD">
      <w:pPr>
        <w:rPr>
          <w:rFonts w:ascii="Segoe UI" w:hAnsi="Segoe UI" w:cs="Segoe UI"/>
          <w:color w:val="24292E"/>
          <w:sz w:val="24"/>
          <w:szCs w:val="24"/>
        </w:rPr>
      </w:pPr>
      <w:r w:rsidRPr="00A07131">
        <w:rPr>
          <w:rFonts w:ascii="Segoe UI" w:hAnsi="Segoe UI" w:cs="Segoe UI"/>
          <w:color w:val="24292E"/>
          <w:sz w:val="24"/>
          <w:szCs w:val="24"/>
        </w:rPr>
        <w:t>Optional.</w:t>
      </w:r>
      <w:r w:rsidR="004A1171" w:rsidRPr="00A07131">
        <w:rPr>
          <w:rFonts w:ascii="Segoe UI" w:hAnsi="Segoe UI" w:cs="Segoe UI"/>
          <w:color w:val="24292E"/>
          <w:sz w:val="24"/>
          <w:szCs w:val="24"/>
        </w:rPr>
        <w:t xml:space="preserve"> If limit </w:t>
      </w:r>
      <w:r w:rsidR="004A1171" w:rsidRPr="00C624B2">
        <w:rPr>
          <w:rFonts w:ascii="Segoe UI" w:hAnsi="Segoe UI" w:cs="Segoe UI"/>
          <w:color w:val="24292E"/>
          <w:sz w:val="24"/>
          <w:szCs w:val="24"/>
        </w:rPr>
        <w:t>analysis is desired a limits file must be selected. C</w:t>
      </w:r>
      <w:r w:rsidR="002E6033" w:rsidRPr="00C624B2">
        <w:rPr>
          <w:rFonts w:ascii="Segoe UI" w:hAnsi="Segoe UI" w:cs="Segoe UI"/>
          <w:color w:val="24292E"/>
          <w:sz w:val="24"/>
          <w:szCs w:val="24"/>
        </w:rPr>
        <w:t xml:space="preserve">lick the “Select Limits File” button to navigate </w:t>
      </w:r>
      <w:r w:rsidR="004A1171" w:rsidRPr="00C624B2">
        <w:rPr>
          <w:rFonts w:ascii="Segoe UI" w:hAnsi="Segoe UI" w:cs="Segoe UI"/>
          <w:color w:val="24292E"/>
          <w:sz w:val="24"/>
          <w:szCs w:val="24"/>
        </w:rPr>
        <w:t xml:space="preserve">to and select the limits file. </w:t>
      </w:r>
      <w:r w:rsidR="001B42DD" w:rsidRPr="00C624B2">
        <w:rPr>
          <w:rFonts w:ascii="Segoe UI" w:hAnsi="Segoe UI" w:cs="Segoe UI"/>
          <w:color w:val="24292E"/>
          <w:sz w:val="24"/>
          <w:szCs w:val="24"/>
        </w:rPr>
        <w:t xml:space="preserve">For more </w:t>
      </w:r>
      <w:r w:rsidR="00655E70" w:rsidRPr="00C624B2">
        <w:rPr>
          <w:rFonts w:ascii="Segoe UI" w:hAnsi="Segoe UI" w:cs="Segoe UI"/>
          <w:color w:val="24292E"/>
          <w:sz w:val="24"/>
          <w:szCs w:val="24"/>
        </w:rPr>
        <w:t>information</w:t>
      </w:r>
      <w:r w:rsidR="001B42DD" w:rsidRPr="00C624B2">
        <w:rPr>
          <w:rFonts w:ascii="Segoe UI" w:hAnsi="Segoe UI" w:cs="Segoe UI"/>
          <w:color w:val="24292E"/>
          <w:sz w:val="24"/>
          <w:szCs w:val="24"/>
        </w:rPr>
        <w:t xml:space="preserve"> on limits files, see </w:t>
      </w:r>
      <w:hyperlink w:anchor="_Limits_Files_in" w:history="1">
        <w:r w:rsidR="00C624B2" w:rsidRPr="00DB2043">
          <w:rPr>
            <w:rStyle w:val="Hyperlink"/>
            <w:rFonts w:ascii="Segoe UI" w:hAnsi="Segoe UI" w:cs="Segoe UI"/>
            <w:sz w:val="24"/>
            <w:szCs w:val="24"/>
          </w:rPr>
          <w:t>“</w:t>
        </w:r>
        <w:r w:rsidR="001B42DD" w:rsidRPr="00DB2043">
          <w:rPr>
            <w:rStyle w:val="Hyperlink"/>
            <w:rFonts w:ascii="Segoe UI" w:hAnsi="Segoe UI" w:cs="Segoe UI"/>
            <w:sz w:val="24"/>
            <w:szCs w:val="24"/>
          </w:rPr>
          <w:t>Limits Files</w:t>
        </w:r>
        <w:r w:rsidR="00C624B2" w:rsidRPr="00DB2043">
          <w:rPr>
            <w:rStyle w:val="Hyperlink"/>
            <w:rFonts w:ascii="Segoe UI" w:hAnsi="Segoe UI" w:cs="Segoe UI"/>
            <w:sz w:val="24"/>
            <w:szCs w:val="24"/>
          </w:rPr>
          <w:t xml:space="preserve"> in Detail”</w:t>
        </w:r>
      </w:hyperlink>
      <w:r w:rsidR="00E813C3" w:rsidRPr="00C624B2">
        <w:rPr>
          <w:rFonts w:ascii="Segoe UI" w:hAnsi="Segoe UI" w:cs="Segoe UI"/>
          <w:color w:val="24292E"/>
          <w:sz w:val="24"/>
          <w:szCs w:val="24"/>
        </w:rPr>
        <w:t xml:space="preserve"> section</w:t>
      </w:r>
      <w:r w:rsidR="001B42DD" w:rsidRPr="00C624B2">
        <w:rPr>
          <w:rFonts w:ascii="Segoe UI" w:hAnsi="Segoe UI" w:cs="Segoe UI"/>
          <w:color w:val="24292E"/>
          <w:sz w:val="24"/>
          <w:szCs w:val="24"/>
        </w:rPr>
        <w:t>.</w:t>
      </w:r>
      <w:r w:rsidR="001B42DD">
        <w:rPr>
          <w:rFonts w:ascii="Segoe UI" w:hAnsi="Segoe UI" w:cs="Segoe UI"/>
          <w:color w:val="24292E"/>
          <w:sz w:val="24"/>
          <w:szCs w:val="24"/>
        </w:rPr>
        <w:t xml:space="preserve"> </w:t>
      </w:r>
    </w:p>
    <w:p w:rsidR="00843EAD" w:rsidRPr="005F7993" w:rsidRDefault="00042236" w:rsidP="005F7993">
      <w:pPr>
        <w:spacing w:before="360" w:line="240" w:lineRule="auto"/>
        <w:outlineLvl w:val="2"/>
        <w:rPr>
          <w:rFonts w:ascii="Segoe UI" w:eastAsia="Times New Roman" w:hAnsi="Segoe UI" w:cs="Segoe UI"/>
          <w:b/>
          <w:bCs/>
          <w:color w:val="24292E"/>
          <w:sz w:val="30"/>
          <w:szCs w:val="30"/>
        </w:rPr>
      </w:pPr>
      <w:bookmarkStart w:id="18" w:name="_Toc509911341"/>
      <w:r>
        <w:rPr>
          <w:rFonts w:ascii="Segoe UI" w:eastAsia="Times New Roman" w:hAnsi="Segoe UI" w:cs="Segoe UI"/>
          <w:b/>
          <w:bCs/>
          <w:color w:val="24292E"/>
          <w:sz w:val="30"/>
          <w:szCs w:val="30"/>
        </w:rPr>
        <w:lastRenderedPageBreak/>
        <w:t xml:space="preserve">► </w:t>
      </w:r>
      <w:r w:rsidR="00843EAD" w:rsidRPr="005F7993">
        <w:rPr>
          <w:rFonts w:ascii="Segoe UI" w:eastAsia="Times New Roman" w:hAnsi="Segoe UI" w:cs="Segoe UI"/>
          <w:b/>
          <w:bCs/>
          <w:color w:val="24292E"/>
          <w:sz w:val="30"/>
          <w:szCs w:val="30"/>
        </w:rPr>
        <w:t>Temperatures</w:t>
      </w:r>
      <w:bookmarkEnd w:id="18"/>
    </w:p>
    <w:p w:rsidR="00843EAD" w:rsidRPr="00A07131" w:rsidRDefault="004A1171" w:rsidP="00843EAD">
      <w:pPr>
        <w:rPr>
          <w:rFonts w:ascii="Segoe UI" w:hAnsi="Segoe UI" w:cs="Segoe UI"/>
          <w:color w:val="24292E"/>
          <w:sz w:val="24"/>
          <w:szCs w:val="24"/>
        </w:rPr>
      </w:pPr>
      <w:r w:rsidRPr="00A07131">
        <w:rPr>
          <w:rFonts w:ascii="Segoe UI" w:hAnsi="Segoe UI" w:cs="Segoe UI"/>
          <w:color w:val="24292E"/>
          <w:sz w:val="24"/>
          <w:szCs w:val="24"/>
        </w:rPr>
        <w:t xml:space="preserve">Required. Type in the </w:t>
      </w:r>
      <w:r w:rsidR="00546989" w:rsidRPr="00A07131">
        <w:rPr>
          <w:rFonts w:ascii="Segoe UI" w:hAnsi="Segoe UI" w:cs="Segoe UI"/>
          <w:color w:val="24292E"/>
          <w:sz w:val="24"/>
          <w:szCs w:val="24"/>
        </w:rPr>
        <w:t xml:space="preserve">chamber </w:t>
      </w:r>
      <w:r w:rsidR="00530AB0" w:rsidRPr="00A07131">
        <w:rPr>
          <w:rFonts w:ascii="Segoe UI" w:hAnsi="Segoe UI" w:cs="Segoe UI"/>
          <w:color w:val="24292E"/>
          <w:sz w:val="24"/>
          <w:szCs w:val="24"/>
        </w:rPr>
        <w:t xml:space="preserve">ambient </w:t>
      </w:r>
      <w:r w:rsidRPr="00A07131">
        <w:rPr>
          <w:rFonts w:ascii="Segoe UI" w:hAnsi="Segoe UI" w:cs="Segoe UI"/>
          <w:color w:val="24292E"/>
          <w:sz w:val="24"/>
          <w:szCs w:val="24"/>
        </w:rPr>
        <w:t xml:space="preserve">temperatures </w:t>
      </w:r>
      <w:r w:rsidR="000B1902" w:rsidRPr="00A07131">
        <w:rPr>
          <w:rFonts w:ascii="Segoe UI" w:hAnsi="Segoe UI" w:cs="Segoe UI"/>
          <w:color w:val="24292E"/>
          <w:sz w:val="24"/>
          <w:szCs w:val="24"/>
        </w:rPr>
        <w:t xml:space="preserve">(separated by commas) at which you would like to analyze the test data. </w:t>
      </w:r>
    </w:p>
    <w:p w:rsidR="00843EAD" w:rsidRPr="005F7993" w:rsidRDefault="00042236" w:rsidP="005F7993">
      <w:pPr>
        <w:spacing w:before="360" w:line="240" w:lineRule="auto"/>
        <w:outlineLvl w:val="2"/>
        <w:rPr>
          <w:rFonts w:ascii="Segoe UI" w:eastAsia="Times New Roman" w:hAnsi="Segoe UI" w:cs="Segoe UI"/>
          <w:b/>
          <w:bCs/>
          <w:color w:val="24292E"/>
          <w:sz w:val="30"/>
          <w:szCs w:val="30"/>
        </w:rPr>
      </w:pPr>
      <w:bookmarkStart w:id="19" w:name="_Toc509911342"/>
      <w:r>
        <w:rPr>
          <w:rFonts w:ascii="Segoe UI" w:eastAsia="Times New Roman" w:hAnsi="Segoe UI" w:cs="Segoe UI"/>
          <w:b/>
          <w:bCs/>
          <w:color w:val="24292E"/>
          <w:sz w:val="30"/>
          <w:szCs w:val="30"/>
        </w:rPr>
        <w:t xml:space="preserve">► </w:t>
      </w:r>
      <w:r w:rsidR="00843EAD" w:rsidRPr="005F7993">
        <w:rPr>
          <w:rFonts w:ascii="Segoe UI" w:eastAsia="Times New Roman" w:hAnsi="Segoe UI" w:cs="Segoe UI"/>
          <w:b/>
          <w:bCs/>
          <w:color w:val="24292E"/>
          <w:sz w:val="30"/>
          <w:szCs w:val="30"/>
        </w:rPr>
        <w:t>Boards</w:t>
      </w:r>
      <w:bookmarkEnd w:id="19"/>
    </w:p>
    <w:p w:rsidR="00843EAD" w:rsidRPr="00A07131" w:rsidRDefault="000B1902" w:rsidP="00843EAD">
      <w:pPr>
        <w:rPr>
          <w:rFonts w:ascii="Segoe UI" w:hAnsi="Segoe UI" w:cs="Segoe UI"/>
          <w:color w:val="24292E"/>
          <w:sz w:val="24"/>
          <w:szCs w:val="24"/>
        </w:rPr>
      </w:pPr>
      <w:r w:rsidRPr="00A07131">
        <w:rPr>
          <w:rFonts w:ascii="Segoe UI" w:hAnsi="Segoe UI" w:cs="Segoe UI"/>
          <w:color w:val="24292E"/>
          <w:sz w:val="24"/>
          <w:szCs w:val="24"/>
        </w:rPr>
        <w:t xml:space="preserve">Required. Type in the </w:t>
      </w:r>
      <w:r w:rsidR="00393019" w:rsidRPr="00A07131">
        <w:rPr>
          <w:rFonts w:ascii="Segoe UI" w:hAnsi="Segoe UI" w:cs="Segoe UI"/>
          <w:color w:val="24292E"/>
          <w:sz w:val="24"/>
          <w:szCs w:val="24"/>
        </w:rPr>
        <w:t xml:space="preserve">DV Station </w:t>
      </w:r>
      <w:r w:rsidRPr="00A07131">
        <w:rPr>
          <w:rFonts w:ascii="Segoe UI" w:hAnsi="Segoe UI" w:cs="Segoe UI"/>
          <w:color w:val="24292E"/>
          <w:sz w:val="24"/>
          <w:szCs w:val="24"/>
        </w:rPr>
        <w:t>board numbers (</w:t>
      </w:r>
      <w:r w:rsidR="004B0434">
        <w:rPr>
          <w:rFonts w:ascii="Segoe UI" w:hAnsi="Segoe UI" w:cs="Segoe UI"/>
          <w:color w:val="24292E"/>
          <w:sz w:val="24"/>
          <w:szCs w:val="24"/>
        </w:rPr>
        <w:t xml:space="preserve">integers </w:t>
      </w:r>
      <w:r w:rsidRPr="00A07131">
        <w:rPr>
          <w:rFonts w:ascii="Segoe UI" w:hAnsi="Segoe UI" w:cs="Segoe UI"/>
          <w:color w:val="24292E"/>
          <w:sz w:val="24"/>
          <w:szCs w:val="24"/>
        </w:rPr>
        <w:t>separated by commas</w:t>
      </w:r>
      <w:r w:rsidR="002B2D58">
        <w:rPr>
          <w:rFonts w:ascii="Segoe UI" w:hAnsi="Segoe UI" w:cs="Segoe UI"/>
          <w:color w:val="24292E"/>
          <w:sz w:val="24"/>
          <w:szCs w:val="24"/>
        </w:rPr>
        <w:t>, e.g. – “</w:t>
      </w:r>
      <w:r w:rsidR="006E405C">
        <w:rPr>
          <w:rFonts w:ascii="Segoe UI" w:hAnsi="Segoe UI" w:cs="Segoe UI"/>
          <w:color w:val="24292E"/>
          <w:sz w:val="24"/>
          <w:szCs w:val="24"/>
        </w:rPr>
        <w:t xml:space="preserve">3, </w:t>
      </w:r>
      <w:r w:rsidR="002B2D58">
        <w:rPr>
          <w:rFonts w:ascii="Segoe UI" w:hAnsi="Segoe UI" w:cs="Segoe UI"/>
          <w:color w:val="24292E"/>
          <w:sz w:val="24"/>
          <w:szCs w:val="24"/>
        </w:rPr>
        <w:t xml:space="preserve">4, </w:t>
      </w:r>
      <w:r w:rsidR="006E405C">
        <w:rPr>
          <w:rFonts w:ascii="Segoe UI" w:hAnsi="Segoe UI" w:cs="Segoe UI"/>
          <w:color w:val="24292E"/>
          <w:sz w:val="24"/>
          <w:szCs w:val="24"/>
        </w:rPr>
        <w:t>5</w:t>
      </w:r>
      <w:r w:rsidR="002B2D58">
        <w:rPr>
          <w:rFonts w:ascii="Segoe UI" w:hAnsi="Segoe UI" w:cs="Segoe UI"/>
          <w:color w:val="24292E"/>
          <w:sz w:val="24"/>
          <w:szCs w:val="24"/>
        </w:rPr>
        <w:t>”</w:t>
      </w:r>
      <w:r w:rsidRPr="00A07131">
        <w:rPr>
          <w:rFonts w:ascii="Segoe UI" w:hAnsi="Segoe UI" w:cs="Segoe UI"/>
          <w:color w:val="24292E"/>
          <w:sz w:val="24"/>
          <w:szCs w:val="24"/>
        </w:rPr>
        <w:t xml:space="preserve">) </w:t>
      </w:r>
      <w:r w:rsidR="005D02DD" w:rsidRPr="00A07131">
        <w:rPr>
          <w:rFonts w:ascii="Segoe UI" w:hAnsi="Segoe UI" w:cs="Segoe UI"/>
          <w:color w:val="24292E"/>
          <w:sz w:val="24"/>
          <w:szCs w:val="24"/>
        </w:rPr>
        <w:t xml:space="preserve">that were used for the test. </w:t>
      </w:r>
    </w:p>
    <w:p w:rsidR="00843EAD" w:rsidRPr="005F7993" w:rsidRDefault="00042236" w:rsidP="005F7993">
      <w:pPr>
        <w:spacing w:before="360" w:line="240" w:lineRule="auto"/>
        <w:outlineLvl w:val="2"/>
        <w:rPr>
          <w:rFonts w:ascii="Segoe UI" w:eastAsia="Times New Roman" w:hAnsi="Segoe UI" w:cs="Segoe UI"/>
          <w:b/>
          <w:bCs/>
          <w:color w:val="24292E"/>
          <w:sz w:val="30"/>
          <w:szCs w:val="30"/>
        </w:rPr>
      </w:pPr>
      <w:bookmarkStart w:id="20" w:name="_Toc509911343"/>
      <w:r>
        <w:rPr>
          <w:rFonts w:ascii="Segoe UI" w:eastAsia="Times New Roman" w:hAnsi="Segoe UI" w:cs="Segoe UI"/>
          <w:b/>
          <w:bCs/>
          <w:color w:val="24292E"/>
          <w:sz w:val="30"/>
          <w:szCs w:val="30"/>
        </w:rPr>
        <w:t xml:space="preserve">► </w:t>
      </w:r>
      <w:r w:rsidR="00843EAD" w:rsidRPr="005F7993">
        <w:rPr>
          <w:rFonts w:ascii="Segoe UI" w:eastAsia="Times New Roman" w:hAnsi="Segoe UI" w:cs="Segoe UI"/>
          <w:b/>
          <w:bCs/>
          <w:color w:val="24292E"/>
          <w:sz w:val="30"/>
          <w:szCs w:val="30"/>
        </w:rPr>
        <w:t>Analysis</w:t>
      </w:r>
      <w:bookmarkEnd w:id="20"/>
    </w:p>
    <w:p w:rsidR="002F3F17" w:rsidRPr="00A07131" w:rsidRDefault="00604F81" w:rsidP="00FF30D7">
      <w:pPr>
        <w:ind w:left="720" w:hanging="720"/>
        <w:rPr>
          <w:rFonts w:ascii="Segoe UI" w:hAnsi="Segoe UI" w:cs="Segoe UI"/>
          <w:color w:val="24292E"/>
          <w:sz w:val="24"/>
          <w:szCs w:val="24"/>
        </w:rPr>
      </w:pPr>
      <w:r w:rsidRPr="00A07131">
        <w:rPr>
          <w:rFonts w:ascii="Segoe UI" w:hAnsi="Segoe UI" w:cs="Segoe UI"/>
          <w:color w:val="24292E"/>
          <w:sz w:val="24"/>
          <w:szCs w:val="24"/>
        </w:rPr>
        <w:t>Required. Toggle any</w:t>
      </w:r>
      <w:r w:rsidR="005F4BA2" w:rsidRPr="00A07131">
        <w:rPr>
          <w:rFonts w:ascii="Segoe UI" w:hAnsi="Segoe UI" w:cs="Segoe UI"/>
          <w:color w:val="24292E"/>
          <w:sz w:val="24"/>
          <w:szCs w:val="24"/>
        </w:rPr>
        <w:t xml:space="preserve"> (at least one)</w:t>
      </w:r>
      <w:r w:rsidRPr="00A07131">
        <w:rPr>
          <w:rFonts w:ascii="Segoe UI" w:hAnsi="Segoe UI" w:cs="Segoe UI"/>
          <w:color w:val="24292E"/>
          <w:sz w:val="24"/>
          <w:szCs w:val="24"/>
        </w:rPr>
        <w:t xml:space="preserve"> of the following buttons to </w:t>
      </w:r>
      <w:r w:rsidR="00E062B2" w:rsidRPr="00A07131">
        <w:rPr>
          <w:rFonts w:ascii="Segoe UI" w:hAnsi="Segoe UI" w:cs="Segoe UI"/>
          <w:color w:val="24292E"/>
          <w:sz w:val="24"/>
          <w:szCs w:val="24"/>
        </w:rPr>
        <w:t>add it to</w:t>
      </w:r>
      <w:r w:rsidR="002F3F17" w:rsidRPr="00A07131">
        <w:rPr>
          <w:rFonts w:ascii="Segoe UI" w:hAnsi="Segoe UI" w:cs="Segoe UI"/>
          <w:color w:val="24292E"/>
          <w:sz w:val="24"/>
          <w:szCs w:val="24"/>
        </w:rPr>
        <w:t xml:space="preserve"> the </w:t>
      </w:r>
      <w:r w:rsidR="00E062B2" w:rsidRPr="00A07131">
        <w:rPr>
          <w:rFonts w:ascii="Segoe UI" w:hAnsi="Segoe UI" w:cs="Segoe UI"/>
          <w:color w:val="24292E"/>
          <w:sz w:val="24"/>
          <w:szCs w:val="24"/>
        </w:rPr>
        <w:t>a</w:t>
      </w:r>
      <w:r w:rsidR="002F3F17" w:rsidRPr="00A07131">
        <w:rPr>
          <w:rFonts w:ascii="Segoe UI" w:hAnsi="Segoe UI" w:cs="Segoe UI"/>
          <w:color w:val="24292E"/>
          <w:sz w:val="24"/>
          <w:szCs w:val="24"/>
        </w:rPr>
        <w:t xml:space="preserve">nalysis to </w:t>
      </w:r>
      <w:r w:rsidR="00E062B2" w:rsidRPr="00A07131">
        <w:rPr>
          <w:rFonts w:ascii="Segoe UI" w:hAnsi="Segoe UI" w:cs="Segoe UI"/>
          <w:color w:val="24292E"/>
          <w:sz w:val="24"/>
          <w:szCs w:val="24"/>
        </w:rPr>
        <w:t xml:space="preserve">be </w:t>
      </w:r>
      <w:r w:rsidR="002F3F17" w:rsidRPr="00A07131">
        <w:rPr>
          <w:rFonts w:ascii="Segoe UI" w:hAnsi="Segoe UI" w:cs="Segoe UI"/>
          <w:color w:val="24292E"/>
          <w:sz w:val="24"/>
          <w:szCs w:val="24"/>
        </w:rPr>
        <w:t>perform</w:t>
      </w:r>
      <w:r w:rsidR="00E062B2" w:rsidRPr="00A07131">
        <w:rPr>
          <w:rFonts w:ascii="Segoe UI" w:hAnsi="Segoe UI" w:cs="Segoe UI"/>
          <w:color w:val="24292E"/>
          <w:sz w:val="24"/>
          <w:szCs w:val="24"/>
        </w:rPr>
        <w:t>ed</w:t>
      </w:r>
      <w:r w:rsidR="002F3F17" w:rsidRPr="00A07131">
        <w:rPr>
          <w:rFonts w:ascii="Segoe UI" w:hAnsi="Segoe UI" w:cs="Segoe UI"/>
          <w:color w:val="24292E"/>
          <w:sz w:val="24"/>
          <w:szCs w:val="24"/>
        </w:rPr>
        <w:t>:</w:t>
      </w:r>
      <w:r w:rsidR="005D02DD" w:rsidRPr="00A07131">
        <w:rPr>
          <w:rFonts w:ascii="Segoe UI" w:hAnsi="Segoe UI" w:cs="Segoe UI"/>
          <w:color w:val="24292E"/>
          <w:sz w:val="24"/>
          <w:szCs w:val="24"/>
        </w:rPr>
        <w:t xml:space="preserve"> </w:t>
      </w:r>
    </w:p>
    <w:p w:rsidR="00843EAD" w:rsidRPr="00A07131" w:rsidRDefault="002F3F17" w:rsidP="002F3F17">
      <w:pPr>
        <w:pStyle w:val="ListParagraph"/>
        <w:numPr>
          <w:ilvl w:val="0"/>
          <w:numId w:val="3"/>
        </w:numPr>
        <w:rPr>
          <w:rFonts w:ascii="Segoe UI" w:hAnsi="Segoe UI" w:cs="Segoe UI"/>
          <w:color w:val="24292E"/>
          <w:sz w:val="24"/>
          <w:szCs w:val="24"/>
        </w:rPr>
      </w:pPr>
      <w:r w:rsidRPr="00A07131">
        <w:rPr>
          <w:rFonts w:ascii="Segoe UI" w:hAnsi="Segoe UI" w:cs="Segoe UI"/>
          <w:i/>
          <w:color w:val="24292E"/>
          <w:sz w:val="24"/>
          <w:szCs w:val="24"/>
        </w:rPr>
        <w:t>Plot</w:t>
      </w:r>
      <w:r w:rsidR="0071768E" w:rsidRPr="00A07131">
        <w:rPr>
          <w:rFonts w:ascii="Segoe UI" w:hAnsi="Segoe UI" w:cs="Segoe UI"/>
          <w:color w:val="24292E"/>
          <w:sz w:val="24"/>
          <w:szCs w:val="24"/>
        </w:rPr>
        <w:t>:</w:t>
      </w:r>
      <w:r w:rsidRPr="00A07131">
        <w:rPr>
          <w:rFonts w:ascii="Segoe UI" w:hAnsi="Segoe UI" w:cs="Segoe UI"/>
          <w:color w:val="24292E"/>
          <w:sz w:val="24"/>
          <w:szCs w:val="24"/>
        </w:rPr>
        <w:t xml:space="preserve"> </w:t>
      </w:r>
      <w:r w:rsidR="0071768E" w:rsidRPr="00A07131">
        <w:rPr>
          <w:rFonts w:ascii="Segoe UI" w:hAnsi="Segoe UI" w:cs="Segoe UI"/>
          <w:color w:val="24292E"/>
          <w:sz w:val="24"/>
          <w:szCs w:val="24"/>
        </w:rPr>
        <w:t xml:space="preserve"> </w:t>
      </w:r>
      <w:r w:rsidR="009539AD">
        <w:rPr>
          <w:rFonts w:ascii="Segoe UI" w:hAnsi="Segoe UI" w:cs="Segoe UI"/>
          <w:color w:val="24292E"/>
          <w:sz w:val="24"/>
          <w:szCs w:val="24"/>
        </w:rPr>
        <w:t>A</w:t>
      </w:r>
      <w:r w:rsidRPr="00A07131">
        <w:rPr>
          <w:rFonts w:ascii="Segoe UI" w:hAnsi="Segoe UI" w:cs="Segoe UI"/>
          <w:color w:val="24292E"/>
          <w:sz w:val="24"/>
          <w:szCs w:val="24"/>
        </w:rPr>
        <w:t xml:space="preserve"> </w:t>
      </w:r>
      <w:r w:rsidR="00E14973" w:rsidRPr="00A07131">
        <w:rPr>
          <w:rFonts w:ascii="Segoe UI" w:hAnsi="Segoe UI" w:cs="Segoe UI"/>
          <w:color w:val="24292E"/>
          <w:sz w:val="24"/>
          <w:szCs w:val="24"/>
        </w:rPr>
        <w:t xml:space="preserve">series of temporal plots including the functional cycle, the temperatures of ambient and product thermocouples, and </w:t>
      </w:r>
      <w:r w:rsidR="00DD1E36" w:rsidRPr="00A07131">
        <w:rPr>
          <w:rFonts w:ascii="Segoe UI" w:hAnsi="Segoe UI" w:cs="Segoe UI"/>
          <w:color w:val="24292E"/>
          <w:sz w:val="24"/>
          <w:szCs w:val="24"/>
        </w:rPr>
        <w:t xml:space="preserve">the </w:t>
      </w:r>
      <w:r w:rsidR="00E14973" w:rsidRPr="00A07131">
        <w:rPr>
          <w:rFonts w:ascii="Segoe UI" w:hAnsi="Segoe UI" w:cs="Segoe UI"/>
          <w:color w:val="24292E"/>
          <w:sz w:val="24"/>
          <w:szCs w:val="24"/>
        </w:rPr>
        <w:t xml:space="preserve">current measurements for each mode </w:t>
      </w:r>
      <w:r w:rsidR="00DD1E36" w:rsidRPr="00A07131">
        <w:rPr>
          <w:rFonts w:ascii="Segoe UI" w:hAnsi="Segoe UI" w:cs="Segoe UI"/>
          <w:color w:val="24292E"/>
          <w:sz w:val="24"/>
          <w:szCs w:val="24"/>
        </w:rPr>
        <w:t>powered in test</w:t>
      </w:r>
      <w:r w:rsidR="00E14973" w:rsidRPr="00A07131">
        <w:rPr>
          <w:rFonts w:ascii="Segoe UI" w:hAnsi="Segoe UI" w:cs="Segoe UI"/>
          <w:color w:val="24292E"/>
          <w:sz w:val="24"/>
          <w:szCs w:val="24"/>
        </w:rPr>
        <w:t xml:space="preserve"> </w:t>
      </w:r>
    </w:p>
    <w:p w:rsidR="002F3F17" w:rsidRPr="00A07131" w:rsidRDefault="002F3F17" w:rsidP="002F3F17">
      <w:pPr>
        <w:pStyle w:val="ListParagraph"/>
        <w:numPr>
          <w:ilvl w:val="0"/>
          <w:numId w:val="3"/>
        </w:numPr>
        <w:rPr>
          <w:rFonts w:ascii="Segoe UI" w:hAnsi="Segoe UI" w:cs="Segoe UI"/>
          <w:color w:val="24292E"/>
          <w:sz w:val="24"/>
          <w:szCs w:val="24"/>
        </w:rPr>
      </w:pPr>
      <w:r w:rsidRPr="00A07131">
        <w:rPr>
          <w:rFonts w:ascii="Segoe UI" w:hAnsi="Segoe UI" w:cs="Segoe UI"/>
          <w:i/>
          <w:color w:val="24292E"/>
          <w:sz w:val="24"/>
          <w:szCs w:val="24"/>
        </w:rPr>
        <w:t>Histogram</w:t>
      </w:r>
      <w:r w:rsidR="005F4BA2" w:rsidRPr="00A07131">
        <w:rPr>
          <w:rFonts w:ascii="Segoe UI" w:hAnsi="Segoe UI" w:cs="Segoe UI"/>
          <w:i/>
          <w:color w:val="24292E"/>
          <w:sz w:val="24"/>
          <w:szCs w:val="24"/>
        </w:rPr>
        <w:t>s</w:t>
      </w:r>
      <w:r w:rsidR="0071768E" w:rsidRPr="00A07131">
        <w:rPr>
          <w:rFonts w:ascii="Segoe UI" w:hAnsi="Segoe UI" w:cs="Segoe UI"/>
          <w:color w:val="24292E"/>
          <w:sz w:val="24"/>
          <w:szCs w:val="24"/>
        </w:rPr>
        <w:t xml:space="preserve">: </w:t>
      </w:r>
      <w:r w:rsidRPr="00A07131">
        <w:rPr>
          <w:rFonts w:ascii="Segoe UI" w:hAnsi="Segoe UI" w:cs="Segoe UI"/>
          <w:color w:val="24292E"/>
          <w:sz w:val="24"/>
          <w:szCs w:val="24"/>
        </w:rPr>
        <w:t xml:space="preserve"> </w:t>
      </w:r>
      <w:r w:rsidR="009539AD">
        <w:rPr>
          <w:rFonts w:ascii="Segoe UI" w:hAnsi="Segoe UI" w:cs="Segoe UI"/>
          <w:color w:val="24292E"/>
          <w:sz w:val="24"/>
          <w:szCs w:val="24"/>
        </w:rPr>
        <w:t>H</w:t>
      </w:r>
      <w:r w:rsidR="00E14973" w:rsidRPr="00A07131">
        <w:rPr>
          <w:rFonts w:ascii="Segoe UI" w:hAnsi="Segoe UI" w:cs="Segoe UI"/>
          <w:color w:val="24292E"/>
          <w:sz w:val="24"/>
          <w:szCs w:val="24"/>
        </w:rPr>
        <w:t>istograms for the recorded currents in each mode at each voltage and temperature</w:t>
      </w:r>
      <w:r w:rsidR="00EE7A2D" w:rsidRPr="00A07131">
        <w:rPr>
          <w:rFonts w:ascii="Segoe UI" w:hAnsi="Segoe UI" w:cs="Segoe UI"/>
          <w:color w:val="24292E"/>
          <w:sz w:val="24"/>
          <w:szCs w:val="24"/>
        </w:rPr>
        <w:t xml:space="preserve"> </w:t>
      </w:r>
    </w:p>
    <w:p w:rsidR="002F3F17" w:rsidRPr="00A07131" w:rsidRDefault="002F3F17" w:rsidP="002F3F17">
      <w:pPr>
        <w:pStyle w:val="ListParagraph"/>
        <w:numPr>
          <w:ilvl w:val="0"/>
          <w:numId w:val="3"/>
        </w:numPr>
        <w:rPr>
          <w:rFonts w:ascii="Segoe UI" w:hAnsi="Segoe UI" w:cs="Segoe UI"/>
          <w:color w:val="24292E"/>
          <w:sz w:val="24"/>
          <w:szCs w:val="24"/>
        </w:rPr>
      </w:pPr>
      <w:r w:rsidRPr="00A07131">
        <w:rPr>
          <w:rFonts w:ascii="Segoe UI" w:hAnsi="Segoe UI" w:cs="Segoe UI"/>
          <w:i/>
          <w:color w:val="24292E"/>
          <w:sz w:val="24"/>
          <w:szCs w:val="24"/>
        </w:rPr>
        <w:t>Tables</w:t>
      </w:r>
      <w:r w:rsidR="0071768E" w:rsidRPr="00A07131">
        <w:rPr>
          <w:rFonts w:ascii="Segoe UI" w:hAnsi="Segoe UI" w:cs="Segoe UI"/>
          <w:color w:val="24292E"/>
          <w:sz w:val="24"/>
          <w:szCs w:val="24"/>
        </w:rPr>
        <w:t xml:space="preserve">:  </w:t>
      </w:r>
      <w:r w:rsidR="009539AD">
        <w:rPr>
          <w:rFonts w:ascii="Segoe UI" w:hAnsi="Segoe UI" w:cs="Segoe UI"/>
          <w:color w:val="24292E"/>
          <w:sz w:val="24"/>
          <w:szCs w:val="24"/>
        </w:rPr>
        <w:t>T</w:t>
      </w:r>
      <w:r w:rsidR="00E062B2" w:rsidRPr="00A07131">
        <w:rPr>
          <w:rFonts w:ascii="Segoe UI" w:hAnsi="Segoe UI" w:cs="Segoe UI"/>
          <w:color w:val="24292E"/>
          <w:sz w:val="24"/>
          <w:szCs w:val="24"/>
        </w:rPr>
        <w:t xml:space="preserve">ables </w:t>
      </w:r>
      <w:r w:rsidR="005F4BA2" w:rsidRPr="00A07131">
        <w:rPr>
          <w:rFonts w:ascii="Segoe UI" w:hAnsi="Segoe UI" w:cs="Segoe UI"/>
          <w:color w:val="24292E"/>
          <w:sz w:val="24"/>
          <w:szCs w:val="24"/>
        </w:rPr>
        <w:t>for each mode summarizing t</w:t>
      </w:r>
      <w:r w:rsidR="0032613A" w:rsidRPr="00A07131">
        <w:rPr>
          <w:rFonts w:ascii="Segoe UI" w:hAnsi="Segoe UI" w:cs="Segoe UI"/>
          <w:color w:val="24292E"/>
          <w:sz w:val="24"/>
          <w:szCs w:val="24"/>
        </w:rPr>
        <w:t>he minimum and maximum measurements and whether data was out of spec (if doing limit analysis)</w:t>
      </w:r>
      <w:r w:rsidR="00EE7A2D" w:rsidRPr="00A07131">
        <w:rPr>
          <w:rFonts w:ascii="Segoe UI" w:hAnsi="Segoe UI" w:cs="Segoe UI"/>
          <w:color w:val="24292E"/>
          <w:sz w:val="24"/>
          <w:szCs w:val="24"/>
        </w:rPr>
        <w:t xml:space="preserve"> </w:t>
      </w:r>
    </w:p>
    <w:p w:rsidR="005F7993" w:rsidRPr="00AA6978" w:rsidRDefault="002F3F17" w:rsidP="005F7993">
      <w:pPr>
        <w:pStyle w:val="ListParagraph"/>
        <w:numPr>
          <w:ilvl w:val="0"/>
          <w:numId w:val="3"/>
        </w:numPr>
        <w:rPr>
          <w:rFonts w:ascii="Segoe UI" w:hAnsi="Segoe UI" w:cs="Segoe UI"/>
          <w:color w:val="24292E"/>
          <w:sz w:val="24"/>
          <w:szCs w:val="24"/>
        </w:rPr>
      </w:pPr>
      <w:r w:rsidRPr="00AA6978">
        <w:rPr>
          <w:rFonts w:ascii="Segoe UI" w:hAnsi="Segoe UI" w:cs="Segoe UI"/>
          <w:i/>
          <w:color w:val="24292E"/>
          <w:sz w:val="24"/>
          <w:szCs w:val="24"/>
        </w:rPr>
        <w:t>Out of Spec</w:t>
      </w:r>
      <w:r w:rsidR="0071768E" w:rsidRPr="00AA6978">
        <w:rPr>
          <w:rFonts w:ascii="Segoe UI" w:hAnsi="Segoe UI" w:cs="Segoe UI"/>
          <w:color w:val="24292E"/>
          <w:sz w:val="24"/>
          <w:szCs w:val="24"/>
        </w:rPr>
        <w:t xml:space="preserve">: </w:t>
      </w:r>
      <w:r w:rsidRPr="00AA6978">
        <w:rPr>
          <w:rFonts w:ascii="Segoe UI" w:hAnsi="Segoe UI" w:cs="Segoe UI"/>
          <w:color w:val="24292E"/>
          <w:sz w:val="24"/>
          <w:szCs w:val="24"/>
        </w:rPr>
        <w:t xml:space="preserve"> </w:t>
      </w:r>
      <w:r w:rsidR="009539AD">
        <w:rPr>
          <w:rFonts w:ascii="Segoe UI" w:hAnsi="Segoe UI" w:cs="Segoe UI"/>
          <w:color w:val="24292E"/>
          <w:sz w:val="24"/>
          <w:szCs w:val="24"/>
        </w:rPr>
        <w:t>A</w:t>
      </w:r>
      <w:r w:rsidR="005F4BA2" w:rsidRPr="00AA6978">
        <w:rPr>
          <w:rFonts w:ascii="Segoe UI" w:hAnsi="Segoe UI" w:cs="Segoe UI"/>
          <w:color w:val="24292E"/>
          <w:sz w:val="24"/>
          <w:szCs w:val="24"/>
        </w:rPr>
        <w:t xml:space="preserve"> txt file </w:t>
      </w:r>
      <w:r w:rsidR="00B903F8" w:rsidRPr="00AA6978">
        <w:rPr>
          <w:rFonts w:ascii="Segoe UI" w:hAnsi="Segoe UI" w:cs="Segoe UI"/>
          <w:color w:val="24292E"/>
          <w:sz w:val="24"/>
          <w:szCs w:val="24"/>
        </w:rPr>
        <w:t>including</w:t>
      </w:r>
      <w:r w:rsidR="005F4BA2" w:rsidRPr="00AA6978">
        <w:rPr>
          <w:rFonts w:ascii="Segoe UI" w:hAnsi="Segoe UI" w:cs="Segoe UI"/>
          <w:color w:val="24292E"/>
          <w:sz w:val="24"/>
          <w:szCs w:val="24"/>
        </w:rPr>
        <w:t xml:space="preserve"> only the raw data that is out of spec</w:t>
      </w:r>
      <w:r w:rsidR="0032613A" w:rsidRPr="00AA6978">
        <w:rPr>
          <w:rFonts w:ascii="Segoe UI" w:hAnsi="Segoe UI" w:cs="Segoe UI"/>
          <w:color w:val="24292E"/>
          <w:sz w:val="24"/>
          <w:szCs w:val="24"/>
        </w:rPr>
        <w:t xml:space="preserve"> (if doing limit analysis)</w:t>
      </w:r>
      <w:r w:rsidR="00EE7A2D" w:rsidRPr="00AA6978">
        <w:rPr>
          <w:rFonts w:ascii="Segoe UI" w:hAnsi="Segoe UI" w:cs="Segoe UI"/>
          <w:color w:val="24292E"/>
          <w:sz w:val="24"/>
          <w:szCs w:val="24"/>
        </w:rPr>
        <w:t xml:space="preserve"> </w:t>
      </w:r>
    </w:p>
    <w:p w:rsidR="00843EAD" w:rsidRPr="005F7993" w:rsidRDefault="00042236" w:rsidP="005F7993">
      <w:pPr>
        <w:spacing w:before="360" w:line="240" w:lineRule="auto"/>
        <w:outlineLvl w:val="2"/>
        <w:rPr>
          <w:rFonts w:ascii="Segoe UI" w:eastAsia="Times New Roman" w:hAnsi="Segoe UI" w:cs="Segoe UI"/>
          <w:b/>
          <w:bCs/>
          <w:color w:val="24292E"/>
          <w:sz w:val="30"/>
          <w:szCs w:val="30"/>
        </w:rPr>
      </w:pPr>
      <w:bookmarkStart w:id="21" w:name="_Toc509911344"/>
      <w:r>
        <w:rPr>
          <w:rFonts w:ascii="Segoe UI" w:eastAsia="Times New Roman" w:hAnsi="Segoe UI" w:cs="Segoe UI"/>
          <w:b/>
          <w:bCs/>
          <w:color w:val="24292E"/>
          <w:sz w:val="30"/>
          <w:szCs w:val="30"/>
        </w:rPr>
        <w:t xml:space="preserve">► </w:t>
      </w:r>
      <w:r w:rsidR="00843EAD" w:rsidRPr="005F7993">
        <w:rPr>
          <w:rFonts w:ascii="Segoe UI" w:eastAsia="Times New Roman" w:hAnsi="Segoe UI" w:cs="Segoe UI"/>
          <w:b/>
          <w:bCs/>
          <w:color w:val="24292E"/>
          <w:sz w:val="30"/>
          <w:szCs w:val="30"/>
        </w:rPr>
        <w:t>Conditions</w:t>
      </w:r>
      <w:bookmarkEnd w:id="21"/>
    </w:p>
    <w:p w:rsidR="00843EAD" w:rsidRPr="00A07131" w:rsidRDefault="00AB6582" w:rsidP="00843EAD">
      <w:pPr>
        <w:rPr>
          <w:rFonts w:ascii="Segoe UI" w:hAnsi="Segoe UI" w:cs="Segoe UI"/>
          <w:color w:val="24292E"/>
          <w:sz w:val="24"/>
          <w:szCs w:val="24"/>
        </w:rPr>
      </w:pPr>
      <w:r w:rsidRPr="00A07131">
        <w:rPr>
          <w:rFonts w:ascii="Segoe UI" w:hAnsi="Segoe UI" w:cs="Segoe UI"/>
          <w:color w:val="24292E"/>
          <w:sz w:val="24"/>
          <w:szCs w:val="24"/>
        </w:rPr>
        <w:t>Optional</w:t>
      </w:r>
      <w:r w:rsidR="0079008D" w:rsidRPr="00A07131">
        <w:rPr>
          <w:rFonts w:ascii="Segoe UI" w:hAnsi="Segoe UI" w:cs="Segoe UI"/>
          <w:color w:val="24292E"/>
          <w:sz w:val="24"/>
          <w:szCs w:val="24"/>
        </w:rPr>
        <w:t xml:space="preserve">. </w:t>
      </w:r>
      <w:r w:rsidR="009379FC" w:rsidRPr="00A07131">
        <w:rPr>
          <w:rFonts w:ascii="Segoe UI" w:hAnsi="Segoe UI" w:cs="Segoe UI"/>
          <w:color w:val="24292E"/>
          <w:sz w:val="24"/>
          <w:szCs w:val="24"/>
        </w:rPr>
        <w:t xml:space="preserve">These parameters tweak conditions of the analysis. Check all that apply. </w:t>
      </w:r>
    </w:p>
    <w:p w:rsidR="00960C0E" w:rsidRPr="00B2306A" w:rsidRDefault="00960C0E" w:rsidP="00960C0E">
      <w:pPr>
        <w:pStyle w:val="ListParagraph"/>
        <w:numPr>
          <w:ilvl w:val="0"/>
          <w:numId w:val="3"/>
        </w:numPr>
        <w:rPr>
          <w:rFonts w:ascii="Segoe UI" w:hAnsi="Segoe UI" w:cs="Segoe UI"/>
          <w:color w:val="24292E"/>
          <w:sz w:val="24"/>
          <w:szCs w:val="24"/>
        </w:rPr>
      </w:pPr>
      <w:r w:rsidRPr="00A07131">
        <w:rPr>
          <w:rFonts w:ascii="Segoe UI" w:hAnsi="Segoe UI" w:cs="Segoe UI"/>
          <w:i/>
          <w:color w:val="24292E"/>
          <w:sz w:val="24"/>
          <w:szCs w:val="24"/>
        </w:rPr>
        <w:t>Multimode</w:t>
      </w:r>
      <w:r w:rsidR="0071768E" w:rsidRPr="00A07131">
        <w:rPr>
          <w:rFonts w:ascii="Segoe UI" w:hAnsi="Segoe UI" w:cs="Segoe UI"/>
          <w:color w:val="24292E"/>
          <w:sz w:val="24"/>
          <w:szCs w:val="24"/>
        </w:rPr>
        <w:t xml:space="preserve">: </w:t>
      </w:r>
      <w:r w:rsidRPr="00A07131">
        <w:rPr>
          <w:rFonts w:ascii="Segoe UI" w:hAnsi="Segoe UI" w:cs="Segoe UI"/>
          <w:color w:val="24292E"/>
          <w:sz w:val="24"/>
          <w:szCs w:val="24"/>
        </w:rPr>
        <w:t xml:space="preserve"> </w:t>
      </w:r>
      <w:r w:rsidR="009539AD">
        <w:rPr>
          <w:rFonts w:ascii="Segoe UI" w:hAnsi="Segoe UI" w:cs="Segoe UI"/>
          <w:color w:val="24292E"/>
          <w:sz w:val="24"/>
          <w:szCs w:val="24"/>
        </w:rPr>
        <w:t>C</w:t>
      </w:r>
      <w:r w:rsidR="004C50D2" w:rsidRPr="00A07131">
        <w:rPr>
          <w:rFonts w:ascii="Segoe UI" w:hAnsi="Segoe UI" w:cs="Segoe UI"/>
          <w:color w:val="24292E"/>
          <w:sz w:val="24"/>
          <w:szCs w:val="24"/>
        </w:rPr>
        <w:t xml:space="preserve">heck this box if the test product exhibits current sharing between modules </w:t>
      </w:r>
      <w:r w:rsidR="00CF5DDD" w:rsidRPr="00A07131">
        <w:rPr>
          <w:rFonts w:ascii="Segoe UI" w:hAnsi="Segoe UI" w:cs="Segoe UI"/>
          <w:color w:val="24292E"/>
          <w:sz w:val="24"/>
          <w:szCs w:val="24"/>
        </w:rPr>
        <w:t xml:space="preserve">(e.g. – </w:t>
      </w:r>
      <w:proofErr w:type="spellStart"/>
      <w:r w:rsidR="00CF5DDD" w:rsidRPr="00A07131">
        <w:rPr>
          <w:rFonts w:ascii="Segoe UI" w:hAnsi="Segoe UI" w:cs="Segoe UI"/>
          <w:color w:val="24292E"/>
          <w:sz w:val="24"/>
          <w:szCs w:val="24"/>
        </w:rPr>
        <w:t>Park+Turn</w:t>
      </w:r>
      <w:proofErr w:type="spellEnd"/>
      <w:r w:rsidR="00CF5DDD" w:rsidRPr="00B2306A">
        <w:rPr>
          <w:rFonts w:ascii="Segoe UI" w:hAnsi="Segoe UI" w:cs="Segoe UI"/>
          <w:color w:val="24292E"/>
          <w:sz w:val="24"/>
          <w:szCs w:val="24"/>
        </w:rPr>
        <w:t>)</w:t>
      </w:r>
      <w:r w:rsidR="00A17CE9" w:rsidRPr="00B2306A">
        <w:rPr>
          <w:rFonts w:ascii="Segoe UI" w:hAnsi="Segoe UI" w:cs="Segoe UI"/>
          <w:color w:val="24292E"/>
          <w:sz w:val="24"/>
          <w:szCs w:val="24"/>
        </w:rPr>
        <w:t xml:space="preserve">. </w:t>
      </w:r>
      <w:r w:rsidR="00B2306A" w:rsidRPr="00B2306A">
        <w:rPr>
          <w:rFonts w:ascii="Segoe UI" w:hAnsi="Segoe UI" w:cs="Segoe UI"/>
          <w:color w:val="24292E"/>
          <w:sz w:val="24"/>
          <w:szCs w:val="24"/>
        </w:rPr>
        <w:t xml:space="preserve">See “Limits Files” section for more details. </w:t>
      </w:r>
    </w:p>
    <w:p w:rsidR="00960C0E" w:rsidRPr="00A07131" w:rsidRDefault="00960C0E" w:rsidP="00960C0E">
      <w:pPr>
        <w:pStyle w:val="ListParagraph"/>
        <w:numPr>
          <w:ilvl w:val="0"/>
          <w:numId w:val="3"/>
        </w:numPr>
        <w:rPr>
          <w:rFonts w:ascii="Segoe UI" w:hAnsi="Segoe UI" w:cs="Segoe UI"/>
          <w:color w:val="24292E"/>
          <w:sz w:val="24"/>
          <w:szCs w:val="24"/>
        </w:rPr>
      </w:pPr>
      <w:r w:rsidRPr="00A07131">
        <w:rPr>
          <w:rFonts w:ascii="Segoe UI" w:hAnsi="Segoe UI" w:cs="Segoe UI"/>
          <w:i/>
          <w:color w:val="24292E"/>
          <w:sz w:val="24"/>
          <w:szCs w:val="24"/>
        </w:rPr>
        <w:t>Limit Analysis</w:t>
      </w:r>
      <w:r w:rsidR="0071768E" w:rsidRPr="00A07131">
        <w:rPr>
          <w:rFonts w:ascii="Segoe UI" w:hAnsi="Segoe UI" w:cs="Segoe UI"/>
          <w:color w:val="24292E"/>
          <w:sz w:val="24"/>
          <w:szCs w:val="24"/>
        </w:rPr>
        <w:t xml:space="preserve">: </w:t>
      </w:r>
      <w:r w:rsidRPr="00A07131">
        <w:rPr>
          <w:rFonts w:ascii="Segoe UI" w:hAnsi="Segoe UI" w:cs="Segoe UI"/>
          <w:color w:val="24292E"/>
          <w:sz w:val="24"/>
          <w:szCs w:val="24"/>
        </w:rPr>
        <w:t xml:space="preserve"> </w:t>
      </w:r>
      <w:r w:rsidR="009539AD">
        <w:rPr>
          <w:rFonts w:ascii="Segoe UI" w:hAnsi="Segoe UI" w:cs="Segoe UI"/>
          <w:color w:val="24292E"/>
          <w:sz w:val="24"/>
          <w:szCs w:val="24"/>
        </w:rPr>
        <w:t>C</w:t>
      </w:r>
      <w:r w:rsidR="004C50D2" w:rsidRPr="00A07131">
        <w:rPr>
          <w:rFonts w:ascii="Segoe UI" w:hAnsi="Segoe UI" w:cs="Segoe UI"/>
          <w:color w:val="24292E"/>
          <w:sz w:val="24"/>
          <w:szCs w:val="24"/>
        </w:rPr>
        <w:t>heck this box if cur</w:t>
      </w:r>
      <w:r w:rsidR="00A17CE9">
        <w:rPr>
          <w:rFonts w:ascii="Segoe UI" w:hAnsi="Segoe UI" w:cs="Segoe UI"/>
          <w:color w:val="24292E"/>
          <w:sz w:val="24"/>
          <w:szCs w:val="24"/>
        </w:rPr>
        <w:t>rent limit analysis is desired. A</w:t>
      </w:r>
      <w:r w:rsidR="004C50D2" w:rsidRPr="00A07131">
        <w:rPr>
          <w:rFonts w:ascii="Segoe UI" w:hAnsi="Segoe UI" w:cs="Segoe UI"/>
          <w:color w:val="24292E"/>
          <w:sz w:val="24"/>
          <w:szCs w:val="24"/>
        </w:rPr>
        <w:t xml:space="preserve"> limit</w:t>
      </w:r>
      <w:r w:rsidR="00787CCE" w:rsidRPr="00A07131">
        <w:rPr>
          <w:rFonts w:ascii="Segoe UI" w:hAnsi="Segoe UI" w:cs="Segoe UI"/>
          <w:color w:val="24292E"/>
          <w:sz w:val="24"/>
          <w:szCs w:val="24"/>
        </w:rPr>
        <w:t>s</w:t>
      </w:r>
      <w:r w:rsidR="004C50D2" w:rsidRPr="00A07131">
        <w:rPr>
          <w:rFonts w:ascii="Segoe UI" w:hAnsi="Segoe UI" w:cs="Segoe UI"/>
          <w:color w:val="24292E"/>
          <w:sz w:val="24"/>
          <w:szCs w:val="24"/>
        </w:rPr>
        <w:t xml:space="preserve"> file must also be selected for this analysis to run</w:t>
      </w:r>
      <w:r w:rsidR="00A17CE9">
        <w:rPr>
          <w:rFonts w:ascii="Segoe UI" w:hAnsi="Segoe UI" w:cs="Segoe UI"/>
          <w:color w:val="24292E"/>
          <w:sz w:val="24"/>
          <w:szCs w:val="24"/>
        </w:rPr>
        <w:t>. The user may also supply a</w:t>
      </w:r>
      <w:r w:rsidR="00EB48FC">
        <w:rPr>
          <w:rFonts w:ascii="Segoe UI" w:hAnsi="Segoe UI" w:cs="Segoe UI"/>
          <w:color w:val="24292E"/>
          <w:sz w:val="24"/>
          <w:szCs w:val="24"/>
        </w:rPr>
        <w:t xml:space="preserve"> </w:t>
      </w:r>
      <w:r w:rsidR="002B2E70">
        <w:rPr>
          <w:rFonts w:ascii="Segoe UI" w:hAnsi="Segoe UI" w:cs="Segoe UI"/>
          <w:color w:val="24292E"/>
          <w:sz w:val="24"/>
          <w:szCs w:val="24"/>
        </w:rPr>
        <w:t xml:space="preserve">limits file and not check this limit analysis box; in this case limit analysis will not run but information such as the module names (which is also included in the limits files) will be pulled. </w:t>
      </w:r>
    </w:p>
    <w:p w:rsidR="009539AD" w:rsidRDefault="00DB32ED" w:rsidP="00960C0E">
      <w:pPr>
        <w:pStyle w:val="ListParagraph"/>
        <w:numPr>
          <w:ilvl w:val="0"/>
          <w:numId w:val="3"/>
        </w:numPr>
        <w:rPr>
          <w:rFonts w:ascii="Segoe UI" w:hAnsi="Segoe UI" w:cs="Segoe UI"/>
          <w:color w:val="24292E"/>
          <w:sz w:val="24"/>
          <w:szCs w:val="24"/>
        </w:rPr>
      </w:pPr>
      <w:proofErr w:type="spellStart"/>
      <w:r w:rsidRPr="00A07131">
        <w:rPr>
          <w:rFonts w:ascii="Segoe UI" w:hAnsi="Segoe UI" w:cs="Segoe UI"/>
          <w:i/>
          <w:color w:val="24292E"/>
          <w:sz w:val="24"/>
          <w:szCs w:val="24"/>
        </w:rPr>
        <w:t>Hists</w:t>
      </w:r>
      <w:proofErr w:type="spellEnd"/>
      <w:r w:rsidRPr="00A07131">
        <w:rPr>
          <w:rFonts w:ascii="Segoe UI" w:hAnsi="Segoe UI" w:cs="Segoe UI"/>
          <w:i/>
          <w:color w:val="24292E"/>
          <w:sz w:val="24"/>
          <w:szCs w:val="24"/>
        </w:rPr>
        <w:t xml:space="preserve"> by TP</w:t>
      </w:r>
      <w:r w:rsidR="0071768E" w:rsidRPr="00A07131">
        <w:rPr>
          <w:rFonts w:ascii="Segoe UI" w:hAnsi="Segoe UI" w:cs="Segoe UI"/>
          <w:color w:val="24292E"/>
          <w:sz w:val="24"/>
          <w:szCs w:val="24"/>
        </w:rPr>
        <w:t xml:space="preserve">: </w:t>
      </w:r>
      <w:r w:rsidR="00960C0E" w:rsidRPr="00A07131">
        <w:rPr>
          <w:rFonts w:ascii="Segoe UI" w:hAnsi="Segoe UI" w:cs="Segoe UI"/>
          <w:color w:val="24292E"/>
          <w:sz w:val="24"/>
          <w:szCs w:val="24"/>
        </w:rPr>
        <w:t xml:space="preserve"> </w:t>
      </w:r>
      <w:r w:rsidR="009539AD">
        <w:rPr>
          <w:rFonts w:ascii="Segoe UI" w:hAnsi="Segoe UI" w:cs="Segoe UI"/>
          <w:color w:val="24292E"/>
          <w:sz w:val="24"/>
          <w:szCs w:val="24"/>
        </w:rPr>
        <w:t xml:space="preserve">By default current histograms are created of the whole test population. Check this box to create histograms for each test position system instead. </w:t>
      </w:r>
    </w:p>
    <w:p w:rsidR="00843EAD" w:rsidRPr="00F036FD" w:rsidRDefault="00042236" w:rsidP="009C70CD">
      <w:pPr>
        <w:spacing w:before="360" w:line="240" w:lineRule="auto"/>
        <w:outlineLvl w:val="2"/>
        <w:rPr>
          <w:rFonts w:ascii="Segoe UI" w:eastAsia="Times New Roman" w:hAnsi="Segoe UI" w:cs="Segoe UI"/>
          <w:b/>
          <w:bCs/>
          <w:color w:val="24292E"/>
          <w:sz w:val="30"/>
          <w:szCs w:val="30"/>
        </w:rPr>
      </w:pPr>
      <w:bookmarkStart w:id="22" w:name="_Toc509911345"/>
      <w:r>
        <w:rPr>
          <w:rFonts w:ascii="Segoe UI" w:eastAsia="Times New Roman" w:hAnsi="Segoe UI" w:cs="Segoe UI"/>
          <w:b/>
          <w:bCs/>
          <w:color w:val="24292E"/>
          <w:sz w:val="30"/>
          <w:szCs w:val="30"/>
        </w:rPr>
        <w:t xml:space="preserve">► </w:t>
      </w:r>
      <w:r w:rsidR="00843EAD">
        <w:rPr>
          <w:rFonts w:ascii="Segoe UI" w:eastAsia="Times New Roman" w:hAnsi="Segoe UI" w:cs="Segoe UI"/>
          <w:b/>
          <w:bCs/>
          <w:color w:val="24292E"/>
          <w:sz w:val="30"/>
          <w:szCs w:val="30"/>
        </w:rPr>
        <w:t>Tolerances</w:t>
      </w:r>
      <w:bookmarkEnd w:id="22"/>
    </w:p>
    <w:p w:rsidR="00843EAD" w:rsidRPr="00A07131" w:rsidRDefault="00AB6582" w:rsidP="00843EAD">
      <w:pPr>
        <w:rPr>
          <w:rFonts w:ascii="Segoe UI" w:hAnsi="Segoe UI" w:cs="Segoe UI"/>
          <w:color w:val="24292E"/>
          <w:sz w:val="24"/>
          <w:szCs w:val="24"/>
        </w:rPr>
      </w:pPr>
      <w:r w:rsidRPr="00A07131">
        <w:rPr>
          <w:rFonts w:ascii="Segoe UI" w:hAnsi="Segoe UI" w:cs="Segoe UI"/>
          <w:color w:val="24292E"/>
          <w:sz w:val="24"/>
          <w:szCs w:val="24"/>
        </w:rPr>
        <w:t>Optional.</w:t>
      </w:r>
      <w:r w:rsidR="009B18EF" w:rsidRPr="00A07131">
        <w:rPr>
          <w:rFonts w:ascii="Segoe UI" w:hAnsi="Segoe UI" w:cs="Segoe UI"/>
          <w:color w:val="24292E"/>
          <w:sz w:val="24"/>
          <w:szCs w:val="24"/>
        </w:rPr>
        <w:t xml:space="preserve"> </w:t>
      </w:r>
      <w:r w:rsidR="005D5223" w:rsidRPr="00A07131">
        <w:rPr>
          <w:rFonts w:ascii="Segoe UI" w:hAnsi="Segoe UI" w:cs="Segoe UI"/>
          <w:color w:val="24292E"/>
          <w:sz w:val="24"/>
          <w:szCs w:val="24"/>
        </w:rPr>
        <w:t>D</w:t>
      </w:r>
      <w:r w:rsidR="00A65CA9" w:rsidRPr="00A07131">
        <w:rPr>
          <w:rFonts w:ascii="Segoe UI" w:hAnsi="Segoe UI" w:cs="Segoe UI"/>
          <w:color w:val="24292E"/>
          <w:sz w:val="24"/>
          <w:szCs w:val="24"/>
        </w:rPr>
        <w:t xml:space="preserve">efault tolerances are provided but may be altered by the user. </w:t>
      </w:r>
    </w:p>
    <w:p w:rsidR="00A65CA9" w:rsidRPr="00A07131" w:rsidRDefault="00A65CA9" w:rsidP="00A65CA9">
      <w:pPr>
        <w:pStyle w:val="ListParagraph"/>
        <w:numPr>
          <w:ilvl w:val="0"/>
          <w:numId w:val="4"/>
        </w:numPr>
        <w:rPr>
          <w:rFonts w:ascii="Segoe UI" w:hAnsi="Segoe UI" w:cs="Segoe UI"/>
          <w:color w:val="24292E"/>
          <w:sz w:val="24"/>
          <w:szCs w:val="24"/>
        </w:rPr>
      </w:pPr>
      <w:r w:rsidRPr="00A07131">
        <w:rPr>
          <w:rFonts w:ascii="Segoe UI" w:hAnsi="Segoe UI" w:cs="Segoe UI"/>
          <w:i/>
          <w:color w:val="24292E"/>
          <w:sz w:val="24"/>
          <w:szCs w:val="24"/>
        </w:rPr>
        <w:t>Temperature</w:t>
      </w:r>
      <w:r w:rsidR="0071768E" w:rsidRPr="00A07131">
        <w:rPr>
          <w:rFonts w:ascii="Segoe UI" w:hAnsi="Segoe UI" w:cs="Segoe UI"/>
          <w:color w:val="24292E"/>
          <w:sz w:val="24"/>
          <w:szCs w:val="24"/>
        </w:rPr>
        <w:t xml:space="preserve">: </w:t>
      </w:r>
      <w:r w:rsidR="001973EA" w:rsidRPr="00A07131">
        <w:rPr>
          <w:rFonts w:ascii="Segoe UI" w:hAnsi="Segoe UI" w:cs="Segoe UI"/>
          <w:color w:val="24292E"/>
          <w:sz w:val="24"/>
          <w:szCs w:val="24"/>
        </w:rPr>
        <w:t xml:space="preserve"> </w:t>
      </w:r>
      <w:r w:rsidR="009539AD">
        <w:rPr>
          <w:rFonts w:ascii="Segoe UI" w:hAnsi="Segoe UI" w:cs="Segoe UI"/>
          <w:color w:val="24292E"/>
          <w:sz w:val="24"/>
          <w:szCs w:val="24"/>
        </w:rPr>
        <w:t>T</w:t>
      </w:r>
      <w:r w:rsidR="001973EA" w:rsidRPr="00A07131">
        <w:rPr>
          <w:rFonts w:ascii="Segoe UI" w:hAnsi="Segoe UI" w:cs="Segoe UI"/>
          <w:color w:val="24292E"/>
          <w:sz w:val="24"/>
          <w:szCs w:val="24"/>
        </w:rPr>
        <w:t xml:space="preserve">olerance for </w:t>
      </w:r>
      <w:r w:rsidR="00B74537" w:rsidRPr="00A07131">
        <w:rPr>
          <w:rFonts w:ascii="Segoe UI" w:hAnsi="Segoe UI" w:cs="Segoe UI"/>
          <w:color w:val="24292E"/>
          <w:sz w:val="24"/>
          <w:szCs w:val="24"/>
        </w:rPr>
        <w:t xml:space="preserve">test </w:t>
      </w:r>
      <w:r w:rsidR="001973EA" w:rsidRPr="00A07131">
        <w:rPr>
          <w:rFonts w:ascii="Segoe UI" w:hAnsi="Segoe UI" w:cs="Segoe UI"/>
          <w:color w:val="24292E"/>
          <w:sz w:val="24"/>
          <w:szCs w:val="24"/>
        </w:rPr>
        <w:t>analysis at each temperature</w:t>
      </w:r>
      <w:r w:rsidR="006738F5" w:rsidRPr="00A07131">
        <w:rPr>
          <w:rFonts w:ascii="Segoe UI" w:hAnsi="Segoe UI" w:cs="Segoe UI"/>
          <w:color w:val="24292E"/>
          <w:sz w:val="24"/>
          <w:szCs w:val="24"/>
        </w:rPr>
        <w:t xml:space="preserve"> (e.g. –</w:t>
      </w:r>
      <w:r w:rsidR="00850133" w:rsidRPr="00A07131">
        <w:rPr>
          <w:rFonts w:ascii="Segoe UI" w:hAnsi="Segoe UI" w:cs="Segoe UI"/>
          <w:color w:val="24292E"/>
          <w:sz w:val="24"/>
          <w:szCs w:val="24"/>
        </w:rPr>
        <w:t xml:space="preserve"> </w:t>
      </w:r>
      <w:r w:rsidR="006738F5" w:rsidRPr="00A07131">
        <w:rPr>
          <w:rFonts w:ascii="Segoe UI" w:hAnsi="Segoe UI" w:cs="Segoe UI"/>
          <w:color w:val="24292E"/>
          <w:sz w:val="24"/>
          <w:szCs w:val="24"/>
        </w:rPr>
        <w:t xml:space="preserve">if </w:t>
      </w:r>
      <w:r w:rsidR="00960832" w:rsidRPr="00A07131">
        <w:rPr>
          <w:rFonts w:ascii="Segoe UI" w:hAnsi="Segoe UI" w:cs="Segoe UI"/>
          <w:color w:val="24292E"/>
          <w:sz w:val="24"/>
          <w:szCs w:val="24"/>
        </w:rPr>
        <w:t xml:space="preserve">the </w:t>
      </w:r>
      <w:r w:rsidR="006738F5" w:rsidRPr="00A07131">
        <w:rPr>
          <w:rFonts w:ascii="Segoe UI" w:hAnsi="Segoe UI" w:cs="Segoe UI"/>
          <w:color w:val="24292E"/>
          <w:sz w:val="24"/>
          <w:szCs w:val="24"/>
        </w:rPr>
        <w:t xml:space="preserve">tolerance is </w:t>
      </w:r>
      <w:r w:rsidR="00CC5CF7" w:rsidRPr="00A07131">
        <w:rPr>
          <w:rFonts w:ascii="Segoe UI" w:hAnsi="Segoe UI" w:cs="Segoe UI"/>
          <w:color w:val="24292E"/>
          <w:sz w:val="24"/>
          <w:szCs w:val="24"/>
        </w:rPr>
        <w:t>5</w:t>
      </w:r>
      <w:r w:rsidR="006738F5" w:rsidRPr="00A07131">
        <w:rPr>
          <w:rFonts w:ascii="Segoe UI" w:hAnsi="Segoe UI" w:cs="Segoe UI"/>
          <w:color w:val="24292E"/>
          <w:sz w:val="24"/>
          <w:szCs w:val="24"/>
        </w:rPr>
        <w:t>°C</w:t>
      </w:r>
      <w:r w:rsidR="00530AB0" w:rsidRPr="00A07131">
        <w:rPr>
          <w:rFonts w:ascii="Segoe UI" w:hAnsi="Segoe UI" w:cs="Segoe UI"/>
          <w:color w:val="24292E"/>
          <w:sz w:val="24"/>
          <w:szCs w:val="24"/>
        </w:rPr>
        <w:t xml:space="preserve"> </w:t>
      </w:r>
      <w:r w:rsidR="00960832" w:rsidRPr="00A07131">
        <w:rPr>
          <w:rFonts w:ascii="Segoe UI" w:hAnsi="Segoe UI" w:cs="Segoe UI"/>
          <w:color w:val="24292E"/>
          <w:sz w:val="24"/>
          <w:szCs w:val="24"/>
        </w:rPr>
        <w:t xml:space="preserve">then </w:t>
      </w:r>
      <w:r w:rsidR="00850133" w:rsidRPr="00A07131">
        <w:rPr>
          <w:rFonts w:ascii="Segoe UI" w:hAnsi="Segoe UI" w:cs="Segoe UI"/>
          <w:color w:val="24292E"/>
          <w:sz w:val="24"/>
          <w:szCs w:val="24"/>
        </w:rPr>
        <w:t xml:space="preserve">for 23°C </w:t>
      </w:r>
      <w:r w:rsidR="00960832" w:rsidRPr="00A07131">
        <w:rPr>
          <w:rFonts w:ascii="Segoe UI" w:hAnsi="Segoe UI" w:cs="Segoe UI"/>
          <w:color w:val="24292E"/>
          <w:sz w:val="24"/>
          <w:szCs w:val="24"/>
        </w:rPr>
        <w:t xml:space="preserve">all data scans within the range </w:t>
      </w:r>
      <w:r w:rsidR="00CC5CF7" w:rsidRPr="00A07131">
        <w:rPr>
          <w:rFonts w:ascii="Segoe UI" w:hAnsi="Segoe UI" w:cs="Segoe UI"/>
          <w:color w:val="24292E"/>
          <w:sz w:val="24"/>
          <w:szCs w:val="24"/>
        </w:rPr>
        <w:t>18-28</w:t>
      </w:r>
      <w:r w:rsidR="00BE61F3" w:rsidRPr="00A07131">
        <w:rPr>
          <w:rFonts w:ascii="Segoe UI" w:hAnsi="Segoe UI" w:cs="Segoe UI"/>
          <w:color w:val="24292E"/>
          <w:sz w:val="24"/>
          <w:szCs w:val="24"/>
        </w:rPr>
        <w:t>°C will be included in 23°C</w:t>
      </w:r>
      <w:r w:rsidR="00960832" w:rsidRPr="00A07131">
        <w:rPr>
          <w:rFonts w:ascii="Segoe UI" w:hAnsi="Segoe UI" w:cs="Segoe UI"/>
          <w:color w:val="24292E"/>
          <w:sz w:val="24"/>
          <w:szCs w:val="24"/>
        </w:rPr>
        <w:t xml:space="preserve"> analysis) </w:t>
      </w:r>
    </w:p>
    <w:p w:rsidR="00A65CA9" w:rsidRPr="00013596" w:rsidRDefault="00A65CA9" w:rsidP="00013596">
      <w:pPr>
        <w:pStyle w:val="ListParagraph"/>
        <w:numPr>
          <w:ilvl w:val="0"/>
          <w:numId w:val="4"/>
        </w:numPr>
        <w:rPr>
          <w:rFonts w:ascii="Segoe UI" w:hAnsi="Segoe UI" w:cs="Segoe UI"/>
          <w:color w:val="24292E"/>
          <w:sz w:val="24"/>
          <w:szCs w:val="24"/>
        </w:rPr>
      </w:pPr>
      <w:r w:rsidRPr="00A07131">
        <w:rPr>
          <w:rFonts w:ascii="Segoe UI" w:hAnsi="Segoe UI" w:cs="Segoe UI"/>
          <w:i/>
          <w:color w:val="24292E"/>
          <w:sz w:val="24"/>
          <w:szCs w:val="24"/>
        </w:rPr>
        <w:t>Voltage</w:t>
      </w:r>
      <w:r w:rsidR="0071768E" w:rsidRPr="00A07131">
        <w:rPr>
          <w:rFonts w:ascii="Segoe UI" w:hAnsi="Segoe UI" w:cs="Segoe UI"/>
          <w:color w:val="24292E"/>
          <w:sz w:val="24"/>
          <w:szCs w:val="24"/>
        </w:rPr>
        <w:t xml:space="preserve">: </w:t>
      </w:r>
      <w:r w:rsidRPr="00A07131">
        <w:rPr>
          <w:rFonts w:ascii="Segoe UI" w:hAnsi="Segoe UI" w:cs="Segoe UI"/>
          <w:color w:val="24292E"/>
          <w:sz w:val="24"/>
          <w:szCs w:val="24"/>
        </w:rPr>
        <w:t xml:space="preserve"> </w:t>
      </w:r>
      <w:r w:rsidR="009539AD">
        <w:rPr>
          <w:rFonts w:ascii="Segoe UI" w:hAnsi="Segoe UI" w:cs="Segoe UI"/>
          <w:color w:val="24292E"/>
          <w:sz w:val="24"/>
          <w:szCs w:val="24"/>
        </w:rPr>
        <w:t>T</w:t>
      </w:r>
      <w:r w:rsidR="00AB6582" w:rsidRPr="00A07131">
        <w:rPr>
          <w:rFonts w:ascii="Segoe UI" w:hAnsi="Segoe UI" w:cs="Segoe UI"/>
          <w:color w:val="24292E"/>
          <w:sz w:val="24"/>
          <w:szCs w:val="24"/>
        </w:rPr>
        <w:t xml:space="preserve">olerance </w:t>
      </w:r>
      <w:r w:rsidR="000C7629" w:rsidRPr="00A07131">
        <w:rPr>
          <w:rFonts w:ascii="Segoe UI" w:hAnsi="Segoe UI" w:cs="Segoe UI"/>
          <w:color w:val="24292E"/>
          <w:sz w:val="24"/>
          <w:szCs w:val="24"/>
        </w:rPr>
        <w:t>that determines whether</w:t>
      </w:r>
      <w:r w:rsidR="00AB6582" w:rsidRPr="00A07131">
        <w:rPr>
          <w:rFonts w:ascii="Segoe UI" w:hAnsi="Segoe UI" w:cs="Segoe UI"/>
          <w:color w:val="24292E"/>
          <w:sz w:val="24"/>
          <w:szCs w:val="24"/>
        </w:rPr>
        <w:t xml:space="preserve"> a voltage sense measurement is considered within spec</w:t>
      </w:r>
      <w:r w:rsidR="006F3577">
        <w:rPr>
          <w:rFonts w:ascii="Segoe UI" w:hAnsi="Segoe UI" w:cs="Segoe UI"/>
          <w:color w:val="24292E"/>
          <w:sz w:val="24"/>
          <w:szCs w:val="24"/>
        </w:rPr>
        <w:t xml:space="preserve">ification </w:t>
      </w:r>
    </w:p>
    <w:p w:rsidR="00A65CA9" w:rsidRPr="00A07131" w:rsidRDefault="00A65CA9" w:rsidP="00A65CA9">
      <w:pPr>
        <w:pStyle w:val="ListParagraph"/>
        <w:numPr>
          <w:ilvl w:val="0"/>
          <w:numId w:val="4"/>
        </w:numPr>
        <w:rPr>
          <w:rFonts w:ascii="Segoe UI" w:hAnsi="Segoe UI" w:cs="Segoe UI"/>
          <w:color w:val="24292E"/>
          <w:sz w:val="24"/>
          <w:szCs w:val="24"/>
        </w:rPr>
      </w:pPr>
      <w:r w:rsidRPr="00A07131">
        <w:rPr>
          <w:rFonts w:ascii="Segoe UI" w:hAnsi="Segoe UI" w:cs="Segoe UI"/>
          <w:i/>
          <w:color w:val="24292E"/>
          <w:sz w:val="24"/>
          <w:szCs w:val="24"/>
        </w:rPr>
        <w:lastRenderedPageBreak/>
        <w:t>Percentage</w:t>
      </w:r>
      <w:r w:rsidR="0071768E" w:rsidRPr="00A07131">
        <w:rPr>
          <w:rFonts w:ascii="Segoe UI" w:hAnsi="Segoe UI" w:cs="Segoe UI"/>
          <w:color w:val="24292E"/>
          <w:sz w:val="24"/>
          <w:szCs w:val="24"/>
        </w:rPr>
        <w:t xml:space="preserve">: </w:t>
      </w:r>
      <w:r w:rsidRPr="00A07131">
        <w:rPr>
          <w:rFonts w:ascii="Segoe UI" w:hAnsi="Segoe UI" w:cs="Segoe UI"/>
          <w:color w:val="24292E"/>
          <w:sz w:val="24"/>
          <w:szCs w:val="24"/>
        </w:rPr>
        <w:t xml:space="preserve"> </w:t>
      </w:r>
      <w:r w:rsidR="009539AD">
        <w:rPr>
          <w:rFonts w:ascii="Segoe UI" w:hAnsi="Segoe UI" w:cs="Segoe UI"/>
          <w:color w:val="24292E"/>
          <w:sz w:val="24"/>
          <w:szCs w:val="24"/>
        </w:rPr>
        <w:t>H</w:t>
      </w:r>
      <w:r w:rsidR="00937AA8">
        <w:rPr>
          <w:rFonts w:ascii="Segoe UI" w:hAnsi="Segoe UI" w:cs="Segoe UI"/>
          <w:color w:val="24292E"/>
          <w:sz w:val="24"/>
          <w:szCs w:val="24"/>
        </w:rPr>
        <w:t>istograms will include</w:t>
      </w:r>
      <w:r w:rsidR="0034236F" w:rsidRPr="00A07131">
        <w:rPr>
          <w:rFonts w:ascii="Segoe UI" w:hAnsi="Segoe UI" w:cs="Segoe UI"/>
          <w:color w:val="24292E"/>
          <w:sz w:val="24"/>
          <w:szCs w:val="24"/>
        </w:rPr>
        <w:t xml:space="preserve"> dashed vertical lines ± the entered percentage </w:t>
      </w:r>
      <w:r w:rsidR="006774CD" w:rsidRPr="00A07131">
        <w:rPr>
          <w:rFonts w:ascii="Segoe UI" w:hAnsi="Segoe UI" w:cs="Segoe UI"/>
          <w:color w:val="24292E"/>
          <w:sz w:val="24"/>
          <w:szCs w:val="24"/>
        </w:rPr>
        <w:t xml:space="preserve">from the </w:t>
      </w:r>
      <w:r w:rsidR="00275922">
        <w:rPr>
          <w:rFonts w:ascii="Segoe UI" w:hAnsi="Segoe UI" w:cs="Segoe UI"/>
          <w:color w:val="24292E"/>
          <w:sz w:val="24"/>
          <w:szCs w:val="24"/>
        </w:rPr>
        <w:t xml:space="preserve">population </w:t>
      </w:r>
      <w:r w:rsidR="006774CD" w:rsidRPr="00A07131">
        <w:rPr>
          <w:rFonts w:ascii="Segoe UI" w:hAnsi="Segoe UI" w:cs="Segoe UI"/>
          <w:color w:val="24292E"/>
          <w:sz w:val="24"/>
          <w:szCs w:val="24"/>
        </w:rPr>
        <w:t xml:space="preserve">mean </w:t>
      </w:r>
      <w:r w:rsidR="009539AD" w:rsidRPr="00A07131">
        <w:rPr>
          <w:rFonts w:ascii="Segoe UI" w:hAnsi="Segoe UI" w:cs="Segoe UI"/>
          <w:color w:val="24292E"/>
          <w:sz w:val="24"/>
          <w:szCs w:val="24"/>
        </w:rPr>
        <w:t>(only used if limits are not provided)</w:t>
      </w:r>
      <w:r w:rsidR="009539AD">
        <w:rPr>
          <w:rFonts w:ascii="Segoe UI" w:hAnsi="Segoe UI" w:cs="Segoe UI"/>
          <w:color w:val="24292E"/>
          <w:sz w:val="24"/>
          <w:szCs w:val="24"/>
        </w:rPr>
        <w:t xml:space="preserve"> </w:t>
      </w:r>
    </w:p>
    <w:p w:rsidR="00843EAD" w:rsidRPr="00F036FD" w:rsidRDefault="00042236" w:rsidP="009C70CD">
      <w:pPr>
        <w:spacing w:before="360" w:line="240" w:lineRule="auto"/>
        <w:outlineLvl w:val="2"/>
        <w:rPr>
          <w:rFonts w:ascii="Segoe UI" w:eastAsia="Times New Roman" w:hAnsi="Segoe UI" w:cs="Segoe UI"/>
          <w:b/>
          <w:bCs/>
          <w:color w:val="24292E"/>
          <w:sz w:val="30"/>
          <w:szCs w:val="30"/>
        </w:rPr>
      </w:pPr>
      <w:bookmarkStart w:id="23" w:name="_Toc509911346"/>
      <w:r>
        <w:rPr>
          <w:rFonts w:ascii="Segoe UI" w:eastAsia="Times New Roman" w:hAnsi="Segoe UI" w:cs="Segoe UI"/>
          <w:b/>
          <w:bCs/>
          <w:color w:val="24292E"/>
          <w:sz w:val="30"/>
          <w:szCs w:val="30"/>
        </w:rPr>
        <w:t xml:space="preserve">► </w:t>
      </w:r>
      <w:r w:rsidR="00843EAD">
        <w:rPr>
          <w:rFonts w:ascii="Segoe UI" w:eastAsia="Times New Roman" w:hAnsi="Segoe UI" w:cs="Segoe UI"/>
          <w:b/>
          <w:bCs/>
          <w:color w:val="24292E"/>
          <w:sz w:val="30"/>
          <w:szCs w:val="30"/>
        </w:rPr>
        <w:t>Test Name</w:t>
      </w:r>
      <w:bookmarkEnd w:id="23"/>
    </w:p>
    <w:p w:rsidR="00843EAD" w:rsidRDefault="000577F0" w:rsidP="00843EAD">
      <w:pPr>
        <w:rPr>
          <w:rFonts w:ascii="Segoe UI" w:hAnsi="Segoe UI" w:cs="Segoe UI"/>
          <w:color w:val="24292E"/>
          <w:sz w:val="24"/>
          <w:szCs w:val="24"/>
        </w:rPr>
      </w:pPr>
      <w:r w:rsidRPr="00A07131">
        <w:rPr>
          <w:rFonts w:ascii="Segoe UI" w:hAnsi="Segoe UI" w:cs="Segoe UI"/>
          <w:color w:val="24292E"/>
          <w:sz w:val="24"/>
          <w:szCs w:val="24"/>
        </w:rPr>
        <w:t xml:space="preserve">Required. Enter </w:t>
      </w:r>
      <w:r w:rsidR="00DD715E" w:rsidRPr="00A07131">
        <w:rPr>
          <w:rFonts w:ascii="Segoe UI" w:hAnsi="Segoe UI" w:cs="Segoe UI"/>
          <w:color w:val="24292E"/>
          <w:sz w:val="24"/>
          <w:szCs w:val="24"/>
        </w:rPr>
        <w:t xml:space="preserve">a descriptive name of the test. </w:t>
      </w:r>
      <w:r w:rsidR="00636F3F" w:rsidRPr="00A07131">
        <w:rPr>
          <w:rFonts w:ascii="Segoe UI" w:hAnsi="Segoe UI" w:cs="Segoe UI"/>
          <w:color w:val="24292E"/>
          <w:sz w:val="24"/>
          <w:szCs w:val="24"/>
        </w:rPr>
        <w:t xml:space="preserve">This name </w:t>
      </w:r>
      <w:r w:rsidR="00E90B4A">
        <w:rPr>
          <w:rFonts w:ascii="Segoe UI" w:hAnsi="Segoe UI" w:cs="Segoe UI"/>
          <w:color w:val="24292E"/>
          <w:sz w:val="24"/>
          <w:szCs w:val="24"/>
        </w:rPr>
        <w:t xml:space="preserve">is </w:t>
      </w:r>
      <w:r w:rsidR="00636F3F" w:rsidRPr="00A07131">
        <w:rPr>
          <w:rFonts w:ascii="Segoe UI" w:hAnsi="Segoe UI" w:cs="Segoe UI"/>
          <w:color w:val="24292E"/>
          <w:sz w:val="24"/>
          <w:szCs w:val="24"/>
        </w:rPr>
        <w:t xml:space="preserve">included </w:t>
      </w:r>
      <w:r w:rsidR="00250108" w:rsidRPr="00A07131">
        <w:rPr>
          <w:rFonts w:ascii="Segoe UI" w:hAnsi="Segoe UI" w:cs="Segoe UI"/>
          <w:color w:val="24292E"/>
          <w:sz w:val="24"/>
          <w:szCs w:val="24"/>
        </w:rPr>
        <w:t xml:space="preserve">as a title </w:t>
      </w:r>
      <w:r w:rsidR="00636F3F" w:rsidRPr="00A07131">
        <w:rPr>
          <w:rFonts w:ascii="Segoe UI" w:hAnsi="Segoe UI" w:cs="Segoe UI"/>
          <w:color w:val="24292E"/>
          <w:sz w:val="24"/>
          <w:szCs w:val="24"/>
        </w:rPr>
        <w:t xml:space="preserve">in the temporal plot, histograms, and summary tables. </w:t>
      </w:r>
    </w:p>
    <w:p w:rsidR="00261DD6" w:rsidRDefault="00261DD6" w:rsidP="00843EAD">
      <w:pPr>
        <w:rPr>
          <w:rFonts w:ascii="Segoe UI" w:hAnsi="Segoe UI" w:cs="Segoe UI"/>
          <w:color w:val="24292E"/>
          <w:sz w:val="24"/>
          <w:szCs w:val="24"/>
        </w:rPr>
      </w:pPr>
    </w:p>
    <w:p w:rsidR="008F25C4" w:rsidRPr="00F036FD" w:rsidRDefault="008F25C4" w:rsidP="008F25C4">
      <w:pPr>
        <w:pBdr>
          <w:bottom w:val="single" w:sz="6" w:space="4" w:color="EAECEF"/>
        </w:pBdr>
        <w:spacing w:after="240" w:line="240" w:lineRule="auto"/>
        <w:outlineLvl w:val="1"/>
        <w:rPr>
          <w:rFonts w:ascii="Segoe UI" w:eastAsia="Times New Roman" w:hAnsi="Segoe UI" w:cs="Segoe UI"/>
          <w:b/>
          <w:bCs/>
          <w:color w:val="24292E"/>
          <w:sz w:val="36"/>
          <w:szCs w:val="36"/>
        </w:rPr>
      </w:pPr>
      <w:bookmarkStart w:id="24" w:name="_Toc509911347"/>
      <w:r>
        <w:rPr>
          <w:rFonts w:ascii="Segoe UI" w:eastAsia="Times New Roman" w:hAnsi="Segoe UI" w:cs="Segoe UI"/>
          <w:b/>
          <w:bCs/>
          <w:color w:val="24292E"/>
          <w:sz w:val="36"/>
          <w:szCs w:val="36"/>
        </w:rPr>
        <w:t>Analyze</w:t>
      </w:r>
      <w:bookmarkEnd w:id="24"/>
    </w:p>
    <w:p w:rsidR="008F25C4" w:rsidRDefault="008F25C4" w:rsidP="00542AE2">
      <w:pPr>
        <w:rPr>
          <w:rFonts w:ascii="Segoe UI" w:hAnsi="Segoe UI" w:cs="Segoe UI"/>
          <w:sz w:val="24"/>
          <w:szCs w:val="24"/>
        </w:rPr>
      </w:pPr>
      <w:r w:rsidRPr="00666B97">
        <w:rPr>
          <w:rFonts w:ascii="Segoe UI" w:hAnsi="Segoe UI" w:cs="Segoe UI"/>
          <w:color w:val="24292E"/>
          <w:sz w:val="24"/>
          <w:szCs w:val="24"/>
        </w:rPr>
        <w:t xml:space="preserve">Once all parameters have been </w:t>
      </w:r>
      <w:r w:rsidR="006C5C3D" w:rsidRPr="00666B97">
        <w:rPr>
          <w:rFonts w:ascii="Segoe UI" w:hAnsi="Segoe UI" w:cs="Segoe UI"/>
          <w:color w:val="24292E"/>
          <w:sz w:val="24"/>
          <w:szCs w:val="24"/>
        </w:rPr>
        <w:t>entered</w:t>
      </w:r>
      <w:r w:rsidRPr="00666B97">
        <w:rPr>
          <w:rFonts w:ascii="Segoe UI" w:hAnsi="Segoe UI" w:cs="Segoe UI"/>
          <w:color w:val="24292E"/>
          <w:sz w:val="24"/>
          <w:szCs w:val="24"/>
        </w:rPr>
        <w:t>, click the “Analyze” button at the bottom of the GUI to</w:t>
      </w:r>
      <w:r w:rsidRPr="00A07131">
        <w:rPr>
          <w:rFonts w:ascii="Segoe UI" w:hAnsi="Segoe UI" w:cs="Segoe UI"/>
          <w:sz w:val="24"/>
          <w:szCs w:val="24"/>
        </w:rPr>
        <w:t xml:space="preserve"> </w:t>
      </w:r>
      <w:r w:rsidRPr="00666B97">
        <w:rPr>
          <w:rFonts w:ascii="Segoe UI" w:hAnsi="Segoe UI" w:cs="Segoe UI"/>
          <w:color w:val="24292E"/>
          <w:sz w:val="24"/>
          <w:szCs w:val="24"/>
        </w:rPr>
        <w:t>conduct analysis on the selected test data.</w:t>
      </w:r>
      <w:r w:rsidRPr="00A07131">
        <w:rPr>
          <w:rFonts w:ascii="Segoe UI" w:hAnsi="Segoe UI" w:cs="Segoe UI"/>
          <w:sz w:val="24"/>
          <w:szCs w:val="24"/>
        </w:rPr>
        <w:t xml:space="preserve"> </w:t>
      </w:r>
    </w:p>
    <w:p w:rsidR="0000515D" w:rsidRDefault="0000515D" w:rsidP="00542AE2">
      <w:pPr>
        <w:rPr>
          <w:rFonts w:ascii="Segoe UI" w:hAnsi="Segoe UI" w:cs="Segoe UI"/>
          <w:sz w:val="24"/>
          <w:szCs w:val="24"/>
        </w:rPr>
      </w:pPr>
    </w:p>
    <w:p w:rsidR="0000515D" w:rsidRPr="00F036FD" w:rsidRDefault="0000515D" w:rsidP="0000515D">
      <w:pPr>
        <w:pBdr>
          <w:bottom w:val="single" w:sz="6" w:space="4" w:color="EAECEF"/>
        </w:pBdr>
        <w:spacing w:after="240" w:line="240" w:lineRule="auto"/>
        <w:outlineLvl w:val="1"/>
        <w:rPr>
          <w:rFonts w:ascii="Segoe UI" w:eastAsia="Times New Roman" w:hAnsi="Segoe UI" w:cs="Segoe UI"/>
          <w:b/>
          <w:bCs/>
          <w:color w:val="24292E"/>
          <w:sz w:val="36"/>
          <w:szCs w:val="36"/>
        </w:rPr>
      </w:pPr>
      <w:bookmarkStart w:id="25" w:name="_Toc509911348"/>
      <w:r>
        <w:rPr>
          <w:rFonts w:ascii="Segoe UI" w:eastAsia="Times New Roman" w:hAnsi="Segoe UI" w:cs="Segoe UI"/>
          <w:b/>
          <w:bCs/>
          <w:color w:val="24292E"/>
          <w:sz w:val="36"/>
          <w:szCs w:val="36"/>
        </w:rPr>
        <w:t>Errors</w:t>
      </w:r>
      <w:bookmarkEnd w:id="25"/>
    </w:p>
    <w:p w:rsidR="0000515D" w:rsidRPr="00666B97" w:rsidRDefault="0000515D" w:rsidP="00542AE2">
      <w:pPr>
        <w:rPr>
          <w:rFonts w:ascii="Segoe UI" w:hAnsi="Segoe UI" w:cs="Segoe UI"/>
          <w:color w:val="24292E"/>
          <w:sz w:val="24"/>
          <w:szCs w:val="24"/>
        </w:rPr>
      </w:pPr>
      <w:r w:rsidRPr="00666B97">
        <w:rPr>
          <w:rFonts w:ascii="Segoe UI" w:hAnsi="Segoe UI" w:cs="Segoe UI"/>
          <w:color w:val="24292E"/>
          <w:sz w:val="24"/>
          <w:szCs w:val="24"/>
        </w:rPr>
        <w:t xml:space="preserve">If any errors occur while running the program they will be printed to the </w:t>
      </w:r>
      <w:r w:rsidR="00BB6127">
        <w:rPr>
          <w:rFonts w:ascii="Segoe UI" w:hAnsi="Segoe UI" w:cs="Segoe UI"/>
          <w:color w:val="24292E"/>
          <w:sz w:val="24"/>
          <w:szCs w:val="24"/>
        </w:rPr>
        <w:t>terminal window</w:t>
      </w:r>
      <w:r w:rsidRPr="00666B97">
        <w:rPr>
          <w:rFonts w:ascii="Segoe UI" w:hAnsi="Segoe UI" w:cs="Segoe UI"/>
          <w:color w:val="24292E"/>
          <w:sz w:val="24"/>
          <w:szCs w:val="24"/>
        </w:rPr>
        <w:t xml:space="preserve">. Most errors are </w:t>
      </w:r>
      <w:r w:rsidR="00EF34F2">
        <w:rPr>
          <w:rFonts w:ascii="Segoe UI" w:hAnsi="Segoe UI" w:cs="Segoe UI"/>
          <w:color w:val="24292E"/>
          <w:sz w:val="24"/>
          <w:szCs w:val="24"/>
        </w:rPr>
        <w:t>handled</w:t>
      </w:r>
      <w:r w:rsidRPr="00666B97">
        <w:rPr>
          <w:rFonts w:ascii="Segoe UI" w:hAnsi="Segoe UI" w:cs="Segoe UI"/>
          <w:color w:val="24292E"/>
          <w:sz w:val="24"/>
          <w:szCs w:val="24"/>
        </w:rPr>
        <w:t xml:space="preserve"> and a helpful </w:t>
      </w:r>
      <w:r w:rsidR="000D1855" w:rsidRPr="00666B97">
        <w:rPr>
          <w:rFonts w:ascii="Segoe UI" w:hAnsi="Segoe UI" w:cs="Segoe UI"/>
          <w:color w:val="24292E"/>
          <w:sz w:val="24"/>
          <w:szCs w:val="24"/>
        </w:rPr>
        <w:t xml:space="preserve">user </w:t>
      </w:r>
      <w:r w:rsidR="003038E8" w:rsidRPr="00666B97">
        <w:rPr>
          <w:rFonts w:ascii="Segoe UI" w:hAnsi="Segoe UI" w:cs="Segoe UI"/>
          <w:color w:val="24292E"/>
          <w:sz w:val="24"/>
          <w:szCs w:val="24"/>
        </w:rPr>
        <w:t xml:space="preserve">feedback </w:t>
      </w:r>
      <w:r w:rsidRPr="00666B97">
        <w:rPr>
          <w:rFonts w:ascii="Segoe UI" w:hAnsi="Segoe UI" w:cs="Segoe UI"/>
          <w:color w:val="24292E"/>
          <w:sz w:val="24"/>
          <w:szCs w:val="24"/>
        </w:rPr>
        <w:t xml:space="preserve">message describing </w:t>
      </w:r>
      <w:r w:rsidR="000559BC" w:rsidRPr="00666B97">
        <w:rPr>
          <w:rFonts w:ascii="Segoe UI" w:hAnsi="Segoe UI" w:cs="Segoe UI"/>
          <w:color w:val="24292E"/>
          <w:sz w:val="24"/>
          <w:szCs w:val="24"/>
        </w:rPr>
        <w:t>the problem</w:t>
      </w:r>
      <w:r w:rsidRPr="00666B97">
        <w:rPr>
          <w:rFonts w:ascii="Segoe UI" w:hAnsi="Segoe UI" w:cs="Segoe UI"/>
          <w:color w:val="24292E"/>
          <w:sz w:val="24"/>
          <w:szCs w:val="24"/>
        </w:rPr>
        <w:t xml:space="preserve"> will be displayed. See </w:t>
      </w:r>
      <w:r w:rsidR="00ED02A0" w:rsidRPr="00666B97">
        <w:rPr>
          <w:rFonts w:ascii="Segoe UI" w:hAnsi="Segoe UI" w:cs="Segoe UI"/>
          <w:sz w:val="24"/>
          <w:szCs w:val="24"/>
        </w:rPr>
        <w:fldChar w:fldCharType="begin"/>
      </w:r>
      <w:r w:rsidR="00ED02A0" w:rsidRPr="00666B97">
        <w:rPr>
          <w:rFonts w:ascii="Segoe UI" w:hAnsi="Segoe UI" w:cs="Segoe UI"/>
          <w:sz w:val="24"/>
          <w:szCs w:val="24"/>
        </w:rPr>
        <w:instrText xml:space="preserve"> REF _Ref501546750 \h  \* MERGEFORMAT </w:instrText>
      </w:r>
      <w:r w:rsidR="00ED02A0" w:rsidRPr="00666B97">
        <w:rPr>
          <w:rFonts w:ascii="Segoe UI" w:hAnsi="Segoe UI" w:cs="Segoe UI"/>
          <w:sz w:val="24"/>
          <w:szCs w:val="24"/>
        </w:rPr>
      </w:r>
      <w:r w:rsidR="00ED02A0" w:rsidRPr="00666B97">
        <w:rPr>
          <w:rFonts w:ascii="Segoe UI" w:hAnsi="Segoe UI" w:cs="Segoe UI"/>
          <w:sz w:val="24"/>
          <w:szCs w:val="24"/>
        </w:rPr>
        <w:fldChar w:fldCharType="separate"/>
      </w:r>
      <w:r w:rsidR="00797204" w:rsidRPr="00797204">
        <w:rPr>
          <w:rFonts w:ascii="Segoe UI" w:hAnsi="Segoe UI" w:cs="Segoe UI"/>
          <w:sz w:val="24"/>
          <w:szCs w:val="24"/>
        </w:rPr>
        <w:t>Figure 5</w:t>
      </w:r>
      <w:r w:rsidR="00ED02A0" w:rsidRPr="00666B97">
        <w:rPr>
          <w:rFonts w:ascii="Segoe UI" w:hAnsi="Segoe UI" w:cs="Segoe UI"/>
          <w:sz w:val="24"/>
          <w:szCs w:val="24"/>
        </w:rPr>
        <w:fldChar w:fldCharType="end"/>
      </w:r>
      <w:r w:rsidR="00ED02A0" w:rsidRPr="00666B97">
        <w:rPr>
          <w:rFonts w:ascii="Segoe UI" w:hAnsi="Segoe UI" w:cs="Segoe UI"/>
          <w:color w:val="24292E"/>
          <w:sz w:val="24"/>
          <w:szCs w:val="24"/>
        </w:rPr>
        <w:t xml:space="preserve"> </w:t>
      </w:r>
      <w:r w:rsidRPr="00666B97">
        <w:rPr>
          <w:rFonts w:ascii="Segoe UI" w:hAnsi="Segoe UI" w:cs="Segoe UI"/>
          <w:color w:val="24292E"/>
          <w:sz w:val="24"/>
          <w:szCs w:val="24"/>
        </w:rPr>
        <w:t xml:space="preserve">for an example. </w:t>
      </w:r>
    </w:p>
    <w:p w:rsidR="0000515D" w:rsidRDefault="0000515D" w:rsidP="007D28D6">
      <w:pPr>
        <w:spacing w:after="0"/>
        <w:rPr>
          <w:rFonts w:ascii="Segoe UI" w:hAnsi="Segoe UI" w:cs="Segoe UI"/>
          <w:sz w:val="24"/>
          <w:szCs w:val="24"/>
        </w:rPr>
      </w:pPr>
    </w:p>
    <w:p w:rsidR="0000515D" w:rsidRDefault="0000515D" w:rsidP="0000515D">
      <w:pPr>
        <w:jc w:val="center"/>
        <w:rPr>
          <w:rFonts w:ascii="Segoe UI" w:hAnsi="Segoe UI" w:cs="Segoe UI"/>
          <w:sz w:val="24"/>
          <w:szCs w:val="24"/>
        </w:rPr>
      </w:pPr>
      <w:r>
        <w:rPr>
          <w:rFonts w:ascii="Segoe UI" w:hAnsi="Segoe UI" w:cs="Segoe UI"/>
          <w:noProof/>
          <w:sz w:val="24"/>
          <w:szCs w:val="24"/>
        </w:rPr>
        <w:drawing>
          <wp:inline distT="0" distB="0" distL="0" distR="0">
            <wp:extent cx="4197096" cy="2121408"/>
            <wp:effectExtent l="0" t="0" r="0" b="0"/>
            <wp:docPr id="8" name="Picture 8" descr="C:\Users\bruno\Desktop\command line rou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runo\Desktop\command line rounde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97096" cy="2121408"/>
                    </a:xfrm>
                    <a:prstGeom prst="rect">
                      <a:avLst/>
                    </a:prstGeom>
                    <a:noFill/>
                    <a:ln>
                      <a:noFill/>
                    </a:ln>
                  </pic:spPr>
                </pic:pic>
              </a:graphicData>
            </a:graphic>
          </wp:inline>
        </w:drawing>
      </w:r>
    </w:p>
    <w:p w:rsidR="00627122" w:rsidRDefault="0000515D" w:rsidP="00FB26C8">
      <w:pPr>
        <w:pStyle w:val="Caption"/>
      </w:pPr>
      <w:bookmarkStart w:id="26" w:name="_Ref501546750"/>
      <w:r>
        <w:t xml:space="preserve">Figure </w:t>
      </w:r>
      <w:fldSimple w:instr=" SEQ Figure \* ARABIC ">
        <w:r w:rsidR="00797204">
          <w:rPr>
            <w:noProof/>
          </w:rPr>
          <w:t>5</w:t>
        </w:r>
      </w:fldSimple>
      <w:bookmarkEnd w:id="26"/>
      <w:r>
        <w:t xml:space="preserve">. </w:t>
      </w:r>
      <w:r w:rsidR="005C7AB3">
        <w:t>Example of an error displayed in the command line window</w:t>
      </w:r>
    </w:p>
    <w:p w:rsidR="00FB26C8" w:rsidRDefault="00FB26C8">
      <w:r>
        <w:br w:type="page"/>
      </w:r>
    </w:p>
    <w:p w:rsidR="009A3402" w:rsidRPr="00F036FD" w:rsidRDefault="00F00C3F" w:rsidP="009A3402">
      <w:pPr>
        <w:pBdr>
          <w:bottom w:val="single" w:sz="6" w:space="4" w:color="EAECEF"/>
        </w:pBdr>
        <w:spacing w:after="240" w:line="240" w:lineRule="auto"/>
        <w:outlineLvl w:val="1"/>
        <w:rPr>
          <w:rFonts w:ascii="Segoe UI" w:eastAsia="Times New Roman" w:hAnsi="Segoe UI" w:cs="Segoe UI"/>
          <w:b/>
          <w:bCs/>
          <w:color w:val="24292E"/>
          <w:sz w:val="36"/>
          <w:szCs w:val="36"/>
        </w:rPr>
      </w:pPr>
      <w:bookmarkStart w:id="27" w:name="_Toc509911349"/>
      <w:r>
        <w:rPr>
          <w:rFonts w:ascii="Segoe UI" w:eastAsia="Times New Roman" w:hAnsi="Segoe UI" w:cs="Segoe UI"/>
          <w:b/>
          <w:bCs/>
          <w:color w:val="24292E"/>
          <w:sz w:val="36"/>
          <w:szCs w:val="36"/>
        </w:rPr>
        <w:lastRenderedPageBreak/>
        <w:t>Real Time Mode</w:t>
      </w:r>
      <w:bookmarkEnd w:id="27"/>
    </w:p>
    <w:p w:rsidR="005D7C42" w:rsidRPr="00666B97" w:rsidRDefault="00154FE3" w:rsidP="00447104">
      <w:pPr>
        <w:spacing w:after="0"/>
        <w:rPr>
          <w:rFonts w:ascii="Segoe UI" w:hAnsi="Segoe UI" w:cs="Segoe UI"/>
          <w:color w:val="24292E"/>
          <w:sz w:val="24"/>
          <w:szCs w:val="24"/>
        </w:rPr>
      </w:pPr>
      <w:r w:rsidRPr="00666B97">
        <w:rPr>
          <w:rFonts w:ascii="Segoe UI" w:hAnsi="Segoe UI" w:cs="Segoe UI"/>
          <w:color w:val="24292E"/>
          <w:sz w:val="24"/>
          <w:szCs w:val="24"/>
        </w:rPr>
        <w:t xml:space="preserve">The user </w:t>
      </w:r>
      <w:r w:rsidR="00A665E2" w:rsidRPr="00666B97">
        <w:rPr>
          <w:rFonts w:ascii="Segoe UI" w:hAnsi="Segoe UI" w:cs="Segoe UI"/>
          <w:color w:val="24292E"/>
          <w:sz w:val="24"/>
          <w:szCs w:val="24"/>
        </w:rPr>
        <w:t>may</w:t>
      </w:r>
      <w:r w:rsidRPr="00666B97">
        <w:rPr>
          <w:rFonts w:ascii="Segoe UI" w:hAnsi="Segoe UI" w:cs="Segoe UI"/>
          <w:color w:val="24292E"/>
          <w:sz w:val="24"/>
          <w:szCs w:val="24"/>
        </w:rPr>
        <w:t xml:space="preserve"> run the program in </w:t>
      </w:r>
      <w:r w:rsidR="00A665E2" w:rsidRPr="00666B97">
        <w:rPr>
          <w:rFonts w:ascii="Segoe UI" w:hAnsi="Segoe UI" w:cs="Segoe UI"/>
          <w:color w:val="24292E"/>
          <w:sz w:val="24"/>
          <w:szCs w:val="24"/>
        </w:rPr>
        <w:t xml:space="preserve">a </w:t>
      </w:r>
      <w:r w:rsidRPr="00666B97">
        <w:rPr>
          <w:rFonts w:ascii="Segoe UI" w:hAnsi="Segoe UI" w:cs="Segoe UI"/>
          <w:color w:val="24292E"/>
          <w:sz w:val="24"/>
          <w:szCs w:val="24"/>
        </w:rPr>
        <w:t>semi real time mode to analyze data on a test station computer for an ongoing test</w:t>
      </w:r>
      <w:r w:rsidR="00DA73D0">
        <w:rPr>
          <w:rFonts w:ascii="Segoe UI" w:hAnsi="Segoe UI" w:cs="Segoe UI"/>
          <w:color w:val="24292E"/>
          <w:sz w:val="24"/>
          <w:szCs w:val="24"/>
        </w:rPr>
        <w:t xml:space="preserve">. </w:t>
      </w:r>
      <w:r w:rsidR="00A532CC" w:rsidRPr="00666B97">
        <w:rPr>
          <w:rFonts w:ascii="Segoe UI" w:hAnsi="Segoe UI" w:cs="Segoe UI"/>
          <w:color w:val="24292E"/>
          <w:sz w:val="24"/>
          <w:szCs w:val="24"/>
        </w:rPr>
        <w:t>To swi</w:t>
      </w:r>
      <w:r w:rsidR="007B7D29">
        <w:rPr>
          <w:rFonts w:ascii="Segoe UI" w:hAnsi="Segoe UI" w:cs="Segoe UI"/>
          <w:color w:val="24292E"/>
          <w:sz w:val="24"/>
          <w:szCs w:val="24"/>
        </w:rPr>
        <w:t>tch the program to this mode, navigate</w:t>
      </w:r>
      <w:r w:rsidR="00A532CC" w:rsidRPr="00666B97">
        <w:rPr>
          <w:rFonts w:ascii="Segoe UI" w:hAnsi="Segoe UI" w:cs="Segoe UI"/>
          <w:color w:val="24292E"/>
          <w:sz w:val="24"/>
          <w:szCs w:val="24"/>
        </w:rPr>
        <w:t xml:space="preserve"> to File &gt; Real Time. </w:t>
      </w:r>
    </w:p>
    <w:p w:rsidR="005D7C42" w:rsidRPr="00666B97" w:rsidRDefault="005D7C42" w:rsidP="00096132">
      <w:pPr>
        <w:spacing w:after="0"/>
        <w:rPr>
          <w:rFonts w:ascii="Segoe UI" w:hAnsi="Segoe UI" w:cs="Segoe UI"/>
          <w:color w:val="24292E"/>
          <w:sz w:val="24"/>
          <w:szCs w:val="24"/>
        </w:rPr>
      </w:pPr>
    </w:p>
    <w:p w:rsidR="00773FE2" w:rsidRPr="00666B97" w:rsidRDefault="000F2337" w:rsidP="00542AE2">
      <w:pPr>
        <w:rPr>
          <w:rFonts w:ascii="Segoe UI" w:hAnsi="Segoe UI" w:cs="Segoe UI"/>
          <w:color w:val="24292E"/>
          <w:sz w:val="24"/>
          <w:szCs w:val="24"/>
        </w:rPr>
      </w:pPr>
      <w:r w:rsidRPr="00666B97">
        <w:rPr>
          <w:rFonts w:ascii="Segoe UI" w:hAnsi="Segoe UI" w:cs="Segoe UI"/>
          <w:color w:val="24292E"/>
          <w:sz w:val="24"/>
          <w:szCs w:val="24"/>
        </w:rPr>
        <w:t xml:space="preserve">The GUI skin will change to </w:t>
      </w:r>
      <w:r w:rsidR="00874D23">
        <w:rPr>
          <w:rFonts w:ascii="Segoe UI" w:hAnsi="Segoe UI" w:cs="Segoe UI"/>
          <w:color w:val="24292E"/>
          <w:sz w:val="24"/>
          <w:szCs w:val="24"/>
        </w:rPr>
        <w:t>indicate</w:t>
      </w:r>
      <w:r w:rsidRPr="00666B97">
        <w:rPr>
          <w:rFonts w:ascii="Segoe UI" w:hAnsi="Segoe UI" w:cs="Segoe UI"/>
          <w:color w:val="24292E"/>
          <w:sz w:val="24"/>
          <w:szCs w:val="24"/>
        </w:rPr>
        <w:t xml:space="preserve"> the program </w:t>
      </w:r>
      <w:r w:rsidR="00DC09D9">
        <w:rPr>
          <w:rFonts w:ascii="Segoe UI" w:hAnsi="Segoe UI" w:cs="Segoe UI"/>
          <w:color w:val="24292E"/>
          <w:sz w:val="24"/>
          <w:szCs w:val="24"/>
        </w:rPr>
        <w:t>has switched to</w:t>
      </w:r>
      <w:r w:rsidRPr="00666B97">
        <w:rPr>
          <w:rFonts w:ascii="Segoe UI" w:hAnsi="Segoe UI" w:cs="Segoe UI"/>
          <w:color w:val="24292E"/>
          <w:sz w:val="24"/>
          <w:szCs w:val="24"/>
        </w:rPr>
        <w:t xml:space="preserve"> real time mode. </w:t>
      </w:r>
      <w:r w:rsidR="005D7C42" w:rsidRPr="00666B97">
        <w:rPr>
          <w:rFonts w:ascii="Segoe UI" w:hAnsi="Segoe UI" w:cs="Segoe UI"/>
          <w:color w:val="24292E"/>
          <w:sz w:val="24"/>
          <w:szCs w:val="24"/>
        </w:rPr>
        <w:t>This</w:t>
      </w:r>
      <w:r w:rsidR="00D66C7F" w:rsidRPr="00666B97">
        <w:rPr>
          <w:rFonts w:ascii="Segoe UI" w:hAnsi="Segoe UI" w:cs="Segoe UI"/>
          <w:color w:val="24292E"/>
          <w:sz w:val="24"/>
          <w:szCs w:val="24"/>
        </w:rPr>
        <w:t xml:space="preserve"> mode </w:t>
      </w:r>
      <w:r w:rsidR="005A3440">
        <w:rPr>
          <w:rFonts w:ascii="Segoe UI" w:hAnsi="Segoe UI" w:cs="Segoe UI"/>
          <w:color w:val="24292E"/>
          <w:sz w:val="24"/>
          <w:szCs w:val="24"/>
        </w:rPr>
        <w:t>permits</w:t>
      </w:r>
      <w:r w:rsidR="00D66C7F" w:rsidRPr="00666B97">
        <w:rPr>
          <w:rFonts w:ascii="Segoe UI" w:hAnsi="Segoe UI" w:cs="Segoe UI"/>
          <w:color w:val="24292E"/>
          <w:sz w:val="24"/>
          <w:szCs w:val="24"/>
        </w:rPr>
        <w:t xml:space="preserve"> analysis summary tables </w:t>
      </w:r>
      <w:r w:rsidR="00DE0B6D" w:rsidRPr="00666B97">
        <w:rPr>
          <w:rFonts w:ascii="Segoe UI" w:hAnsi="Segoe UI" w:cs="Segoe UI"/>
          <w:color w:val="24292E"/>
          <w:sz w:val="24"/>
          <w:szCs w:val="24"/>
        </w:rPr>
        <w:t>only</w:t>
      </w:r>
      <w:r w:rsidR="00B223BE">
        <w:rPr>
          <w:rFonts w:ascii="Segoe UI" w:hAnsi="Segoe UI" w:cs="Segoe UI"/>
          <w:color w:val="24292E"/>
          <w:sz w:val="24"/>
          <w:szCs w:val="24"/>
        </w:rPr>
        <w:t xml:space="preserve"> (p</w:t>
      </w:r>
      <w:r w:rsidR="00DE0B6D" w:rsidRPr="00666B97">
        <w:rPr>
          <w:rFonts w:ascii="Segoe UI" w:hAnsi="Segoe UI" w:cs="Segoe UI"/>
          <w:color w:val="24292E"/>
          <w:sz w:val="24"/>
          <w:szCs w:val="24"/>
        </w:rPr>
        <w:t xml:space="preserve">lotting </w:t>
      </w:r>
      <w:r w:rsidR="00BD0D06" w:rsidRPr="00666B97">
        <w:rPr>
          <w:rFonts w:ascii="Segoe UI" w:hAnsi="Segoe UI" w:cs="Segoe UI"/>
          <w:color w:val="24292E"/>
          <w:sz w:val="24"/>
          <w:szCs w:val="24"/>
        </w:rPr>
        <w:t>and</w:t>
      </w:r>
      <w:r w:rsidR="00DE0B6D" w:rsidRPr="00666B97">
        <w:rPr>
          <w:rFonts w:ascii="Segoe UI" w:hAnsi="Segoe UI" w:cs="Segoe UI"/>
          <w:color w:val="24292E"/>
          <w:sz w:val="24"/>
          <w:szCs w:val="24"/>
        </w:rPr>
        <w:t xml:space="preserve"> histograms</w:t>
      </w:r>
      <w:r w:rsidR="00BD0D06" w:rsidRPr="00666B97">
        <w:rPr>
          <w:rFonts w:ascii="Segoe UI" w:hAnsi="Segoe UI" w:cs="Segoe UI"/>
          <w:color w:val="24292E"/>
          <w:sz w:val="24"/>
          <w:szCs w:val="24"/>
        </w:rPr>
        <w:t xml:space="preserve"> are not permitted</w:t>
      </w:r>
      <w:r w:rsidR="00B223BE">
        <w:rPr>
          <w:rFonts w:ascii="Segoe UI" w:hAnsi="Segoe UI" w:cs="Segoe UI"/>
          <w:color w:val="24292E"/>
          <w:sz w:val="24"/>
          <w:szCs w:val="24"/>
        </w:rPr>
        <w:t>)</w:t>
      </w:r>
      <w:r w:rsidR="00DE0B6D" w:rsidRPr="00666B97">
        <w:rPr>
          <w:rFonts w:ascii="Segoe UI" w:hAnsi="Segoe UI" w:cs="Segoe UI"/>
          <w:color w:val="24292E"/>
          <w:sz w:val="24"/>
          <w:szCs w:val="24"/>
        </w:rPr>
        <w:t>.</w:t>
      </w:r>
      <w:r w:rsidR="00D66C7F" w:rsidRPr="00666B97">
        <w:rPr>
          <w:rFonts w:ascii="Segoe UI" w:hAnsi="Segoe UI" w:cs="Segoe UI"/>
          <w:color w:val="24292E"/>
          <w:sz w:val="24"/>
          <w:szCs w:val="24"/>
        </w:rPr>
        <w:t xml:space="preserve"> “Tables” is preselected</w:t>
      </w:r>
      <w:r w:rsidR="008A6B7E">
        <w:rPr>
          <w:rFonts w:ascii="Segoe UI" w:hAnsi="Segoe UI" w:cs="Segoe UI"/>
          <w:color w:val="24292E"/>
          <w:sz w:val="24"/>
          <w:szCs w:val="24"/>
        </w:rPr>
        <w:t xml:space="preserve"> under analysis</w:t>
      </w:r>
      <w:r w:rsidR="00D66C7F" w:rsidRPr="00666B97">
        <w:rPr>
          <w:rFonts w:ascii="Segoe UI" w:hAnsi="Segoe UI" w:cs="Segoe UI"/>
          <w:color w:val="24292E"/>
          <w:sz w:val="24"/>
          <w:szCs w:val="24"/>
        </w:rPr>
        <w:t xml:space="preserve"> and many parameters are disabled and greyed out. </w:t>
      </w:r>
      <w:r w:rsidR="005D7C42" w:rsidRPr="00666B97">
        <w:rPr>
          <w:rFonts w:ascii="Segoe UI" w:hAnsi="Segoe UI" w:cs="Segoe UI"/>
          <w:color w:val="24292E"/>
          <w:sz w:val="24"/>
          <w:szCs w:val="24"/>
        </w:rPr>
        <w:t xml:space="preserve">See </w:t>
      </w:r>
      <w:r w:rsidR="005D7C42" w:rsidRPr="00666B97">
        <w:rPr>
          <w:rFonts w:ascii="Segoe UI" w:hAnsi="Segoe UI" w:cs="Segoe UI"/>
          <w:sz w:val="24"/>
          <w:szCs w:val="24"/>
        </w:rPr>
        <w:fldChar w:fldCharType="begin"/>
      </w:r>
      <w:r w:rsidR="005D7C42" w:rsidRPr="00666B97">
        <w:rPr>
          <w:rFonts w:ascii="Segoe UI" w:hAnsi="Segoe UI" w:cs="Segoe UI"/>
          <w:sz w:val="24"/>
          <w:szCs w:val="24"/>
        </w:rPr>
        <w:instrText xml:space="preserve"> REF _Ref501548469 \h  \* MERGEFORMAT </w:instrText>
      </w:r>
      <w:r w:rsidR="005D7C42" w:rsidRPr="00666B97">
        <w:rPr>
          <w:rFonts w:ascii="Segoe UI" w:hAnsi="Segoe UI" w:cs="Segoe UI"/>
          <w:sz w:val="24"/>
          <w:szCs w:val="24"/>
        </w:rPr>
      </w:r>
      <w:r w:rsidR="005D7C42" w:rsidRPr="00666B97">
        <w:rPr>
          <w:rFonts w:ascii="Segoe UI" w:hAnsi="Segoe UI" w:cs="Segoe UI"/>
          <w:sz w:val="24"/>
          <w:szCs w:val="24"/>
        </w:rPr>
        <w:fldChar w:fldCharType="separate"/>
      </w:r>
      <w:r w:rsidR="00797204" w:rsidRPr="00797204">
        <w:rPr>
          <w:rFonts w:ascii="Segoe UI" w:hAnsi="Segoe UI" w:cs="Segoe UI"/>
          <w:sz w:val="24"/>
          <w:szCs w:val="24"/>
        </w:rPr>
        <w:t>Figure 6</w:t>
      </w:r>
      <w:r w:rsidR="005D7C42" w:rsidRPr="00666B97">
        <w:rPr>
          <w:rFonts w:ascii="Segoe UI" w:hAnsi="Segoe UI" w:cs="Segoe UI"/>
          <w:sz w:val="24"/>
          <w:szCs w:val="24"/>
        </w:rPr>
        <w:fldChar w:fldCharType="end"/>
      </w:r>
      <w:r w:rsidR="005D7C42" w:rsidRPr="00666B97">
        <w:rPr>
          <w:rFonts w:ascii="Segoe UI" w:hAnsi="Segoe UI" w:cs="Segoe UI"/>
          <w:color w:val="24292E"/>
          <w:sz w:val="24"/>
          <w:szCs w:val="24"/>
        </w:rPr>
        <w:t xml:space="preserve">. </w:t>
      </w:r>
      <w:r w:rsidR="00D66C7F" w:rsidRPr="00666B97">
        <w:rPr>
          <w:rFonts w:ascii="Segoe UI" w:hAnsi="Segoe UI" w:cs="Segoe UI"/>
          <w:color w:val="24292E"/>
          <w:sz w:val="24"/>
          <w:szCs w:val="24"/>
        </w:rPr>
        <w:t xml:space="preserve">The user must provide analysis temperatures and a test name. The user may provide a limits file </w:t>
      </w:r>
      <w:r w:rsidR="00FE132D" w:rsidRPr="00666B97">
        <w:rPr>
          <w:rFonts w:ascii="Segoe UI" w:hAnsi="Segoe UI" w:cs="Segoe UI"/>
          <w:color w:val="24292E"/>
          <w:sz w:val="24"/>
          <w:szCs w:val="24"/>
        </w:rPr>
        <w:t>and</w:t>
      </w:r>
      <w:r w:rsidR="00D66C7F" w:rsidRPr="00666B97">
        <w:rPr>
          <w:rFonts w:ascii="Segoe UI" w:hAnsi="Segoe UI" w:cs="Segoe UI"/>
          <w:color w:val="24292E"/>
          <w:sz w:val="24"/>
          <w:szCs w:val="24"/>
        </w:rPr>
        <w:t xml:space="preserve"> tweak </w:t>
      </w:r>
      <w:r w:rsidR="00FE132D" w:rsidRPr="00666B97">
        <w:rPr>
          <w:rFonts w:ascii="Segoe UI" w:hAnsi="Segoe UI" w:cs="Segoe UI"/>
          <w:color w:val="24292E"/>
          <w:sz w:val="24"/>
          <w:szCs w:val="24"/>
        </w:rPr>
        <w:t xml:space="preserve">analysis </w:t>
      </w:r>
      <w:r w:rsidR="00D66C7F" w:rsidRPr="00666B97">
        <w:rPr>
          <w:rFonts w:ascii="Segoe UI" w:hAnsi="Segoe UI" w:cs="Segoe UI"/>
          <w:color w:val="24292E"/>
          <w:sz w:val="24"/>
          <w:szCs w:val="24"/>
        </w:rPr>
        <w:t>conditions or</w:t>
      </w:r>
      <w:r w:rsidR="00FE132D" w:rsidRPr="00666B97">
        <w:rPr>
          <w:rFonts w:ascii="Segoe UI" w:hAnsi="Segoe UI" w:cs="Segoe UI"/>
          <w:color w:val="24292E"/>
          <w:sz w:val="24"/>
          <w:szCs w:val="24"/>
        </w:rPr>
        <w:t xml:space="preserve"> tolerances</w:t>
      </w:r>
      <w:r w:rsidR="002F1FCF">
        <w:rPr>
          <w:rFonts w:ascii="Segoe UI" w:hAnsi="Segoe UI" w:cs="Segoe UI"/>
          <w:color w:val="24292E"/>
          <w:sz w:val="24"/>
          <w:szCs w:val="24"/>
        </w:rPr>
        <w:t xml:space="preserve"> if desired</w:t>
      </w:r>
      <w:r w:rsidR="00D66C7F" w:rsidRPr="00666B97">
        <w:rPr>
          <w:rFonts w:ascii="Segoe UI" w:hAnsi="Segoe UI" w:cs="Segoe UI"/>
          <w:color w:val="24292E"/>
          <w:sz w:val="24"/>
          <w:szCs w:val="24"/>
        </w:rPr>
        <w:t xml:space="preserve">. </w:t>
      </w:r>
      <w:r w:rsidR="00543664" w:rsidRPr="00666B97">
        <w:rPr>
          <w:rFonts w:ascii="Segoe UI" w:hAnsi="Segoe UI" w:cs="Segoe UI"/>
          <w:color w:val="24292E"/>
          <w:sz w:val="24"/>
          <w:szCs w:val="24"/>
        </w:rPr>
        <w:t xml:space="preserve">The analysis will </w:t>
      </w:r>
      <w:r w:rsidR="0049361B">
        <w:rPr>
          <w:rFonts w:ascii="Segoe UI" w:hAnsi="Segoe UI" w:cs="Segoe UI"/>
          <w:color w:val="24292E"/>
          <w:sz w:val="24"/>
          <w:szCs w:val="24"/>
        </w:rPr>
        <w:t xml:space="preserve">automatically </w:t>
      </w:r>
      <w:r w:rsidR="00543664" w:rsidRPr="00666B97">
        <w:rPr>
          <w:rFonts w:ascii="Segoe UI" w:hAnsi="Segoe UI" w:cs="Segoe UI"/>
          <w:color w:val="24292E"/>
          <w:sz w:val="24"/>
          <w:szCs w:val="24"/>
        </w:rPr>
        <w:t>re-run each time new data files are created</w:t>
      </w:r>
      <w:r w:rsidR="00C41DFD">
        <w:rPr>
          <w:rFonts w:ascii="Segoe UI" w:hAnsi="Segoe UI" w:cs="Segoe UI"/>
          <w:color w:val="24292E"/>
          <w:sz w:val="24"/>
          <w:szCs w:val="24"/>
        </w:rPr>
        <w:t xml:space="preserve"> by </w:t>
      </w:r>
      <w:proofErr w:type="spellStart"/>
      <w:r w:rsidR="00C41DFD">
        <w:rPr>
          <w:rFonts w:ascii="Segoe UI" w:hAnsi="Segoe UI" w:cs="Segoe UI"/>
          <w:color w:val="24292E"/>
          <w:sz w:val="24"/>
          <w:szCs w:val="24"/>
        </w:rPr>
        <w:t>Labview</w:t>
      </w:r>
      <w:proofErr w:type="spellEnd"/>
      <w:r w:rsidR="00EF43CB">
        <w:rPr>
          <w:rFonts w:ascii="Segoe UI" w:hAnsi="Segoe UI" w:cs="Segoe UI"/>
          <w:color w:val="24292E"/>
          <w:sz w:val="24"/>
          <w:szCs w:val="24"/>
        </w:rPr>
        <w:t xml:space="preserve"> and display the table summaries of the data collected thus far</w:t>
      </w:r>
      <w:r w:rsidR="00543664" w:rsidRPr="00666B97">
        <w:rPr>
          <w:rFonts w:ascii="Segoe UI" w:hAnsi="Segoe UI" w:cs="Segoe UI"/>
          <w:color w:val="24292E"/>
          <w:sz w:val="24"/>
          <w:szCs w:val="24"/>
        </w:rPr>
        <w:t xml:space="preserve">. </w:t>
      </w:r>
    </w:p>
    <w:p w:rsidR="00272136" w:rsidRDefault="00272136" w:rsidP="00542AE2">
      <w:pPr>
        <w:rPr>
          <w:rFonts w:ascii="Segoe UI" w:hAnsi="Segoe UI" w:cs="Segoe UI"/>
          <w:sz w:val="24"/>
          <w:szCs w:val="24"/>
        </w:rPr>
      </w:pPr>
    </w:p>
    <w:p w:rsidR="00272136" w:rsidRDefault="00272136" w:rsidP="00272136">
      <w:pPr>
        <w:jc w:val="center"/>
        <w:rPr>
          <w:rFonts w:ascii="Segoe UI" w:hAnsi="Segoe UI" w:cs="Segoe UI"/>
          <w:sz w:val="24"/>
          <w:szCs w:val="24"/>
        </w:rPr>
      </w:pPr>
      <w:r>
        <w:rPr>
          <w:rFonts w:ascii="Segoe UI" w:hAnsi="Segoe UI" w:cs="Segoe UI"/>
          <w:noProof/>
          <w:sz w:val="24"/>
          <w:szCs w:val="24"/>
        </w:rPr>
        <w:drawing>
          <wp:inline distT="0" distB="0" distL="0" distR="0">
            <wp:extent cx="5074920" cy="3840480"/>
            <wp:effectExtent l="0" t="0" r="0" b="7620"/>
            <wp:docPr id="7" name="Picture 7" descr="C:\Users\bruno\Desktop\GUI real 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runo\Desktop\GUI real tim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74920" cy="3840480"/>
                    </a:xfrm>
                    <a:prstGeom prst="rect">
                      <a:avLst/>
                    </a:prstGeom>
                    <a:noFill/>
                    <a:ln>
                      <a:noFill/>
                    </a:ln>
                  </pic:spPr>
                </pic:pic>
              </a:graphicData>
            </a:graphic>
          </wp:inline>
        </w:drawing>
      </w:r>
    </w:p>
    <w:p w:rsidR="00272136" w:rsidRDefault="00272136" w:rsidP="00AC3346">
      <w:pPr>
        <w:pStyle w:val="Caption"/>
        <w:rPr>
          <w:rFonts w:ascii="Segoe UI" w:hAnsi="Segoe UI" w:cs="Segoe UI"/>
          <w:sz w:val="24"/>
          <w:szCs w:val="24"/>
        </w:rPr>
      </w:pPr>
      <w:bookmarkStart w:id="28" w:name="_Ref501548469"/>
      <w:r>
        <w:t xml:space="preserve">Figure </w:t>
      </w:r>
      <w:fldSimple w:instr=" SEQ Figure \* ARABIC ">
        <w:r w:rsidR="00797204">
          <w:rPr>
            <w:noProof/>
          </w:rPr>
          <w:t>6</w:t>
        </w:r>
      </w:fldSimple>
      <w:bookmarkEnd w:id="28"/>
      <w:r>
        <w:t xml:space="preserve">. </w:t>
      </w:r>
      <w:r w:rsidR="007B591A">
        <w:t>DV Test Station Analysis GUI in Real Time Mode</w:t>
      </w:r>
    </w:p>
    <w:p w:rsidR="005E0F79" w:rsidRDefault="005E0F79">
      <w:pPr>
        <w:rPr>
          <w:rFonts w:ascii="Segoe UI" w:hAnsi="Segoe UI" w:cs="Segoe UI"/>
          <w:sz w:val="24"/>
          <w:szCs w:val="24"/>
        </w:rPr>
      </w:pPr>
      <w:r>
        <w:rPr>
          <w:rFonts w:ascii="Segoe UI" w:hAnsi="Segoe UI" w:cs="Segoe UI"/>
          <w:sz w:val="24"/>
          <w:szCs w:val="24"/>
        </w:rPr>
        <w:br w:type="page"/>
      </w:r>
    </w:p>
    <w:p w:rsidR="009B0967" w:rsidRPr="00195DA4" w:rsidRDefault="009B0967" w:rsidP="009B0967">
      <w:pPr>
        <w:pStyle w:val="Heading1"/>
        <w:pBdr>
          <w:bottom w:val="single" w:sz="6" w:space="4" w:color="EAECEF"/>
        </w:pBdr>
        <w:spacing w:after="240"/>
        <w:rPr>
          <w:rFonts w:ascii="Segoe UI" w:hAnsi="Segoe UI" w:cs="Segoe UI"/>
          <w:b/>
          <w:color w:val="24292E"/>
          <w:sz w:val="56"/>
          <w:szCs w:val="56"/>
        </w:rPr>
      </w:pPr>
      <w:bookmarkStart w:id="29" w:name="_Limits_Files_in"/>
      <w:bookmarkStart w:id="30" w:name="_Toc509911350"/>
      <w:bookmarkEnd w:id="29"/>
      <w:r>
        <w:rPr>
          <w:rFonts w:ascii="Segoe UI" w:hAnsi="Segoe UI" w:cs="Segoe UI"/>
          <w:b/>
          <w:color w:val="24292E"/>
          <w:sz w:val="56"/>
          <w:szCs w:val="56"/>
        </w:rPr>
        <w:lastRenderedPageBreak/>
        <w:t>Limits Files</w:t>
      </w:r>
      <w:r w:rsidR="00131DFB">
        <w:rPr>
          <w:rFonts w:ascii="Segoe UI" w:hAnsi="Segoe UI" w:cs="Segoe UI"/>
          <w:b/>
          <w:color w:val="24292E"/>
          <w:sz w:val="56"/>
          <w:szCs w:val="56"/>
        </w:rPr>
        <w:t xml:space="preserve"> in Detail</w:t>
      </w:r>
      <w:bookmarkEnd w:id="30"/>
    </w:p>
    <w:p w:rsidR="00802ECF" w:rsidRDefault="00DC0FDC" w:rsidP="00A833F8">
      <w:pPr>
        <w:spacing w:before="16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C</w:t>
      </w:r>
      <w:r w:rsidRPr="00F036FD">
        <w:rPr>
          <w:rFonts w:ascii="Segoe UI" w:eastAsia="Times New Roman" w:hAnsi="Segoe UI" w:cs="Segoe UI"/>
          <w:color w:val="24292E"/>
          <w:sz w:val="24"/>
          <w:szCs w:val="24"/>
        </w:rPr>
        <w:t xml:space="preserve">urrent limits are established </w:t>
      </w:r>
      <w:r>
        <w:rPr>
          <w:rFonts w:ascii="Segoe UI" w:eastAsia="Times New Roman" w:hAnsi="Segoe UI" w:cs="Segoe UI"/>
          <w:color w:val="24292E"/>
          <w:sz w:val="24"/>
          <w:szCs w:val="24"/>
        </w:rPr>
        <w:t>f</w:t>
      </w:r>
      <w:r w:rsidR="000E1A08" w:rsidRPr="00F036FD">
        <w:rPr>
          <w:rFonts w:ascii="Segoe UI" w:eastAsia="Times New Roman" w:hAnsi="Segoe UI" w:cs="Segoe UI"/>
          <w:color w:val="24292E"/>
          <w:sz w:val="24"/>
          <w:szCs w:val="24"/>
        </w:rPr>
        <w:t xml:space="preserve">or each lighting project </w:t>
      </w:r>
      <w:r>
        <w:rPr>
          <w:rFonts w:ascii="Segoe UI" w:eastAsia="Times New Roman" w:hAnsi="Segoe UI" w:cs="Segoe UI"/>
          <w:color w:val="24292E"/>
          <w:sz w:val="24"/>
          <w:szCs w:val="24"/>
        </w:rPr>
        <w:t>at</w:t>
      </w:r>
      <w:r w:rsidR="000E1A08" w:rsidRPr="00F036FD">
        <w:rPr>
          <w:rFonts w:ascii="Segoe UI" w:eastAsia="Times New Roman" w:hAnsi="Segoe UI" w:cs="Segoe UI"/>
          <w:color w:val="24292E"/>
          <w:sz w:val="24"/>
          <w:szCs w:val="24"/>
        </w:rPr>
        <w:t xml:space="preserve"> various temperature/mode/voltage </w:t>
      </w:r>
      <w:r>
        <w:rPr>
          <w:rFonts w:ascii="Segoe UI" w:eastAsia="Times New Roman" w:hAnsi="Segoe UI" w:cs="Segoe UI"/>
          <w:color w:val="24292E"/>
          <w:sz w:val="24"/>
          <w:szCs w:val="24"/>
        </w:rPr>
        <w:t xml:space="preserve">environmental testing </w:t>
      </w:r>
      <w:r w:rsidR="000E1A08" w:rsidRPr="00F036FD">
        <w:rPr>
          <w:rFonts w:ascii="Segoe UI" w:eastAsia="Times New Roman" w:hAnsi="Segoe UI" w:cs="Segoe UI"/>
          <w:color w:val="24292E"/>
          <w:sz w:val="24"/>
          <w:szCs w:val="24"/>
        </w:rPr>
        <w:t xml:space="preserve">conditions. </w:t>
      </w:r>
      <w:r w:rsidR="00EE6E53">
        <w:rPr>
          <w:rFonts w:ascii="Segoe UI" w:eastAsia="Times New Roman" w:hAnsi="Segoe UI" w:cs="Segoe UI"/>
          <w:color w:val="24292E"/>
          <w:sz w:val="24"/>
          <w:szCs w:val="24"/>
        </w:rPr>
        <w:t xml:space="preserve">Their purpose is to provide an expected range </w:t>
      </w:r>
      <w:r w:rsidR="00ED7327">
        <w:rPr>
          <w:rFonts w:ascii="Segoe UI" w:eastAsia="Times New Roman" w:hAnsi="Segoe UI" w:cs="Segoe UI"/>
          <w:color w:val="24292E"/>
          <w:sz w:val="24"/>
          <w:szCs w:val="24"/>
        </w:rPr>
        <w:t xml:space="preserve">for comparison with measured current data. </w:t>
      </w:r>
      <w:r w:rsidR="005F6DCF">
        <w:rPr>
          <w:rFonts w:ascii="Segoe UI" w:eastAsia="Times New Roman" w:hAnsi="Segoe UI" w:cs="Segoe UI"/>
          <w:color w:val="24292E"/>
          <w:sz w:val="24"/>
          <w:szCs w:val="24"/>
        </w:rPr>
        <w:t>This helps recognize</w:t>
      </w:r>
      <w:r w:rsidR="00ED7327">
        <w:rPr>
          <w:rFonts w:ascii="Segoe UI" w:eastAsia="Times New Roman" w:hAnsi="Segoe UI" w:cs="Segoe UI"/>
          <w:color w:val="24292E"/>
          <w:sz w:val="24"/>
          <w:szCs w:val="24"/>
        </w:rPr>
        <w:t xml:space="preserve"> both hard and soft</w:t>
      </w:r>
      <w:r w:rsidR="00ED7327" w:rsidRPr="00F036FD">
        <w:rPr>
          <w:rFonts w:ascii="Segoe UI" w:eastAsia="Times New Roman" w:hAnsi="Segoe UI" w:cs="Segoe UI"/>
          <w:color w:val="24292E"/>
          <w:sz w:val="24"/>
          <w:szCs w:val="24"/>
        </w:rPr>
        <w:t xml:space="preserve"> failures.</w:t>
      </w:r>
      <w:r w:rsidR="00ED7327">
        <w:rPr>
          <w:rFonts w:ascii="Segoe UI" w:eastAsia="Times New Roman" w:hAnsi="Segoe UI" w:cs="Segoe UI"/>
          <w:color w:val="24292E"/>
          <w:sz w:val="24"/>
          <w:szCs w:val="24"/>
        </w:rPr>
        <w:t xml:space="preserve"> L</w:t>
      </w:r>
      <w:r w:rsidR="000E1A08" w:rsidRPr="00F036FD">
        <w:rPr>
          <w:rFonts w:ascii="Segoe UI" w:eastAsia="Times New Roman" w:hAnsi="Segoe UI" w:cs="Segoe UI"/>
          <w:color w:val="24292E"/>
          <w:sz w:val="24"/>
          <w:szCs w:val="24"/>
        </w:rPr>
        <w:t>imits can be u</w:t>
      </w:r>
      <w:r w:rsidR="005F6DCF">
        <w:rPr>
          <w:rFonts w:ascii="Segoe UI" w:eastAsia="Times New Roman" w:hAnsi="Segoe UI" w:cs="Segoe UI"/>
          <w:color w:val="24292E"/>
          <w:sz w:val="24"/>
          <w:szCs w:val="24"/>
        </w:rPr>
        <w:t xml:space="preserve">sed for any environmental test and </w:t>
      </w:r>
      <w:r w:rsidR="000E1A08" w:rsidRPr="00F036FD">
        <w:rPr>
          <w:rFonts w:ascii="Segoe UI" w:eastAsia="Times New Roman" w:hAnsi="Segoe UI" w:cs="Segoe UI"/>
          <w:color w:val="24292E"/>
          <w:sz w:val="24"/>
          <w:szCs w:val="24"/>
        </w:rPr>
        <w:t xml:space="preserve">are stored in an </w:t>
      </w:r>
      <w:r w:rsidR="000E1A08">
        <w:rPr>
          <w:rFonts w:ascii="Segoe UI" w:eastAsia="Times New Roman" w:hAnsi="Segoe UI" w:cs="Segoe UI"/>
          <w:color w:val="24292E"/>
          <w:sz w:val="24"/>
          <w:szCs w:val="24"/>
        </w:rPr>
        <w:t>html</w:t>
      </w:r>
      <w:r w:rsidR="000E1A08" w:rsidRPr="00F036FD">
        <w:rPr>
          <w:rFonts w:ascii="Segoe UI" w:eastAsia="Times New Roman" w:hAnsi="Segoe UI" w:cs="Segoe UI"/>
          <w:color w:val="24292E"/>
          <w:sz w:val="24"/>
          <w:szCs w:val="24"/>
        </w:rPr>
        <w:t xml:space="preserve"> file</w:t>
      </w:r>
      <w:r w:rsidR="005F6DCF">
        <w:rPr>
          <w:rFonts w:ascii="Segoe UI" w:eastAsia="Times New Roman" w:hAnsi="Segoe UI" w:cs="Segoe UI"/>
          <w:color w:val="24292E"/>
          <w:sz w:val="24"/>
          <w:szCs w:val="24"/>
        </w:rPr>
        <w:t xml:space="preserve">, which is </w:t>
      </w:r>
      <w:r w:rsidR="000E1A08">
        <w:rPr>
          <w:rFonts w:ascii="Segoe UI" w:eastAsia="Times New Roman" w:hAnsi="Segoe UI" w:cs="Segoe UI"/>
          <w:color w:val="24292E"/>
          <w:sz w:val="24"/>
          <w:szCs w:val="24"/>
        </w:rPr>
        <w:t>read</w:t>
      </w:r>
      <w:r w:rsidR="000E1A08" w:rsidRPr="00F036FD">
        <w:rPr>
          <w:rFonts w:ascii="Segoe UI" w:eastAsia="Times New Roman" w:hAnsi="Segoe UI" w:cs="Segoe UI"/>
          <w:color w:val="24292E"/>
          <w:sz w:val="24"/>
          <w:szCs w:val="24"/>
        </w:rPr>
        <w:t xml:space="preserve"> by the program. </w:t>
      </w:r>
      <w:r w:rsidR="00560ECF">
        <w:rPr>
          <w:rFonts w:ascii="Segoe UI" w:eastAsia="Times New Roman" w:hAnsi="Segoe UI" w:cs="Segoe UI"/>
          <w:color w:val="24292E"/>
          <w:sz w:val="24"/>
          <w:szCs w:val="24"/>
        </w:rPr>
        <w:t>Limits also contain information about the project modules and how the test station boards were used for a particular test.</w:t>
      </w:r>
      <w:r w:rsidR="00802ECF">
        <w:rPr>
          <w:rFonts w:ascii="Segoe UI" w:eastAsia="Times New Roman" w:hAnsi="Segoe UI" w:cs="Segoe UI"/>
          <w:color w:val="24292E"/>
          <w:sz w:val="24"/>
          <w:szCs w:val="24"/>
        </w:rPr>
        <w:t xml:space="preserve"> </w:t>
      </w:r>
    </w:p>
    <w:p w:rsidR="000E1A08" w:rsidRDefault="00CB0872" w:rsidP="00A833F8">
      <w:pPr>
        <w:spacing w:before="16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See </w:t>
      </w:r>
      <w:r w:rsidRPr="00CB0872">
        <w:rPr>
          <w:rFonts w:ascii="Segoe UI" w:hAnsi="Segoe UI" w:cs="Segoe UI"/>
          <w:sz w:val="24"/>
          <w:szCs w:val="24"/>
        </w:rPr>
        <w:fldChar w:fldCharType="begin"/>
      </w:r>
      <w:r w:rsidRPr="00CB0872">
        <w:rPr>
          <w:rFonts w:ascii="Segoe UI" w:hAnsi="Segoe UI" w:cs="Segoe UI"/>
          <w:sz w:val="24"/>
          <w:szCs w:val="24"/>
        </w:rPr>
        <w:instrText xml:space="preserve"> REF _Ref504055656 \h </w:instrText>
      </w:r>
      <w:r>
        <w:rPr>
          <w:rFonts w:ascii="Segoe UI" w:hAnsi="Segoe UI" w:cs="Segoe UI"/>
          <w:sz w:val="24"/>
          <w:szCs w:val="24"/>
        </w:rPr>
        <w:instrText xml:space="preserve"> \* MERGEFORMAT </w:instrText>
      </w:r>
      <w:r w:rsidRPr="00CB0872">
        <w:rPr>
          <w:rFonts w:ascii="Segoe UI" w:hAnsi="Segoe UI" w:cs="Segoe UI"/>
          <w:sz w:val="24"/>
          <w:szCs w:val="24"/>
        </w:rPr>
      </w:r>
      <w:r w:rsidRPr="00CB0872">
        <w:rPr>
          <w:rFonts w:ascii="Segoe UI" w:hAnsi="Segoe UI" w:cs="Segoe UI"/>
          <w:sz w:val="24"/>
          <w:szCs w:val="24"/>
        </w:rPr>
        <w:fldChar w:fldCharType="separate"/>
      </w:r>
      <w:r w:rsidR="00797204" w:rsidRPr="00797204">
        <w:rPr>
          <w:rFonts w:ascii="Segoe UI" w:hAnsi="Segoe UI" w:cs="Segoe UI"/>
          <w:sz w:val="24"/>
          <w:szCs w:val="24"/>
        </w:rPr>
        <w:t>Figure 7</w:t>
      </w:r>
      <w:r w:rsidRPr="00CB0872">
        <w:rPr>
          <w:rFonts w:ascii="Segoe UI" w:hAnsi="Segoe UI" w:cs="Segoe UI"/>
          <w:sz w:val="24"/>
          <w:szCs w:val="24"/>
        </w:rPr>
        <w:fldChar w:fldCharType="end"/>
      </w:r>
      <w:r w:rsidRPr="00CB0872">
        <w:rPr>
          <w:rFonts w:ascii="Segoe UI" w:hAnsi="Segoe UI" w:cs="Segoe UI"/>
          <w:sz w:val="24"/>
          <w:szCs w:val="24"/>
        </w:rPr>
        <w:t xml:space="preserve"> </w:t>
      </w:r>
      <w:r>
        <w:rPr>
          <w:rFonts w:ascii="Segoe UI" w:eastAsia="Times New Roman" w:hAnsi="Segoe UI" w:cs="Segoe UI"/>
          <w:color w:val="24292E"/>
          <w:sz w:val="24"/>
          <w:szCs w:val="24"/>
        </w:rPr>
        <w:t xml:space="preserve">for an example of a limits file. </w:t>
      </w:r>
    </w:p>
    <w:p w:rsidR="00A833F8" w:rsidRPr="00F036FD" w:rsidRDefault="00A833F8" w:rsidP="00A833F8">
      <w:pPr>
        <w:spacing w:before="160" w:line="240" w:lineRule="auto"/>
        <w:rPr>
          <w:rFonts w:ascii="Segoe UI" w:eastAsia="Times New Roman" w:hAnsi="Segoe UI" w:cs="Segoe UI"/>
          <w:color w:val="24292E"/>
          <w:sz w:val="24"/>
          <w:szCs w:val="24"/>
        </w:rPr>
      </w:pPr>
    </w:p>
    <w:p w:rsidR="00D97BED" w:rsidRPr="00F036FD" w:rsidRDefault="00814E6B" w:rsidP="00A833F8">
      <w:pPr>
        <w:pBdr>
          <w:bottom w:val="single" w:sz="6" w:space="4" w:color="EAECEF"/>
        </w:pBdr>
        <w:spacing w:after="240" w:line="240" w:lineRule="auto"/>
        <w:outlineLvl w:val="1"/>
        <w:rPr>
          <w:rFonts w:ascii="Segoe UI" w:eastAsia="Times New Roman" w:hAnsi="Segoe UI" w:cs="Segoe UI"/>
          <w:b/>
          <w:bCs/>
          <w:color w:val="24292E"/>
          <w:sz w:val="36"/>
          <w:szCs w:val="36"/>
        </w:rPr>
      </w:pPr>
      <w:bookmarkStart w:id="31" w:name="_Toc509911351"/>
      <w:r>
        <w:rPr>
          <w:rFonts w:ascii="Segoe UI" w:eastAsia="Times New Roman" w:hAnsi="Segoe UI" w:cs="Segoe UI"/>
          <w:b/>
          <w:bCs/>
          <w:color w:val="24292E"/>
          <w:sz w:val="36"/>
          <w:szCs w:val="36"/>
        </w:rPr>
        <w:t xml:space="preserve">Board and </w:t>
      </w:r>
      <w:r w:rsidR="00445B38">
        <w:rPr>
          <w:rFonts w:ascii="Segoe UI" w:eastAsia="Times New Roman" w:hAnsi="Segoe UI" w:cs="Segoe UI"/>
          <w:b/>
          <w:bCs/>
          <w:color w:val="24292E"/>
          <w:sz w:val="36"/>
          <w:szCs w:val="36"/>
        </w:rPr>
        <w:t>Module Information</w:t>
      </w:r>
      <w:bookmarkEnd w:id="31"/>
    </w:p>
    <w:p w:rsidR="00FB6DB0" w:rsidRPr="00FB6DB0" w:rsidRDefault="0048393C" w:rsidP="000E1A08">
      <w:pPr>
        <w:spacing w:after="240" w:line="240" w:lineRule="auto"/>
        <w:rPr>
          <w:rFonts w:ascii="Segoe UI" w:eastAsia="Times New Roman" w:hAnsi="Segoe UI" w:cs="Segoe UI"/>
          <w:color w:val="24292E"/>
          <w:sz w:val="24"/>
          <w:szCs w:val="24"/>
        </w:rPr>
      </w:pPr>
      <w:r w:rsidRPr="00FB6DB0">
        <w:rPr>
          <w:rFonts w:ascii="Segoe UI" w:eastAsia="Times New Roman" w:hAnsi="Segoe UI" w:cs="Segoe UI"/>
          <w:color w:val="24292E"/>
          <w:sz w:val="24"/>
          <w:szCs w:val="24"/>
        </w:rPr>
        <w:t xml:space="preserve">At the top of the limits file, there is a table containing </w:t>
      </w:r>
      <w:r w:rsidR="00B41C0F">
        <w:rPr>
          <w:rFonts w:ascii="Segoe UI" w:eastAsia="Times New Roman" w:hAnsi="Segoe UI" w:cs="Segoe UI"/>
          <w:color w:val="24292E"/>
          <w:sz w:val="24"/>
          <w:szCs w:val="24"/>
        </w:rPr>
        <w:t xml:space="preserve">test station </w:t>
      </w:r>
      <w:r w:rsidRPr="00FB6DB0">
        <w:rPr>
          <w:rFonts w:ascii="Segoe UI" w:eastAsia="Times New Roman" w:hAnsi="Segoe UI" w:cs="Segoe UI"/>
          <w:color w:val="24292E"/>
          <w:sz w:val="24"/>
          <w:szCs w:val="24"/>
        </w:rPr>
        <w:t>board</w:t>
      </w:r>
      <w:r w:rsidR="00B41C0F">
        <w:rPr>
          <w:rFonts w:ascii="Segoe UI" w:eastAsia="Times New Roman" w:hAnsi="Segoe UI" w:cs="Segoe UI"/>
          <w:color w:val="24292E"/>
          <w:sz w:val="24"/>
          <w:szCs w:val="24"/>
        </w:rPr>
        <w:t>s</w:t>
      </w:r>
      <w:r w:rsidRPr="00FB6DB0">
        <w:rPr>
          <w:rFonts w:ascii="Segoe UI" w:eastAsia="Times New Roman" w:hAnsi="Segoe UI" w:cs="Segoe UI"/>
          <w:color w:val="24292E"/>
          <w:sz w:val="24"/>
          <w:szCs w:val="24"/>
        </w:rPr>
        <w:t xml:space="preserve"> and module information</w:t>
      </w:r>
      <w:r w:rsidR="004079CF" w:rsidRPr="00FB6DB0">
        <w:rPr>
          <w:rFonts w:ascii="Segoe UI" w:eastAsia="Times New Roman" w:hAnsi="Segoe UI" w:cs="Segoe UI"/>
          <w:color w:val="24292E"/>
          <w:sz w:val="24"/>
          <w:szCs w:val="24"/>
        </w:rPr>
        <w:t xml:space="preserve">. </w:t>
      </w:r>
      <w:r w:rsidR="00FB6DB0" w:rsidRPr="00FB6DB0">
        <w:rPr>
          <w:rFonts w:ascii="Segoe UI" w:eastAsia="Times New Roman" w:hAnsi="Segoe UI" w:cs="Segoe UI"/>
          <w:color w:val="24292E"/>
          <w:sz w:val="24"/>
          <w:szCs w:val="24"/>
        </w:rPr>
        <w:t xml:space="preserve">The tables show which boards were used for each module to measure voltages and currents, </w:t>
      </w:r>
      <w:r w:rsidR="00EB7B49">
        <w:rPr>
          <w:rFonts w:ascii="Segoe UI" w:eastAsia="Times New Roman" w:hAnsi="Segoe UI" w:cs="Segoe UI"/>
          <w:color w:val="24292E"/>
          <w:sz w:val="24"/>
          <w:szCs w:val="24"/>
        </w:rPr>
        <w:t xml:space="preserve">the names of the modules, </w:t>
      </w:r>
      <w:r w:rsidR="00FB6DB0" w:rsidRPr="00FB6DB0">
        <w:rPr>
          <w:rFonts w:ascii="Segoe UI" w:eastAsia="Times New Roman" w:hAnsi="Segoe UI" w:cs="Segoe UI"/>
          <w:color w:val="24292E"/>
          <w:sz w:val="24"/>
          <w:szCs w:val="24"/>
        </w:rPr>
        <w:t>the LED bins used for each module (if any), and which module</w:t>
      </w:r>
      <w:r w:rsidR="00BF7397">
        <w:rPr>
          <w:rFonts w:ascii="Segoe UI" w:eastAsia="Times New Roman" w:hAnsi="Segoe UI" w:cs="Segoe UI"/>
          <w:color w:val="24292E"/>
          <w:sz w:val="24"/>
          <w:szCs w:val="24"/>
        </w:rPr>
        <w:t>(</w:t>
      </w:r>
      <w:r w:rsidR="00FB6DB0" w:rsidRPr="00FB6DB0">
        <w:rPr>
          <w:rFonts w:ascii="Segoe UI" w:eastAsia="Times New Roman" w:hAnsi="Segoe UI" w:cs="Segoe UI"/>
          <w:color w:val="24292E"/>
          <w:sz w:val="24"/>
          <w:szCs w:val="24"/>
        </w:rPr>
        <w:t>s</w:t>
      </w:r>
      <w:r w:rsidR="00BF7397">
        <w:rPr>
          <w:rFonts w:ascii="Segoe UI" w:eastAsia="Times New Roman" w:hAnsi="Segoe UI" w:cs="Segoe UI"/>
          <w:color w:val="24292E"/>
          <w:sz w:val="24"/>
          <w:szCs w:val="24"/>
        </w:rPr>
        <w:t>)</w:t>
      </w:r>
      <w:r w:rsidR="00FB6DB0" w:rsidRPr="00FB6DB0">
        <w:rPr>
          <w:rFonts w:ascii="Segoe UI" w:eastAsia="Times New Roman" w:hAnsi="Segoe UI" w:cs="Segoe UI"/>
          <w:color w:val="24292E"/>
          <w:sz w:val="24"/>
          <w:szCs w:val="24"/>
        </w:rPr>
        <w:t xml:space="preserve"> are linked </w:t>
      </w:r>
      <w:r w:rsidR="00E34DCD">
        <w:rPr>
          <w:rFonts w:ascii="Segoe UI" w:eastAsia="Times New Roman" w:hAnsi="Segoe UI" w:cs="Segoe UI"/>
          <w:color w:val="24292E"/>
          <w:sz w:val="24"/>
          <w:szCs w:val="24"/>
        </w:rPr>
        <w:t xml:space="preserve">to </w:t>
      </w:r>
      <w:r w:rsidR="00FB6DB0" w:rsidRPr="00FB6DB0">
        <w:rPr>
          <w:rFonts w:ascii="Segoe UI" w:eastAsia="Times New Roman" w:hAnsi="Segoe UI" w:cs="Segoe UI"/>
          <w:color w:val="24292E"/>
          <w:sz w:val="24"/>
          <w:szCs w:val="24"/>
        </w:rPr>
        <w:t xml:space="preserve">an Outage signal (if any). </w:t>
      </w:r>
    </w:p>
    <w:p w:rsidR="00445B38" w:rsidRDefault="00445B38" w:rsidP="00445B38">
      <w:pPr>
        <w:spacing w:before="360" w:line="240" w:lineRule="auto"/>
        <w:outlineLvl w:val="2"/>
        <w:rPr>
          <w:rFonts w:ascii="Segoe UI" w:eastAsia="Times New Roman" w:hAnsi="Segoe UI" w:cs="Segoe UI"/>
          <w:b/>
          <w:bCs/>
          <w:color w:val="24292E"/>
          <w:sz w:val="30"/>
          <w:szCs w:val="30"/>
        </w:rPr>
      </w:pPr>
      <w:bookmarkStart w:id="32" w:name="_Toc509911352"/>
      <w:r>
        <w:rPr>
          <w:rFonts w:ascii="Segoe UI" w:eastAsia="Times New Roman" w:hAnsi="Segoe UI" w:cs="Segoe UI"/>
          <w:b/>
          <w:bCs/>
          <w:color w:val="24292E"/>
          <w:sz w:val="30"/>
          <w:szCs w:val="30"/>
        </w:rPr>
        <w:t>► Module Names</w:t>
      </w:r>
      <w:bookmarkEnd w:id="32"/>
    </w:p>
    <w:p w:rsidR="00445B38" w:rsidRDefault="00CC3899" w:rsidP="00D655D8">
      <w:pPr>
        <w:spacing w:before="160" w:line="240" w:lineRule="auto"/>
        <w:rPr>
          <w:rFonts w:ascii="Segoe UI" w:eastAsia="Times New Roman" w:hAnsi="Segoe UI" w:cs="Segoe UI"/>
          <w:b/>
          <w:bCs/>
          <w:color w:val="24292E"/>
          <w:sz w:val="30"/>
          <w:szCs w:val="30"/>
        </w:rPr>
      </w:pPr>
      <w:r>
        <w:rPr>
          <w:rFonts w:ascii="Segoe UI" w:hAnsi="Segoe UI" w:cs="Segoe UI"/>
          <w:color w:val="24292E"/>
          <w:sz w:val="24"/>
          <w:szCs w:val="24"/>
        </w:rPr>
        <w:t xml:space="preserve">The module names are listed under the “Module” column and line up with the test station board number that it was </w:t>
      </w:r>
      <w:r w:rsidR="00F5074F">
        <w:rPr>
          <w:rFonts w:ascii="Segoe UI" w:hAnsi="Segoe UI" w:cs="Segoe UI"/>
          <w:color w:val="24292E"/>
          <w:sz w:val="24"/>
          <w:szCs w:val="24"/>
        </w:rPr>
        <w:t>wired to for test measurements.</w:t>
      </w:r>
      <w:r>
        <w:rPr>
          <w:rFonts w:ascii="Segoe UI" w:hAnsi="Segoe UI" w:cs="Segoe UI"/>
          <w:color w:val="24292E"/>
          <w:sz w:val="24"/>
          <w:szCs w:val="24"/>
        </w:rPr>
        <w:t xml:space="preserve"> </w:t>
      </w:r>
    </w:p>
    <w:p w:rsidR="00445B38" w:rsidRDefault="002D758C" w:rsidP="00445B38">
      <w:pPr>
        <w:spacing w:before="360" w:line="240" w:lineRule="auto"/>
        <w:outlineLvl w:val="2"/>
        <w:rPr>
          <w:rFonts w:ascii="Segoe UI" w:eastAsia="Times New Roman" w:hAnsi="Segoe UI" w:cs="Segoe UI"/>
          <w:b/>
          <w:bCs/>
          <w:color w:val="24292E"/>
          <w:sz w:val="30"/>
          <w:szCs w:val="30"/>
        </w:rPr>
      </w:pPr>
      <w:bookmarkStart w:id="33" w:name="_Toc509911353"/>
      <w:r>
        <w:rPr>
          <w:rFonts w:ascii="Segoe UI" w:eastAsia="Times New Roman" w:hAnsi="Segoe UI" w:cs="Segoe UI"/>
          <w:b/>
          <w:bCs/>
          <w:color w:val="24292E"/>
          <w:sz w:val="30"/>
          <w:szCs w:val="30"/>
        </w:rPr>
        <w:t>► LED Bins</w:t>
      </w:r>
      <w:bookmarkEnd w:id="33"/>
    </w:p>
    <w:p w:rsidR="00D655D8" w:rsidRDefault="002D758C" w:rsidP="00D655D8">
      <w:pPr>
        <w:spacing w:before="160" w:line="240" w:lineRule="auto"/>
        <w:rPr>
          <w:rFonts w:ascii="Segoe UI" w:hAnsi="Segoe UI" w:cs="Segoe UI"/>
          <w:color w:val="24292E"/>
          <w:sz w:val="24"/>
          <w:szCs w:val="24"/>
        </w:rPr>
      </w:pPr>
      <w:r w:rsidRPr="009E492E">
        <w:rPr>
          <w:rFonts w:ascii="Segoe UI" w:hAnsi="Segoe UI" w:cs="Segoe UI"/>
          <w:color w:val="24292E"/>
          <w:sz w:val="24"/>
          <w:szCs w:val="24"/>
        </w:rPr>
        <w:t xml:space="preserve">The “LED Bin” column lists the different LED bins (if any) used for each module separated by spaces. </w:t>
      </w:r>
      <w:r w:rsidRPr="009E492E">
        <w:rPr>
          <w:rFonts w:ascii="Segoe UI" w:eastAsia="Times New Roman" w:hAnsi="Segoe UI" w:cs="Segoe UI"/>
          <w:color w:val="24292E"/>
          <w:sz w:val="24"/>
          <w:szCs w:val="24"/>
        </w:rPr>
        <w:t>For example</w:t>
      </w:r>
      <w:r>
        <w:rPr>
          <w:rFonts w:ascii="Segoe UI" w:eastAsia="Times New Roman" w:hAnsi="Segoe UI" w:cs="Segoe UI"/>
          <w:color w:val="24292E"/>
          <w:sz w:val="24"/>
          <w:szCs w:val="24"/>
        </w:rPr>
        <w:t xml:space="preserve"> if the </w:t>
      </w:r>
      <w:r w:rsidR="002F4264">
        <w:rPr>
          <w:rFonts w:ascii="Segoe UI" w:eastAsia="Times New Roman" w:hAnsi="Segoe UI" w:cs="Segoe UI"/>
          <w:color w:val="24292E"/>
          <w:sz w:val="24"/>
          <w:szCs w:val="24"/>
        </w:rPr>
        <w:t>Turn</w:t>
      </w:r>
      <w:r>
        <w:rPr>
          <w:rFonts w:ascii="Segoe UI" w:eastAsia="Times New Roman" w:hAnsi="Segoe UI" w:cs="Segoe UI"/>
          <w:color w:val="24292E"/>
          <w:sz w:val="24"/>
          <w:szCs w:val="24"/>
        </w:rPr>
        <w:t xml:space="preserve"> module uses 8J and 6K LEDs, then “8J 6K” would be listed for that module. </w:t>
      </w:r>
    </w:p>
    <w:p w:rsidR="00445B38" w:rsidRDefault="00445B38" w:rsidP="00445B38">
      <w:pPr>
        <w:spacing w:before="360" w:line="240" w:lineRule="auto"/>
        <w:outlineLvl w:val="2"/>
        <w:rPr>
          <w:rFonts w:ascii="Segoe UI" w:eastAsia="Times New Roman" w:hAnsi="Segoe UI" w:cs="Segoe UI"/>
          <w:b/>
          <w:bCs/>
          <w:color w:val="24292E"/>
          <w:sz w:val="30"/>
          <w:szCs w:val="30"/>
        </w:rPr>
      </w:pPr>
      <w:bookmarkStart w:id="34" w:name="_Toc509911354"/>
      <w:r>
        <w:rPr>
          <w:rFonts w:ascii="Segoe UI" w:eastAsia="Times New Roman" w:hAnsi="Segoe UI" w:cs="Segoe UI"/>
          <w:b/>
          <w:bCs/>
          <w:color w:val="24292E"/>
          <w:sz w:val="30"/>
          <w:szCs w:val="30"/>
        </w:rPr>
        <w:t>► Outage Link</w:t>
      </w:r>
      <w:bookmarkEnd w:id="34"/>
    </w:p>
    <w:p w:rsidR="00D655D8" w:rsidRDefault="005D35F2" w:rsidP="00D655D8">
      <w:pPr>
        <w:spacing w:before="160" w:line="240" w:lineRule="auto"/>
        <w:rPr>
          <w:rFonts w:ascii="Segoe UI" w:hAnsi="Segoe UI" w:cs="Segoe UI"/>
          <w:color w:val="24292E"/>
          <w:sz w:val="24"/>
          <w:szCs w:val="24"/>
        </w:rPr>
      </w:pPr>
      <w:r>
        <w:rPr>
          <w:rFonts w:ascii="Segoe UI" w:hAnsi="Segoe UI" w:cs="Segoe UI"/>
          <w:color w:val="24292E"/>
          <w:sz w:val="24"/>
          <w:szCs w:val="24"/>
        </w:rPr>
        <w:t xml:space="preserve">Outage is a signal </w:t>
      </w:r>
      <w:r w:rsidR="002F4264">
        <w:rPr>
          <w:rFonts w:ascii="Segoe UI" w:hAnsi="Segoe UI" w:cs="Segoe UI"/>
          <w:color w:val="24292E"/>
          <w:sz w:val="24"/>
          <w:szCs w:val="24"/>
        </w:rPr>
        <w:t xml:space="preserve">relayed to the car’s main control that indicates if a certain light module is on or off. It is often linked to Turn. Not all automotive lighting systems have Outage. The “Outage Link” column indicates which light module is linked to Outage. </w:t>
      </w:r>
    </w:p>
    <w:p w:rsidR="00B9795E" w:rsidRDefault="00B9795E">
      <w:pPr>
        <w:rPr>
          <w:rFonts w:ascii="Segoe UI" w:hAnsi="Segoe UI" w:cs="Segoe UI"/>
          <w:color w:val="24292E"/>
          <w:sz w:val="24"/>
          <w:szCs w:val="24"/>
        </w:rPr>
      </w:pPr>
    </w:p>
    <w:p w:rsidR="00B9795E" w:rsidRDefault="00B9795E" w:rsidP="00B9795E">
      <w:pPr>
        <w:jc w:val="center"/>
        <w:rPr>
          <w:rFonts w:ascii="Segoe UI" w:hAnsi="Segoe UI" w:cs="Segoe UI"/>
          <w:color w:val="24292E"/>
          <w:sz w:val="24"/>
          <w:szCs w:val="24"/>
        </w:rPr>
      </w:pPr>
      <w:r>
        <w:rPr>
          <w:rFonts w:ascii="Segoe UI" w:hAnsi="Segoe UI" w:cs="Segoe UI"/>
          <w:noProof/>
          <w:color w:val="24292E"/>
          <w:sz w:val="24"/>
          <w:szCs w:val="24"/>
        </w:rPr>
        <w:lastRenderedPageBreak/>
        <w:drawing>
          <wp:inline distT="0" distB="0" distL="0" distR="0" wp14:anchorId="14F4628E" wp14:editId="7E75985B">
            <wp:extent cx="4675517" cy="8385926"/>
            <wp:effectExtent l="19050" t="19050" r="10795" b="152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84012" cy="8401163"/>
                    </a:xfrm>
                    <a:prstGeom prst="rect">
                      <a:avLst/>
                    </a:prstGeom>
                    <a:noFill/>
                    <a:ln>
                      <a:solidFill>
                        <a:schemeClr val="bg1">
                          <a:lumMod val="65000"/>
                        </a:schemeClr>
                      </a:solidFill>
                    </a:ln>
                  </pic:spPr>
                </pic:pic>
              </a:graphicData>
            </a:graphic>
          </wp:inline>
        </w:drawing>
      </w:r>
    </w:p>
    <w:p w:rsidR="00B9795E" w:rsidRPr="00666B97" w:rsidRDefault="00B9795E" w:rsidP="00B9795E">
      <w:pPr>
        <w:pStyle w:val="Caption"/>
        <w:rPr>
          <w:rFonts w:ascii="Segoe UI" w:hAnsi="Segoe UI" w:cs="Segoe UI"/>
          <w:color w:val="24292E"/>
          <w:sz w:val="24"/>
          <w:szCs w:val="24"/>
        </w:rPr>
      </w:pPr>
      <w:bookmarkStart w:id="35" w:name="_Ref504055656"/>
      <w:r>
        <w:t xml:space="preserve">Figure </w:t>
      </w:r>
      <w:fldSimple w:instr=" SEQ Figure \* ARABIC ">
        <w:r w:rsidR="00797204">
          <w:rPr>
            <w:noProof/>
          </w:rPr>
          <w:t>7</w:t>
        </w:r>
      </w:fldSimple>
      <w:bookmarkEnd w:id="35"/>
      <w:r>
        <w:t>. Example of a limits file</w:t>
      </w:r>
    </w:p>
    <w:p w:rsidR="00D97BED" w:rsidRPr="00F036FD" w:rsidRDefault="009F7CEB" w:rsidP="00D97BED">
      <w:pPr>
        <w:pBdr>
          <w:bottom w:val="single" w:sz="6" w:space="4" w:color="EAECEF"/>
        </w:pBdr>
        <w:spacing w:after="240" w:line="240" w:lineRule="auto"/>
        <w:outlineLvl w:val="1"/>
        <w:rPr>
          <w:rFonts w:ascii="Segoe UI" w:eastAsia="Times New Roman" w:hAnsi="Segoe UI" w:cs="Segoe UI"/>
          <w:b/>
          <w:bCs/>
          <w:color w:val="24292E"/>
          <w:sz w:val="36"/>
          <w:szCs w:val="36"/>
        </w:rPr>
      </w:pPr>
      <w:bookmarkStart w:id="36" w:name="_Toc509911355"/>
      <w:r>
        <w:rPr>
          <w:rFonts w:ascii="Segoe UI" w:eastAsia="Times New Roman" w:hAnsi="Segoe UI" w:cs="Segoe UI"/>
          <w:b/>
          <w:bCs/>
          <w:color w:val="24292E"/>
          <w:sz w:val="36"/>
          <w:szCs w:val="36"/>
        </w:rPr>
        <w:lastRenderedPageBreak/>
        <w:t>Limits for Each Mode</w:t>
      </w:r>
      <w:bookmarkEnd w:id="36"/>
    </w:p>
    <w:p w:rsidR="009A222C" w:rsidRPr="00D949D6" w:rsidRDefault="004E7D2B" w:rsidP="009A222C">
      <w:pPr>
        <w:spacing w:before="16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For each mode, a set of tables stores current limits at different voltages and temperatures.</w:t>
      </w:r>
      <w:r w:rsidR="003163C1">
        <w:rPr>
          <w:rFonts w:ascii="Segoe UI" w:eastAsia="Times New Roman" w:hAnsi="Segoe UI" w:cs="Segoe UI"/>
          <w:color w:val="24292E"/>
          <w:sz w:val="24"/>
          <w:szCs w:val="24"/>
        </w:rPr>
        <w:t xml:space="preserve"> </w:t>
      </w:r>
      <w:r w:rsidR="00C529E2">
        <w:rPr>
          <w:rFonts w:ascii="Segoe UI" w:eastAsia="Times New Roman" w:hAnsi="Segoe UI" w:cs="Segoe UI"/>
          <w:color w:val="24292E"/>
          <w:sz w:val="24"/>
          <w:szCs w:val="24"/>
        </w:rPr>
        <w:t>A large color-coded</w:t>
      </w:r>
      <w:r w:rsidR="009642A8">
        <w:rPr>
          <w:rFonts w:ascii="Segoe UI" w:eastAsia="Times New Roman" w:hAnsi="Segoe UI" w:cs="Segoe UI"/>
          <w:color w:val="24292E"/>
          <w:sz w:val="24"/>
          <w:szCs w:val="24"/>
        </w:rPr>
        <w:t xml:space="preserve"> header (with the mode name) </w:t>
      </w:r>
      <w:r w:rsidR="00F214DA">
        <w:rPr>
          <w:rFonts w:ascii="Segoe UI" w:eastAsia="Times New Roman" w:hAnsi="Segoe UI" w:cs="Segoe UI"/>
          <w:color w:val="24292E"/>
          <w:sz w:val="24"/>
          <w:szCs w:val="24"/>
        </w:rPr>
        <w:t>is displayed</w:t>
      </w:r>
      <w:r w:rsidR="009642A8">
        <w:rPr>
          <w:rFonts w:ascii="Segoe UI" w:eastAsia="Times New Roman" w:hAnsi="Segoe UI" w:cs="Segoe UI"/>
          <w:color w:val="24292E"/>
          <w:sz w:val="24"/>
          <w:szCs w:val="24"/>
        </w:rPr>
        <w:t xml:space="preserve"> above each mode limits section. </w:t>
      </w:r>
      <w:r w:rsidR="0093245F">
        <w:rPr>
          <w:rFonts w:ascii="Segoe UI" w:eastAsia="Times New Roman" w:hAnsi="Segoe UI" w:cs="Segoe UI"/>
          <w:color w:val="24292E"/>
          <w:sz w:val="24"/>
          <w:szCs w:val="24"/>
        </w:rPr>
        <w:t xml:space="preserve">Each one of these mode sections contains tables that store the </w:t>
      </w:r>
      <w:r w:rsidR="005D7DCB">
        <w:rPr>
          <w:rFonts w:ascii="Segoe UI" w:eastAsia="Times New Roman" w:hAnsi="Segoe UI" w:cs="Segoe UI"/>
          <w:color w:val="24292E"/>
          <w:sz w:val="24"/>
          <w:szCs w:val="24"/>
        </w:rPr>
        <w:t xml:space="preserve">current </w:t>
      </w:r>
      <w:r w:rsidR="0093245F">
        <w:rPr>
          <w:rFonts w:ascii="Segoe UI" w:eastAsia="Times New Roman" w:hAnsi="Segoe UI" w:cs="Segoe UI"/>
          <w:color w:val="24292E"/>
          <w:sz w:val="24"/>
          <w:szCs w:val="24"/>
        </w:rPr>
        <w:t xml:space="preserve">limits for that mode under different voltage/temperature conditions. </w:t>
      </w:r>
    </w:p>
    <w:p w:rsidR="009F7CEB" w:rsidRDefault="009F7CEB" w:rsidP="009F7CEB">
      <w:pPr>
        <w:spacing w:before="360" w:line="240" w:lineRule="auto"/>
        <w:outlineLvl w:val="2"/>
        <w:rPr>
          <w:rFonts w:ascii="Segoe UI" w:eastAsia="Times New Roman" w:hAnsi="Segoe UI" w:cs="Segoe UI"/>
          <w:b/>
          <w:bCs/>
          <w:color w:val="24292E"/>
          <w:sz w:val="30"/>
          <w:szCs w:val="30"/>
        </w:rPr>
      </w:pPr>
      <w:bookmarkStart w:id="37" w:name="_Toc509911356"/>
      <w:r>
        <w:rPr>
          <w:rFonts w:ascii="Segoe UI" w:eastAsia="Times New Roman" w:hAnsi="Segoe UI" w:cs="Segoe UI"/>
          <w:b/>
          <w:bCs/>
          <w:color w:val="24292E"/>
          <w:sz w:val="30"/>
          <w:szCs w:val="30"/>
        </w:rPr>
        <w:t>► Multimode and Current Sharing</w:t>
      </w:r>
      <w:bookmarkEnd w:id="37"/>
    </w:p>
    <w:p w:rsidR="009642A8" w:rsidRDefault="009642A8" w:rsidP="009642A8">
      <w:pPr>
        <w:spacing w:before="16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Some lighting projects include modules that share current and require analysis of currents in multimode conditions (e.g. – </w:t>
      </w:r>
      <w:proofErr w:type="spellStart"/>
      <w:r w:rsidR="00AE19A5">
        <w:rPr>
          <w:rFonts w:ascii="Segoe UI" w:eastAsia="Times New Roman" w:hAnsi="Segoe UI" w:cs="Segoe UI"/>
          <w:color w:val="24292E"/>
          <w:sz w:val="24"/>
          <w:szCs w:val="24"/>
        </w:rPr>
        <w:t>Park+Turn</w:t>
      </w:r>
      <w:proofErr w:type="spellEnd"/>
      <w:r>
        <w:rPr>
          <w:rFonts w:ascii="Segoe UI" w:eastAsia="Times New Roman" w:hAnsi="Segoe UI" w:cs="Segoe UI"/>
          <w:color w:val="24292E"/>
          <w:sz w:val="24"/>
          <w:szCs w:val="24"/>
        </w:rPr>
        <w:t xml:space="preserve">). </w:t>
      </w:r>
      <w:r w:rsidR="00BB3C17">
        <w:rPr>
          <w:rFonts w:ascii="Segoe UI" w:eastAsia="Times New Roman" w:hAnsi="Segoe UI" w:cs="Segoe UI"/>
          <w:color w:val="24292E"/>
          <w:sz w:val="24"/>
          <w:szCs w:val="24"/>
        </w:rPr>
        <w:t>By</w:t>
      </w:r>
      <w:r w:rsidR="008F4F82">
        <w:rPr>
          <w:rFonts w:ascii="Segoe UI" w:eastAsia="Times New Roman" w:hAnsi="Segoe UI" w:cs="Segoe UI"/>
          <w:color w:val="24292E"/>
          <w:sz w:val="24"/>
          <w:szCs w:val="24"/>
        </w:rPr>
        <w:t xml:space="preserve"> convention the </w:t>
      </w:r>
      <w:r w:rsidR="00BB3C17">
        <w:rPr>
          <w:rFonts w:ascii="Segoe UI" w:eastAsia="Times New Roman" w:hAnsi="Segoe UI" w:cs="Segoe UI"/>
          <w:color w:val="24292E"/>
          <w:sz w:val="24"/>
          <w:szCs w:val="24"/>
        </w:rPr>
        <w:t>name of a multi</w:t>
      </w:r>
      <w:r w:rsidR="008F4F82">
        <w:rPr>
          <w:rFonts w:ascii="Segoe UI" w:eastAsia="Times New Roman" w:hAnsi="Segoe UI" w:cs="Segoe UI"/>
          <w:color w:val="24292E"/>
          <w:sz w:val="24"/>
          <w:szCs w:val="24"/>
        </w:rPr>
        <w:t xml:space="preserve">mode is </w:t>
      </w:r>
      <w:r w:rsidR="00EC4A48">
        <w:rPr>
          <w:rFonts w:ascii="Segoe UI" w:eastAsia="Times New Roman" w:hAnsi="Segoe UI" w:cs="Segoe UI"/>
          <w:color w:val="24292E"/>
          <w:sz w:val="24"/>
          <w:szCs w:val="24"/>
        </w:rPr>
        <w:t xml:space="preserve">the appended names of each </w:t>
      </w:r>
      <w:r w:rsidR="008F4F82">
        <w:rPr>
          <w:rFonts w:ascii="Segoe UI" w:eastAsia="Times New Roman" w:hAnsi="Segoe UI" w:cs="Segoe UI"/>
          <w:color w:val="24292E"/>
          <w:sz w:val="24"/>
          <w:szCs w:val="24"/>
        </w:rPr>
        <w:t xml:space="preserve">module </w:t>
      </w:r>
      <w:r w:rsidR="00EC4A48">
        <w:rPr>
          <w:rFonts w:ascii="Segoe UI" w:eastAsia="Times New Roman" w:hAnsi="Segoe UI" w:cs="Segoe UI"/>
          <w:color w:val="24292E"/>
          <w:sz w:val="24"/>
          <w:szCs w:val="24"/>
        </w:rPr>
        <w:t xml:space="preserve">in the multimode (no spaces, order doesn’t matter). </w:t>
      </w:r>
      <w:r w:rsidR="006A07C7">
        <w:rPr>
          <w:rFonts w:ascii="Segoe UI" w:eastAsia="Times New Roman" w:hAnsi="Segoe UI" w:cs="Segoe UI"/>
          <w:color w:val="24292E"/>
          <w:sz w:val="24"/>
          <w:szCs w:val="24"/>
        </w:rPr>
        <w:t xml:space="preserve">For instance, for the multimode </w:t>
      </w:r>
      <w:proofErr w:type="spellStart"/>
      <w:r w:rsidR="006A07C7">
        <w:rPr>
          <w:rFonts w:ascii="Segoe UI" w:eastAsia="Times New Roman" w:hAnsi="Segoe UI" w:cs="Segoe UI"/>
          <w:color w:val="24292E"/>
          <w:sz w:val="24"/>
          <w:szCs w:val="24"/>
        </w:rPr>
        <w:t>Park+Turn</w:t>
      </w:r>
      <w:proofErr w:type="spellEnd"/>
      <w:r w:rsidR="006A07C7">
        <w:rPr>
          <w:rFonts w:ascii="Segoe UI" w:eastAsia="Times New Roman" w:hAnsi="Segoe UI" w:cs="Segoe UI"/>
          <w:color w:val="24292E"/>
          <w:sz w:val="24"/>
          <w:szCs w:val="24"/>
        </w:rPr>
        <w:t xml:space="preserve"> the name and header would be “PARKTURN”. </w:t>
      </w:r>
    </w:p>
    <w:p w:rsidR="009F7CEB" w:rsidRPr="009F7CEB" w:rsidRDefault="009F7CEB" w:rsidP="009F7CEB">
      <w:pPr>
        <w:spacing w:before="360" w:line="240" w:lineRule="auto"/>
        <w:outlineLvl w:val="2"/>
        <w:rPr>
          <w:rFonts w:ascii="Segoe UI" w:eastAsia="Times New Roman" w:hAnsi="Segoe UI" w:cs="Segoe UI"/>
          <w:b/>
          <w:bCs/>
          <w:color w:val="24292E"/>
          <w:sz w:val="30"/>
          <w:szCs w:val="30"/>
        </w:rPr>
      </w:pPr>
      <w:bookmarkStart w:id="38" w:name="_Toc509911357"/>
      <w:r>
        <w:rPr>
          <w:rFonts w:ascii="Segoe UI" w:eastAsia="Times New Roman" w:hAnsi="Segoe UI" w:cs="Segoe UI"/>
          <w:b/>
          <w:bCs/>
          <w:color w:val="24292E"/>
          <w:sz w:val="30"/>
          <w:szCs w:val="30"/>
        </w:rPr>
        <w:t xml:space="preserve">► </w:t>
      </w:r>
      <w:r w:rsidR="00A86224">
        <w:rPr>
          <w:rFonts w:ascii="Segoe UI" w:eastAsia="Times New Roman" w:hAnsi="Segoe UI" w:cs="Segoe UI"/>
          <w:b/>
          <w:bCs/>
          <w:color w:val="24292E"/>
          <w:sz w:val="30"/>
          <w:szCs w:val="30"/>
        </w:rPr>
        <w:t xml:space="preserve">Different Limits for Different </w:t>
      </w:r>
      <w:r>
        <w:rPr>
          <w:rFonts w:ascii="Segoe UI" w:eastAsia="Times New Roman" w:hAnsi="Segoe UI" w:cs="Segoe UI"/>
          <w:b/>
          <w:bCs/>
          <w:color w:val="24292E"/>
          <w:sz w:val="30"/>
          <w:szCs w:val="30"/>
        </w:rPr>
        <w:t>LED Bin</w:t>
      </w:r>
      <w:r w:rsidR="00A86224">
        <w:rPr>
          <w:rFonts w:ascii="Segoe UI" w:eastAsia="Times New Roman" w:hAnsi="Segoe UI" w:cs="Segoe UI"/>
          <w:b/>
          <w:bCs/>
          <w:color w:val="24292E"/>
          <w:sz w:val="30"/>
          <w:szCs w:val="30"/>
        </w:rPr>
        <w:t>s</w:t>
      </w:r>
      <w:bookmarkEnd w:id="38"/>
    </w:p>
    <w:p w:rsidR="00B820DD" w:rsidRDefault="000E1A08" w:rsidP="0068248E">
      <w:pPr>
        <w:spacing w:before="160" w:line="240" w:lineRule="auto"/>
        <w:rPr>
          <w:rFonts w:ascii="Segoe UI" w:eastAsia="Times New Roman" w:hAnsi="Segoe UI" w:cs="Segoe UI"/>
          <w:color w:val="24292E"/>
          <w:sz w:val="24"/>
          <w:szCs w:val="24"/>
        </w:rPr>
      </w:pPr>
      <w:r w:rsidRPr="00F036FD">
        <w:rPr>
          <w:rFonts w:ascii="Segoe UI" w:eastAsia="Times New Roman" w:hAnsi="Segoe UI" w:cs="Segoe UI"/>
          <w:color w:val="24292E"/>
          <w:sz w:val="24"/>
          <w:szCs w:val="24"/>
        </w:rPr>
        <w:t>Not all LEDs are created equal. Some LEDs are more efficient than others (</w:t>
      </w:r>
      <w:r>
        <w:rPr>
          <w:rFonts w:ascii="Segoe UI" w:eastAsia="Times New Roman" w:hAnsi="Segoe UI" w:cs="Segoe UI"/>
          <w:color w:val="24292E"/>
          <w:sz w:val="24"/>
          <w:szCs w:val="24"/>
        </w:rPr>
        <w:t>the same</w:t>
      </w:r>
      <w:r w:rsidRPr="00F036FD">
        <w:rPr>
          <w:rFonts w:ascii="Segoe UI" w:eastAsia="Times New Roman" w:hAnsi="Segoe UI" w:cs="Segoe UI"/>
          <w:color w:val="24292E"/>
          <w:sz w:val="24"/>
          <w:szCs w:val="24"/>
        </w:rPr>
        <w:t xml:space="preserve"> current will produce </w:t>
      </w:r>
      <w:r>
        <w:rPr>
          <w:rFonts w:ascii="Segoe UI" w:eastAsia="Times New Roman" w:hAnsi="Segoe UI" w:cs="Segoe UI"/>
          <w:color w:val="24292E"/>
          <w:sz w:val="24"/>
          <w:szCs w:val="24"/>
        </w:rPr>
        <w:t xml:space="preserve">greater </w:t>
      </w:r>
      <w:r w:rsidRPr="00F036FD">
        <w:rPr>
          <w:rFonts w:ascii="Segoe UI" w:eastAsia="Times New Roman" w:hAnsi="Segoe UI" w:cs="Segoe UI"/>
          <w:color w:val="24292E"/>
          <w:sz w:val="24"/>
          <w:szCs w:val="24"/>
        </w:rPr>
        <w:t xml:space="preserve">light output) </w:t>
      </w:r>
      <w:r w:rsidR="00C14CA1">
        <w:rPr>
          <w:rFonts w:ascii="Segoe UI" w:eastAsia="Times New Roman" w:hAnsi="Segoe UI" w:cs="Segoe UI"/>
          <w:color w:val="24292E"/>
          <w:sz w:val="24"/>
          <w:szCs w:val="24"/>
        </w:rPr>
        <w:t>and</w:t>
      </w:r>
      <w:r w:rsidR="0015791C">
        <w:rPr>
          <w:rFonts w:ascii="Segoe UI" w:eastAsia="Times New Roman" w:hAnsi="Segoe UI" w:cs="Segoe UI"/>
          <w:color w:val="24292E"/>
          <w:sz w:val="24"/>
          <w:szCs w:val="24"/>
        </w:rPr>
        <w:t xml:space="preserve"> so they are</w:t>
      </w:r>
      <w:r w:rsidR="002D1BC9">
        <w:rPr>
          <w:rFonts w:ascii="Segoe UI" w:eastAsia="Times New Roman" w:hAnsi="Segoe UI" w:cs="Segoe UI"/>
          <w:color w:val="24292E"/>
          <w:sz w:val="24"/>
          <w:szCs w:val="24"/>
        </w:rPr>
        <w:t xml:space="preserve"> allocated into different brightness bins</w:t>
      </w:r>
      <w:r w:rsidRPr="00F036FD">
        <w:rPr>
          <w:rFonts w:ascii="Segoe UI" w:eastAsia="Times New Roman" w:hAnsi="Segoe UI" w:cs="Segoe UI"/>
          <w:color w:val="24292E"/>
          <w:sz w:val="24"/>
          <w:szCs w:val="24"/>
        </w:rPr>
        <w:t xml:space="preserve">. LED binning </w:t>
      </w:r>
      <w:r w:rsidR="00DE1EFB">
        <w:rPr>
          <w:rFonts w:ascii="Segoe UI" w:eastAsia="Times New Roman" w:hAnsi="Segoe UI" w:cs="Segoe UI"/>
          <w:color w:val="24292E"/>
          <w:sz w:val="24"/>
          <w:szCs w:val="24"/>
        </w:rPr>
        <w:t>may be</w:t>
      </w:r>
      <w:r w:rsidRPr="00F036FD">
        <w:rPr>
          <w:rFonts w:ascii="Segoe UI" w:eastAsia="Times New Roman" w:hAnsi="Segoe UI" w:cs="Segoe UI"/>
          <w:color w:val="24292E"/>
          <w:sz w:val="24"/>
          <w:szCs w:val="24"/>
        </w:rPr>
        <w:t xml:space="preserve"> accounted for in limits files so that different current limits can be used for samples of the same module type but different LED bin.</w:t>
      </w:r>
      <w:r>
        <w:rPr>
          <w:rFonts w:ascii="Segoe UI" w:eastAsia="Times New Roman" w:hAnsi="Segoe UI" w:cs="Segoe UI"/>
          <w:color w:val="24292E"/>
          <w:sz w:val="24"/>
          <w:szCs w:val="24"/>
        </w:rPr>
        <w:t xml:space="preserve"> </w:t>
      </w:r>
      <w:r w:rsidR="00686464">
        <w:rPr>
          <w:rFonts w:ascii="Segoe UI" w:eastAsia="Times New Roman" w:hAnsi="Segoe UI" w:cs="Segoe UI"/>
          <w:color w:val="24292E"/>
          <w:sz w:val="24"/>
          <w:szCs w:val="24"/>
        </w:rPr>
        <w:t>LED bin labels may be entered for each module i</w:t>
      </w:r>
      <w:r w:rsidR="001C7E38">
        <w:rPr>
          <w:rFonts w:ascii="Segoe UI" w:eastAsia="Times New Roman" w:hAnsi="Segoe UI" w:cs="Segoe UI"/>
          <w:color w:val="24292E"/>
          <w:sz w:val="24"/>
          <w:szCs w:val="24"/>
        </w:rPr>
        <w:t xml:space="preserve">n a table at the top of a limits file. </w:t>
      </w:r>
    </w:p>
    <w:p w:rsidR="000E1A08" w:rsidRPr="00F036FD" w:rsidRDefault="00445B38" w:rsidP="0068248E">
      <w:pPr>
        <w:spacing w:before="16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For example if the </w:t>
      </w:r>
      <w:r w:rsidR="00D142C0">
        <w:rPr>
          <w:rFonts w:ascii="Segoe UI" w:eastAsia="Times New Roman" w:hAnsi="Segoe UI" w:cs="Segoe UI"/>
          <w:color w:val="24292E"/>
          <w:sz w:val="24"/>
          <w:szCs w:val="24"/>
        </w:rPr>
        <w:t>TURN</w:t>
      </w:r>
      <w:r>
        <w:rPr>
          <w:rFonts w:ascii="Segoe UI" w:eastAsia="Times New Roman" w:hAnsi="Segoe UI" w:cs="Segoe UI"/>
          <w:color w:val="24292E"/>
          <w:sz w:val="24"/>
          <w:szCs w:val="24"/>
        </w:rPr>
        <w:t xml:space="preserve"> module uses 8J and 6K LEDs, enter “8J 6K” for that module. </w:t>
      </w:r>
      <w:r w:rsidR="00D142C0">
        <w:rPr>
          <w:rFonts w:ascii="Segoe UI" w:eastAsia="Times New Roman" w:hAnsi="Segoe UI" w:cs="Segoe UI"/>
          <w:color w:val="24292E"/>
          <w:sz w:val="24"/>
          <w:szCs w:val="24"/>
        </w:rPr>
        <w:t>Then, instead of listing a single TURN container for all of its current limits, list two TURN containers labeled “8J TURN” and “6K TURN”</w:t>
      </w:r>
      <w:r w:rsidR="00F5074F">
        <w:rPr>
          <w:rFonts w:ascii="Segoe UI" w:eastAsia="Times New Roman" w:hAnsi="Segoe UI" w:cs="Segoe UI"/>
          <w:color w:val="24292E"/>
          <w:sz w:val="24"/>
          <w:szCs w:val="24"/>
        </w:rPr>
        <w:t xml:space="preserve"> each with different current limits</w:t>
      </w:r>
      <w:r w:rsidR="00D142C0">
        <w:rPr>
          <w:rFonts w:ascii="Segoe UI" w:eastAsia="Times New Roman" w:hAnsi="Segoe UI" w:cs="Segoe UI"/>
          <w:color w:val="24292E"/>
          <w:sz w:val="24"/>
          <w:szCs w:val="24"/>
        </w:rPr>
        <w:t>.</w:t>
      </w:r>
      <w:r w:rsidR="00542871">
        <w:rPr>
          <w:rFonts w:ascii="Segoe UI" w:eastAsia="Times New Roman" w:hAnsi="Segoe UI" w:cs="Segoe UI"/>
          <w:color w:val="24292E"/>
          <w:sz w:val="24"/>
          <w:szCs w:val="24"/>
        </w:rPr>
        <w:t xml:space="preserve"> Additionally, the </w:t>
      </w:r>
      <w:proofErr w:type="spellStart"/>
      <w:r w:rsidR="00542871">
        <w:rPr>
          <w:rFonts w:ascii="Segoe UI" w:eastAsia="Times New Roman" w:hAnsi="Segoe UI" w:cs="Segoe UI"/>
          <w:color w:val="24292E"/>
          <w:sz w:val="24"/>
          <w:szCs w:val="24"/>
        </w:rPr>
        <w:t>Labview</w:t>
      </w:r>
      <w:proofErr w:type="spellEnd"/>
      <w:r w:rsidR="00542871">
        <w:rPr>
          <w:rFonts w:ascii="Segoe UI" w:eastAsia="Times New Roman" w:hAnsi="Segoe UI" w:cs="Segoe UI"/>
          <w:color w:val="24292E"/>
          <w:sz w:val="24"/>
          <w:szCs w:val="24"/>
        </w:rPr>
        <w:t xml:space="preserve"> test program must also have the LED bin</w:t>
      </w:r>
      <w:r w:rsidR="00381681">
        <w:rPr>
          <w:rFonts w:ascii="Segoe UI" w:eastAsia="Times New Roman" w:hAnsi="Segoe UI" w:cs="Segoe UI"/>
          <w:color w:val="24292E"/>
          <w:sz w:val="24"/>
          <w:szCs w:val="24"/>
        </w:rPr>
        <w:t>(s)</w:t>
      </w:r>
      <w:r w:rsidR="00542871">
        <w:rPr>
          <w:rFonts w:ascii="Segoe UI" w:eastAsia="Times New Roman" w:hAnsi="Segoe UI" w:cs="Segoe UI"/>
          <w:color w:val="24292E"/>
          <w:sz w:val="24"/>
          <w:szCs w:val="24"/>
        </w:rPr>
        <w:t xml:space="preserve"> entered before the system name (e.g. – “</w:t>
      </w:r>
      <w:r w:rsidR="004F2581">
        <w:rPr>
          <w:rFonts w:ascii="Segoe UI" w:eastAsia="Times New Roman" w:hAnsi="Segoe UI" w:cs="Segoe UI"/>
          <w:color w:val="24292E"/>
          <w:sz w:val="24"/>
          <w:szCs w:val="24"/>
        </w:rPr>
        <w:t>8J</w:t>
      </w:r>
      <w:r w:rsidR="00542871">
        <w:rPr>
          <w:rFonts w:ascii="Segoe UI" w:eastAsia="Times New Roman" w:hAnsi="Segoe UI" w:cs="Segoe UI"/>
          <w:color w:val="24292E"/>
          <w:sz w:val="24"/>
          <w:szCs w:val="24"/>
        </w:rPr>
        <w:t xml:space="preserve"> </w:t>
      </w:r>
      <w:r w:rsidR="00381681">
        <w:rPr>
          <w:rFonts w:ascii="Segoe UI" w:eastAsia="Times New Roman" w:hAnsi="Segoe UI" w:cs="Segoe UI"/>
          <w:color w:val="24292E"/>
          <w:sz w:val="24"/>
          <w:szCs w:val="24"/>
        </w:rPr>
        <w:t xml:space="preserve">6K </w:t>
      </w:r>
      <w:r w:rsidR="00542871">
        <w:rPr>
          <w:rFonts w:ascii="Segoe UI" w:eastAsia="Times New Roman" w:hAnsi="Segoe UI" w:cs="Segoe UI"/>
          <w:color w:val="24292E"/>
          <w:sz w:val="24"/>
          <w:szCs w:val="24"/>
        </w:rPr>
        <w:t>System 41”).</w:t>
      </w:r>
      <w:r w:rsidR="00EB4D22">
        <w:rPr>
          <w:rFonts w:ascii="Segoe UI" w:eastAsia="Times New Roman" w:hAnsi="Segoe UI" w:cs="Segoe UI"/>
          <w:color w:val="24292E"/>
          <w:sz w:val="24"/>
          <w:szCs w:val="24"/>
        </w:rPr>
        <w:t xml:space="preserve"> </w:t>
      </w:r>
      <w:r w:rsidR="00542871">
        <w:rPr>
          <w:rFonts w:ascii="Segoe UI" w:eastAsia="Times New Roman" w:hAnsi="Segoe UI" w:cs="Segoe UI"/>
          <w:color w:val="24292E"/>
          <w:sz w:val="24"/>
          <w:szCs w:val="24"/>
        </w:rPr>
        <w:t>This</w:t>
      </w:r>
      <w:r w:rsidR="00D142C0">
        <w:rPr>
          <w:rFonts w:ascii="Segoe UI" w:eastAsia="Times New Roman" w:hAnsi="Segoe UI" w:cs="Segoe UI"/>
          <w:color w:val="24292E"/>
          <w:sz w:val="24"/>
          <w:szCs w:val="24"/>
        </w:rPr>
        <w:t xml:space="preserve"> convention </w:t>
      </w:r>
      <w:r w:rsidR="00542871">
        <w:rPr>
          <w:rFonts w:ascii="Segoe UI" w:eastAsia="Times New Roman" w:hAnsi="Segoe UI" w:cs="Segoe UI"/>
          <w:color w:val="24292E"/>
          <w:sz w:val="24"/>
          <w:szCs w:val="24"/>
        </w:rPr>
        <w:t>ensures that currents for system</w:t>
      </w:r>
      <w:r w:rsidR="00EB4D22">
        <w:rPr>
          <w:rFonts w:ascii="Segoe UI" w:eastAsia="Times New Roman" w:hAnsi="Segoe UI" w:cs="Segoe UI"/>
          <w:color w:val="24292E"/>
          <w:sz w:val="24"/>
          <w:szCs w:val="24"/>
        </w:rPr>
        <w:t>s</w:t>
      </w:r>
      <w:r w:rsidR="00542871">
        <w:rPr>
          <w:rFonts w:ascii="Segoe UI" w:eastAsia="Times New Roman" w:hAnsi="Segoe UI" w:cs="Segoe UI"/>
          <w:color w:val="24292E"/>
          <w:sz w:val="24"/>
          <w:szCs w:val="24"/>
        </w:rPr>
        <w:t xml:space="preserve"> with binning are </w:t>
      </w:r>
      <w:r w:rsidR="00EB4D22">
        <w:rPr>
          <w:rFonts w:ascii="Segoe UI" w:eastAsia="Times New Roman" w:hAnsi="Segoe UI" w:cs="Segoe UI"/>
          <w:color w:val="24292E"/>
          <w:sz w:val="24"/>
          <w:szCs w:val="24"/>
        </w:rPr>
        <w:t>compared to the correct limits</w:t>
      </w:r>
      <w:r w:rsidR="00FA09D4">
        <w:rPr>
          <w:rFonts w:ascii="Segoe UI" w:eastAsia="Times New Roman" w:hAnsi="Segoe UI" w:cs="Segoe UI"/>
          <w:color w:val="24292E"/>
          <w:sz w:val="24"/>
          <w:szCs w:val="24"/>
        </w:rPr>
        <w:t>.</w:t>
      </w:r>
      <w:r w:rsidR="001D2D6D">
        <w:rPr>
          <w:rFonts w:ascii="Segoe UI" w:eastAsia="Times New Roman" w:hAnsi="Segoe UI" w:cs="Segoe UI"/>
          <w:color w:val="24292E"/>
          <w:sz w:val="24"/>
          <w:szCs w:val="24"/>
        </w:rPr>
        <w:t xml:space="preserve"> </w:t>
      </w:r>
    </w:p>
    <w:p w:rsidR="000A4BD2" w:rsidRDefault="000A4BD2" w:rsidP="00542AE2">
      <w:pPr>
        <w:rPr>
          <w:rFonts w:ascii="Segoe UI" w:hAnsi="Segoe UI" w:cs="Segoe UI"/>
          <w:color w:val="24292E"/>
          <w:sz w:val="24"/>
          <w:szCs w:val="24"/>
        </w:rPr>
      </w:pPr>
    </w:p>
    <w:p w:rsidR="005D35F2" w:rsidRPr="00F036FD" w:rsidRDefault="005D35F2" w:rsidP="005D35F2">
      <w:pPr>
        <w:pBdr>
          <w:bottom w:val="single" w:sz="6" w:space="4" w:color="EAECEF"/>
        </w:pBdr>
        <w:spacing w:after="240" w:line="240" w:lineRule="auto"/>
        <w:outlineLvl w:val="1"/>
        <w:rPr>
          <w:rFonts w:ascii="Segoe UI" w:eastAsia="Times New Roman" w:hAnsi="Segoe UI" w:cs="Segoe UI"/>
          <w:b/>
          <w:bCs/>
          <w:color w:val="24292E"/>
          <w:sz w:val="36"/>
          <w:szCs w:val="36"/>
        </w:rPr>
      </w:pPr>
      <w:bookmarkStart w:id="39" w:name="_Toc509911358"/>
      <w:r>
        <w:rPr>
          <w:rFonts w:ascii="Segoe UI" w:eastAsia="Times New Roman" w:hAnsi="Segoe UI" w:cs="Segoe UI"/>
          <w:b/>
          <w:bCs/>
          <w:color w:val="24292E"/>
          <w:sz w:val="36"/>
          <w:szCs w:val="36"/>
        </w:rPr>
        <w:t>Altering</w:t>
      </w:r>
      <w:r w:rsidR="000B7385">
        <w:rPr>
          <w:rFonts w:ascii="Segoe UI" w:eastAsia="Times New Roman" w:hAnsi="Segoe UI" w:cs="Segoe UI"/>
          <w:b/>
          <w:bCs/>
          <w:color w:val="24292E"/>
          <w:sz w:val="36"/>
          <w:szCs w:val="36"/>
        </w:rPr>
        <w:t xml:space="preserve"> and Saving</w:t>
      </w:r>
      <w:r>
        <w:rPr>
          <w:rFonts w:ascii="Segoe UI" w:eastAsia="Times New Roman" w:hAnsi="Segoe UI" w:cs="Segoe UI"/>
          <w:b/>
          <w:bCs/>
          <w:color w:val="24292E"/>
          <w:sz w:val="36"/>
          <w:szCs w:val="36"/>
        </w:rPr>
        <w:t xml:space="preserve"> Limits Files</w:t>
      </w:r>
      <w:bookmarkEnd w:id="39"/>
    </w:p>
    <w:p w:rsidR="005D35F2" w:rsidRDefault="00532AC9" w:rsidP="005D35F2">
      <w:pPr>
        <w:spacing w:after="240" w:line="240" w:lineRule="auto"/>
        <w:rPr>
          <w:rFonts w:ascii="Segoe UI" w:eastAsia="Times New Roman" w:hAnsi="Segoe UI" w:cs="Segoe UI"/>
          <w:color w:val="24292E"/>
          <w:sz w:val="24"/>
          <w:szCs w:val="24"/>
        </w:rPr>
      </w:pPr>
      <w:r w:rsidRPr="007E2B3F">
        <w:rPr>
          <w:rFonts w:ascii="Segoe UI" w:eastAsia="Times New Roman" w:hAnsi="Segoe UI" w:cs="Segoe UI"/>
          <w:color w:val="24292E"/>
          <w:sz w:val="24"/>
          <w:szCs w:val="24"/>
        </w:rPr>
        <w:t xml:space="preserve">Buttons are provided in the limits files to allow the user to alter the file. </w:t>
      </w:r>
      <w:r w:rsidR="007E2B3F" w:rsidRPr="007E2B3F">
        <w:rPr>
          <w:rFonts w:ascii="Segoe UI" w:eastAsia="Times New Roman" w:hAnsi="Segoe UI" w:cs="Segoe UI"/>
          <w:color w:val="24292E"/>
          <w:sz w:val="24"/>
          <w:szCs w:val="24"/>
        </w:rPr>
        <w:t xml:space="preserve">Boards, modes, temperatures, and voltages can be added or removed. </w:t>
      </w:r>
    </w:p>
    <w:p w:rsidR="00D42ED5" w:rsidRDefault="00D42ED5" w:rsidP="00D42ED5">
      <w:pPr>
        <w:spacing w:before="360" w:line="240" w:lineRule="auto"/>
        <w:outlineLvl w:val="2"/>
        <w:rPr>
          <w:rFonts w:ascii="Segoe UI" w:eastAsia="Times New Roman" w:hAnsi="Segoe UI" w:cs="Segoe UI"/>
          <w:b/>
          <w:bCs/>
          <w:color w:val="24292E"/>
          <w:sz w:val="30"/>
          <w:szCs w:val="30"/>
        </w:rPr>
      </w:pPr>
      <w:bookmarkStart w:id="40" w:name="_Toc509911359"/>
      <w:r>
        <w:rPr>
          <w:rFonts w:ascii="Segoe UI" w:eastAsia="Times New Roman" w:hAnsi="Segoe UI" w:cs="Segoe UI"/>
          <w:b/>
          <w:bCs/>
          <w:color w:val="24292E"/>
          <w:sz w:val="30"/>
          <w:szCs w:val="30"/>
        </w:rPr>
        <w:t xml:space="preserve">► </w:t>
      </w:r>
      <w:r w:rsidR="009065E6">
        <w:rPr>
          <w:rFonts w:ascii="Segoe UI" w:eastAsia="Times New Roman" w:hAnsi="Segoe UI" w:cs="Segoe UI"/>
          <w:b/>
          <w:bCs/>
          <w:color w:val="24292E"/>
          <w:sz w:val="30"/>
          <w:szCs w:val="30"/>
        </w:rPr>
        <w:t>Add/Remove Board</w:t>
      </w:r>
      <w:bookmarkEnd w:id="40"/>
    </w:p>
    <w:p w:rsidR="004F2E38" w:rsidRDefault="009C1841" w:rsidP="00D42ED5">
      <w:pPr>
        <w:spacing w:before="160" w:line="240" w:lineRule="auto"/>
        <w:rPr>
          <w:rFonts w:ascii="Segoe UI" w:hAnsi="Segoe UI" w:cs="Segoe UI"/>
          <w:color w:val="24292E"/>
          <w:sz w:val="24"/>
          <w:szCs w:val="24"/>
        </w:rPr>
      </w:pPr>
      <w:r>
        <w:rPr>
          <w:rFonts w:ascii="Segoe UI" w:hAnsi="Segoe UI" w:cs="Segoe UI"/>
          <w:color w:val="24292E"/>
          <w:sz w:val="24"/>
          <w:szCs w:val="24"/>
        </w:rPr>
        <w:t>Click “(+) Add Board” to add a board to the board module information table. A new row wit</w:t>
      </w:r>
      <w:r w:rsidR="004F2E38">
        <w:rPr>
          <w:rFonts w:ascii="Segoe UI" w:hAnsi="Segoe UI" w:cs="Segoe UI"/>
          <w:color w:val="24292E"/>
          <w:sz w:val="24"/>
          <w:szCs w:val="24"/>
        </w:rPr>
        <w:t>h an incremented board number, the</w:t>
      </w:r>
      <w:r>
        <w:rPr>
          <w:rFonts w:ascii="Segoe UI" w:hAnsi="Segoe UI" w:cs="Segoe UI"/>
          <w:color w:val="24292E"/>
          <w:sz w:val="24"/>
          <w:szCs w:val="24"/>
        </w:rPr>
        <w:t xml:space="preserve"> default name “Module”, and blank LED Bins/Outage</w:t>
      </w:r>
      <w:r w:rsidR="004F2E38">
        <w:rPr>
          <w:rFonts w:ascii="Segoe UI" w:hAnsi="Segoe UI" w:cs="Segoe UI"/>
          <w:color w:val="24292E"/>
          <w:sz w:val="24"/>
          <w:szCs w:val="24"/>
        </w:rPr>
        <w:t xml:space="preserve"> Link fields will be appended to</w:t>
      </w:r>
      <w:r>
        <w:rPr>
          <w:rFonts w:ascii="Segoe UI" w:hAnsi="Segoe UI" w:cs="Segoe UI"/>
          <w:color w:val="24292E"/>
          <w:sz w:val="24"/>
          <w:szCs w:val="24"/>
        </w:rPr>
        <w:t xml:space="preserve"> the end of the table. </w:t>
      </w:r>
      <w:r w:rsidR="004F2E38">
        <w:rPr>
          <w:rFonts w:ascii="Segoe UI" w:hAnsi="Segoe UI" w:cs="Segoe UI"/>
          <w:color w:val="24292E"/>
          <w:sz w:val="24"/>
          <w:szCs w:val="24"/>
        </w:rPr>
        <w:t xml:space="preserve">The fields are editable so </w:t>
      </w:r>
      <w:r w:rsidR="00C252BB">
        <w:rPr>
          <w:rFonts w:ascii="Segoe UI" w:hAnsi="Segoe UI" w:cs="Segoe UI"/>
          <w:color w:val="24292E"/>
          <w:sz w:val="24"/>
          <w:szCs w:val="24"/>
        </w:rPr>
        <w:t xml:space="preserve">simply click in the table cells to change the module name or add text to the other fields. </w:t>
      </w:r>
    </w:p>
    <w:p w:rsidR="00D42ED5" w:rsidRDefault="00A3223D" w:rsidP="00D42ED5">
      <w:pPr>
        <w:spacing w:before="160" w:line="240" w:lineRule="auto"/>
        <w:rPr>
          <w:rFonts w:ascii="Segoe UI" w:hAnsi="Segoe UI" w:cs="Segoe UI"/>
          <w:color w:val="24292E"/>
          <w:sz w:val="24"/>
          <w:szCs w:val="24"/>
        </w:rPr>
      </w:pPr>
      <w:r>
        <w:rPr>
          <w:rFonts w:ascii="Segoe UI" w:hAnsi="Segoe UI" w:cs="Segoe UI"/>
          <w:color w:val="24292E"/>
          <w:sz w:val="24"/>
          <w:szCs w:val="24"/>
        </w:rPr>
        <w:t>Click “(-) Remove Board”</w:t>
      </w:r>
      <w:r w:rsidR="00D22E34">
        <w:rPr>
          <w:rFonts w:ascii="Segoe UI" w:hAnsi="Segoe UI" w:cs="Segoe UI"/>
          <w:color w:val="24292E"/>
          <w:sz w:val="24"/>
          <w:szCs w:val="24"/>
        </w:rPr>
        <w:t xml:space="preserve"> to remove the last</w:t>
      </w:r>
      <w:r>
        <w:rPr>
          <w:rFonts w:ascii="Segoe UI" w:hAnsi="Segoe UI" w:cs="Segoe UI"/>
          <w:color w:val="24292E"/>
          <w:sz w:val="24"/>
          <w:szCs w:val="24"/>
        </w:rPr>
        <w:t xml:space="preserve"> board from the </w:t>
      </w:r>
      <w:r w:rsidR="00D22E34">
        <w:rPr>
          <w:rFonts w:ascii="Segoe UI" w:hAnsi="Segoe UI" w:cs="Segoe UI"/>
          <w:color w:val="24292E"/>
          <w:sz w:val="24"/>
          <w:szCs w:val="24"/>
        </w:rPr>
        <w:t>table. This action</w:t>
      </w:r>
      <w:r w:rsidR="008F2E04">
        <w:rPr>
          <w:rFonts w:ascii="Segoe UI" w:hAnsi="Segoe UI" w:cs="Segoe UI"/>
          <w:color w:val="24292E"/>
          <w:sz w:val="24"/>
          <w:szCs w:val="24"/>
        </w:rPr>
        <w:t xml:space="preserve"> is disabled if there are only three</w:t>
      </w:r>
      <w:r w:rsidR="00D22E34">
        <w:rPr>
          <w:rFonts w:ascii="Segoe UI" w:hAnsi="Segoe UI" w:cs="Segoe UI"/>
          <w:color w:val="24292E"/>
          <w:sz w:val="24"/>
          <w:szCs w:val="24"/>
        </w:rPr>
        <w:t xml:space="preserve"> boards</w:t>
      </w:r>
      <w:r w:rsidR="004F2E38">
        <w:rPr>
          <w:rFonts w:ascii="Segoe UI" w:hAnsi="Segoe UI" w:cs="Segoe UI"/>
          <w:color w:val="24292E"/>
          <w:sz w:val="24"/>
          <w:szCs w:val="24"/>
        </w:rPr>
        <w:t xml:space="preserve"> left</w:t>
      </w:r>
      <w:r w:rsidR="00D22E34">
        <w:rPr>
          <w:rFonts w:ascii="Segoe UI" w:hAnsi="Segoe UI" w:cs="Segoe UI"/>
          <w:color w:val="24292E"/>
          <w:sz w:val="24"/>
          <w:szCs w:val="24"/>
        </w:rPr>
        <w:t xml:space="preserve"> in the table. </w:t>
      </w:r>
    </w:p>
    <w:p w:rsidR="002A296B" w:rsidRDefault="002A296B" w:rsidP="002A296B">
      <w:pPr>
        <w:spacing w:before="360" w:line="240" w:lineRule="auto"/>
        <w:outlineLvl w:val="2"/>
        <w:rPr>
          <w:rFonts w:ascii="Segoe UI" w:eastAsia="Times New Roman" w:hAnsi="Segoe UI" w:cs="Segoe UI"/>
          <w:b/>
          <w:bCs/>
          <w:color w:val="24292E"/>
          <w:sz w:val="30"/>
          <w:szCs w:val="30"/>
        </w:rPr>
      </w:pPr>
      <w:bookmarkStart w:id="41" w:name="_Toc509911360"/>
      <w:r>
        <w:rPr>
          <w:rFonts w:ascii="Segoe UI" w:eastAsia="Times New Roman" w:hAnsi="Segoe UI" w:cs="Segoe UI"/>
          <w:b/>
          <w:bCs/>
          <w:color w:val="24292E"/>
          <w:sz w:val="30"/>
          <w:szCs w:val="30"/>
        </w:rPr>
        <w:lastRenderedPageBreak/>
        <w:t>► Add/Remove Mode</w:t>
      </w:r>
      <w:bookmarkEnd w:id="41"/>
    </w:p>
    <w:p w:rsidR="00451584" w:rsidRDefault="000901D1" w:rsidP="002A296B">
      <w:pPr>
        <w:spacing w:before="160" w:line="240" w:lineRule="auto"/>
        <w:rPr>
          <w:rFonts w:ascii="Segoe UI" w:hAnsi="Segoe UI" w:cs="Segoe UI"/>
          <w:color w:val="24292E"/>
          <w:sz w:val="24"/>
          <w:szCs w:val="24"/>
        </w:rPr>
      </w:pPr>
      <w:r>
        <w:rPr>
          <w:rFonts w:ascii="Segoe UI" w:hAnsi="Segoe UI" w:cs="Segoe UI"/>
          <w:color w:val="24292E"/>
          <w:sz w:val="24"/>
          <w:szCs w:val="24"/>
        </w:rPr>
        <w:t>Modes may be added or removed by clicking the “</w:t>
      </w:r>
      <w:r w:rsidR="009C1841">
        <w:rPr>
          <w:rFonts w:ascii="Segoe UI" w:hAnsi="Segoe UI" w:cs="Segoe UI"/>
          <w:color w:val="24292E"/>
          <w:sz w:val="24"/>
          <w:szCs w:val="24"/>
        </w:rPr>
        <w:t xml:space="preserve">(+) </w:t>
      </w:r>
      <w:r>
        <w:rPr>
          <w:rFonts w:ascii="Segoe UI" w:hAnsi="Segoe UI" w:cs="Segoe UI"/>
          <w:color w:val="24292E"/>
          <w:sz w:val="24"/>
          <w:szCs w:val="24"/>
        </w:rPr>
        <w:t>Add Mode” or “</w:t>
      </w:r>
      <w:r w:rsidR="009C1841">
        <w:rPr>
          <w:rFonts w:ascii="Segoe UI" w:hAnsi="Segoe UI" w:cs="Segoe UI"/>
          <w:color w:val="24292E"/>
          <w:sz w:val="24"/>
          <w:szCs w:val="24"/>
        </w:rPr>
        <w:t xml:space="preserve">(-) </w:t>
      </w:r>
      <w:r>
        <w:rPr>
          <w:rFonts w:ascii="Segoe UI" w:hAnsi="Segoe UI" w:cs="Segoe UI"/>
          <w:color w:val="24292E"/>
          <w:sz w:val="24"/>
          <w:szCs w:val="24"/>
        </w:rPr>
        <w:t xml:space="preserve">Remove Mode” buttons. This will prompt a dialog window asking the user to enter the name of the mode, which will then be deleted or added accordingly. </w:t>
      </w:r>
      <w:r w:rsidR="009B4792">
        <w:rPr>
          <w:rFonts w:ascii="Segoe UI" w:hAnsi="Segoe UI" w:cs="Segoe UI"/>
          <w:color w:val="24292E"/>
          <w:sz w:val="24"/>
          <w:szCs w:val="24"/>
        </w:rPr>
        <w:t>Note that the mode names must be a module name (or combination of module names, e.g.</w:t>
      </w:r>
      <w:r w:rsidR="00A2060E">
        <w:rPr>
          <w:rFonts w:ascii="Segoe UI" w:hAnsi="Segoe UI" w:cs="Segoe UI"/>
          <w:color w:val="24292E"/>
          <w:sz w:val="24"/>
          <w:szCs w:val="24"/>
        </w:rPr>
        <w:t xml:space="preserve"> </w:t>
      </w:r>
      <w:r w:rsidR="009B4792">
        <w:rPr>
          <w:rFonts w:ascii="Segoe UI" w:hAnsi="Segoe UI" w:cs="Segoe UI"/>
          <w:color w:val="24292E"/>
          <w:sz w:val="24"/>
          <w:szCs w:val="24"/>
        </w:rPr>
        <w:t xml:space="preserve">- “PARKTURN”) from the board module information table. </w:t>
      </w:r>
    </w:p>
    <w:p w:rsidR="00451584" w:rsidRDefault="00451584" w:rsidP="00451584">
      <w:pPr>
        <w:spacing w:before="160" w:line="240" w:lineRule="auto"/>
        <w:jc w:val="center"/>
        <w:rPr>
          <w:rFonts w:ascii="Segoe UI" w:eastAsia="Times New Roman" w:hAnsi="Segoe UI" w:cs="Segoe UI"/>
          <w:b/>
          <w:bCs/>
          <w:color w:val="24292E"/>
          <w:sz w:val="30"/>
          <w:szCs w:val="30"/>
        </w:rPr>
      </w:pPr>
      <w:r>
        <w:rPr>
          <w:rFonts w:ascii="Segoe UI" w:eastAsia="Times New Roman" w:hAnsi="Segoe UI" w:cs="Segoe UI"/>
          <w:b/>
          <w:bCs/>
          <w:noProof/>
          <w:color w:val="24292E"/>
          <w:sz w:val="30"/>
          <w:szCs w:val="30"/>
        </w:rPr>
        <w:drawing>
          <wp:inline distT="0" distB="0" distL="0" distR="0">
            <wp:extent cx="2674189" cy="1016236"/>
            <wp:effectExtent l="19050" t="19050" r="12065"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83841" cy="1019904"/>
                    </a:xfrm>
                    <a:prstGeom prst="rect">
                      <a:avLst/>
                    </a:prstGeom>
                    <a:noFill/>
                    <a:ln>
                      <a:solidFill>
                        <a:schemeClr val="accent1"/>
                      </a:solidFill>
                    </a:ln>
                  </pic:spPr>
                </pic:pic>
              </a:graphicData>
            </a:graphic>
          </wp:inline>
        </w:drawing>
      </w:r>
    </w:p>
    <w:p w:rsidR="002A296B" w:rsidRDefault="002A296B" w:rsidP="002A296B">
      <w:pPr>
        <w:spacing w:before="360" w:line="240" w:lineRule="auto"/>
        <w:outlineLvl w:val="2"/>
        <w:rPr>
          <w:rFonts w:ascii="Segoe UI" w:eastAsia="Times New Roman" w:hAnsi="Segoe UI" w:cs="Segoe UI"/>
          <w:b/>
          <w:bCs/>
          <w:color w:val="24292E"/>
          <w:sz w:val="30"/>
          <w:szCs w:val="30"/>
        </w:rPr>
      </w:pPr>
      <w:bookmarkStart w:id="42" w:name="_Toc509911361"/>
      <w:r>
        <w:rPr>
          <w:rFonts w:ascii="Segoe UI" w:eastAsia="Times New Roman" w:hAnsi="Segoe UI" w:cs="Segoe UI"/>
          <w:b/>
          <w:bCs/>
          <w:color w:val="24292E"/>
          <w:sz w:val="30"/>
          <w:szCs w:val="30"/>
        </w:rPr>
        <w:t>► Add/Remove Temp</w:t>
      </w:r>
      <w:r w:rsidR="00D2705F">
        <w:rPr>
          <w:rFonts w:ascii="Segoe UI" w:eastAsia="Times New Roman" w:hAnsi="Segoe UI" w:cs="Segoe UI"/>
          <w:b/>
          <w:bCs/>
          <w:color w:val="24292E"/>
          <w:sz w:val="30"/>
          <w:szCs w:val="30"/>
        </w:rPr>
        <w:t>erature</w:t>
      </w:r>
      <w:bookmarkEnd w:id="42"/>
    </w:p>
    <w:p w:rsidR="00150A7B" w:rsidRDefault="006C4ADA" w:rsidP="002A296B">
      <w:pPr>
        <w:spacing w:before="160" w:line="240" w:lineRule="auto"/>
        <w:rPr>
          <w:rFonts w:ascii="Segoe UI" w:hAnsi="Segoe UI" w:cs="Segoe UI"/>
          <w:color w:val="24292E"/>
          <w:sz w:val="24"/>
          <w:szCs w:val="24"/>
        </w:rPr>
      </w:pPr>
      <w:r>
        <w:rPr>
          <w:rFonts w:ascii="Segoe UI" w:hAnsi="Segoe UI" w:cs="Segoe UI"/>
          <w:color w:val="24292E"/>
          <w:sz w:val="24"/>
          <w:szCs w:val="24"/>
        </w:rPr>
        <w:t>Temperatures</w:t>
      </w:r>
      <w:r w:rsidR="00150A7B">
        <w:rPr>
          <w:rFonts w:ascii="Segoe UI" w:hAnsi="Segoe UI" w:cs="Segoe UI"/>
          <w:color w:val="24292E"/>
          <w:sz w:val="24"/>
          <w:szCs w:val="24"/>
        </w:rPr>
        <w:t xml:space="preserve"> may be added or removed by clicking the “(+) Add Temp” or “(-) Remove Temp” buttons.</w:t>
      </w:r>
      <w:r w:rsidR="00150A7B" w:rsidRPr="00150A7B">
        <w:rPr>
          <w:rFonts w:ascii="Segoe UI" w:hAnsi="Segoe UI" w:cs="Segoe UI"/>
          <w:color w:val="24292E"/>
          <w:sz w:val="24"/>
          <w:szCs w:val="24"/>
        </w:rPr>
        <w:t xml:space="preserve"> </w:t>
      </w:r>
      <w:r w:rsidR="00150A7B">
        <w:rPr>
          <w:rFonts w:ascii="Segoe UI" w:hAnsi="Segoe UI" w:cs="Segoe UI"/>
          <w:color w:val="24292E"/>
          <w:sz w:val="24"/>
          <w:szCs w:val="24"/>
        </w:rPr>
        <w:t>This will prompt a dialog window asking the user to enter a temperature</w:t>
      </w:r>
      <w:r w:rsidR="00680BB7">
        <w:rPr>
          <w:rFonts w:ascii="Segoe UI" w:hAnsi="Segoe UI" w:cs="Segoe UI"/>
          <w:color w:val="24292E"/>
          <w:sz w:val="24"/>
          <w:szCs w:val="24"/>
        </w:rPr>
        <w:t xml:space="preserve"> in degrees Celsius</w:t>
      </w:r>
      <w:r w:rsidR="00150A7B">
        <w:rPr>
          <w:rFonts w:ascii="Segoe UI" w:hAnsi="Segoe UI" w:cs="Segoe UI"/>
          <w:color w:val="24292E"/>
          <w:sz w:val="24"/>
          <w:szCs w:val="24"/>
        </w:rPr>
        <w:t xml:space="preserve"> </w:t>
      </w:r>
      <w:r w:rsidR="00693D73">
        <w:rPr>
          <w:rFonts w:ascii="Segoe UI" w:hAnsi="Segoe UI" w:cs="Segoe UI"/>
          <w:color w:val="24292E"/>
          <w:sz w:val="24"/>
          <w:szCs w:val="24"/>
        </w:rPr>
        <w:t>of</w:t>
      </w:r>
      <w:r w:rsidR="00150A7B">
        <w:rPr>
          <w:rFonts w:ascii="Segoe UI" w:hAnsi="Segoe UI" w:cs="Segoe UI"/>
          <w:color w:val="24292E"/>
          <w:sz w:val="24"/>
          <w:szCs w:val="24"/>
        </w:rPr>
        <w:t xml:space="preserve"> the form “95C”. The temperature will then be deleted or added accordingly. </w:t>
      </w:r>
    </w:p>
    <w:p w:rsidR="002A296B" w:rsidRDefault="00150A7B" w:rsidP="002A296B">
      <w:pPr>
        <w:spacing w:before="160" w:line="240" w:lineRule="auto"/>
        <w:rPr>
          <w:rFonts w:ascii="Segoe UI" w:hAnsi="Segoe UI" w:cs="Segoe UI"/>
          <w:color w:val="24292E"/>
          <w:sz w:val="24"/>
          <w:szCs w:val="24"/>
        </w:rPr>
      </w:pPr>
      <w:r>
        <w:rPr>
          <w:rFonts w:ascii="Segoe UI" w:hAnsi="Segoe UI" w:cs="Segoe UI"/>
          <w:color w:val="24292E"/>
          <w:sz w:val="24"/>
          <w:szCs w:val="24"/>
        </w:rPr>
        <w:t xml:space="preserve">When a temperature is added, a current limit table at that temperature is created in each mode section using the voltages present in the file. </w:t>
      </w:r>
      <w:r w:rsidR="001012FE">
        <w:rPr>
          <w:rFonts w:ascii="Segoe UI" w:hAnsi="Segoe UI" w:cs="Segoe UI"/>
          <w:color w:val="24292E"/>
          <w:sz w:val="24"/>
          <w:szCs w:val="24"/>
        </w:rPr>
        <w:t>When a temperature is removed, if the entered temperature is present in the file then those tables will be removed</w:t>
      </w:r>
      <w:r w:rsidR="00E24C24">
        <w:rPr>
          <w:rFonts w:ascii="Segoe UI" w:hAnsi="Segoe UI" w:cs="Segoe UI"/>
          <w:color w:val="24292E"/>
          <w:sz w:val="24"/>
          <w:szCs w:val="24"/>
        </w:rPr>
        <w:t xml:space="preserve">. </w:t>
      </w:r>
    </w:p>
    <w:p w:rsidR="009A23DF" w:rsidRDefault="009A23DF" w:rsidP="009A23DF">
      <w:pPr>
        <w:spacing w:before="160" w:line="240" w:lineRule="auto"/>
        <w:jc w:val="center"/>
        <w:rPr>
          <w:rFonts w:ascii="Segoe UI" w:hAnsi="Segoe UI" w:cs="Segoe UI"/>
          <w:color w:val="24292E"/>
          <w:sz w:val="24"/>
          <w:szCs w:val="24"/>
        </w:rPr>
      </w:pPr>
      <w:r>
        <w:rPr>
          <w:rFonts w:ascii="Segoe UI" w:hAnsi="Segoe UI" w:cs="Segoe UI"/>
          <w:noProof/>
          <w:color w:val="24292E"/>
          <w:sz w:val="24"/>
          <w:szCs w:val="24"/>
        </w:rPr>
        <w:drawing>
          <wp:inline distT="0" distB="0" distL="0" distR="0">
            <wp:extent cx="2665562" cy="1012958"/>
            <wp:effectExtent l="19050" t="19050" r="20955" b="158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07296" cy="1028817"/>
                    </a:xfrm>
                    <a:prstGeom prst="rect">
                      <a:avLst/>
                    </a:prstGeom>
                    <a:noFill/>
                    <a:ln>
                      <a:solidFill>
                        <a:schemeClr val="accent1"/>
                      </a:solidFill>
                    </a:ln>
                  </pic:spPr>
                </pic:pic>
              </a:graphicData>
            </a:graphic>
          </wp:inline>
        </w:drawing>
      </w:r>
    </w:p>
    <w:p w:rsidR="002A296B" w:rsidRDefault="002A296B" w:rsidP="002A296B">
      <w:pPr>
        <w:spacing w:before="360" w:line="240" w:lineRule="auto"/>
        <w:outlineLvl w:val="2"/>
        <w:rPr>
          <w:rFonts w:ascii="Segoe UI" w:eastAsia="Times New Roman" w:hAnsi="Segoe UI" w:cs="Segoe UI"/>
          <w:b/>
          <w:bCs/>
          <w:color w:val="24292E"/>
          <w:sz w:val="30"/>
          <w:szCs w:val="30"/>
        </w:rPr>
      </w:pPr>
      <w:bookmarkStart w:id="43" w:name="_Toc509911362"/>
      <w:r>
        <w:rPr>
          <w:rFonts w:ascii="Segoe UI" w:eastAsia="Times New Roman" w:hAnsi="Segoe UI" w:cs="Segoe UI"/>
          <w:b/>
          <w:bCs/>
          <w:color w:val="24292E"/>
          <w:sz w:val="30"/>
          <w:szCs w:val="30"/>
        </w:rPr>
        <w:t>► Add/Remove Voltage</w:t>
      </w:r>
      <w:bookmarkEnd w:id="43"/>
    </w:p>
    <w:p w:rsidR="001F39BC" w:rsidRDefault="00AF03AF" w:rsidP="001F39BC">
      <w:pPr>
        <w:spacing w:before="160" w:line="240" w:lineRule="auto"/>
        <w:rPr>
          <w:rFonts w:ascii="Segoe UI" w:hAnsi="Segoe UI" w:cs="Segoe UI"/>
          <w:color w:val="24292E"/>
          <w:sz w:val="24"/>
          <w:szCs w:val="24"/>
        </w:rPr>
      </w:pPr>
      <w:r>
        <w:rPr>
          <w:rFonts w:ascii="Segoe UI" w:hAnsi="Segoe UI" w:cs="Segoe UI"/>
          <w:color w:val="24292E"/>
          <w:sz w:val="24"/>
          <w:szCs w:val="24"/>
        </w:rPr>
        <w:t xml:space="preserve">Voltages may be added or removed by clicking the “(+) Add Voltage” or “(-) Remove Voltage” buttons. </w:t>
      </w:r>
      <w:r w:rsidR="001F39BC">
        <w:rPr>
          <w:rFonts w:ascii="Segoe UI" w:hAnsi="Segoe UI" w:cs="Segoe UI"/>
          <w:color w:val="24292E"/>
          <w:sz w:val="24"/>
          <w:szCs w:val="24"/>
        </w:rPr>
        <w:t xml:space="preserve">This will prompt a dialog window asking the user to enter a voltage (integer or float), which will then be deleted or added accordingly. The voltage will be added/removed from each current table in the document. A user will be prevented from adding a voltage that is already present in the file or removing one that is not. </w:t>
      </w:r>
    </w:p>
    <w:p w:rsidR="005D35F2" w:rsidRDefault="00A2436E" w:rsidP="00A2436E">
      <w:pPr>
        <w:spacing w:after="240" w:line="240" w:lineRule="auto"/>
        <w:jc w:val="center"/>
        <w:rPr>
          <w:rFonts w:ascii="Segoe UI" w:hAnsi="Segoe UI" w:cs="Segoe UI"/>
          <w:color w:val="24292E"/>
          <w:sz w:val="24"/>
          <w:szCs w:val="24"/>
        </w:rPr>
      </w:pPr>
      <w:r>
        <w:rPr>
          <w:rFonts w:ascii="Segoe UI" w:hAnsi="Segoe UI" w:cs="Segoe UI"/>
          <w:noProof/>
          <w:color w:val="24292E"/>
          <w:sz w:val="24"/>
          <w:szCs w:val="24"/>
        </w:rPr>
        <w:drawing>
          <wp:inline distT="0" distB="0" distL="0" distR="0">
            <wp:extent cx="2700068" cy="1026071"/>
            <wp:effectExtent l="19050" t="19050" r="24130" b="222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64594" cy="1050592"/>
                    </a:xfrm>
                    <a:prstGeom prst="rect">
                      <a:avLst/>
                    </a:prstGeom>
                    <a:noFill/>
                    <a:ln>
                      <a:solidFill>
                        <a:schemeClr val="accent1"/>
                      </a:solidFill>
                    </a:ln>
                  </pic:spPr>
                </pic:pic>
              </a:graphicData>
            </a:graphic>
          </wp:inline>
        </w:drawing>
      </w:r>
    </w:p>
    <w:p w:rsidR="00E55576" w:rsidRPr="00D949D6" w:rsidRDefault="00E55576" w:rsidP="005D35F2">
      <w:pPr>
        <w:spacing w:after="240" w:line="240" w:lineRule="auto"/>
        <w:rPr>
          <w:rFonts w:ascii="Segoe UI" w:eastAsia="Times New Roman" w:hAnsi="Segoe UI" w:cs="Segoe UI"/>
          <w:color w:val="24292E"/>
          <w:sz w:val="24"/>
          <w:szCs w:val="24"/>
        </w:rPr>
      </w:pPr>
    </w:p>
    <w:p w:rsidR="005D35F2" w:rsidRPr="00F036FD" w:rsidRDefault="000B7385" w:rsidP="005D35F2">
      <w:pPr>
        <w:pBdr>
          <w:bottom w:val="single" w:sz="6" w:space="4" w:color="EAECEF"/>
        </w:pBdr>
        <w:spacing w:after="240" w:line="240" w:lineRule="auto"/>
        <w:outlineLvl w:val="1"/>
        <w:rPr>
          <w:rFonts w:ascii="Segoe UI" w:eastAsia="Times New Roman" w:hAnsi="Segoe UI" w:cs="Segoe UI"/>
          <w:b/>
          <w:bCs/>
          <w:color w:val="24292E"/>
          <w:sz w:val="36"/>
          <w:szCs w:val="36"/>
        </w:rPr>
      </w:pPr>
      <w:bookmarkStart w:id="44" w:name="_Toc509911363"/>
      <w:r>
        <w:rPr>
          <w:rFonts w:ascii="Segoe UI" w:eastAsia="Times New Roman" w:hAnsi="Segoe UI" w:cs="Segoe UI"/>
          <w:b/>
          <w:bCs/>
          <w:color w:val="24292E"/>
          <w:sz w:val="36"/>
          <w:szCs w:val="36"/>
        </w:rPr>
        <w:lastRenderedPageBreak/>
        <w:t xml:space="preserve">Creating </w:t>
      </w:r>
      <w:r w:rsidR="00B53EB5">
        <w:rPr>
          <w:rFonts w:ascii="Segoe UI" w:eastAsia="Times New Roman" w:hAnsi="Segoe UI" w:cs="Segoe UI"/>
          <w:b/>
          <w:bCs/>
          <w:color w:val="24292E"/>
          <w:sz w:val="36"/>
          <w:szCs w:val="36"/>
        </w:rPr>
        <w:t xml:space="preserve">and Editing </w:t>
      </w:r>
      <w:r>
        <w:rPr>
          <w:rFonts w:ascii="Segoe UI" w:eastAsia="Times New Roman" w:hAnsi="Segoe UI" w:cs="Segoe UI"/>
          <w:b/>
          <w:bCs/>
          <w:color w:val="24292E"/>
          <w:sz w:val="36"/>
          <w:szCs w:val="36"/>
        </w:rPr>
        <w:t>Limits Files</w:t>
      </w:r>
      <w:bookmarkEnd w:id="44"/>
    </w:p>
    <w:p w:rsidR="00BE5069" w:rsidRPr="00BE5069" w:rsidRDefault="00BE5069" w:rsidP="005D35F2">
      <w:pPr>
        <w:spacing w:after="240" w:line="240" w:lineRule="auto"/>
        <w:rPr>
          <w:rFonts w:ascii="Segoe UI" w:eastAsia="Times New Roman" w:hAnsi="Segoe UI" w:cs="Segoe UI"/>
          <w:color w:val="24292E"/>
          <w:sz w:val="24"/>
          <w:szCs w:val="24"/>
        </w:rPr>
      </w:pPr>
      <w:r w:rsidRPr="00BE5069">
        <w:rPr>
          <w:rFonts w:ascii="Segoe UI" w:eastAsia="Times New Roman" w:hAnsi="Segoe UI" w:cs="Segoe UI"/>
          <w:color w:val="24292E"/>
          <w:sz w:val="24"/>
          <w:szCs w:val="24"/>
        </w:rPr>
        <w:t>All current and outage fields in limits files are editable. To change a current or outage voltage simply click in the cell and change the value. After making changes click the “update” button at the top of the file. This will update all the values and ids on the page but will not save it. To save the changes, press “</w:t>
      </w:r>
      <w:proofErr w:type="spellStart"/>
      <w:r w:rsidRPr="00BE5069">
        <w:rPr>
          <w:rFonts w:ascii="Segoe UI" w:eastAsia="Times New Roman" w:hAnsi="Segoe UI" w:cs="Segoe UI"/>
          <w:color w:val="24292E"/>
          <w:sz w:val="24"/>
          <w:szCs w:val="24"/>
        </w:rPr>
        <w:t>ctrl+s</w:t>
      </w:r>
      <w:proofErr w:type="spellEnd"/>
      <w:r w:rsidRPr="00BE5069">
        <w:rPr>
          <w:rFonts w:ascii="Segoe UI" w:eastAsia="Times New Roman" w:hAnsi="Segoe UI" w:cs="Segoe UI"/>
          <w:color w:val="24292E"/>
          <w:sz w:val="24"/>
          <w:szCs w:val="24"/>
        </w:rPr>
        <w:t>” on the keyboard and select the file format “webpage, complete.”</w:t>
      </w:r>
    </w:p>
    <w:p w:rsidR="00F604C4" w:rsidRPr="00D949D6" w:rsidRDefault="00F604C4" w:rsidP="005D35F2">
      <w:pPr>
        <w:spacing w:after="240" w:line="240" w:lineRule="auto"/>
        <w:rPr>
          <w:rFonts w:ascii="Segoe UI" w:eastAsia="Times New Roman" w:hAnsi="Segoe UI" w:cs="Segoe UI"/>
          <w:color w:val="24292E"/>
          <w:sz w:val="24"/>
          <w:szCs w:val="24"/>
        </w:rPr>
      </w:pPr>
      <w:r w:rsidRPr="00F604C4">
        <w:rPr>
          <w:rFonts w:ascii="Segoe UI" w:eastAsia="Times New Roman" w:hAnsi="Segoe UI" w:cs="Segoe UI"/>
          <w:color w:val="24292E"/>
          <w:sz w:val="24"/>
          <w:szCs w:val="24"/>
          <w:highlight w:val="yellow"/>
        </w:rPr>
        <w:t>Template limits file??</w:t>
      </w:r>
      <w:r w:rsidR="00744EED">
        <w:rPr>
          <w:rFonts w:ascii="Segoe UI" w:eastAsia="Times New Roman" w:hAnsi="Segoe UI" w:cs="Segoe UI"/>
          <w:color w:val="24292E"/>
          <w:sz w:val="24"/>
          <w:szCs w:val="24"/>
        </w:rPr>
        <w:t xml:space="preserve"> </w:t>
      </w:r>
    </w:p>
    <w:p w:rsidR="00E2295D" w:rsidRDefault="00E2295D">
      <w:pPr>
        <w:rPr>
          <w:rFonts w:ascii="Segoe UI" w:hAnsi="Segoe UI" w:cs="Segoe UI"/>
          <w:color w:val="24292E"/>
          <w:sz w:val="24"/>
          <w:szCs w:val="24"/>
        </w:rPr>
      </w:pPr>
      <w:r>
        <w:rPr>
          <w:rFonts w:ascii="Segoe UI" w:hAnsi="Segoe UI" w:cs="Segoe UI"/>
          <w:color w:val="24292E"/>
          <w:sz w:val="24"/>
          <w:szCs w:val="24"/>
        </w:rPr>
        <w:br w:type="page"/>
      </w:r>
      <w:bookmarkStart w:id="45" w:name="_GoBack"/>
      <w:bookmarkEnd w:id="45"/>
    </w:p>
    <w:p w:rsidR="003719AB" w:rsidRPr="00195DA4" w:rsidRDefault="00032C3A" w:rsidP="003719AB">
      <w:pPr>
        <w:pStyle w:val="Heading1"/>
        <w:pBdr>
          <w:bottom w:val="single" w:sz="6" w:space="4" w:color="EAECEF"/>
        </w:pBdr>
        <w:spacing w:after="240"/>
        <w:rPr>
          <w:rFonts w:ascii="Segoe UI" w:hAnsi="Segoe UI" w:cs="Segoe UI"/>
          <w:b/>
          <w:color w:val="24292E"/>
          <w:sz w:val="56"/>
          <w:szCs w:val="56"/>
        </w:rPr>
      </w:pPr>
      <w:bookmarkStart w:id="46" w:name="_Toc509911364"/>
      <w:r>
        <w:rPr>
          <w:rFonts w:ascii="Segoe UI" w:hAnsi="Segoe UI" w:cs="Segoe UI"/>
          <w:b/>
          <w:color w:val="24292E"/>
          <w:sz w:val="56"/>
          <w:szCs w:val="56"/>
        </w:rPr>
        <w:lastRenderedPageBreak/>
        <w:t>Installing the software</w:t>
      </w:r>
      <w:bookmarkEnd w:id="46"/>
    </w:p>
    <w:p w:rsidR="00EA3556" w:rsidRDefault="00EA3556" w:rsidP="00EA3556">
      <w:pPr>
        <w:pStyle w:val="Heading2"/>
        <w:pBdr>
          <w:bottom w:val="single" w:sz="6" w:space="4" w:color="EAECEF"/>
        </w:pBdr>
        <w:spacing w:before="360" w:beforeAutospacing="0" w:after="240" w:afterAutospacing="0"/>
        <w:rPr>
          <w:rFonts w:ascii="Segoe UI" w:hAnsi="Segoe UI" w:cs="Segoe UI"/>
          <w:color w:val="24292E"/>
        </w:rPr>
      </w:pPr>
      <w:bookmarkStart w:id="47" w:name="_Toc509911365"/>
      <w:r>
        <w:rPr>
          <w:rFonts w:ascii="Segoe UI" w:hAnsi="Segoe UI" w:cs="Segoe UI"/>
          <w:color w:val="24292E"/>
        </w:rPr>
        <w:t>Getting Started</w:t>
      </w:r>
      <w:bookmarkEnd w:id="47"/>
    </w:p>
    <w:p w:rsidR="00EA3556" w:rsidRDefault="00EA3556" w:rsidP="00EA3556">
      <w:pPr>
        <w:pStyle w:val="NormalWeb"/>
        <w:spacing w:before="0" w:beforeAutospacing="0" w:after="240" w:afterAutospacing="0"/>
        <w:rPr>
          <w:rFonts w:ascii="Segoe UI" w:hAnsi="Segoe UI" w:cs="Segoe UI"/>
          <w:color w:val="24292E"/>
        </w:rPr>
      </w:pPr>
      <w:r>
        <w:rPr>
          <w:rFonts w:ascii="Segoe UI" w:hAnsi="Segoe UI" w:cs="Segoe UI"/>
          <w:color w:val="24292E"/>
        </w:rPr>
        <w:t>Python (version 3.5 or later) must be installed on your computer in order to use this data analysis program: </w:t>
      </w:r>
      <w:hyperlink r:id="rId19" w:history="1">
        <w:r>
          <w:rPr>
            <w:rStyle w:val="Hyperlink"/>
            <w:rFonts w:ascii="Segoe UI" w:hAnsi="Segoe UI" w:cs="Segoe UI"/>
            <w:color w:val="0366D6"/>
          </w:rPr>
          <w:t>https://www.python.org/</w:t>
        </w:r>
      </w:hyperlink>
    </w:p>
    <w:p w:rsidR="00EA3556" w:rsidRDefault="00EA3556" w:rsidP="00EA3556">
      <w:pPr>
        <w:pStyle w:val="Heading3"/>
        <w:spacing w:before="360" w:beforeAutospacing="0" w:after="240" w:afterAutospacing="0"/>
        <w:rPr>
          <w:rFonts w:ascii="Segoe UI" w:hAnsi="Segoe UI" w:cs="Segoe UI"/>
          <w:color w:val="24292E"/>
          <w:sz w:val="30"/>
          <w:szCs w:val="30"/>
        </w:rPr>
      </w:pPr>
      <w:bookmarkStart w:id="48" w:name="_Toc509911366"/>
      <w:r>
        <w:rPr>
          <w:rFonts w:ascii="Segoe UI" w:hAnsi="Segoe UI" w:cs="Segoe UI"/>
          <w:color w:val="24292E"/>
          <w:sz w:val="30"/>
          <w:szCs w:val="30"/>
        </w:rPr>
        <w:t>Dependencies</w:t>
      </w:r>
      <w:bookmarkEnd w:id="48"/>
    </w:p>
    <w:p w:rsidR="00EA3556" w:rsidRDefault="00EA3556" w:rsidP="00EA3556">
      <w:pPr>
        <w:pStyle w:val="NormalWeb"/>
        <w:spacing w:before="0" w:beforeAutospacing="0" w:after="240" w:afterAutospacing="0"/>
        <w:rPr>
          <w:rFonts w:ascii="Segoe UI" w:hAnsi="Segoe UI" w:cs="Segoe UI"/>
          <w:color w:val="24292E"/>
        </w:rPr>
      </w:pPr>
      <w:r>
        <w:rPr>
          <w:rFonts w:ascii="Segoe UI" w:hAnsi="Segoe UI" w:cs="Segoe UI"/>
          <w:color w:val="24292E"/>
        </w:rPr>
        <w:t xml:space="preserve">A </w:t>
      </w:r>
      <w:proofErr w:type="spellStart"/>
      <w:r>
        <w:rPr>
          <w:rFonts w:ascii="Segoe UI" w:hAnsi="Segoe UI" w:cs="Segoe UI"/>
          <w:color w:val="24292E"/>
        </w:rPr>
        <w:t>github</w:t>
      </w:r>
      <w:proofErr w:type="spellEnd"/>
      <w:r>
        <w:rPr>
          <w:rFonts w:ascii="Segoe UI" w:hAnsi="Segoe UI" w:cs="Segoe UI"/>
          <w:color w:val="24292E"/>
        </w:rPr>
        <w:t xml:space="preserve"> repository of the data analysis software program is hosted at </w:t>
      </w:r>
      <w:hyperlink r:id="rId20" w:history="1">
        <w:r w:rsidRPr="00EA3556">
          <w:rPr>
            <w:rStyle w:val="Hyperlink"/>
            <w:rFonts w:ascii="Segoe UI" w:hAnsi="Segoe UI" w:cs="Segoe UI"/>
          </w:rPr>
          <w:t>https://github.com/OsramAutomotive/test-analysis/tree/averna</w:t>
        </w:r>
      </w:hyperlink>
      <w:r>
        <w:rPr>
          <w:rFonts w:ascii="Segoe UI" w:hAnsi="Segoe UI" w:cs="Segoe UI"/>
          <w:color w:val="24292E"/>
        </w:rPr>
        <w:t>. Download this repository's code to your local environment. Ensure you have pip installed and from the command line run the following to collect the required python packages:</w:t>
      </w:r>
    </w:p>
    <w:p w:rsidR="00EA3556" w:rsidRDefault="00EA3556" w:rsidP="00EA3556">
      <w:pPr>
        <w:pStyle w:val="HTMLPreformatted"/>
        <w:shd w:val="clear" w:color="auto" w:fill="F6F8FA"/>
        <w:rPr>
          <w:rStyle w:val="HTMLCode"/>
          <w:rFonts w:ascii="Consolas" w:hAnsi="Consolas" w:cs="Consolas"/>
          <w:color w:val="24292E"/>
          <w:bdr w:val="none" w:sz="0" w:space="0" w:color="auto" w:frame="1"/>
        </w:rPr>
      </w:pPr>
      <w:proofErr w:type="gramStart"/>
      <w:r>
        <w:rPr>
          <w:rStyle w:val="HTMLCode"/>
          <w:rFonts w:ascii="Consolas" w:hAnsi="Consolas" w:cs="Consolas"/>
          <w:color w:val="24292E"/>
          <w:bdr w:val="none" w:sz="0" w:space="0" w:color="auto" w:frame="1"/>
        </w:rPr>
        <w:t>pip</w:t>
      </w:r>
      <w:proofErr w:type="gramEnd"/>
      <w:r>
        <w:rPr>
          <w:rStyle w:val="HTMLCode"/>
          <w:rFonts w:ascii="Consolas" w:hAnsi="Consolas" w:cs="Consolas"/>
          <w:color w:val="24292E"/>
          <w:bdr w:val="none" w:sz="0" w:space="0" w:color="auto" w:frame="1"/>
        </w:rPr>
        <w:t xml:space="preserve"> install -r requirements.txt</w:t>
      </w:r>
    </w:p>
    <w:p w:rsidR="00EA3556" w:rsidRPr="00EA3556" w:rsidRDefault="00EA3556" w:rsidP="00EA3556">
      <w:pPr>
        <w:pStyle w:val="HTMLPreformatted"/>
        <w:rPr>
          <w:rFonts w:ascii="Consolas" w:hAnsi="Consolas" w:cs="Consolas"/>
          <w:color w:val="24292E"/>
          <w:bdr w:val="none" w:sz="0" w:space="0" w:color="auto" w:frame="1"/>
        </w:rPr>
      </w:pPr>
    </w:p>
    <w:p w:rsidR="00032C3A" w:rsidRDefault="00032C3A" w:rsidP="00032C3A">
      <w:pPr>
        <w:pStyle w:val="Heading3"/>
        <w:spacing w:before="360" w:beforeAutospacing="0" w:after="240" w:afterAutospacing="0"/>
        <w:rPr>
          <w:rFonts w:ascii="Segoe UI" w:hAnsi="Segoe UI" w:cs="Segoe UI"/>
          <w:color w:val="24292E"/>
          <w:sz w:val="30"/>
          <w:szCs w:val="30"/>
        </w:rPr>
      </w:pPr>
      <w:bookmarkStart w:id="49" w:name="_Toc509911367"/>
      <w:r>
        <w:rPr>
          <w:rFonts w:ascii="Segoe UI" w:hAnsi="Segoe UI" w:cs="Segoe UI"/>
          <w:color w:val="24292E"/>
          <w:sz w:val="30"/>
          <w:szCs w:val="30"/>
        </w:rPr>
        <w:t>Building an executable</w:t>
      </w:r>
      <w:bookmarkEnd w:id="49"/>
    </w:p>
    <w:p w:rsidR="00EA3556" w:rsidRDefault="00EA3556" w:rsidP="00EA3556">
      <w:pPr>
        <w:rPr>
          <w:rFonts w:ascii="Segoe UI" w:hAnsi="Segoe UI" w:cs="Segoe UI"/>
          <w:color w:val="24292E"/>
          <w:sz w:val="24"/>
          <w:szCs w:val="24"/>
        </w:rPr>
      </w:pPr>
      <w:r>
        <w:rPr>
          <w:rFonts w:ascii="Segoe UI" w:hAnsi="Segoe UI" w:cs="Segoe UI"/>
          <w:color w:val="24292E"/>
          <w:sz w:val="24"/>
          <w:szCs w:val="24"/>
        </w:rPr>
        <w:t>To build an executable, navigate to the project root folder in the terminal and run:</w:t>
      </w:r>
    </w:p>
    <w:p w:rsidR="00EA3556" w:rsidRDefault="00EA3556" w:rsidP="00EA3556">
      <w:pPr>
        <w:pStyle w:val="HTMLPreformatted"/>
        <w:shd w:val="clear" w:color="auto" w:fill="F6F8FA"/>
        <w:rPr>
          <w:rStyle w:val="HTMLCode"/>
          <w:rFonts w:ascii="Consolas" w:hAnsi="Consolas" w:cs="Consolas"/>
          <w:color w:val="24292E"/>
          <w:bdr w:val="none" w:sz="0" w:space="0" w:color="auto" w:frame="1"/>
        </w:rPr>
      </w:pPr>
      <w:proofErr w:type="spellStart"/>
      <w:proofErr w:type="gramStart"/>
      <w:r>
        <w:rPr>
          <w:rStyle w:val="HTMLCode"/>
          <w:rFonts w:ascii="Consolas" w:hAnsi="Consolas" w:cs="Consolas"/>
          <w:color w:val="24292E"/>
          <w:bdr w:val="none" w:sz="0" w:space="0" w:color="auto" w:frame="1"/>
        </w:rPr>
        <w:t>pyinstaller</w:t>
      </w:r>
      <w:proofErr w:type="spellEnd"/>
      <w:proofErr w:type="gramEnd"/>
      <w:r>
        <w:rPr>
          <w:rStyle w:val="HTMLCode"/>
          <w:rFonts w:ascii="Consolas" w:hAnsi="Consolas" w:cs="Consolas"/>
          <w:color w:val="24292E"/>
          <w:bdr w:val="none" w:sz="0" w:space="0" w:color="auto" w:frame="1"/>
        </w:rPr>
        <w:t xml:space="preserve"> __</w:t>
      </w:r>
      <w:proofErr w:type="spellStart"/>
      <w:r>
        <w:rPr>
          <w:rStyle w:val="HTMLCode"/>
          <w:rFonts w:ascii="Consolas" w:hAnsi="Consolas" w:cs="Consolas"/>
          <w:color w:val="24292E"/>
          <w:bdr w:val="none" w:sz="0" w:space="0" w:color="auto" w:frame="1"/>
        </w:rPr>
        <w:t>main__.spec</w:t>
      </w:r>
      <w:proofErr w:type="spellEnd"/>
    </w:p>
    <w:p w:rsidR="00EA3556" w:rsidRDefault="00EA3556" w:rsidP="00EA3556">
      <w:pPr>
        <w:pStyle w:val="HTMLPreformatted"/>
        <w:rPr>
          <w:rFonts w:ascii="Consolas" w:hAnsi="Consolas" w:cs="Consolas"/>
          <w:color w:val="24292E"/>
        </w:rPr>
      </w:pPr>
    </w:p>
    <w:p w:rsidR="00EA3556" w:rsidRPr="00EA3556" w:rsidRDefault="00EA3556" w:rsidP="00EA3556">
      <w:pPr>
        <w:rPr>
          <w:rFonts w:ascii="Segoe UI" w:hAnsi="Segoe UI" w:cs="Segoe UI"/>
          <w:color w:val="24292E"/>
          <w:sz w:val="24"/>
          <w:szCs w:val="24"/>
        </w:rPr>
      </w:pPr>
      <w:r>
        <w:rPr>
          <w:rFonts w:ascii="Segoe UI" w:hAnsi="Segoe UI" w:cs="Segoe UI"/>
          <w:color w:val="24292E"/>
          <w:sz w:val="24"/>
          <w:szCs w:val="24"/>
        </w:rPr>
        <w:t xml:space="preserve">This command will </w:t>
      </w:r>
      <w:r w:rsidR="006650A7">
        <w:rPr>
          <w:rFonts w:ascii="Segoe UI" w:hAnsi="Segoe UI" w:cs="Segoe UI"/>
          <w:color w:val="24292E"/>
          <w:sz w:val="24"/>
          <w:szCs w:val="24"/>
        </w:rPr>
        <w:t>create a series of log</w:t>
      </w:r>
      <w:r w:rsidR="004B1122">
        <w:rPr>
          <w:rFonts w:ascii="Segoe UI" w:hAnsi="Segoe UI" w:cs="Segoe UI"/>
          <w:color w:val="24292E"/>
          <w:sz w:val="24"/>
          <w:szCs w:val="24"/>
        </w:rPr>
        <w:t xml:space="preserve"> and working</w:t>
      </w:r>
      <w:r w:rsidR="006650A7">
        <w:rPr>
          <w:rFonts w:ascii="Segoe UI" w:hAnsi="Segoe UI" w:cs="Segoe UI"/>
          <w:color w:val="24292E"/>
          <w:sz w:val="24"/>
          <w:szCs w:val="24"/>
        </w:rPr>
        <w:t xml:space="preserve"> files in the “build” folder and most importantly an executable in the “</w:t>
      </w:r>
      <w:proofErr w:type="spellStart"/>
      <w:r w:rsidR="006650A7">
        <w:rPr>
          <w:rFonts w:ascii="Segoe UI" w:hAnsi="Segoe UI" w:cs="Segoe UI"/>
          <w:color w:val="24292E"/>
          <w:sz w:val="24"/>
          <w:szCs w:val="24"/>
        </w:rPr>
        <w:t>dist</w:t>
      </w:r>
      <w:proofErr w:type="spellEnd"/>
      <w:r w:rsidR="006650A7">
        <w:rPr>
          <w:rFonts w:ascii="Segoe UI" w:hAnsi="Segoe UI" w:cs="Segoe UI"/>
          <w:color w:val="24292E"/>
          <w:sz w:val="24"/>
          <w:szCs w:val="24"/>
        </w:rPr>
        <w:t>” folder. This “</w:t>
      </w:r>
      <w:proofErr w:type="spellStart"/>
      <w:r w:rsidR="006650A7">
        <w:rPr>
          <w:rFonts w:ascii="Segoe UI" w:hAnsi="Segoe UI" w:cs="Segoe UI"/>
          <w:color w:val="24292E"/>
          <w:sz w:val="24"/>
          <w:szCs w:val="24"/>
        </w:rPr>
        <w:t>dist</w:t>
      </w:r>
      <w:proofErr w:type="spellEnd"/>
      <w:r w:rsidR="006650A7">
        <w:rPr>
          <w:rFonts w:ascii="Segoe UI" w:hAnsi="Segoe UI" w:cs="Segoe UI"/>
          <w:color w:val="24292E"/>
          <w:sz w:val="24"/>
          <w:szCs w:val="24"/>
        </w:rPr>
        <w:t xml:space="preserve">” folder contains everything required to run the software; it may be copied to any computer with a Windows operating system and run. </w:t>
      </w:r>
    </w:p>
    <w:p w:rsidR="00CB6C56" w:rsidRDefault="00CB6C56">
      <w:pPr>
        <w:rPr>
          <w:rFonts w:ascii="Segoe UI" w:hAnsi="Segoe UI" w:cs="Segoe UI"/>
          <w:color w:val="24292E"/>
          <w:sz w:val="24"/>
          <w:szCs w:val="24"/>
          <w:highlight w:val="yellow"/>
        </w:rPr>
      </w:pPr>
      <w:r>
        <w:rPr>
          <w:rFonts w:ascii="Segoe UI" w:hAnsi="Segoe UI" w:cs="Segoe UI"/>
          <w:color w:val="24292E"/>
          <w:sz w:val="24"/>
          <w:szCs w:val="24"/>
          <w:highlight w:val="yellow"/>
        </w:rPr>
        <w:br w:type="page"/>
      </w:r>
    </w:p>
    <w:p w:rsidR="00D46DFE" w:rsidRPr="00195DA4" w:rsidRDefault="002E1736" w:rsidP="00D46DFE">
      <w:pPr>
        <w:pStyle w:val="Heading1"/>
        <w:pBdr>
          <w:bottom w:val="single" w:sz="6" w:space="4" w:color="EAECEF"/>
        </w:pBdr>
        <w:spacing w:after="240"/>
        <w:rPr>
          <w:rFonts w:ascii="Segoe UI" w:hAnsi="Segoe UI" w:cs="Segoe UI"/>
          <w:b/>
          <w:color w:val="24292E"/>
          <w:sz w:val="56"/>
          <w:szCs w:val="56"/>
        </w:rPr>
      </w:pPr>
      <w:bookmarkStart w:id="50" w:name="_Toc509911368"/>
      <w:r>
        <w:rPr>
          <w:rFonts w:ascii="Segoe UI" w:hAnsi="Segoe UI" w:cs="Segoe UI"/>
          <w:b/>
          <w:color w:val="24292E"/>
          <w:sz w:val="56"/>
          <w:szCs w:val="56"/>
        </w:rPr>
        <w:lastRenderedPageBreak/>
        <w:t>Miscellaneous</w:t>
      </w:r>
      <w:bookmarkEnd w:id="50"/>
    </w:p>
    <w:p w:rsidR="0086414D" w:rsidRDefault="003207BD" w:rsidP="0086414D">
      <w:pPr>
        <w:pStyle w:val="ListParagraph"/>
        <w:numPr>
          <w:ilvl w:val="0"/>
          <w:numId w:val="8"/>
        </w:numPr>
        <w:rPr>
          <w:rFonts w:ascii="Segoe UI" w:hAnsi="Segoe UI" w:cs="Segoe UI"/>
          <w:color w:val="24292E"/>
          <w:sz w:val="24"/>
          <w:szCs w:val="24"/>
        </w:rPr>
      </w:pPr>
      <w:r w:rsidRPr="00666B97">
        <w:rPr>
          <w:rFonts w:ascii="Segoe UI" w:hAnsi="Segoe UI" w:cs="Segoe UI"/>
          <w:color w:val="24292E"/>
          <w:sz w:val="24"/>
          <w:szCs w:val="24"/>
        </w:rPr>
        <w:t xml:space="preserve">Limits may be provided to pull module names </w:t>
      </w:r>
      <w:r w:rsidR="0086414D">
        <w:rPr>
          <w:rFonts w:ascii="Segoe UI" w:hAnsi="Segoe UI" w:cs="Segoe UI"/>
          <w:color w:val="24292E"/>
          <w:sz w:val="24"/>
          <w:szCs w:val="24"/>
        </w:rPr>
        <w:t xml:space="preserve">but </w:t>
      </w:r>
      <w:r w:rsidRPr="00666B97">
        <w:rPr>
          <w:rFonts w:ascii="Segoe UI" w:hAnsi="Segoe UI" w:cs="Segoe UI"/>
          <w:color w:val="24292E"/>
          <w:sz w:val="24"/>
          <w:szCs w:val="24"/>
        </w:rPr>
        <w:t>no</w:t>
      </w:r>
      <w:r w:rsidR="000B7A07" w:rsidRPr="00666B97">
        <w:rPr>
          <w:rFonts w:ascii="Segoe UI" w:hAnsi="Segoe UI" w:cs="Segoe UI"/>
          <w:color w:val="24292E"/>
          <w:sz w:val="24"/>
          <w:szCs w:val="24"/>
        </w:rPr>
        <w:t>t</w:t>
      </w:r>
      <w:r w:rsidR="0086414D">
        <w:rPr>
          <w:rFonts w:ascii="Segoe UI" w:hAnsi="Segoe UI" w:cs="Segoe UI"/>
          <w:color w:val="24292E"/>
          <w:sz w:val="24"/>
          <w:szCs w:val="24"/>
        </w:rPr>
        <w:t xml:space="preserve"> run analysis if you like </w:t>
      </w:r>
      <w:r w:rsidR="00AC5015">
        <w:rPr>
          <w:rFonts w:ascii="Segoe UI" w:hAnsi="Segoe UI" w:cs="Segoe UI"/>
          <w:color w:val="24292E"/>
          <w:sz w:val="24"/>
          <w:szCs w:val="24"/>
        </w:rPr>
        <w:t>(provide limits but do not check “limit analysis” box)</w:t>
      </w:r>
    </w:p>
    <w:p w:rsidR="003207BD" w:rsidRPr="0086414D" w:rsidRDefault="003207BD" w:rsidP="0086414D">
      <w:pPr>
        <w:pStyle w:val="ListParagraph"/>
        <w:numPr>
          <w:ilvl w:val="0"/>
          <w:numId w:val="8"/>
        </w:numPr>
        <w:rPr>
          <w:rFonts w:ascii="Segoe UI" w:hAnsi="Segoe UI" w:cs="Segoe UI"/>
          <w:color w:val="24292E"/>
          <w:sz w:val="24"/>
          <w:szCs w:val="24"/>
        </w:rPr>
      </w:pPr>
      <w:r w:rsidRPr="0086414D">
        <w:rPr>
          <w:rFonts w:ascii="Segoe UI" w:hAnsi="Segoe UI" w:cs="Segoe UI"/>
          <w:color w:val="24292E"/>
          <w:sz w:val="24"/>
          <w:szCs w:val="24"/>
        </w:rPr>
        <w:t>Explain multimode</w:t>
      </w:r>
      <w:r w:rsidR="00E077C0">
        <w:rPr>
          <w:rFonts w:ascii="Segoe UI" w:hAnsi="Segoe UI" w:cs="Segoe UI"/>
          <w:color w:val="24292E"/>
          <w:sz w:val="24"/>
          <w:szCs w:val="24"/>
        </w:rPr>
        <w:t>, current sharing</w:t>
      </w:r>
      <w:r w:rsidRPr="0086414D">
        <w:rPr>
          <w:rFonts w:ascii="Segoe UI" w:hAnsi="Segoe UI" w:cs="Segoe UI"/>
          <w:color w:val="24292E"/>
          <w:sz w:val="24"/>
          <w:szCs w:val="24"/>
        </w:rPr>
        <w:t xml:space="preserve"> in detail</w:t>
      </w:r>
    </w:p>
    <w:p w:rsidR="003207BD" w:rsidRPr="00666B97" w:rsidRDefault="003207BD" w:rsidP="003207BD">
      <w:pPr>
        <w:pStyle w:val="ListParagraph"/>
        <w:numPr>
          <w:ilvl w:val="0"/>
          <w:numId w:val="8"/>
        </w:numPr>
        <w:rPr>
          <w:rFonts w:ascii="Segoe UI" w:hAnsi="Segoe UI" w:cs="Segoe UI"/>
          <w:color w:val="24292E"/>
          <w:sz w:val="24"/>
          <w:szCs w:val="24"/>
        </w:rPr>
      </w:pPr>
      <w:r w:rsidRPr="00666B97">
        <w:rPr>
          <w:rFonts w:ascii="Segoe UI" w:hAnsi="Segoe UI" w:cs="Segoe UI"/>
          <w:color w:val="24292E"/>
          <w:sz w:val="24"/>
          <w:szCs w:val="24"/>
        </w:rPr>
        <w:t>Summary tables (statistics and hide button)</w:t>
      </w:r>
    </w:p>
    <w:sectPr w:rsidR="003207BD" w:rsidRPr="00666B97" w:rsidSect="00017576">
      <w:footerReference w:type="default" r:id="rId21"/>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58EA" w:rsidRDefault="005458EA" w:rsidP="0044105C">
      <w:pPr>
        <w:spacing w:after="0" w:line="240" w:lineRule="auto"/>
      </w:pPr>
      <w:r>
        <w:separator/>
      </w:r>
    </w:p>
  </w:endnote>
  <w:endnote w:type="continuationSeparator" w:id="0">
    <w:p w:rsidR="005458EA" w:rsidRDefault="005458EA" w:rsidP="004410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3556" w:rsidRPr="00666C62" w:rsidRDefault="00EA3556">
    <w:pPr>
      <w:pStyle w:val="Footer"/>
      <w:tabs>
        <w:tab w:val="clear" w:pos="4680"/>
        <w:tab w:val="clear" w:pos="9360"/>
      </w:tabs>
      <w:jc w:val="center"/>
      <w:rPr>
        <w:caps/>
        <w:noProof/>
        <w:color w:val="808080" w:themeColor="background1" w:themeShade="80"/>
      </w:rPr>
    </w:pPr>
    <w:r w:rsidRPr="00666C62">
      <w:rPr>
        <w:caps/>
        <w:color w:val="808080" w:themeColor="background1" w:themeShade="80"/>
      </w:rPr>
      <w:t xml:space="preserve">- </w:t>
    </w:r>
    <w:r w:rsidRPr="00666C62">
      <w:rPr>
        <w:caps/>
        <w:color w:val="808080" w:themeColor="background1" w:themeShade="80"/>
      </w:rPr>
      <w:fldChar w:fldCharType="begin"/>
    </w:r>
    <w:r w:rsidRPr="00666C62">
      <w:rPr>
        <w:caps/>
        <w:color w:val="808080" w:themeColor="background1" w:themeShade="80"/>
      </w:rPr>
      <w:instrText xml:space="preserve"> PAGE   \* MERGEFORMAT </w:instrText>
    </w:r>
    <w:r w:rsidRPr="00666C62">
      <w:rPr>
        <w:caps/>
        <w:color w:val="808080" w:themeColor="background1" w:themeShade="80"/>
      </w:rPr>
      <w:fldChar w:fldCharType="separate"/>
    </w:r>
    <w:r w:rsidR="00BE5069">
      <w:rPr>
        <w:caps/>
        <w:noProof/>
        <w:color w:val="808080" w:themeColor="background1" w:themeShade="80"/>
      </w:rPr>
      <w:t>18</w:t>
    </w:r>
    <w:r w:rsidRPr="00666C62">
      <w:rPr>
        <w:caps/>
        <w:noProof/>
        <w:color w:val="808080" w:themeColor="background1" w:themeShade="80"/>
      </w:rPr>
      <w:fldChar w:fldCharType="end"/>
    </w:r>
    <w:r w:rsidRPr="00666C62">
      <w:rPr>
        <w:caps/>
        <w:noProof/>
        <w:color w:val="808080" w:themeColor="background1" w:themeShade="80"/>
      </w:rPr>
      <w:t>-</w:t>
    </w:r>
  </w:p>
  <w:p w:rsidR="00EA3556" w:rsidRDefault="00EA35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58EA" w:rsidRDefault="005458EA" w:rsidP="0044105C">
      <w:pPr>
        <w:spacing w:after="0" w:line="240" w:lineRule="auto"/>
      </w:pPr>
      <w:r>
        <w:separator/>
      </w:r>
    </w:p>
  </w:footnote>
  <w:footnote w:type="continuationSeparator" w:id="0">
    <w:p w:rsidR="005458EA" w:rsidRDefault="005458EA" w:rsidP="0044105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44D62"/>
    <w:multiLevelType w:val="hybridMultilevel"/>
    <w:tmpl w:val="DC485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9A427C"/>
    <w:multiLevelType w:val="hybridMultilevel"/>
    <w:tmpl w:val="A16E6EA6"/>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2" w15:restartNumberingAfterBreak="0">
    <w:nsid w:val="132A5EE6"/>
    <w:multiLevelType w:val="hybridMultilevel"/>
    <w:tmpl w:val="EE560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B32BB3"/>
    <w:multiLevelType w:val="hybridMultilevel"/>
    <w:tmpl w:val="416A0E5C"/>
    <w:lvl w:ilvl="0" w:tplc="3C088AB2">
      <w:start w:val="4"/>
      <w:numFmt w:val="bullet"/>
      <w:lvlText w:val="-"/>
      <w:lvlJc w:val="left"/>
      <w:pPr>
        <w:ind w:left="1080" w:hanging="360"/>
      </w:pPr>
      <w:rPr>
        <w:rFonts w:ascii="Segoe UI" w:eastAsiaTheme="minorHAnsi"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7C01976"/>
    <w:multiLevelType w:val="multilevel"/>
    <w:tmpl w:val="F1142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602170"/>
    <w:multiLevelType w:val="hybridMultilevel"/>
    <w:tmpl w:val="1F8CC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DF7781"/>
    <w:multiLevelType w:val="multilevel"/>
    <w:tmpl w:val="A3F46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B71BB5"/>
    <w:multiLevelType w:val="hybridMultilevel"/>
    <w:tmpl w:val="33DAB2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7275822"/>
    <w:multiLevelType w:val="hybridMultilevel"/>
    <w:tmpl w:val="7EFE62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1"/>
  </w:num>
  <w:num w:numId="4">
    <w:abstractNumId w:val="5"/>
  </w:num>
  <w:num w:numId="5">
    <w:abstractNumId w:val="7"/>
  </w:num>
  <w:num w:numId="6">
    <w:abstractNumId w:val="8"/>
  </w:num>
  <w:num w:numId="7">
    <w:abstractNumId w:val="3"/>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BA3"/>
    <w:rsid w:val="00004F55"/>
    <w:rsid w:val="0000515D"/>
    <w:rsid w:val="00007D9E"/>
    <w:rsid w:val="00010189"/>
    <w:rsid w:val="00012208"/>
    <w:rsid w:val="00012AA2"/>
    <w:rsid w:val="00013596"/>
    <w:rsid w:val="00013D25"/>
    <w:rsid w:val="00017572"/>
    <w:rsid w:val="00017576"/>
    <w:rsid w:val="00020732"/>
    <w:rsid w:val="00020A16"/>
    <w:rsid w:val="000215F9"/>
    <w:rsid w:val="00025116"/>
    <w:rsid w:val="00027390"/>
    <w:rsid w:val="000303FD"/>
    <w:rsid w:val="00032C3A"/>
    <w:rsid w:val="000331DE"/>
    <w:rsid w:val="000360EE"/>
    <w:rsid w:val="0004133D"/>
    <w:rsid w:val="00042236"/>
    <w:rsid w:val="00043E7C"/>
    <w:rsid w:val="00045F80"/>
    <w:rsid w:val="000523A3"/>
    <w:rsid w:val="00055568"/>
    <w:rsid w:val="000559BC"/>
    <w:rsid w:val="000577F0"/>
    <w:rsid w:val="00066207"/>
    <w:rsid w:val="00076C03"/>
    <w:rsid w:val="00082B31"/>
    <w:rsid w:val="0008449F"/>
    <w:rsid w:val="000901D1"/>
    <w:rsid w:val="00096132"/>
    <w:rsid w:val="0009703D"/>
    <w:rsid w:val="000A4BD2"/>
    <w:rsid w:val="000A5204"/>
    <w:rsid w:val="000B1902"/>
    <w:rsid w:val="000B1E5F"/>
    <w:rsid w:val="000B2326"/>
    <w:rsid w:val="000B53F2"/>
    <w:rsid w:val="000B7385"/>
    <w:rsid w:val="000B7A07"/>
    <w:rsid w:val="000C7629"/>
    <w:rsid w:val="000C7FCF"/>
    <w:rsid w:val="000D1141"/>
    <w:rsid w:val="000D1855"/>
    <w:rsid w:val="000D5CB9"/>
    <w:rsid w:val="000D73DB"/>
    <w:rsid w:val="000E08BF"/>
    <w:rsid w:val="000E1A08"/>
    <w:rsid w:val="000E3585"/>
    <w:rsid w:val="000F0759"/>
    <w:rsid w:val="000F2337"/>
    <w:rsid w:val="000F31F3"/>
    <w:rsid w:val="000F66F7"/>
    <w:rsid w:val="001012FE"/>
    <w:rsid w:val="00101511"/>
    <w:rsid w:val="00101AF2"/>
    <w:rsid w:val="001028D7"/>
    <w:rsid w:val="00111BFF"/>
    <w:rsid w:val="001238C7"/>
    <w:rsid w:val="00131DFB"/>
    <w:rsid w:val="00141EBE"/>
    <w:rsid w:val="00147343"/>
    <w:rsid w:val="00150A7B"/>
    <w:rsid w:val="0015432B"/>
    <w:rsid w:val="00154FE3"/>
    <w:rsid w:val="00155733"/>
    <w:rsid w:val="0015791C"/>
    <w:rsid w:val="00170BA3"/>
    <w:rsid w:val="0017380F"/>
    <w:rsid w:val="0017661B"/>
    <w:rsid w:val="00193088"/>
    <w:rsid w:val="00195DA4"/>
    <w:rsid w:val="001973EA"/>
    <w:rsid w:val="001A0FDB"/>
    <w:rsid w:val="001B42DD"/>
    <w:rsid w:val="001B4692"/>
    <w:rsid w:val="001B6CB1"/>
    <w:rsid w:val="001C1FFB"/>
    <w:rsid w:val="001C26A1"/>
    <w:rsid w:val="001C7E38"/>
    <w:rsid w:val="001D152A"/>
    <w:rsid w:val="001D2D6D"/>
    <w:rsid w:val="001D4784"/>
    <w:rsid w:val="001D4C03"/>
    <w:rsid w:val="001D647D"/>
    <w:rsid w:val="001F0065"/>
    <w:rsid w:val="001F3800"/>
    <w:rsid w:val="001F39BC"/>
    <w:rsid w:val="001F3FD7"/>
    <w:rsid w:val="001F6236"/>
    <w:rsid w:val="00206DAF"/>
    <w:rsid w:val="0021269A"/>
    <w:rsid w:val="00215F45"/>
    <w:rsid w:val="002175A5"/>
    <w:rsid w:val="002233AB"/>
    <w:rsid w:val="002275EF"/>
    <w:rsid w:val="00244F9F"/>
    <w:rsid w:val="0024786C"/>
    <w:rsid w:val="00250108"/>
    <w:rsid w:val="00257A2E"/>
    <w:rsid w:val="00261DD6"/>
    <w:rsid w:val="0026661B"/>
    <w:rsid w:val="00271F56"/>
    <w:rsid w:val="00272136"/>
    <w:rsid w:val="00275922"/>
    <w:rsid w:val="00287B99"/>
    <w:rsid w:val="00294274"/>
    <w:rsid w:val="002943A1"/>
    <w:rsid w:val="002A296B"/>
    <w:rsid w:val="002A532B"/>
    <w:rsid w:val="002A53AD"/>
    <w:rsid w:val="002B2D58"/>
    <w:rsid w:val="002B2E70"/>
    <w:rsid w:val="002B50C7"/>
    <w:rsid w:val="002C3858"/>
    <w:rsid w:val="002C564F"/>
    <w:rsid w:val="002C72E2"/>
    <w:rsid w:val="002C73EC"/>
    <w:rsid w:val="002C7AAD"/>
    <w:rsid w:val="002D1BC9"/>
    <w:rsid w:val="002D758C"/>
    <w:rsid w:val="002E05E0"/>
    <w:rsid w:val="002E1736"/>
    <w:rsid w:val="002E3B4B"/>
    <w:rsid w:val="002E4519"/>
    <w:rsid w:val="002E522C"/>
    <w:rsid w:val="002E6033"/>
    <w:rsid w:val="002F1360"/>
    <w:rsid w:val="002F1FCF"/>
    <w:rsid w:val="002F2564"/>
    <w:rsid w:val="002F3F17"/>
    <w:rsid w:val="002F4264"/>
    <w:rsid w:val="002F42B7"/>
    <w:rsid w:val="003038E8"/>
    <w:rsid w:val="00303AD8"/>
    <w:rsid w:val="00307807"/>
    <w:rsid w:val="00315212"/>
    <w:rsid w:val="003163C1"/>
    <w:rsid w:val="003207BD"/>
    <w:rsid w:val="0032613A"/>
    <w:rsid w:val="00326800"/>
    <w:rsid w:val="003337ED"/>
    <w:rsid w:val="00333CD1"/>
    <w:rsid w:val="00336DAE"/>
    <w:rsid w:val="0034236F"/>
    <w:rsid w:val="00352751"/>
    <w:rsid w:val="00357B1D"/>
    <w:rsid w:val="00366C56"/>
    <w:rsid w:val="003719AB"/>
    <w:rsid w:val="00381681"/>
    <w:rsid w:val="003865E7"/>
    <w:rsid w:val="003918E1"/>
    <w:rsid w:val="00393019"/>
    <w:rsid w:val="003A4870"/>
    <w:rsid w:val="003B34D2"/>
    <w:rsid w:val="003C0F84"/>
    <w:rsid w:val="003C5BD7"/>
    <w:rsid w:val="003D1FDE"/>
    <w:rsid w:val="003D64E0"/>
    <w:rsid w:val="003F462C"/>
    <w:rsid w:val="00402124"/>
    <w:rsid w:val="0040356D"/>
    <w:rsid w:val="0040577D"/>
    <w:rsid w:val="00407855"/>
    <w:rsid w:val="004079CF"/>
    <w:rsid w:val="0041105B"/>
    <w:rsid w:val="0041288B"/>
    <w:rsid w:val="00412CCB"/>
    <w:rsid w:val="00414F3B"/>
    <w:rsid w:val="00415339"/>
    <w:rsid w:val="00424897"/>
    <w:rsid w:val="00426873"/>
    <w:rsid w:val="004275B6"/>
    <w:rsid w:val="00427683"/>
    <w:rsid w:val="004311D5"/>
    <w:rsid w:val="00440328"/>
    <w:rsid w:val="0044105C"/>
    <w:rsid w:val="00443E53"/>
    <w:rsid w:val="00444A29"/>
    <w:rsid w:val="00445400"/>
    <w:rsid w:val="00445B38"/>
    <w:rsid w:val="00446397"/>
    <w:rsid w:val="00447104"/>
    <w:rsid w:val="00451584"/>
    <w:rsid w:val="00451A08"/>
    <w:rsid w:val="00451A93"/>
    <w:rsid w:val="00452108"/>
    <w:rsid w:val="00456122"/>
    <w:rsid w:val="00457C11"/>
    <w:rsid w:val="00460FED"/>
    <w:rsid w:val="0046319B"/>
    <w:rsid w:val="00466CFB"/>
    <w:rsid w:val="00467908"/>
    <w:rsid w:val="00473B5E"/>
    <w:rsid w:val="004745B0"/>
    <w:rsid w:val="00477531"/>
    <w:rsid w:val="0048393C"/>
    <w:rsid w:val="00486D2D"/>
    <w:rsid w:val="00487F84"/>
    <w:rsid w:val="0049361B"/>
    <w:rsid w:val="00496152"/>
    <w:rsid w:val="004A006F"/>
    <w:rsid w:val="004A1171"/>
    <w:rsid w:val="004A6D6F"/>
    <w:rsid w:val="004A74A6"/>
    <w:rsid w:val="004B0434"/>
    <w:rsid w:val="004B1122"/>
    <w:rsid w:val="004B1904"/>
    <w:rsid w:val="004B6E27"/>
    <w:rsid w:val="004C058E"/>
    <w:rsid w:val="004C14DD"/>
    <w:rsid w:val="004C4C2E"/>
    <w:rsid w:val="004C50D2"/>
    <w:rsid w:val="004C51F4"/>
    <w:rsid w:val="004C6F9F"/>
    <w:rsid w:val="004C721D"/>
    <w:rsid w:val="004D3B52"/>
    <w:rsid w:val="004E1931"/>
    <w:rsid w:val="004E25FC"/>
    <w:rsid w:val="004E7D2B"/>
    <w:rsid w:val="004F0D15"/>
    <w:rsid w:val="004F2581"/>
    <w:rsid w:val="004F2E38"/>
    <w:rsid w:val="004F2F8F"/>
    <w:rsid w:val="004F5460"/>
    <w:rsid w:val="004F6C93"/>
    <w:rsid w:val="005000AB"/>
    <w:rsid w:val="005020CC"/>
    <w:rsid w:val="0050575E"/>
    <w:rsid w:val="00506D74"/>
    <w:rsid w:val="00514F37"/>
    <w:rsid w:val="005150C1"/>
    <w:rsid w:val="00525905"/>
    <w:rsid w:val="00530AB0"/>
    <w:rsid w:val="00532AC9"/>
    <w:rsid w:val="00542871"/>
    <w:rsid w:val="00542AE2"/>
    <w:rsid w:val="00542E18"/>
    <w:rsid w:val="00543664"/>
    <w:rsid w:val="005458EA"/>
    <w:rsid w:val="00546989"/>
    <w:rsid w:val="00551445"/>
    <w:rsid w:val="00552507"/>
    <w:rsid w:val="00556847"/>
    <w:rsid w:val="005609C2"/>
    <w:rsid w:val="00560ECF"/>
    <w:rsid w:val="00560FE6"/>
    <w:rsid w:val="00561674"/>
    <w:rsid w:val="005744C5"/>
    <w:rsid w:val="00574FF2"/>
    <w:rsid w:val="00582048"/>
    <w:rsid w:val="00582E21"/>
    <w:rsid w:val="0058598F"/>
    <w:rsid w:val="00590974"/>
    <w:rsid w:val="0059124D"/>
    <w:rsid w:val="0059354C"/>
    <w:rsid w:val="005A314E"/>
    <w:rsid w:val="005A3440"/>
    <w:rsid w:val="005A5FA9"/>
    <w:rsid w:val="005A7483"/>
    <w:rsid w:val="005B3D4B"/>
    <w:rsid w:val="005B5C65"/>
    <w:rsid w:val="005B64B3"/>
    <w:rsid w:val="005C513C"/>
    <w:rsid w:val="005C7AB3"/>
    <w:rsid w:val="005D02DD"/>
    <w:rsid w:val="005D1EB1"/>
    <w:rsid w:val="005D35F2"/>
    <w:rsid w:val="005D3DD8"/>
    <w:rsid w:val="005D5223"/>
    <w:rsid w:val="005D7C42"/>
    <w:rsid w:val="005D7DCB"/>
    <w:rsid w:val="005E0F79"/>
    <w:rsid w:val="005E1413"/>
    <w:rsid w:val="005F3322"/>
    <w:rsid w:val="005F4A8B"/>
    <w:rsid w:val="005F4BA2"/>
    <w:rsid w:val="005F6DCF"/>
    <w:rsid w:val="005F7993"/>
    <w:rsid w:val="00604F81"/>
    <w:rsid w:val="006117A7"/>
    <w:rsid w:val="006118CD"/>
    <w:rsid w:val="0061430D"/>
    <w:rsid w:val="00615C5A"/>
    <w:rsid w:val="00621325"/>
    <w:rsid w:val="00627122"/>
    <w:rsid w:val="00636F3F"/>
    <w:rsid w:val="00641873"/>
    <w:rsid w:val="00644205"/>
    <w:rsid w:val="006445B4"/>
    <w:rsid w:val="00655E70"/>
    <w:rsid w:val="00656F69"/>
    <w:rsid w:val="00661405"/>
    <w:rsid w:val="006650A7"/>
    <w:rsid w:val="0066645E"/>
    <w:rsid w:val="00666B97"/>
    <w:rsid w:val="00666C62"/>
    <w:rsid w:val="00672EF4"/>
    <w:rsid w:val="006738F5"/>
    <w:rsid w:val="00676A67"/>
    <w:rsid w:val="006774CD"/>
    <w:rsid w:val="00680BB7"/>
    <w:rsid w:val="0068248E"/>
    <w:rsid w:val="006850D6"/>
    <w:rsid w:val="00686464"/>
    <w:rsid w:val="00687138"/>
    <w:rsid w:val="00693D73"/>
    <w:rsid w:val="006A07C7"/>
    <w:rsid w:val="006B0DB7"/>
    <w:rsid w:val="006B447F"/>
    <w:rsid w:val="006C0C06"/>
    <w:rsid w:val="006C4ADA"/>
    <w:rsid w:val="006C5C3D"/>
    <w:rsid w:val="006C6C8C"/>
    <w:rsid w:val="006C70A7"/>
    <w:rsid w:val="006D0764"/>
    <w:rsid w:val="006D349E"/>
    <w:rsid w:val="006E405C"/>
    <w:rsid w:val="006E4284"/>
    <w:rsid w:val="006F3577"/>
    <w:rsid w:val="00700036"/>
    <w:rsid w:val="007003A7"/>
    <w:rsid w:val="00701F8D"/>
    <w:rsid w:val="00706DF0"/>
    <w:rsid w:val="0071442B"/>
    <w:rsid w:val="0071768E"/>
    <w:rsid w:val="0072347F"/>
    <w:rsid w:val="00730016"/>
    <w:rsid w:val="007417B0"/>
    <w:rsid w:val="00741AB6"/>
    <w:rsid w:val="00744440"/>
    <w:rsid w:val="00744587"/>
    <w:rsid w:val="00744EED"/>
    <w:rsid w:val="00746CB1"/>
    <w:rsid w:val="00750DA9"/>
    <w:rsid w:val="0075225D"/>
    <w:rsid w:val="007540B5"/>
    <w:rsid w:val="00770125"/>
    <w:rsid w:val="00773FE2"/>
    <w:rsid w:val="0077451F"/>
    <w:rsid w:val="007802E3"/>
    <w:rsid w:val="007818AE"/>
    <w:rsid w:val="00786C97"/>
    <w:rsid w:val="00787CCE"/>
    <w:rsid w:val="0079008D"/>
    <w:rsid w:val="007909CA"/>
    <w:rsid w:val="00797204"/>
    <w:rsid w:val="007B493E"/>
    <w:rsid w:val="007B591A"/>
    <w:rsid w:val="007B7D29"/>
    <w:rsid w:val="007D28D6"/>
    <w:rsid w:val="007E2B3F"/>
    <w:rsid w:val="007F5803"/>
    <w:rsid w:val="007F71F1"/>
    <w:rsid w:val="00802ECF"/>
    <w:rsid w:val="008061FF"/>
    <w:rsid w:val="00811DEA"/>
    <w:rsid w:val="00813A47"/>
    <w:rsid w:val="00814DFB"/>
    <w:rsid w:val="00814E6B"/>
    <w:rsid w:val="00820708"/>
    <w:rsid w:val="0082783A"/>
    <w:rsid w:val="00827D0E"/>
    <w:rsid w:val="0083094B"/>
    <w:rsid w:val="00843EAD"/>
    <w:rsid w:val="00850133"/>
    <w:rsid w:val="008505F6"/>
    <w:rsid w:val="00861CDF"/>
    <w:rsid w:val="00862E6D"/>
    <w:rsid w:val="0086414D"/>
    <w:rsid w:val="008710B4"/>
    <w:rsid w:val="008725C3"/>
    <w:rsid w:val="00874AFF"/>
    <w:rsid w:val="00874D23"/>
    <w:rsid w:val="00891666"/>
    <w:rsid w:val="00893B2D"/>
    <w:rsid w:val="00895D57"/>
    <w:rsid w:val="00896957"/>
    <w:rsid w:val="008A10AC"/>
    <w:rsid w:val="008A4DCA"/>
    <w:rsid w:val="008A6B7E"/>
    <w:rsid w:val="008B0A6A"/>
    <w:rsid w:val="008B12DA"/>
    <w:rsid w:val="008B4D16"/>
    <w:rsid w:val="008C3042"/>
    <w:rsid w:val="008C4BFB"/>
    <w:rsid w:val="008C6D88"/>
    <w:rsid w:val="008D0928"/>
    <w:rsid w:val="008D2892"/>
    <w:rsid w:val="008D526F"/>
    <w:rsid w:val="008D629F"/>
    <w:rsid w:val="008E0517"/>
    <w:rsid w:val="008E445F"/>
    <w:rsid w:val="008F25C4"/>
    <w:rsid w:val="008F2E04"/>
    <w:rsid w:val="008F2F69"/>
    <w:rsid w:val="008F4F82"/>
    <w:rsid w:val="008F7B2C"/>
    <w:rsid w:val="00902A5A"/>
    <w:rsid w:val="009032E1"/>
    <w:rsid w:val="009065E6"/>
    <w:rsid w:val="009111D8"/>
    <w:rsid w:val="00912A3A"/>
    <w:rsid w:val="00913293"/>
    <w:rsid w:val="00913CF0"/>
    <w:rsid w:val="00922CB6"/>
    <w:rsid w:val="00923DE4"/>
    <w:rsid w:val="00924114"/>
    <w:rsid w:val="009266E6"/>
    <w:rsid w:val="00927ADE"/>
    <w:rsid w:val="0093245F"/>
    <w:rsid w:val="009334FE"/>
    <w:rsid w:val="009379FC"/>
    <w:rsid w:val="00937AA8"/>
    <w:rsid w:val="009427B8"/>
    <w:rsid w:val="009477AA"/>
    <w:rsid w:val="009539AD"/>
    <w:rsid w:val="009572B1"/>
    <w:rsid w:val="009603F4"/>
    <w:rsid w:val="00960832"/>
    <w:rsid w:val="00960C0E"/>
    <w:rsid w:val="00963F64"/>
    <w:rsid w:val="009642A8"/>
    <w:rsid w:val="009725B2"/>
    <w:rsid w:val="009757E6"/>
    <w:rsid w:val="00982472"/>
    <w:rsid w:val="00983601"/>
    <w:rsid w:val="00990C9D"/>
    <w:rsid w:val="00996BB6"/>
    <w:rsid w:val="009A1BB3"/>
    <w:rsid w:val="009A222C"/>
    <w:rsid w:val="009A23DF"/>
    <w:rsid w:val="009A3402"/>
    <w:rsid w:val="009B0967"/>
    <w:rsid w:val="009B18EF"/>
    <w:rsid w:val="009B3CF5"/>
    <w:rsid w:val="009B4792"/>
    <w:rsid w:val="009C1841"/>
    <w:rsid w:val="009C70CD"/>
    <w:rsid w:val="009D1786"/>
    <w:rsid w:val="009D71B2"/>
    <w:rsid w:val="009E1FE3"/>
    <w:rsid w:val="009E492E"/>
    <w:rsid w:val="009E5E88"/>
    <w:rsid w:val="009F3440"/>
    <w:rsid w:val="009F4881"/>
    <w:rsid w:val="009F48D4"/>
    <w:rsid w:val="009F5815"/>
    <w:rsid w:val="009F6D1D"/>
    <w:rsid w:val="009F7035"/>
    <w:rsid w:val="009F7CEB"/>
    <w:rsid w:val="00A03584"/>
    <w:rsid w:val="00A05C75"/>
    <w:rsid w:val="00A07131"/>
    <w:rsid w:val="00A11805"/>
    <w:rsid w:val="00A122F2"/>
    <w:rsid w:val="00A17CE9"/>
    <w:rsid w:val="00A2060E"/>
    <w:rsid w:val="00A2279B"/>
    <w:rsid w:val="00A2436E"/>
    <w:rsid w:val="00A3223D"/>
    <w:rsid w:val="00A3449B"/>
    <w:rsid w:val="00A35FF8"/>
    <w:rsid w:val="00A4092F"/>
    <w:rsid w:val="00A416E6"/>
    <w:rsid w:val="00A503B5"/>
    <w:rsid w:val="00A5121C"/>
    <w:rsid w:val="00A51FE2"/>
    <w:rsid w:val="00A532CC"/>
    <w:rsid w:val="00A5552C"/>
    <w:rsid w:val="00A63222"/>
    <w:rsid w:val="00A64747"/>
    <w:rsid w:val="00A65CA9"/>
    <w:rsid w:val="00A6623F"/>
    <w:rsid w:val="00A665E2"/>
    <w:rsid w:val="00A672A1"/>
    <w:rsid w:val="00A7208A"/>
    <w:rsid w:val="00A80E89"/>
    <w:rsid w:val="00A81B2A"/>
    <w:rsid w:val="00A833F8"/>
    <w:rsid w:val="00A86224"/>
    <w:rsid w:val="00A9185B"/>
    <w:rsid w:val="00A94993"/>
    <w:rsid w:val="00A96979"/>
    <w:rsid w:val="00AA2056"/>
    <w:rsid w:val="00AA6978"/>
    <w:rsid w:val="00AB1140"/>
    <w:rsid w:val="00AB6582"/>
    <w:rsid w:val="00AC3346"/>
    <w:rsid w:val="00AC5015"/>
    <w:rsid w:val="00AC5787"/>
    <w:rsid w:val="00AD5238"/>
    <w:rsid w:val="00AE19A5"/>
    <w:rsid w:val="00AE6A35"/>
    <w:rsid w:val="00AE761C"/>
    <w:rsid w:val="00AF03AF"/>
    <w:rsid w:val="00AF0914"/>
    <w:rsid w:val="00AF1007"/>
    <w:rsid w:val="00AF57DC"/>
    <w:rsid w:val="00B00398"/>
    <w:rsid w:val="00B0730E"/>
    <w:rsid w:val="00B11682"/>
    <w:rsid w:val="00B12D4C"/>
    <w:rsid w:val="00B1413C"/>
    <w:rsid w:val="00B15824"/>
    <w:rsid w:val="00B2068E"/>
    <w:rsid w:val="00B223BE"/>
    <w:rsid w:val="00B2306A"/>
    <w:rsid w:val="00B347D8"/>
    <w:rsid w:val="00B37722"/>
    <w:rsid w:val="00B3775B"/>
    <w:rsid w:val="00B40245"/>
    <w:rsid w:val="00B41C0F"/>
    <w:rsid w:val="00B440E0"/>
    <w:rsid w:val="00B456CC"/>
    <w:rsid w:val="00B50311"/>
    <w:rsid w:val="00B50E62"/>
    <w:rsid w:val="00B51942"/>
    <w:rsid w:val="00B53389"/>
    <w:rsid w:val="00B53EB5"/>
    <w:rsid w:val="00B54810"/>
    <w:rsid w:val="00B5745B"/>
    <w:rsid w:val="00B67A9E"/>
    <w:rsid w:val="00B74537"/>
    <w:rsid w:val="00B74E75"/>
    <w:rsid w:val="00B7757B"/>
    <w:rsid w:val="00B820DD"/>
    <w:rsid w:val="00B83AAF"/>
    <w:rsid w:val="00B9015F"/>
    <w:rsid w:val="00B90359"/>
    <w:rsid w:val="00B903F8"/>
    <w:rsid w:val="00B904E7"/>
    <w:rsid w:val="00B92A58"/>
    <w:rsid w:val="00B94D23"/>
    <w:rsid w:val="00B95655"/>
    <w:rsid w:val="00B9795E"/>
    <w:rsid w:val="00BA44CA"/>
    <w:rsid w:val="00BA66A0"/>
    <w:rsid w:val="00BA7AE5"/>
    <w:rsid w:val="00BB0292"/>
    <w:rsid w:val="00BB3C17"/>
    <w:rsid w:val="00BB6127"/>
    <w:rsid w:val="00BD0D06"/>
    <w:rsid w:val="00BD2390"/>
    <w:rsid w:val="00BE15C4"/>
    <w:rsid w:val="00BE5069"/>
    <w:rsid w:val="00BE61F3"/>
    <w:rsid w:val="00BE633A"/>
    <w:rsid w:val="00BF0295"/>
    <w:rsid w:val="00BF1049"/>
    <w:rsid w:val="00BF7397"/>
    <w:rsid w:val="00C00643"/>
    <w:rsid w:val="00C14CA1"/>
    <w:rsid w:val="00C15B09"/>
    <w:rsid w:val="00C1665B"/>
    <w:rsid w:val="00C23C54"/>
    <w:rsid w:val="00C23E5B"/>
    <w:rsid w:val="00C25191"/>
    <w:rsid w:val="00C252BB"/>
    <w:rsid w:val="00C30AA2"/>
    <w:rsid w:val="00C34F6E"/>
    <w:rsid w:val="00C37EDD"/>
    <w:rsid w:val="00C41DFD"/>
    <w:rsid w:val="00C435B4"/>
    <w:rsid w:val="00C503D0"/>
    <w:rsid w:val="00C50D99"/>
    <w:rsid w:val="00C529E2"/>
    <w:rsid w:val="00C5697D"/>
    <w:rsid w:val="00C60482"/>
    <w:rsid w:val="00C60645"/>
    <w:rsid w:val="00C624B2"/>
    <w:rsid w:val="00C63266"/>
    <w:rsid w:val="00C7188B"/>
    <w:rsid w:val="00C82B3A"/>
    <w:rsid w:val="00C8503A"/>
    <w:rsid w:val="00C90517"/>
    <w:rsid w:val="00C91A14"/>
    <w:rsid w:val="00C936CA"/>
    <w:rsid w:val="00CA0C51"/>
    <w:rsid w:val="00CA617F"/>
    <w:rsid w:val="00CB0872"/>
    <w:rsid w:val="00CB0AB0"/>
    <w:rsid w:val="00CB5D49"/>
    <w:rsid w:val="00CB6C56"/>
    <w:rsid w:val="00CC06E4"/>
    <w:rsid w:val="00CC2086"/>
    <w:rsid w:val="00CC3899"/>
    <w:rsid w:val="00CC4E95"/>
    <w:rsid w:val="00CC4F86"/>
    <w:rsid w:val="00CC5CF7"/>
    <w:rsid w:val="00CC6FCF"/>
    <w:rsid w:val="00CC7F1E"/>
    <w:rsid w:val="00CD12AE"/>
    <w:rsid w:val="00CD789A"/>
    <w:rsid w:val="00CE0B3A"/>
    <w:rsid w:val="00CE4A4B"/>
    <w:rsid w:val="00CF551D"/>
    <w:rsid w:val="00CF5DDD"/>
    <w:rsid w:val="00CF6296"/>
    <w:rsid w:val="00D00A61"/>
    <w:rsid w:val="00D077C6"/>
    <w:rsid w:val="00D11623"/>
    <w:rsid w:val="00D142C0"/>
    <w:rsid w:val="00D1499C"/>
    <w:rsid w:val="00D14B06"/>
    <w:rsid w:val="00D22E34"/>
    <w:rsid w:val="00D25113"/>
    <w:rsid w:val="00D2705F"/>
    <w:rsid w:val="00D33DCA"/>
    <w:rsid w:val="00D40660"/>
    <w:rsid w:val="00D42ED5"/>
    <w:rsid w:val="00D4346D"/>
    <w:rsid w:val="00D44445"/>
    <w:rsid w:val="00D45583"/>
    <w:rsid w:val="00D46C24"/>
    <w:rsid w:val="00D46DFE"/>
    <w:rsid w:val="00D47A49"/>
    <w:rsid w:val="00D47B70"/>
    <w:rsid w:val="00D527E8"/>
    <w:rsid w:val="00D54134"/>
    <w:rsid w:val="00D54D3B"/>
    <w:rsid w:val="00D553C1"/>
    <w:rsid w:val="00D609D1"/>
    <w:rsid w:val="00D625EA"/>
    <w:rsid w:val="00D645A9"/>
    <w:rsid w:val="00D655D8"/>
    <w:rsid w:val="00D66C7F"/>
    <w:rsid w:val="00D746EF"/>
    <w:rsid w:val="00D7650A"/>
    <w:rsid w:val="00D77C4E"/>
    <w:rsid w:val="00D83B44"/>
    <w:rsid w:val="00D94346"/>
    <w:rsid w:val="00D949D6"/>
    <w:rsid w:val="00D96173"/>
    <w:rsid w:val="00D97BED"/>
    <w:rsid w:val="00DA73D0"/>
    <w:rsid w:val="00DB2043"/>
    <w:rsid w:val="00DB32ED"/>
    <w:rsid w:val="00DB6FFE"/>
    <w:rsid w:val="00DC06B1"/>
    <w:rsid w:val="00DC09D9"/>
    <w:rsid w:val="00DC0FDC"/>
    <w:rsid w:val="00DC5E49"/>
    <w:rsid w:val="00DD14DA"/>
    <w:rsid w:val="00DD1E36"/>
    <w:rsid w:val="00DD2089"/>
    <w:rsid w:val="00DD2778"/>
    <w:rsid w:val="00DD2C53"/>
    <w:rsid w:val="00DD715E"/>
    <w:rsid w:val="00DD758B"/>
    <w:rsid w:val="00DE0AAE"/>
    <w:rsid w:val="00DE0B6D"/>
    <w:rsid w:val="00DE1EFB"/>
    <w:rsid w:val="00DE25E7"/>
    <w:rsid w:val="00DE3CD7"/>
    <w:rsid w:val="00DF0649"/>
    <w:rsid w:val="00DF49DF"/>
    <w:rsid w:val="00DF585A"/>
    <w:rsid w:val="00E062B2"/>
    <w:rsid w:val="00E07707"/>
    <w:rsid w:val="00E077C0"/>
    <w:rsid w:val="00E14973"/>
    <w:rsid w:val="00E21AF0"/>
    <w:rsid w:val="00E22930"/>
    <w:rsid w:val="00E2295D"/>
    <w:rsid w:val="00E24C24"/>
    <w:rsid w:val="00E34044"/>
    <w:rsid w:val="00E34A83"/>
    <w:rsid w:val="00E34DCD"/>
    <w:rsid w:val="00E35E1C"/>
    <w:rsid w:val="00E35E25"/>
    <w:rsid w:val="00E371DF"/>
    <w:rsid w:val="00E40802"/>
    <w:rsid w:val="00E4189D"/>
    <w:rsid w:val="00E476D5"/>
    <w:rsid w:val="00E5098E"/>
    <w:rsid w:val="00E544E2"/>
    <w:rsid w:val="00E55576"/>
    <w:rsid w:val="00E60FB6"/>
    <w:rsid w:val="00E6247D"/>
    <w:rsid w:val="00E63D54"/>
    <w:rsid w:val="00E64CBE"/>
    <w:rsid w:val="00E67300"/>
    <w:rsid w:val="00E6760C"/>
    <w:rsid w:val="00E70393"/>
    <w:rsid w:val="00E813C3"/>
    <w:rsid w:val="00E834B4"/>
    <w:rsid w:val="00E85BC2"/>
    <w:rsid w:val="00E86E92"/>
    <w:rsid w:val="00E87EFA"/>
    <w:rsid w:val="00E87F12"/>
    <w:rsid w:val="00E90286"/>
    <w:rsid w:val="00E908F4"/>
    <w:rsid w:val="00E90B4A"/>
    <w:rsid w:val="00E93DCA"/>
    <w:rsid w:val="00E945E1"/>
    <w:rsid w:val="00E96FDD"/>
    <w:rsid w:val="00EA3556"/>
    <w:rsid w:val="00EA3D31"/>
    <w:rsid w:val="00EA56FE"/>
    <w:rsid w:val="00EB08FA"/>
    <w:rsid w:val="00EB0A55"/>
    <w:rsid w:val="00EB48FC"/>
    <w:rsid w:val="00EB4D22"/>
    <w:rsid w:val="00EB7B49"/>
    <w:rsid w:val="00EC3229"/>
    <w:rsid w:val="00EC4A48"/>
    <w:rsid w:val="00EC7317"/>
    <w:rsid w:val="00ED02A0"/>
    <w:rsid w:val="00ED11DC"/>
    <w:rsid w:val="00ED3231"/>
    <w:rsid w:val="00ED7327"/>
    <w:rsid w:val="00EE2409"/>
    <w:rsid w:val="00EE2A1E"/>
    <w:rsid w:val="00EE3834"/>
    <w:rsid w:val="00EE6E53"/>
    <w:rsid w:val="00EE7A2D"/>
    <w:rsid w:val="00EF09D8"/>
    <w:rsid w:val="00EF34F2"/>
    <w:rsid w:val="00EF43CB"/>
    <w:rsid w:val="00EF4ACB"/>
    <w:rsid w:val="00EF56C9"/>
    <w:rsid w:val="00F00C3F"/>
    <w:rsid w:val="00F036FD"/>
    <w:rsid w:val="00F127B7"/>
    <w:rsid w:val="00F1429F"/>
    <w:rsid w:val="00F2059E"/>
    <w:rsid w:val="00F2095B"/>
    <w:rsid w:val="00F214DA"/>
    <w:rsid w:val="00F241E1"/>
    <w:rsid w:val="00F26B8F"/>
    <w:rsid w:val="00F30C58"/>
    <w:rsid w:val="00F34903"/>
    <w:rsid w:val="00F4078B"/>
    <w:rsid w:val="00F42993"/>
    <w:rsid w:val="00F46400"/>
    <w:rsid w:val="00F5074F"/>
    <w:rsid w:val="00F55F0D"/>
    <w:rsid w:val="00F57984"/>
    <w:rsid w:val="00F604C4"/>
    <w:rsid w:val="00F82F5D"/>
    <w:rsid w:val="00F83263"/>
    <w:rsid w:val="00F90FB5"/>
    <w:rsid w:val="00FA09D4"/>
    <w:rsid w:val="00FA1243"/>
    <w:rsid w:val="00FA18FC"/>
    <w:rsid w:val="00FA23B9"/>
    <w:rsid w:val="00FA5C88"/>
    <w:rsid w:val="00FA7987"/>
    <w:rsid w:val="00FB26C8"/>
    <w:rsid w:val="00FB40E2"/>
    <w:rsid w:val="00FB6DB0"/>
    <w:rsid w:val="00FB7CDD"/>
    <w:rsid w:val="00FC7506"/>
    <w:rsid w:val="00FD3369"/>
    <w:rsid w:val="00FE132D"/>
    <w:rsid w:val="00FE7618"/>
    <w:rsid w:val="00FF00FC"/>
    <w:rsid w:val="00FF3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666E48A-6FE8-4846-97F1-31A7AA012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036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036F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036F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036F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036FD"/>
    <w:rPr>
      <w:rFonts w:ascii="Times New Roman" w:eastAsia="Times New Roman" w:hAnsi="Times New Roman" w:cs="Times New Roman"/>
      <w:b/>
      <w:bCs/>
      <w:sz w:val="27"/>
      <w:szCs w:val="27"/>
    </w:rPr>
  </w:style>
  <w:style w:type="paragraph" w:styleId="NormalWeb">
    <w:name w:val="Normal (Web)"/>
    <w:basedOn w:val="Normal"/>
    <w:uiPriority w:val="99"/>
    <w:unhideWhenUsed/>
    <w:rsid w:val="00F036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036FD"/>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unhideWhenUsed/>
    <w:rsid w:val="00027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27390"/>
    <w:rPr>
      <w:rFonts w:ascii="Courier New" w:eastAsia="Times New Roman" w:hAnsi="Courier New" w:cs="Courier New"/>
      <w:sz w:val="20"/>
      <w:szCs w:val="20"/>
    </w:rPr>
  </w:style>
  <w:style w:type="character" w:styleId="HTMLCode">
    <w:name w:val="HTML Code"/>
    <w:basedOn w:val="DefaultParagraphFont"/>
    <w:uiPriority w:val="99"/>
    <w:semiHidden/>
    <w:unhideWhenUsed/>
    <w:rsid w:val="00027390"/>
    <w:rPr>
      <w:rFonts w:ascii="Courier New" w:eastAsia="Times New Roman" w:hAnsi="Courier New" w:cs="Courier New"/>
      <w:sz w:val="20"/>
      <w:szCs w:val="20"/>
    </w:rPr>
  </w:style>
  <w:style w:type="paragraph" w:styleId="Caption">
    <w:name w:val="caption"/>
    <w:basedOn w:val="Normal"/>
    <w:next w:val="Normal"/>
    <w:autoRedefine/>
    <w:uiPriority w:val="35"/>
    <w:unhideWhenUsed/>
    <w:qFormat/>
    <w:rsid w:val="00AC3346"/>
    <w:pPr>
      <w:spacing w:before="120" w:after="320" w:line="240" w:lineRule="auto"/>
      <w:jc w:val="center"/>
    </w:pPr>
    <w:rPr>
      <w:rFonts w:ascii="Arial" w:hAnsi="Arial"/>
      <w:iCs/>
      <w:szCs w:val="18"/>
    </w:rPr>
  </w:style>
  <w:style w:type="paragraph" w:styleId="ListParagraph">
    <w:name w:val="List Paragraph"/>
    <w:basedOn w:val="Normal"/>
    <w:uiPriority w:val="34"/>
    <w:qFormat/>
    <w:rsid w:val="002F3F17"/>
    <w:pPr>
      <w:ind w:left="720"/>
      <w:contextualSpacing/>
    </w:pPr>
  </w:style>
  <w:style w:type="paragraph" w:styleId="Header">
    <w:name w:val="header"/>
    <w:basedOn w:val="Normal"/>
    <w:link w:val="HeaderChar"/>
    <w:uiPriority w:val="99"/>
    <w:unhideWhenUsed/>
    <w:rsid w:val="004410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105C"/>
  </w:style>
  <w:style w:type="paragraph" w:styleId="Footer">
    <w:name w:val="footer"/>
    <w:basedOn w:val="Normal"/>
    <w:link w:val="FooterChar"/>
    <w:uiPriority w:val="99"/>
    <w:unhideWhenUsed/>
    <w:rsid w:val="004410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105C"/>
  </w:style>
  <w:style w:type="paragraph" w:styleId="BalloonText">
    <w:name w:val="Balloon Text"/>
    <w:basedOn w:val="Normal"/>
    <w:link w:val="BalloonTextChar"/>
    <w:uiPriority w:val="99"/>
    <w:semiHidden/>
    <w:unhideWhenUsed/>
    <w:rsid w:val="00FA12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1243"/>
    <w:rPr>
      <w:rFonts w:ascii="Segoe UI" w:hAnsi="Segoe UI" w:cs="Segoe UI"/>
      <w:sz w:val="18"/>
      <w:szCs w:val="18"/>
    </w:rPr>
  </w:style>
  <w:style w:type="character" w:styleId="Hyperlink">
    <w:name w:val="Hyperlink"/>
    <w:basedOn w:val="DefaultParagraphFont"/>
    <w:uiPriority w:val="99"/>
    <w:unhideWhenUsed/>
    <w:rsid w:val="00DB2043"/>
    <w:rPr>
      <w:color w:val="0563C1" w:themeColor="hyperlink"/>
      <w:u w:val="single"/>
    </w:rPr>
  </w:style>
  <w:style w:type="character" w:styleId="FollowedHyperlink">
    <w:name w:val="FollowedHyperlink"/>
    <w:basedOn w:val="DefaultParagraphFont"/>
    <w:uiPriority w:val="99"/>
    <w:semiHidden/>
    <w:unhideWhenUsed/>
    <w:rsid w:val="00DB2043"/>
    <w:rPr>
      <w:color w:val="954F72" w:themeColor="followedHyperlink"/>
      <w:u w:val="single"/>
    </w:rPr>
  </w:style>
  <w:style w:type="paragraph" w:styleId="TOCHeading">
    <w:name w:val="TOC Heading"/>
    <w:basedOn w:val="Heading1"/>
    <w:next w:val="Normal"/>
    <w:uiPriority w:val="39"/>
    <w:unhideWhenUsed/>
    <w:qFormat/>
    <w:rsid w:val="002F2564"/>
    <w:pPr>
      <w:outlineLvl w:val="9"/>
    </w:pPr>
  </w:style>
  <w:style w:type="paragraph" w:styleId="TOC1">
    <w:name w:val="toc 1"/>
    <w:basedOn w:val="Normal"/>
    <w:next w:val="Normal"/>
    <w:autoRedefine/>
    <w:uiPriority w:val="39"/>
    <w:unhideWhenUsed/>
    <w:rsid w:val="002F2564"/>
    <w:pPr>
      <w:spacing w:after="100"/>
    </w:pPr>
  </w:style>
  <w:style w:type="paragraph" w:styleId="TOC2">
    <w:name w:val="toc 2"/>
    <w:basedOn w:val="Normal"/>
    <w:next w:val="Normal"/>
    <w:autoRedefine/>
    <w:uiPriority w:val="39"/>
    <w:unhideWhenUsed/>
    <w:rsid w:val="002F2564"/>
    <w:pPr>
      <w:spacing w:after="100"/>
      <w:ind w:left="220"/>
    </w:pPr>
  </w:style>
  <w:style w:type="paragraph" w:styleId="TOC3">
    <w:name w:val="toc 3"/>
    <w:basedOn w:val="Normal"/>
    <w:next w:val="Normal"/>
    <w:autoRedefine/>
    <w:uiPriority w:val="39"/>
    <w:unhideWhenUsed/>
    <w:rsid w:val="002F2564"/>
    <w:pPr>
      <w:spacing w:after="100"/>
      <w:ind w:left="440"/>
    </w:pPr>
  </w:style>
  <w:style w:type="paragraph" w:styleId="NoSpacing">
    <w:name w:val="No Spacing"/>
    <w:link w:val="NoSpacingChar"/>
    <w:uiPriority w:val="1"/>
    <w:qFormat/>
    <w:rsid w:val="00017576"/>
    <w:pPr>
      <w:spacing w:after="0" w:line="240" w:lineRule="auto"/>
    </w:pPr>
    <w:rPr>
      <w:rFonts w:eastAsiaTheme="minorEastAsia"/>
    </w:rPr>
  </w:style>
  <w:style w:type="character" w:customStyle="1" w:styleId="NoSpacingChar">
    <w:name w:val="No Spacing Char"/>
    <w:basedOn w:val="DefaultParagraphFont"/>
    <w:link w:val="NoSpacing"/>
    <w:uiPriority w:val="1"/>
    <w:rsid w:val="00017576"/>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793812">
      <w:bodyDiv w:val="1"/>
      <w:marLeft w:val="0"/>
      <w:marRight w:val="0"/>
      <w:marTop w:val="0"/>
      <w:marBottom w:val="0"/>
      <w:divBdr>
        <w:top w:val="none" w:sz="0" w:space="0" w:color="auto"/>
        <w:left w:val="none" w:sz="0" w:space="0" w:color="auto"/>
        <w:bottom w:val="none" w:sz="0" w:space="0" w:color="auto"/>
        <w:right w:val="none" w:sz="0" w:space="0" w:color="auto"/>
      </w:divBdr>
    </w:div>
    <w:div w:id="823008001">
      <w:bodyDiv w:val="1"/>
      <w:marLeft w:val="0"/>
      <w:marRight w:val="0"/>
      <w:marTop w:val="0"/>
      <w:marBottom w:val="0"/>
      <w:divBdr>
        <w:top w:val="none" w:sz="0" w:space="0" w:color="auto"/>
        <w:left w:val="none" w:sz="0" w:space="0" w:color="auto"/>
        <w:bottom w:val="none" w:sz="0" w:space="0" w:color="auto"/>
        <w:right w:val="none" w:sz="0" w:space="0" w:color="auto"/>
      </w:divBdr>
    </w:div>
    <w:div w:id="1248151347">
      <w:bodyDiv w:val="1"/>
      <w:marLeft w:val="0"/>
      <w:marRight w:val="0"/>
      <w:marTop w:val="0"/>
      <w:marBottom w:val="0"/>
      <w:divBdr>
        <w:top w:val="none" w:sz="0" w:space="0" w:color="auto"/>
        <w:left w:val="none" w:sz="0" w:space="0" w:color="auto"/>
        <w:bottom w:val="none" w:sz="0" w:space="0" w:color="auto"/>
        <w:right w:val="none" w:sz="0" w:space="0" w:color="auto"/>
      </w:divBdr>
    </w:div>
    <w:div w:id="1263613901">
      <w:bodyDiv w:val="1"/>
      <w:marLeft w:val="0"/>
      <w:marRight w:val="0"/>
      <w:marTop w:val="0"/>
      <w:marBottom w:val="0"/>
      <w:divBdr>
        <w:top w:val="none" w:sz="0" w:space="0" w:color="auto"/>
        <w:left w:val="none" w:sz="0" w:space="0" w:color="auto"/>
        <w:bottom w:val="none" w:sz="0" w:space="0" w:color="auto"/>
        <w:right w:val="none" w:sz="0" w:space="0" w:color="auto"/>
      </w:divBdr>
    </w:div>
    <w:div w:id="1321614864">
      <w:bodyDiv w:val="1"/>
      <w:marLeft w:val="0"/>
      <w:marRight w:val="0"/>
      <w:marTop w:val="0"/>
      <w:marBottom w:val="0"/>
      <w:divBdr>
        <w:top w:val="none" w:sz="0" w:space="0" w:color="auto"/>
        <w:left w:val="none" w:sz="0" w:space="0" w:color="auto"/>
        <w:bottom w:val="none" w:sz="0" w:space="0" w:color="auto"/>
        <w:right w:val="none" w:sz="0" w:space="0" w:color="auto"/>
      </w:divBdr>
    </w:div>
    <w:div w:id="1559047874">
      <w:bodyDiv w:val="1"/>
      <w:marLeft w:val="0"/>
      <w:marRight w:val="0"/>
      <w:marTop w:val="0"/>
      <w:marBottom w:val="0"/>
      <w:divBdr>
        <w:top w:val="none" w:sz="0" w:space="0" w:color="auto"/>
        <w:left w:val="none" w:sz="0" w:space="0" w:color="auto"/>
        <w:bottom w:val="none" w:sz="0" w:space="0" w:color="auto"/>
        <w:right w:val="none" w:sz="0" w:space="0" w:color="auto"/>
      </w:divBdr>
      <w:divsChild>
        <w:div w:id="991756797">
          <w:marLeft w:val="0"/>
          <w:marRight w:val="0"/>
          <w:marTop w:val="0"/>
          <w:marBottom w:val="0"/>
          <w:divBdr>
            <w:top w:val="none" w:sz="0" w:space="0" w:color="auto"/>
            <w:left w:val="none" w:sz="0" w:space="0" w:color="auto"/>
            <w:bottom w:val="none" w:sz="0" w:space="0" w:color="auto"/>
            <w:right w:val="none" w:sz="0" w:space="0" w:color="auto"/>
          </w:divBdr>
        </w:div>
        <w:div w:id="1573464669">
          <w:marLeft w:val="0"/>
          <w:marRight w:val="0"/>
          <w:marTop w:val="0"/>
          <w:marBottom w:val="0"/>
          <w:divBdr>
            <w:top w:val="none" w:sz="0" w:space="0" w:color="auto"/>
            <w:left w:val="none" w:sz="0" w:space="0" w:color="auto"/>
            <w:bottom w:val="none" w:sz="0" w:space="0" w:color="auto"/>
            <w:right w:val="none" w:sz="0" w:space="0" w:color="auto"/>
          </w:divBdr>
        </w:div>
        <w:div w:id="1327052275">
          <w:marLeft w:val="0"/>
          <w:marRight w:val="0"/>
          <w:marTop w:val="0"/>
          <w:marBottom w:val="0"/>
          <w:divBdr>
            <w:top w:val="none" w:sz="0" w:space="0" w:color="auto"/>
            <w:left w:val="none" w:sz="0" w:space="0" w:color="auto"/>
            <w:bottom w:val="none" w:sz="0" w:space="0" w:color="auto"/>
            <w:right w:val="none" w:sz="0" w:space="0" w:color="auto"/>
          </w:divBdr>
        </w:div>
        <w:div w:id="1131749040">
          <w:marLeft w:val="0"/>
          <w:marRight w:val="0"/>
          <w:marTop w:val="0"/>
          <w:marBottom w:val="0"/>
          <w:divBdr>
            <w:top w:val="none" w:sz="0" w:space="0" w:color="auto"/>
            <w:left w:val="none" w:sz="0" w:space="0" w:color="auto"/>
            <w:bottom w:val="none" w:sz="0" w:space="0" w:color="auto"/>
            <w:right w:val="none" w:sz="0" w:space="0" w:color="auto"/>
          </w:divBdr>
        </w:div>
        <w:div w:id="1526599482">
          <w:marLeft w:val="0"/>
          <w:marRight w:val="0"/>
          <w:marTop w:val="0"/>
          <w:marBottom w:val="0"/>
          <w:divBdr>
            <w:top w:val="none" w:sz="0" w:space="0" w:color="auto"/>
            <w:left w:val="none" w:sz="0" w:space="0" w:color="auto"/>
            <w:bottom w:val="none" w:sz="0" w:space="0" w:color="auto"/>
            <w:right w:val="none" w:sz="0" w:space="0" w:color="auto"/>
          </w:divBdr>
        </w:div>
        <w:div w:id="911279236">
          <w:marLeft w:val="0"/>
          <w:marRight w:val="0"/>
          <w:marTop w:val="0"/>
          <w:marBottom w:val="0"/>
          <w:divBdr>
            <w:top w:val="none" w:sz="0" w:space="0" w:color="auto"/>
            <w:left w:val="none" w:sz="0" w:space="0" w:color="auto"/>
            <w:bottom w:val="none" w:sz="0" w:space="0" w:color="auto"/>
            <w:right w:val="none" w:sz="0" w:space="0" w:color="auto"/>
          </w:divBdr>
        </w:div>
        <w:div w:id="1430589702">
          <w:marLeft w:val="0"/>
          <w:marRight w:val="0"/>
          <w:marTop w:val="0"/>
          <w:marBottom w:val="0"/>
          <w:divBdr>
            <w:top w:val="none" w:sz="0" w:space="0" w:color="auto"/>
            <w:left w:val="none" w:sz="0" w:space="0" w:color="auto"/>
            <w:bottom w:val="none" w:sz="0" w:space="0" w:color="auto"/>
            <w:right w:val="none" w:sz="0" w:space="0" w:color="auto"/>
          </w:divBdr>
        </w:div>
        <w:div w:id="562985934">
          <w:marLeft w:val="0"/>
          <w:marRight w:val="0"/>
          <w:marTop w:val="0"/>
          <w:marBottom w:val="0"/>
          <w:divBdr>
            <w:top w:val="none" w:sz="0" w:space="0" w:color="auto"/>
            <w:left w:val="none" w:sz="0" w:space="0" w:color="auto"/>
            <w:bottom w:val="none" w:sz="0" w:space="0" w:color="auto"/>
            <w:right w:val="none" w:sz="0" w:space="0" w:color="auto"/>
          </w:divBdr>
        </w:div>
        <w:div w:id="975791966">
          <w:marLeft w:val="0"/>
          <w:marRight w:val="0"/>
          <w:marTop w:val="0"/>
          <w:marBottom w:val="0"/>
          <w:divBdr>
            <w:top w:val="none" w:sz="0" w:space="0" w:color="auto"/>
            <w:left w:val="none" w:sz="0" w:space="0" w:color="auto"/>
            <w:bottom w:val="none" w:sz="0" w:space="0" w:color="auto"/>
            <w:right w:val="none" w:sz="0" w:space="0" w:color="auto"/>
          </w:divBdr>
        </w:div>
        <w:div w:id="664868382">
          <w:marLeft w:val="0"/>
          <w:marRight w:val="0"/>
          <w:marTop w:val="0"/>
          <w:marBottom w:val="0"/>
          <w:divBdr>
            <w:top w:val="none" w:sz="0" w:space="0" w:color="auto"/>
            <w:left w:val="none" w:sz="0" w:space="0" w:color="auto"/>
            <w:bottom w:val="none" w:sz="0" w:space="0" w:color="auto"/>
            <w:right w:val="none" w:sz="0" w:space="0" w:color="auto"/>
          </w:divBdr>
        </w:div>
        <w:div w:id="2121293559">
          <w:marLeft w:val="0"/>
          <w:marRight w:val="0"/>
          <w:marTop w:val="0"/>
          <w:marBottom w:val="0"/>
          <w:divBdr>
            <w:top w:val="none" w:sz="0" w:space="0" w:color="auto"/>
            <w:left w:val="none" w:sz="0" w:space="0" w:color="auto"/>
            <w:bottom w:val="none" w:sz="0" w:space="0" w:color="auto"/>
            <w:right w:val="none" w:sz="0" w:space="0" w:color="auto"/>
          </w:divBdr>
        </w:div>
        <w:div w:id="1519810134">
          <w:marLeft w:val="0"/>
          <w:marRight w:val="0"/>
          <w:marTop w:val="0"/>
          <w:marBottom w:val="0"/>
          <w:divBdr>
            <w:top w:val="none" w:sz="0" w:space="0" w:color="auto"/>
            <w:left w:val="none" w:sz="0" w:space="0" w:color="auto"/>
            <w:bottom w:val="none" w:sz="0" w:space="0" w:color="auto"/>
            <w:right w:val="none" w:sz="0" w:space="0" w:color="auto"/>
          </w:divBdr>
        </w:div>
        <w:div w:id="1871258333">
          <w:marLeft w:val="0"/>
          <w:marRight w:val="0"/>
          <w:marTop w:val="0"/>
          <w:marBottom w:val="0"/>
          <w:divBdr>
            <w:top w:val="none" w:sz="0" w:space="0" w:color="auto"/>
            <w:left w:val="none" w:sz="0" w:space="0" w:color="auto"/>
            <w:bottom w:val="none" w:sz="0" w:space="0" w:color="auto"/>
            <w:right w:val="none" w:sz="0" w:space="0" w:color="auto"/>
          </w:divBdr>
        </w:div>
        <w:div w:id="56516697">
          <w:marLeft w:val="0"/>
          <w:marRight w:val="0"/>
          <w:marTop w:val="0"/>
          <w:marBottom w:val="0"/>
          <w:divBdr>
            <w:top w:val="none" w:sz="0" w:space="0" w:color="auto"/>
            <w:left w:val="none" w:sz="0" w:space="0" w:color="auto"/>
            <w:bottom w:val="none" w:sz="0" w:space="0" w:color="auto"/>
            <w:right w:val="none" w:sz="0" w:space="0" w:color="auto"/>
          </w:divBdr>
        </w:div>
        <w:div w:id="1780563919">
          <w:marLeft w:val="0"/>
          <w:marRight w:val="0"/>
          <w:marTop w:val="0"/>
          <w:marBottom w:val="0"/>
          <w:divBdr>
            <w:top w:val="none" w:sz="0" w:space="0" w:color="auto"/>
            <w:left w:val="none" w:sz="0" w:space="0" w:color="auto"/>
            <w:bottom w:val="none" w:sz="0" w:space="0" w:color="auto"/>
            <w:right w:val="none" w:sz="0" w:space="0" w:color="auto"/>
          </w:divBdr>
        </w:div>
        <w:div w:id="207884573">
          <w:marLeft w:val="0"/>
          <w:marRight w:val="0"/>
          <w:marTop w:val="0"/>
          <w:marBottom w:val="0"/>
          <w:divBdr>
            <w:top w:val="none" w:sz="0" w:space="0" w:color="auto"/>
            <w:left w:val="none" w:sz="0" w:space="0" w:color="auto"/>
            <w:bottom w:val="none" w:sz="0" w:space="0" w:color="auto"/>
            <w:right w:val="none" w:sz="0" w:space="0" w:color="auto"/>
          </w:divBdr>
        </w:div>
        <w:div w:id="29376920">
          <w:marLeft w:val="0"/>
          <w:marRight w:val="0"/>
          <w:marTop w:val="0"/>
          <w:marBottom w:val="0"/>
          <w:divBdr>
            <w:top w:val="none" w:sz="0" w:space="0" w:color="auto"/>
            <w:left w:val="none" w:sz="0" w:space="0" w:color="auto"/>
            <w:bottom w:val="none" w:sz="0" w:space="0" w:color="auto"/>
            <w:right w:val="none" w:sz="0" w:space="0" w:color="auto"/>
          </w:divBdr>
        </w:div>
        <w:div w:id="2102489024">
          <w:marLeft w:val="0"/>
          <w:marRight w:val="0"/>
          <w:marTop w:val="0"/>
          <w:marBottom w:val="0"/>
          <w:divBdr>
            <w:top w:val="none" w:sz="0" w:space="0" w:color="auto"/>
            <w:left w:val="none" w:sz="0" w:space="0" w:color="auto"/>
            <w:bottom w:val="none" w:sz="0" w:space="0" w:color="auto"/>
            <w:right w:val="none" w:sz="0" w:space="0" w:color="auto"/>
          </w:divBdr>
        </w:div>
        <w:div w:id="1318656458">
          <w:marLeft w:val="0"/>
          <w:marRight w:val="0"/>
          <w:marTop w:val="0"/>
          <w:marBottom w:val="0"/>
          <w:divBdr>
            <w:top w:val="none" w:sz="0" w:space="0" w:color="auto"/>
            <w:left w:val="none" w:sz="0" w:space="0" w:color="auto"/>
            <w:bottom w:val="none" w:sz="0" w:space="0" w:color="auto"/>
            <w:right w:val="none" w:sz="0" w:space="0" w:color="auto"/>
          </w:divBdr>
        </w:div>
        <w:div w:id="1728067456">
          <w:marLeft w:val="0"/>
          <w:marRight w:val="0"/>
          <w:marTop w:val="0"/>
          <w:marBottom w:val="0"/>
          <w:divBdr>
            <w:top w:val="none" w:sz="0" w:space="0" w:color="auto"/>
            <w:left w:val="none" w:sz="0" w:space="0" w:color="auto"/>
            <w:bottom w:val="none" w:sz="0" w:space="0" w:color="auto"/>
            <w:right w:val="none" w:sz="0" w:space="0" w:color="auto"/>
          </w:divBdr>
        </w:div>
        <w:div w:id="1192381779">
          <w:marLeft w:val="0"/>
          <w:marRight w:val="0"/>
          <w:marTop w:val="0"/>
          <w:marBottom w:val="0"/>
          <w:divBdr>
            <w:top w:val="none" w:sz="0" w:space="0" w:color="auto"/>
            <w:left w:val="none" w:sz="0" w:space="0" w:color="auto"/>
            <w:bottom w:val="none" w:sz="0" w:space="0" w:color="auto"/>
            <w:right w:val="none" w:sz="0" w:space="0" w:color="auto"/>
          </w:divBdr>
        </w:div>
        <w:div w:id="2120299681">
          <w:marLeft w:val="0"/>
          <w:marRight w:val="0"/>
          <w:marTop w:val="0"/>
          <w:marBottom w:val="0"/>
          <w:divBdr>
            <w:top w:val="none" w:sz="0" w:space="0" w:color="auto"/>
            <w:left w:val="none" w:sz="0" w:space="0" w:color="auto"/>
            <w:bottom w:val="none" w:sz="0" w:space="0" w:color="auto"/>
            <w:right w:val="none" w:sz="0" w:space="0" w:color="auto"/>
          </w:divBdr>
        </w:div>
        <w:div w:id="755790785">
          <w:marLeft w:val="0"/>
          <w:marRight w:val="0"/>
          <w:marTop w:val="0"/>
          <w:marBottom w:val="0"/>
          <w:divBdr>
            <w:top w:val="none" w:sz="0" w:space="0" w:color="auto"/>
            <w:left w:val="none" w:sz="0" w:space="0" w:color="auto"/>
            <w:bottom w:val="none" w:sz="0" w:space="0" w:color="auto"/>
            <w:right w:val="none" w:sz="0" w:space="0" w:color="auto"/>
          </w:divBdr>
        </w:div>
        <w:div w:id="1350640241">
          <w:marLeft w:val="0"/>
          <w:marRight w:val="0"/>
          <w:marTop w:val="0"/>
          <w:marBottom w:val="0"/>
          <w:divBdr>
            <w:top w:val="none" w:sz="0" w:space="0" w:color="auto"/>
            <w:left w:val="none" w:sz="0" w:space="0" w:color="auto"/>
            <w:bottom w:val="none" w:sz="0" w:space="0" w:color="auto"/>
            <w:right w:val="none" w:sz="0" w:space="0" w:color="auto"/>
          </w:divBdr>
        </w:div>
        <w:div w:id="1800688219">
          <w:marLeft w:val="0"/>
          <w:marRight w:val="0"/>
          <w:marTop w:val="0"/>
          <w:marBottom w:val="0"/>
          <w:divBdr>
            <w:top w:val="none" w:sz="0" w:space="0" w:color="auto"/>
            <w:left w:val="none" w:sz="0" w:space="0" w:color="auto"/>
            <w:bottom w:val="none" w:sz="0" w:space="0" w:color="auto"/>
            <w:right w:val="none" w:sz="0" w:space="0" w:color="auto"/>
          </w:divBdr>
        </w:div>
        <w:div w:id="2081824954">
          <w:marLeft w:val="0"/>
          <w:marRight w:val="0"/>
          <w:marTop w:val="0"/>
          <w:marBottom w:val="0"/>
          <w:divBdr>
            <w:top w:val="none" w:sz="0" w:space="0" w:color="auto"/>
            <w:left w:val="none" w:sz="0" w:space="0" w:color="auto"/>
            <w:bottom w:val="none" w:sz="0" w:space="0" w:color="auto"/>
            <w:right w:val="none" w:sz="0" w:space="0" w:color="auto"/>
          </w:divBdr>
        </w:div>
        <w:div w:id="395859104">
          <w:marLeft w:val="0"/>
          <w:marRight w:val="0"/>
          <w:marTop w:val="0"/>
          <w:marBottom w:val="0"/>
          <w:divBdr>
            <w:top w:val="none" w:sz="0" w:space="0" w:color="auto"/>
            <w:left w:val="none" w:sz="0" w:space="0" w:color="auto"/>
            <w:bottom w:val="none" w:sz="0" w:space="0" w:color="auto"/>
            <w:right w:val="none" w:sz="0" w:space="0" w:color="auto"/>
          </w:divBdr>
        </w:div>
        <w:div w:id="234780692">
          <w:marLeft w:val="0"/>
          <w:marRight w:val="0"/>
          <w:marTop w:val="0"/>
          <w:marBottom w:val="0"/>
          <w:divBdr>
            <w:top w:val="none" w:sz="0" w:space="0" w:color="auto"/>
            <w:left w:val="none" w:sz="0" w:space="0" w:color="auto"/>
            <w:bottom w:val="none" w:sz="0" w:space="0" w:color="auto"/>
            <w:right w:val="none" w:sz="0" w:space="0" w:color="auto"/>
          </w:divBdr>
        </w:div>
        <w:div w:id="1165052872">
          <w:marLeft w:val="0"/>
          <w:marRight w:val="0"/>
          <w:marTop w:val="0"/>
          <w:marBottom w:val="0"/>
          <w:divBdr>
            <w:top w:val="none" w:sz="0" w:space="0" w:color="auto"/>
            <w:left w:val="none" w:sz="0" w:space="0" w:color="auto"/>
            <w:bottom w:val="none" w:sz="0" w:space="0" w:color="auto"/>
            <w:right w:val="none" w:sz="0" w:space="0" w:color="auto"/>
          </w:divBdr>
        </w:div>
        <w:div w:id="1355377282">
          <w:marLeft w:val="0"/>
          <w:marRight w:val="0"/>
          <w:marTop w:val="0"/>
          <w:marBottom w:val="0"/>
          <w:divBdr>
            <w:top w:val="none" w:sz="0" w:space="0" w:color="auto"/>
            <w:left w:val="none" w:sz="0" w:space="0" w:color="auto"/>
            <w:bottom w:val="none" w:sz="0" w:space="0" w:color="auto"/>
            <w:right w:val="none" w:sz="0" w:space="0" w:color="auto"/>
          </w:divBdr>
        </w:div>
        <w:div w:id="708602317">
          <w:marLeft w:val="0"/>
          <w:marRight w:val="0"/>
          <w:marTop w:val="0"/>
          <w:marBottom w:val="0"/>
          <w:divBdr>
            <w:top w:val="none" w:sz="0" w:space="0" w:color="auto"/>
            <w:left w:val="none" w:sz="0" w:space="0" w:color="auto"/>
            <w:bottom w:val="none" w:sz="0" w:space="0" w:color="auto"/>
            <w:right w:val="none" w:sz="0" w:space="0" w:color="auto"/>
          </w:divBdr>
        </w:div>
        <w:div w:id="141391577">
          <w:marLeft w:val="0"/>
          <w:marRight w:val="0"/>
          <w:marTop w:val="0"/>
          <w:marBottom w:val="0"/>
          <w:divBdr>
            <w:top w:val="none" w:sz="0" w:space="0" w:color="auto"/>
            <w:left w:val="none" w:sz="0" w:space="0" w:color="auto"/>
            <w:bottom w:val="none" w:sz="0" w:space="0" w:color="auto"/>
            <w:right w:val="none" w:sz="0" w:space="0" w:color="auto"/>
          </w:divBdr>
        </w:div>
        <w:div w:id="191119363">
          <w:marLeft w:val="0"/>
          <w:marRight w:val="0"/>
          <w:marTop w:val="0"/>
          <w:marBottom w:val="0"/>
          <w:divBdr>
            <w:top w:val="none" w:sz="0" w:space="0" w:color="auto"/>
            <w:left w:val="none" w:sz="0" w:space="0" w:color="auto"/>
            <w:bottom w:val="none" w:sz="0" w:space="0" w:color="auto"/>
            <w:right w:val="none" w:sz="0" w:space="0" w:color="auto"/>
          </w:divBdr>
        </w:div>
        <w:div w:id="1068307791">
          <w:marLeft w:val="0"/>
          <w:marRight w:val="0"/>
          <w:marTop w:val="0"/>
          <w:marBottom w:val="0"/>
          <w:divBdr>
            <w:top w:val="none" w:sz="0" w:space="0" w:color="auto"/>
            <w:left w:val="none" w:sz="0" w:space="0" w:color="auto"/>
            <w:bottom w:val="none" w:sz="0" w:space="0" w:color="auto"/>
            <w:right w:val="none" w:sz="0" w:space="0" w:color="auto"/>
          </w:divBdr>
        </w:div>
        <w:div w:id="1941060100">
          <w:marLeft w:val="0"/>
          <w:marRight w:val="0"/>
          <w:marTop w:val="0"/>
          <w:marBottom w:val="0"/>
          <w:divBdr>
            <w:top w:val="none" w:sz="0" w:space="0" w:color="auto"/>
            <w:left w:val="none" w:sz="0" w:space="0" w:color="auto"/>
            <w:bottom w:val="none" w:sz="0" w:space="0" w:color="auto"/>
            <w:right w:val="none" w:sz="0" w:space="0" w:color="auto"/>
          </w:divBdr>
        </w:div>
        <w:div w:id="1313103706">
          <w:marLeft w:val="0"/>
          <w:marRight w:val="0"/>
          <w:marTop w:val="0"/>
          <w:marBottom w:val="0"/>
          <w:divBdr>
            <w:top w:val="none" w:sz="0" w:space="0" w:color="auto"/>
            <w:left w:val="none" w:sz="0" w:space="0" w:color="auto"/>
            <w:bottom w:val="none" w:sz="0" w:space="0" w:color="auto"/>
            <w:right w:val="none" w:sz="0" w:space="0" w:color="auto"/>
          </w:divBdr>
        </w:div>
        <w:div w:id="312803542">
          <w:marLeft w:val="0"/>
          <w:marRight w:val="0"/>
          <w:marTop w:val="0"/>
          <w:marBottom w:val="0"/>
          <w:divBdr>
            <w:top w:val="none" w:sz="0" w:space="0" w:color="auto"/>
            <w:left w:val="none" w:sz="0" w:space="0" w:color="auto"/>
            <w:bottom w:val="none" w:sz="0" w:space="0" w:color="auto"/>
            <w:right w:val="none" w:sz="0" w:space="0" w:color="auto"/>
          </w:divBdr>
        </w:div>
        <w:div w:id="143081928">
          <w:marLeft w:val="0"/>
          <w:marRight w:val="0"/>
          <w:marTop w:val="0"/>
          <w:marBottom w:val="0"/>
          <w:divBdr>
            <w:top w:val="none" w:sz="0" w:space="0" w:color="auto"/>
            <w:left w:val="none" w:sz="0" w:space="0" w:color="auto"/>
            <w:bottom w:val="none" w:sz="0" w:space="0" w:color="auto"/>
            <w:right w:val="none" w:sz="0" w:space="0" w:color="auto"/>
          </w:divBdr>
        </w:div>
        <w:div w:id="551694921">
          <w:marLeft w:val="0"/>
          <w:marRight w:val="0"/>
          <w:marTop w:val="0"/>
          <w:marBottom w:val="0"/>
          <w:divBdr>
            <w:top w:val="none" w:sz="0" w:space="0" w:color="auto"/>
            <w:left w:val="none" w:sz="0" w:space="0" w:color="auto"/>
            <w:bottom w:val="none" w:sz="0" w:space="0" w:color="auto"/>
            <w:right w:val="none" w:sz="0" w:space="0" w:color="auto"/>
          </w:divBdr>
        </w:div>
        <w:div w:id="610287679">
          <w:marLeft w:val="0"/>
          <w:marRight w:val="0"/>
          <w:marTop w:val="0"/>
          <w:marBottom w:val="0"/>
          <w:divBdr>
            <w:top w:val="none" w:sz="0" w:space="0" w:color="auto"/>
            <w:left w:val="none" w:sz="0" w:space="0" w:color="auto"/>
            <w:bottom w:val="none" w:sz="0" w:space="0" w:color="auto"/>
            <w:right w:val="none" w:sz="0" w:space="0" w:color="auto"/>
          </w:divBdr>
        </w:div>
        <w:div w:id="1505851766">
          <w:marLeft w:val="0"/>
          <w:marRight w:val="0"/>
          <w:marTop w:val="0"/>
          <w:marBottom w:val="0"/>
          <w:divBdr>
            <w:top w:val="none" w:sz="0" w:space="0" w:color="auto"/>
            <w:left w:val="none" w:sz="0" w:space="0" w:color="auto"/>
            <w:bottom w:val="none" w:sz="0" w:space="0" w:color="auto"/>
            <w:right w:val="none" w:sz="0" w:space="0" w:color="auto"/>
          </w:divBdr>
        </w:div>
        <w:div w:id="1183856489">
          <w:marLeft w:val="0"/>
          <w:marRight w:val="0"/>
          <w:marTop w:val="0"/>
          <w:marBottom w:val="0"/>
          <w:divBdr>
            <w:top w:val="none" w:sz="0" w:space="0" w:color="auto"/>
            <w:left w:val="none" w:sz="0" w:space="0" w:color="auto"/>
            <w:bottom w:val="none" w:sz="0" w:space="0" w:color="auto"/>
            <w:right w:val="none" w:sz="0" w:space="0" w:color="auto"/>
          </w:divBdr>
        </w:div>
        <w:div w:id="1487359710">
          <w:marLeft w:val="0"/>
          <w:marRight w:val="0"/>
          <w:marTop w:val="0"/>
          <w:marBottom w:val="0"/>
          <w:divBdr>
            <w:top w:val="none" w:sz="0" w:space="0" w:color="auto"/>
            <w:left w:val="none" w:sz="0" w:space="0" w:color="auto"/>
            <w:bottom w:val="none" w:sz="0" w:space="0" w:color="auto"/>
            <w:right w:val="none" w:sz="0" w:space="0" w:color="auto"/>
          </w:divBdr>
        </w:div>
        <w:div w:id="757021227">
          <w:marLeft w:val="0"/>
          <w:marRight w:val="0"/>
          <w:marTop w:val="0"/>
          <w:marBottom w:val="0"/>
          <w:divBdr>
            <w:top w:val="none" w:sz="0" w:space="0" w:color="auto"/>
            <w:left w:val="none" w:sz="0" w:space="0" w:color="auto"/>
            <w:bottom w:val="none" w:sz="0" w:space="0" w:color="auto"/>
            <w:right w:val="none" w:sz="0" w:space="0" w:color="auto"/>
          </w:divBdr>
        </w:div>
        <w:div w:id="382876744">
          <w:marLeft w:val="0"/>
          <w:marRight w:val="0"/>
          <w:marTop w:val="0"/>
          <w:marBottom w:val="0"/>
          <w:divBdr>
            <w:top w:val="none" w:sz="0" w:space="0" w:color="auto"/>
            <w:left w:val="none" w:sz="0" w:space="0" w:color="auto"/>
            <w:bottom w:val="none" w:sz="0" w:space="0" w:color="auto"/>
            <w:right w:val="none" w:sz="0" w:space="0" w:color="auto"/>
          </w:divBdr>
        </w:div>
        <w:div w:id="861864204">
          <w:marLeft w:val="0"/>
          <w:marRight w:val="0"/>
          <w:marTop w:val="0"/>
          <w:marBottom w:val="0"/>
          <w:divBdr>
            <w:top w:val="none" w:sz="0" w:space="0" w:color="auto"/>
            <w:left w:val="none" w:sz="0" w:space="0" w:color="auto"/>
            <w:bottom w:val="none" w:sz="0" w:space="0" w:color="auto"/>
            <w:right w:val="none" w:sz="0" w:space="0" w:color="auto"/>
          </w:divBdr>
        </w:div>
        <w:div w:id="977149263">
          <w:marLeft w:val="0"/>
          <w:marRight w:val="0"/>
          <w:marTop w:val="0"/>
          <w:marBottom w:val="0"/>
          <w:divBdr>
            <w:top w:val="none" w:sz="0" w:space="0" w:color="auto"/>
            <w:left w:val="none" w:sz="0" w:space="0" w:color="auto"/>
            <w:bottom w:val="none" w:sz="0" w:space="0" w:color="auto"/>
            <w:right w:val="none" w:sz="0" w:space="0" w:color="auto"/>
          </w:divBdr>
        </w:div>
        <w:div w:id="1612742619">
          <w:marLeft w:val="0"/>
          <w:marRight w:val="0"/>
          <w:marTop w:val="0"/>
          <w:marBottom w:val="0"/>
          <w:divBdr>
            <w:top w:val="none" w:sz="0" w:space="0" w:color="auto"/>
            <w:left w:val="none" w:sz="0" w:space="0" w:color="auto"/>
            <w:bottom w:val="none" w:sz="0" w:space="0" w:color="auto"/>
            <w:right w:val="none" w:sz="0" w:space="0" w:color="auto"/>
          </w:divBdr>
        </w:div>
        <w:div w:id="695816249">
          <w:marLeft w:val="0"/>
          <w:marRight w:val="0"/>
          <w:marTop w:val="0"/>
          <w:marBottom w:val="0"/>
          <w:divBdr>
            <w:top w:val="none" w:sz="0" w:space="0" w:color="auto"/>
            <w:left w:val="none" w:sz="0" w:space="0" w:color="auto"/>
            <w:bottom w:val="none" w:sz="0" w:space="0" w:color="auto"/>
            <w:right w:val="none" w:sz="0" w:space="0" w:color="auto"/>
          </w:divBdr>
        </w:div>
        <w:div w:id="721051954">
          <w:marLeft w:val="0"/>
          <w:marRight w:val="0"/>
          <w:marTop w:val="0"/>
          <w:marBottom w:val="0"/>
          <w:divBdr>
            <w:top w:val="none" w:sz="0" w:space="0" w:color="auto"/>
            <w:left w:val="none" w:sz="0" w:space="0" w:color="auto"/>
            <w:bottom w:val="none" w:sz="0" w:space="0" w:color="auto"/>
            <w:right w:val="none" w:sz="0" w:space="0" w:color="auto"/>
          </w:divBdr>
        </w:div>
        <w:div w:id="1372723924">
          <w:marLeft w:val="0"/>
          <w:marRight w:val="0"/>
          <w:marTop w:val="0"/>
          <w:marBottom w:val="0"/>
          <w:divBdr>
            <w:top w:val="none" w:sz="0" w:space="0" w:color="auto"/>
            <w:left w:val="none" w:sz="0" w:space="0" w:color="auto"/>
            <w:bottom w:val="none" w:sz="0" w:space="0" w:color="auto"/>
            <w:right w:val="none" w:sz="0" w:space="0" w:color="auto"/>
          </w:divBdr>
        </w:div>
        <w:div w:id="1403068082">
          <w:marLeft w:val="0"/>
          <w:marRight w:val="0"/>
          <w:marTop w:val="0"/>
          <w:marBottom w:val="0"/>
          <w:divBdr>
            <w:top w:val="none" w:sz="0" w:space="0" w:color="auto"/>
            <w:left w:val="none" w:sz="0" w:space="0" w:color="auto"/>
            <w:bottom w:val="none" w:sz="0" w:space="0" w:color="auto"/>
            <w:right w:val="none" w:sz="0" w:space="0" w:color="auto"/>
          </w:divBdr>
        </w:div>
        <w:div w:id="852689558">
          <w:marLeft w:val="0"/>
          <w:marRight w:val="0"/>
          <w:marTop w:val="0"/>
          <w:marBottom w:val="0"/>
          <w:divBdr>
            <w:top w:val="none" w:sz="0" w:space="0" w:color="auto"/>
            <w:left w:val="none" w:sz="0" w:space="0" w:color="auto"/>
            <w:bottom w:val="none" w:sz="0" w:space="0" w:color="auto"/>
            <w:right w:val="none" w:sz="0" w:space="0" w:color="auto"/>
          </w:divBdr>
        </w:div>
        <w:div w:id="1332222345">
          <w:marLeft w:val="0"/>
          <w:marRight w:val="0"/>
          <w:marTop w:val="0"/>
          <w:marBottom w:val="0"/>
          <w:divBdr>
            <w:top w:val="none" w:sz="0" w:space="0" w:color="auto"/>
            <w:left w:val="none" w:sz="0" w:space="0" w:color="auto"/>
            <w:bottom w:val="none" w:sz="0" w:space="0" w:color="auto"/>
            <w:right w:val="none" w:sz="0" w:space="0" w:color="auto"/>
          </w:divBdr>
        </w:div>
        <w:div w:id="763763025">
          <w:marLeft w:val="0"/>
          <w:marRight w:val="0"/>
          <w:marTop w:val="0"/>
          <w:marBottom w:val="0"/>
          <w:divBdr>
            <w:top w:val="none" w:sz="0" w:space="0" w:color="auto"/>
            <w:left w:val="none" w:sz="0" w:space="0" w:color="auto"/>
            <w:bottom w:val="none" w:sz="0" w:space="0" w:color="auto"/>
            <w:right w:val="none" w:sz="0" w:space="0" w:color="auto"/>
          </w:divBdr>
        </w:div>
        <w:div w:id="1458599635">
          <w:marLeft w:val="0"/>
          <w:marRight w:val="0"/>
          <w:marTop w:val="0"/>
          <w:marBottom w:val="0"/>
          <w:divBdr>
            <w:top w:val="none" w:sz="0" w:space="0" w:color="auto"/>
            <w:left w:val="none" w:sz="0" w:space="0" w:color="auto"/>
            <w:bottom w:val="none" w:sz="0" w:space="0" w:color="auto"/>
            <w:right w:val="none" w:sz="0" w:space="0" w:color="auto"/>
          </w:divBdr>
        </w:div>
        <w:div w:id="973632896">
          <w:marLeft w:val="0"/>
          <w:marRight w:val="0"/>
          <w:marTop w:val="0"/>
          <w:marBottom w:val="0"/>
          <w:divBdr>
            <w:top w:val="none" w:sz="0" w:space="0" w:color="auto"/>
            <w:left w:val="none" w:sz="0" w:space="0" w:color="auto"/>
            <w:bottom w:val="none" w:sz="0" w:space="0" w:color="auto"/>
            <w:right w:val="none" w:sz="0" w:space="0" w:color="auto"/>
          </w:divBdr>
        </w:div>
        <w:div w:id="1634943633">
          <w:marLeft w:val="0"/>
          <w:marRight w:val="0"/>
          <w:marTop w:val="0"/>
          <w:marBottom w:val="0"/>
          <w:divBdr>
            <w:top w:val="none" w:sz="0" w:space="0" w:color="auto"/>
            <w:left w:val="none" w:sz="0" w:space="0" w:color="auto"/>
            <w:bottom w:val="none" w:sz="0" w:space="0" w:color="auto"/>
            <w:right w:val="none" w:sz="0" w:space="0" w:color="auto"/>
          </w:divBdr>
        </w:div>
        <w:div w:id="1241719651">
          <w:marLeft w:val="0"/>
          <w:marRight w:val="0"/>
          <w:marTop w:val="0"/>
          <w:marBottom w:val="0"/>
          <w:divBdr>
            <w:top w:val="none" w:sz="0" w:space="0" w:color="auto"/>
            <w:left w:val="none" w:sz="0" w:space="0" w:color="auto"/>
            <w:bottom w:val="none" w:sz="0" w:space="0" w:color="auto"/>
            <w:right w:val="none" w:sz="0" w:space="0" w:color="auto"/>
          </w:divBdr>
        </w:div>
        <w:div w:id="712119755">
          <w:marLeft w:val="0"/>
          <w:marRight w:val="0"/>
          <w:marTop w:val="0"/>
          <w:marBottom w:val="0"/>
          <w:divBdr>
            <w:top w:val="none" w:sz="0" w:space="0" w:color="auto"/>
            <w:left w:val="none" w:sz="0" w:space="0" w:color="auto"/>
            <w:bottom w:val="none" w:sz="0" w:space="0" w:color="auto"/>
            <w:right w:val="none" w:sz="0" w:space="0" w:color="auto"/>
          </w:divBdr>
        </w:div>
        <w:div w:id="557859508">
          <w:marLeft w:val="0"/>
          <w:marRight w:val="0"/>
          <w:marTop w:val="0"/>
          <w:marBottom w:val="0"/>
          <w:divBdr>
            <w:top w:val="none" w:sz="0" w:space="0" w:color="auto"/>
            <w:left w:val="none" w:sz="0" w:space="0" w:color="auto"/>
            <w:bottom w:val="none" w:sz="0" w:space="0" w:color="auto"/>
            <w:right w:val="none" w:sz="0" w:space="0" w:color="auto"/>
          </w:divBdr>
        </w:div>
        <w:div w:id="6177666">
          <w:marLeft w:val="0"/>
          <w:marRight w:val="0"/>
          <w:marTop w:val="0"/>
          <w:marBottom w:val="0"/>
          <w:divBdr>
            <w:top w:val="none" w:sz="0" w:space="0" w:color="auto"/>
            <w:left w:val="none" w:sz="0" w:space="0" w:color="auto"/>
            <w:bottom w:val="none" w:sz="0" w:space="0" w:color="auto"/>
            <w:right w:val="none" w:sz="0" w:space="0" w:color="auto"/>
          </w:divBdr>
        </w:div>
        <w:div w:id="2106993212">
          <w:marLeft w:val="0"/>
          <w:marRight w:val="0"/>
          <w:marTop w:val="0"/>
          <w:marBottom w:val="0"/>
          <w:divBdr>
            <w:top w:val="none" w:sz="0" w:space="0" w:color="auto"/>
            <w:left w:val="none" w:sz="0" w:space="0" w:color="auto"/>
            <w:bottom w:val="none" w:sz="0" w:space="0" w:color="auto"/>
            <w:right w:val="none" w:sz="0" w:space="0" w:color="auto"/>
          </w:divBdr>
        </w:div>
        <w:div w:id="1715813675">
          <w:marLeft w:val="0"/>
          <w:marRight w:val="0"/>
          <w:marTop w:val="0"/>
          <w:marBottom w:val="0"/>
          <w:divBdr>
            <w:top w:val="none" w:sz="0" w:space="0" w:color="auto"/>
            <w:left w:val="none" w:sz="0" w:space="0" w:color="auto"/>
            <w:bottom w:val="none" w:sz="0" w:space="0" w:color="auto"/>
            <w:right w:val="none" w:sz="0" w:space="0" w:color="auto"/>
          </w:divBdr>
        </w:div>
        <w:div w:id="1097217541">
          <w:marLeft w:val="0"/>
          <w:marRight w:val="0"/>
          <w:marTop w:val="0"/>
          <w:marBottom w:val="0"/>
          <w:divBdr>
            <w:top w:val="none" w:sz="0" w:space="0" w:color="auto"/>
            <w:left w:val="none" w:sz="0" w:space="0" w:color="auto"/>
            <w:bottom w:val="none" w:sz="0" w:space="0" w:color="auto"/>
            <w:right w:val="none" w:sz="0" w:space="0" w:color="auto"/>
          </w:divBdr>
        </w:div>
        <w:div w:id="1895386075">
          <w:marLeft w:val="0"/>
          <w:marRight w:val="0"/>
          <w:marTop w:val="0"/>
          <w:marBottom w:val="0"/>
          <w:divBdr>
            <w:top w:val="none" w:sz="0" w:space="0" w:color="auto"/>
            <w:left w:val="none" w:sz="0" w:space="0" w:color="auto"/>
            <w:bottom w:val="none" w:sz="0" w:space="0" w:color="auto"/>
            <w:right w:val="none" w:sz="0" w:space="0" w:color="auto"/>
          </w:divBdr>
        </w:div>
        <w:div w:id="1004624194">
          <w:marLeft w:val="0"/>
          <w:marRight w:val="0"/>
          <w:marTop w:val="0"/>
          <w:marBottom w:val="0"/>
          <w:divBdr>
            <w:top w:val="none" w:sz="0" w:space="0" w:color="auto"/>
            <w:left w:val="none" w:sz="0" w:space="0" w:color="auto"/>
            <w:bottom w:val="none" w:sz="0" w:space="0" w:color="auto"/>
            <w:right w:val="none" w:sz="0" w:space="0" w:color="auto"/>
          </w:divBdr>
        </w:div>
        <w:div w:id="1594050890">
          <w:marLeft w:val="0"/>
          <w:marRight w:val="0"/>
          <w:marTop w:val="0"/>
          <w:marBottom w:val="0"/>
          <w:divBdr>
            <w:top w:val="none" w:sz="0" w:space="0" w:color="auto"/>
            <w:left w:val="none" w:sz="0" w:space="0" w:color="auto"/>
            <w:bottom w:val="none" w:sz="0" w:space="0" w:color="auto"/>
            <w:right w:val="none" w:sz="0" w:space="0" w:color="auto"/>
          </w:divBdr>
        </w:div>
        <w:div w:id="817234806">
          <w:marLeft w:val="0"/>
          <w:marRight w:val="0"/>
          <w:marTop w:val="0"/>
          <w:marBottom w:val="0"/>
          <w:divBdr>
            <w:top w:val="none" w:sz="0" w:space="0" w:color="auto"/>
            <w:left w:val="none" w:sz="0" w:space="0" w:color="auto"/>
            <w:bottom w:val="none" w:sz="0" w:space="0" w:color="auto"/>
            <w:right w:val="none" w:sz="0" w:space="0" w:color="auto"/>
          </w:divBdr>
        </w:div>
        <w:div w:id="1536310406">
          <w:marLeft w:val="0"/>
          <w:marRight w:val="0"/>
          <w:marTop w:val="0"/>
          <w:marBottom w:val="0"/>
          <w:divBdr>
            <w:top w:val="none" w:sz="0" w:space="0" w:color="auto"/>
            <w:left w:val="none" w:sz="0" w:space="0" w:color="auto"/>
            <w:bottom w:val="none" w:sz="0" w:space="0" w:color="auto"/>
            <w:right w:val="none" w:sz="0" w:space="0" w:color="auto"/>
          </w:divBdr>
        </w:div>
        <w:div w:id="2092773930">
          <w:marLeft w:val="0"/>
          <w:marRight w:val="0"/>
          <w:marTop w:val="0"/>
          <w:marBottom w:val="0"/>
          <w:divBdr>
            <w:top w:val="none" w:sz="0" w:space="0" w:color="auto"/>
            <w:left w:val="none" w:sz="0" w:space="0" w:color="auto"/>
            <w:bottom w:val="none" w:sz="0" w:space="0" w:color="auto"/>
            <w:right w:val="none" w:sz="0" w:space="0" w:color="auto"/>
          </w:divBdr>
        </w:div>
        <w:div w:id="444859095">
          <w:marLeft w:val="0"/>
          <w:marRight w:val="0"/>
          <w:marTop w:val="0"/>
          <w:marBottom w:val="0"/>
          <w:divBdr>
            <w:top w:val="none" w:sz="0" w:space="0" w:color="auto"/>
            <w:left w:val="none" w:sz="0" w:space="0" w:color="auto"/>
            <w:bottom w:val="none" w:sz="0" w:space="0" w:color="auto"/>
            <w:right w:val="none" w:sz="0" w:space="0" w:color="auto"/>
          </w:divBdr>
        </w:div>
        <w:div w:id="2062436006">
          <w:marLeft w:val="0"/>
          <w:marRight w:val="0"/>
          <w:marTop w:val="0"/>
          <w:marBottom w:val="0"/>
          <w:divBdr>
            <w:top w:val="none" w:sz="0" w:space="0" w:color="auto"/>
            <w:left w:val="none" w:sz="0" w:space="0" w:color="auto"/>
            <w:bottom w:val="none" w:sz="0" w:space="0" w:color="auto"/>
            <w:right w:val="none" w:sz="0" w:space="0" w:color="auto"/>
          </w:divBdr>
        </w:div>
        <w:div w:id="1597859472">
          <w:marLeft w:val="0"/>
          <w:marRight w:val="0"/>
          <w:marTop w:val="0"/>
          <w:marBottom w:val="0"/>
          <w:divBdr>
            <w:top w:val="none" w:sz="0" w:space="0" w:color="auto"/>
            <w:left w:val="none" w:sz="0" w:space="0" w:color="auto"/>
            <w:bottom w:val="none" w:sz="0" w:space="0" w:color="auto"/>
            <w:right w:val="none" w:sz="0" w:space="0" w:color="auto"/>
          </w:divBdr>
        </w:div>
        <w:div w:id="1225943438">
          <w:marLeft w:val="0"/>
          <w:marRight w:val="0"/>
          <w:marTop w:val="0"/>
          <w:marBottom w:val="0"/>
          <w:divBdr>
            <w:top w:val="none" w:sz="0" w:space="0" w:color="auto"/>
            <w:left w:val="none" w:sz="0" w:space="0" w:color="auto"/>
            <w:bottom w:val="none" w:sz="0" w:space="0" w:color="auto"/>
            <w:right w:val="none" w:sz="0" w:space="0" w:color="auto"/>
          </w:divBdr>
        </w:div>
        <w:div w:id="463816925">
          <w:marLeft w:val="0"/>
          <w:marRight w:val="0"/>
          <w:marTop w:val="0"/>
          <w:marBottom w:val="0"/>
          <w:divBdr>
            <w:top w:val="none" w:sz="0" w:space="0" w:color="auto"/>
            <w:left w:val="none" w:sz="0" w:space="0" w:color="auto"/>
            <w:bottom w:val="none" w:sz="0" w:space="0" w:color="auto"/>
            <w:right w:val="none" w:sz="0" w:space="0" w:color="auto"/>
          </w:divBdr>
        </w:div>
      </w:divsChild>
    </w:div>
    <w:div w:id="1769345990">
      <w:bodyDiv w:val="1"/>
      <w:marLeft w:val="0"/>
      <w:marRight w:val="0"/>
      <w:marTop w:val="0"/>
      <w:marBottom w:val="0"/>
      <w:divBdr>
        <w:top w:val="none" w:sz="0" w:space="0" w:color="auto"/>
        <w:left w:val="none" w:sz="0" w:space="0" w:color="auto"/>
        <w:bottom w:val="none" w:sz="0" w:space="0" w:color="auto"/>
        <w:right w:val="none" w:sz="0" w:space="0" w:color="auto"/>
      </w:divBdr>
    </w:div>
    <w:div w:id="1778137194">
      <w:bodyDiv w:val="1"/>
      <w:marLeft w:val="0"/>
      <w:marRight w:val="0"/>
      <w:marTop w:val="0"/>
      <w:marBottom w:val="0"/>
      <w:divBdr>
        <w:top w:val="none" w:sz="0" w:space="0" w:color="auto"/>
        <w:left w:val="none" w:sz="0" w:space="0" w:color="auto"/>
        <w:bottom w:val="none" w:sz="0" w:space="0" w:color="auto"/>
        <w:right w:val="none" w:sz="0" w:space="0" w:color="auto"/>
      </w:divBdr>
    </w:div>
    <w:div w:id="1980577094">
      <w:bodyDiv w:val="1"/>
      <w:marLeft w:val="0"/>
      <w:marRight w:val="0"/>
      <w:marTop w:val="0"/>
      <w:marBottom w:val="0"/>
      <w:divBdr>
        <w:top w:val="none" w:sz="0" w:space="0" w:color="auto"/>
        <w:left w:val="none" w:sz="0" w:space="0" w:color="auto"/>
        <w:bottom w:val="none" w:sz="0" w:space="0" w:color="auto"/>
        <w:right w:val="none" w:sz="0" w:space="0" w:color="auto"/>
      </w:divBdr>
    </w:div>
    <w:div w:id="2112315173">
      <w:bodyDiv w:val="1"/>
      <w:marLeft w:val="0"/>
      <w:marRight w:val="0"/>
      <w:marTop w:val="0"/>
      <w:marBottom w:val="0"/>
      <w:divBdr>
        <w:top w:val="none" w:sz="0" w:space="0" w:color="auto"/>
        <w:left w:val="none" w:sz="0" w:space="0" w:color="auto"/>
        <w:bottom w:val="none" w:sz="0" w:space="0" w:color="auto"/>
        <w:right w:val="none" w:sz="0" w:space="0" w:color="auto"/>
      </w:divBdr>
      <w:divsChild>
        <w:div w:id="423456907">
          <w:marLeft w:val="0"/>
          <w:marRight w:val="0"/>
          <w:marTop w:val="0"/>
          <w:marBottom w:val="0"/>
          <w:divBdr>
            <w:top w:val="none" w:sz="0" w:space="0" w:color="auto"/>
            <w:left w:val="none" w:sz="0" w:space="0" w:color="auto"/>
            <w:bottom w:val="none" w:sz="0" w:space="0" w:color="auto"/>
            <w:right w:val="none" w:sz="0" w:space="0" w:color="auto"/>
          </w:divBdr>
        </w:div>
        <w:div w:id="694694802">
          <w:marLeft w:val="0"/>
          <w:marRight w:val="0"/>
          <w:marTop w:val="0"/>
          <w:marBottom w:val="0"/>
          <w:divBdr>
            <w:top w:val="none" w:sz="0" w:space="0" w:color="auto"/>
            <w:left w:val="none" w:sz="0" w:space="0" w:color="auto"/>
            <w:bottom w:val="none" w:sz="0" w:space="0" w:color="auto"/>
            <w:right w:val="none" w:sz="0" w:space="0" w:color="auto"/>
          </w:divBdr>
        </w:div>
        <w:div w:id="2030519649">
          <w:marLeft w:val="0"/>
          <w:marRight w:val="0"/>
          <w:marTop w:val="0"/>
          <w:marBottom w:val="0"/>
          <w:divBdr>
            <w:top w:val="none" w:sz="0" w:space="0" w:color="auto"/>
            <w:left w:val="none" w:sz="0" w:space="0" w:color="auto"/>
            <w:bottom w:val="none" w:sz="0" w:space="0" w:color="auto"/>
            <w:right w:val="none" w:sz="0" w:space="0" w:color="auto"/>
          </w:divBdr>
        </w:div>
        <w:div w:id="615259047">
          <w:marLeft w:val="0"/>
          <w:marRight w:val="0"/>
          <w:marTop w:val="0"/>
          <w:marBottom w:val="0"/>
          <w:divBdr>
            <w:top w:val="none" w:sz="0" w:space="0" w:color="auto"/>
            <w:left w:val="none" w:sz="0" w:space="0" w:color="auto"/>
            <w:bottom w:val="none" w:sz="0" w:space="0" w:color="auto"/>
            <w:right w:val="none" w:sz="0" w:space="0" w:color="auto"/>
          </w:divBdr>
        </w:div>
        <w:div w:id="1589921763">
          <w:marLeft w:val="0"/>
          <w:marRight w:val="0"/>
          <w:marTop w:val="0"/>
          <w:marBottom w:val="0"/>
          <w:divBdr>
            <w:top w:val="none" w:sz="0" w:space="0" w:color="auto"/>
            <w:left w:val="none" w:sz="0" w:space="0" w:color="auto"/>
            <w:bottom w:val="none" w:sz="0" w:space="0" w:color="auto"/>
            <w:right w:val="none" w:sz="0" w:space="0" w:color="auto"/>
          </w:divBdr>
        </w:div>
        <w:div w:id="2111464881">
          <w:marLeft w:val="0"/>
          <w:marRight w:val="0"/>
          <w:marTop w:val="0"/>
          <w:marBottom w:val="0"/>
          <w:divBdr>
            <w:top w:val="none" w:sz="0" w:space="0" w:color="auto"/>
            <w:left w:val="none" w:sz="0" w:space="0" w:color="auto"/>
            <w:bottom w:val="none" w:sz="0" w:space="0" w:color="auto"/>
            <w:right w:val="none" w:sz="0" w:space="0" w:color="auto"/>
          </w:divBdr>
        </w:div>
        <w:div w:id="1533768317">
          <w:marLeft w:val="0"/>
          <w:marRight w:val="0"/>
          <w:marTop w:val="0"/>
          <w:marBottom w:val="0"/>
          <w:divBdr>
            <w:top w:val="none" w:sz="0" w:space="0" w:color="auto"/>
            <w:left w:val="none" w:sz="0" w:space="0" w:color="auto"/>
            <w:bottom w:val="none" w:sz="0" w:space="0" w:color="auto"/>
            <w:right w:val="none" w:sz="0" w:space="0" w:color="auto"/>
          </w:divBdr>
        </w:div>
        <w:div w:id="1221598769">
          <w:marLeft w:val="0"/>
          <w:marRight w:val="0"/>
          <w:marTop w:val="0"/>
          <w:marBottom w:val="0"/>
          <w:divBdr>
            <w:top w:val="none" w:sz="0" w:space="0" w:color="auto"/>
            <w:left w:val="none" w:sz="0" w:space="0" w:color="auto"/>
            <w:bottom w:val="none" w:sz="0" w:space="0" w:color="auto"/>
            <w:right w:val="none" w:sz="0" w:space="0" w:color="auto"/>
          </w:divBdr>
        </w:div>
        <w:div w:id="1197550035">
          <w:marLeft w:val="0"/>
          <w:marRight w:val="0"/>
          <w:marTop w:val="0"/>
          <w:marBottom w:val="0"/>
          <w:divBdr>
            <w:top w:val="none" w:sz="0" w:space="0" w:color="auto"/>
            <w:left w:val="none" w:sz="0" w:space="0" w:color="auto"/>
            <w:bottom w:val="none" w:sz="0" w:space="0" w:color="auto"/>
            <w:right w:val="none" w:sz="0" w:space="0" w:color="auto"/>
          </w:divBdr>
        </w:div>
        <w:div w:id="342244529">
          <w:marLeft w:val="0"/>
          <w:marRight w:val="0"/>
          <w:marTop w:val="0"/>
          <w:marBottom w:val="0"/>
          <w:divBdr>
            <w:top w:val="none" w:sz="0" w:space="0" w:color="auto"/>
            <w:left w:val="none" w:sz="0" w:space="0" w:color="auto"/>
            <w:bottom w:val="none" w:sz="0" w:space="0" w:color="auto"/>
            <w:right w:val="none" w:sz="0" w:space="0" w:color="auto"/>
          </w:divBdr>
        </w:div>
        <w:div w:id="1826428789">
          <w:marLeft w:val="0"/>
          <w:marRight w:val="0"/>
          <w:marTop w:val="0"/>
          <w:marBottom w:val="0"/>
          <w:divBdr>
            <w:top w:val="none" w:sz="0" w:space="0" w:color="auto"/>
            <w:left w:val="none" w:sz="0" w:space="0" w:color="auto"/>
            <w:bottom w:val="none" w:sz="0" w:space="0" w:color="auto"/>
            <w:right w:val="none" w:sz="0" w:space="0" w:color="auto"/>
          </w:divBdr>
        </w:div>
        <w:div w:id="1931503986">
          <w:marLeft w:val="0"/>
          <w:marRight w:val="0"/>
          <w:marTop w:val="0"/>
          <w:marBottom w:val="0"/>
          <w:divBdr>
            <w:top w:val="none" w:sz="0" w:space="0" w:color="auto"/>
            <w:left w:val="none" w:sz="0" w:space="0" w:color="auto"/>
            <w:bottom w:val="none" w:sz="0" w:space="0" w:color="auto"/>
            <w:right w:val="none" w:sz="0" w:space="0" w:color="auto"/>
          </w:divBdr>
        </w:div>
        <w:div w:id="1875339916">
          <w:marLeft w:val="0"/>
          <w:marRight w:val="0"/>
          <w:marTop w:val="0"/>
          <w:marBottom w:val="0"/>
          <w:divBdr>
            <w:top w:val="none" w:sz="0" w:space="0" w:color="auto"/>
            <w:left w:val="none" w:sz="0" w:space="0" w:color="auto"/>
            <w:bottom w:val="none" w:sz="0" w:space="0" w:color="auto"/>
            <w:right w:val="none" w:sz="0" w:space="0" w:color="auto"/>
          </w:divBdr>
        </w:div>
        <w:div w:id="664746880">
          <w:marLeft w:val="0"/>
          <w:marRight w:val="0"/>
          <w:marTop w:val="0"/>
          <w:marBottom w:val="0"/>
          <w:divBdr>
            <w:top w:val="none" w:sz="0" w:space="0" w:color="auto"/>
            <w:left w:val="none" w:sz="0" w:space="0" w:color="auto"/>
            <w:bottom w:val="none" w:sz="0" w:space="0" w:color="auto"/>
            <w:right w:val="none" w:sz="0" w:space="0" w:color="auto"/>
          </w:divBdr>
        </w:div>
        <w:div w:id="719741629">
          <w:marLeft w:val="0"/>
          <w:marRight w:val="0"/>
          <w:marTop w:val="0"/>
          <w:marBottom w:val="0"/>
          <w:divBdr>
            <w:top w:val="none" w:sz="0" w:space="0" w:color="auto"/>
            <w:left w:val="none" w:sz="0" w:space="0" w:color="auto"/>
            <w:bottom w:val="none" w:sz="0" w:space="0" w:color="auto"/>
            <w:right w:val="none" w:sz="0" w:space="0" w:color="auto"/>
          </w:divBdr>
        </w:div>
        <w:div w:id="503013698">
          <w:marLeft w:val="0"/>
          <w:marRight w:val="0"/>
          <w:marTop w:val="0"/>
          <w:marBottom w:val="0"/>
          <w:divBdr>
            <w:top w:val="none" w:sz="0" w:space="0" w:color="auto"/>
            <w:left w:val="none" w:sz="0" w:space="0" w:color="auto"/>
            <w:bottom w:val="none" w:sz="0" w:space="0" w:color="auto"/>
            <w:right w:val="none" w:sz="0" w:space="0" w:color="auto"/>
          </w:divBdr>
        </w:div>
        <w:div w:id="1182625031">
          <w:marLeft w:val="0"/>
          <w:marRight w:val="0"/>
          <w:marTop w:val="0"/>
          <w:marBottom w:val="0"/>
          <w:divBdr>
            <w:top w:val="none" w:sz="0" w:space="0" w:color="auto"/>
            <w:left w:val="none" w:sz="0" w:space="0" w:color="auto"/>
            <w:bottom w:val="none" w:sz="0" w:space="0" w:color="auto"/>
            <w:right w:val="none" w:sz="0" w:space="0" w:color="auto"/>
          </w:divBdr>
        </w:div>
        <w:div w:id="1291087082">
          <w:marLeft w:val="0"/>
          <w:marRight w:val="0"/>
          <w:marTop w:val="0"/>
          <w:marBottom w:val="0"/>
          <w:divBdr>
            <w:top w:val="none" w:sz="0" w:space="0" w:color="auto"/>
            <w:left w:val="none" w:sz="0" w:space="0" w:color="auto"/>
            <w:bottom w:val="none" w:sz="0" w:space="0" w:color="auto"/>
            <w:right w:val="none" w:sz="0" w:space="0" w:color="auto"/>
          </w:divBdr>
        </w:div>
        <w:div w:id="1996293812">
          <w:marLeft w:val="0"/>
          <w:marRight w:val="0"/>
          <w:marTop w:val="0"/>
          <w:marBottom w:val="0"/>
          <w:divBdr>
            <w:top w:val="none" w:sz="0" w:space="0" w:color="auto"/>
            <w:left w:val="none" w:sz="0" w:space="0" w:color="auto"/>
            <w:bottom w:val="none" w:sz="0" w:space="0" w:color="auto"/>
            <w:right w:val="none" w:sz="0" w:space="0" w:color="auto"/>
          </w:divBdr>
        </w:div>
        <w:div w:id="1035010746">
          <w:marLeft w:val="0"/>
          <w:marRight w:val="0"/>
          <w:marTop w:val="0"/>
          <w:marBottom w:val="0"/>
          <w:divBdr>
            <w:top w:val="none" w:sz="0" w:space="0" w:color="auto"/>
            <w:left w:val="none" w:sz="0" w:space="0" w:color="auto"/>
            <w:bottom w:val="none" w:sz="0" w:space="0" w:color="auto"/>
            <w:right w:val="none" w:sz="0" w:space="0" w:color="auto"/>
          </w:divBdr>
        </w:div>
        <w:div w:id="809979948">
          <w:marLeft w:val="0"/>
          <w:marRight w:val="0"/>
          <w:marTop w:val="0"/>
          <w:marBottom w:val="0"/>
          <w:divBdr>
            <w:top w:val="none" w:sz="0" w:space="0" w:color="auto"/>
            <w:left w:val="none" w:sz="0" w:space="0" w:color="auto"/>
            <w:bottom w:val="none" w:sz="0" w:space="0" w:color="auto"/>
            <w:right w:val="none" w:sz="0" w:space="0" w:color="auto"/>
          </w:divBdr>
        </w:div>
        <w:div w:id="1234193170">
          <w:marLeft w:val="0"/>
          <w:marRight w:val="0"/>
          <w:marTop w:val="0"/>
          <w:marBottom w:val="0"/>
          <w:divBdr>
            <w:top w:val="none" w:sz="0" w:space="0" w:color="auto"/>
            <w:left w:val="none" w:sz="0" w:space="0" w:color="auto"/>
            <w:bottom w:val="none" w:sz="0" w:space="0" w:color="auto"/>
            <w:right w:val="none" w:sz="0" w:space="0" w:color="auto"/>
          </w:divBdr>
        </w:div>
        <w:div w:id="583223040">
          <w:marLeft w:val="0"/>
          <w:marRight w:val="0"/>
          <w:marTop w:val="0"/>
          <w:marBottom w:val="0"/>
          <w:divBdr>
            <w:top w:val="none" w:sz="0" w:space="0" w:color="auto"/>
            <w:left w:val="none" w:sz="0" w:space="0" w:color="auto"/>
            <w:bottom w:val="none" w:sz="0" w:space="0" w:color="auto"/>
            <w:right w:val="none" w:sz="0" w:space="0" w:color="auto"/>
          </w:divBdr>
        </w:div>
        <w:div w:id="1460302511">
          <w:marLeft w:val="0"/>
          <w:marRight w:val="0"/>
          <w:marTop w:val="0"/>
          <w:marBottom w:val="0"/>
          <w:divBdr>
            <w:top w:val="none" w:sz="0" w:space="0" w:color="auto"/>
            <w:left w:val="none" w:sz="0" w:space="0" w:color="auto"/>
            <w:bottom w:val="none" w:sz="0" w:space="0" w:color="auto"/>
            <w:right w:val="none" w:sz="0" w:space="0" w:color="auto"/>
          </w:divBdr>
        </w:div>
        <w:div w:id="1368143721">
          <w:marLeft w:val="0"/>
          <w:marRight w:val="0"/>
          <w:marTop w:val="0"/>
          <w:marBottom w:val="0"/>
          <w:divBdr>
            <w:top w:val="none" w:sz="0" w:space="0" w:color="auto"/>
            <w:left w:val="none" w:sz="0" w:space="0" w:color="auto"/>
            <w:bottom w:val="none" w:sz="0" w:space="0" w:color="auto"/>
            <w:right w:val="none" w:sz="0" w:space="0" w:color="auto"/>
          </w:divBdr>
        </w:div>
        <w:div w:id="1317565697">
          <w:marLeft w:val="0"/>
          <w:marRight w:val="0"/>
          <w:marTop w:val="0"/>
          <w:marBottom w:val="0"/>
          <w:divBdr>
            <w:top w:val="none" w:sz="0" w:space="0" w:color="auto"/>
            <w:left w:val="none" w:sz="0" w:space="0" w:color="auto"/>
            <w:bottom w:val="none" w:sz="0" w:space="0" w:color="auto"/>
            <w:right w:val="none" w:sz="0" w:space="0" w:color="auto"/>
          </w:divBdr>
        </w:div>
        <w:div w:id="1221788454">
          <w:marLeft w:val="0"/>
          <w:marRight w:val="0"/>
          <w:marTop w:val="0"/>
          <w:marBottom w:val="0"/>
          <w:divBdr>
            <w:top w:val="none" w:sz="0" w:space="0" w:color="auto"/>
            <w:left w:val="none" w:sz="0" w:space="0" w:color="auto"/>
            <w:bottom w:val="none" w:sz="0" w:space="0" w:color="auto"/>
            <w:right w:val="none" w:sz="0" w:space="0" w:color="auto"/>
          </w:divBdr>
        </w:div>
        <w:div w:id="1433820248">
          <w:marLeft w:val="0"/>
          <w:marRight w:val="0"/>
          <w:marTop w:val="0"/>
          <w:marBottom w:val="0"/>
          <w:divBdr>
            <w:top w:val="none" w:sz="0" w:space="0" w:color="auto"/>
            <w:left w:val="none" w:sz="0" w:space="0" w:color="auto"/>
            <w:bottom w:val="none" w:sz="0" w:space="0" w:color="auto"/>
            <w:right w:val="none" w:sz="0" w:space="0" w:color="auto"/>
          </w:divBdr>
        </w:div>
        <w:div w:id="1120566560">
          <w:marLeft w:val="0"/>
          <w:marRight w:val="0"/>
          <w:marTop w:val="0"/>
          <w:marBottom w:val="0"/>
          <w:divBdr>
            <w:top w:val="none" w:sz="0" w:space="0" w:color="auto"/>
            <w:left w:val="none" w:sz="0" w:space="0" w:color="auto"/>
            <w:bottom w:val="none" w:sz="0" w:space="0" w:color="auto"/>
            <w:right w:val="none" w:sz="0" w:space="0" w:color="auto"/>
          </w:divBdr>
        </w:div>
        <w:div w:id="1740907067">
          <w:marLeft w:val="0"/>
          <w:marRight w:val="0"/>
          <w:marTop w:val="0"/>
          <w:marBottom w:val="0"/>
          <w:divBdr>
            <w:top w:val="none" w:sz="0" w:space="0" w:color="auto"/>
            <w:left w:val="none" w:sz="0" w:space="0" w:color="auto"/>
            <w:bottom w:val="none" w:sz="0" w:space="0" w:color="auto"/>
            <w:right w:val="none" w:sz="0" w:space="0" w:color="auto"/>
          </w:divBdr>
        </w:div>
        <w:div w:id="901332852">
          <w:marLeft w:val="0"/>
          <w:marRight w:val="0"/>
          <w:marTop w:val="0"/>
          <w:marBottom w:val="0"/>
          <w:divBdr>
            <w:top w:val="none" w:sz="0" w:space="0" w:color="auto"/>
            <w:left w:val="none" w:sz="0" w:space="0" w:color="auto"/>
            <w:bottom w:val="none" w:sz="0" w:space="0" w:color="auto"/>
            <w:right w:val="none" w:sz="0" w:space="0" w:color="auto"/>
          </w:divBdr>
        </w:div>
        <w:div w:id="1590699298">
          <w:marLeft w:val="0"/>
          <w:marRight w:val="0"/>
          <w:marTop w:val="0"/>
          <w:marBottom w:val="0"/>
          <w:divBdr>
            <w:top w:val="none" w:sz="0" w:space="0" w:color="auto"/>
            <w:left w:val="none" w:sz="0" w:space="0" w:color="auto"/>
            <w:bottom w:val="none" w:sz="0" w:space="0" w:color="auto"/>
            <w:right w:val="none" w:sz="0" w:space="0" w:color="auto"/>
          </w:divBdr>
        </w:div>
        <w:div w:id="592249307">
          <w:marLeft w:val="0"/>
          <w:marRight w:val="0"/>
          <w:marTop w:val="0"/>
          <w:marBottom w:val="0"/>
          <w:divBdr>
            <w:top w:val="none" w:sz="0" w:space="0" w:color="auto"/>
            <w:left w:val="none" w:sz="0" w:space="0" w:color="auto"/>
            <w:bottom w:val="none" w:sz="0" w:space="0" w:color="auto"/>
            <w:right w:val="none" w:sz="0" w:space="0" w:color="auto"/>
          </w:divBdr>
        </w:div>
        <w:div w:id="602031380">
          <w:marLeft w:val="0"/>
          <w:marRight w:val="0"/>
          <w:marTop w:val="0"/>
          <w:marBottom w:val="0"/>
          <w:divBdr>
            <w:top w:val="none" w:sz="0" w:space="0" w:color="auto"/>
            <w:left w:val="none" w:sz="0" w:space="0" w:color="auto"/>
            <w:bottom w:val="none" w:sz="0" w:space="0" w:color="auto"/>
            <w:right w:val="none" w:sz="0" w:space="0" w:color="auto"/>
          </w:divBdr>
        </w:div>
        <w:div w:id="1022169509">
          <w:marLeft w:val="0"/>
          <w:marRight w:val="0"/>
          <w:marTop w:val="0"/>
          <w:marBottom w:val="0"/>
          <w:divBdr>
            <w:top w:val="none" w:sz="0" w:space="0" w:color="auto"/>
            <w:left w:val="none" w:sz="0" w:space="0" w:color="auto"/>
            <w:bottom w:val="none" w:sz="0" w:space="0" w:color="auto"/>
            <w:right w:val="none" w:sz="0" w:space="0" w:color="auto"/>
          </w:divBdr>
        </w:div>
        <w:div w:id="1919560415">
          <w:marLeft w:val="0"/>
          <w:marRight w:val="0"/>
          <w:marTop w:val="0"/>
          <w:marBottom w:val="0"/>
          <w:divBdr>
            <w:top w:val="none" w:sz="0" w:space="0" w:color="auto"/>
            <w:left w:val="none" w:sz="0" w:space="0" w:color="auto"/>
            <w:bottom w:val="none" w:sz="0" w:space="0" w:color="auto"/>
            <w:right w:val="none" w:sz="0" w:space="0" w:color="auto"/>
          </w:divBdr>
        </w:div>
        <w:div w:id="1275747179">
          <w:marLeft w:val="0"/>
          <w:marRight w:val="0"/>
          <w:marTop w:val="0"/>
          <w:marBottom w:val="0"/>
          <w:divBdr>
            <w:top w:val="none" w:sz="0" w:space="0" w:color="auto"/>
            <w:left w:val="none" w:sz="0" w:space="0" w:color="auto"/>
            <w:bottom w:val="none" w:sz="0" w:space="0" w:color="auto"/>
            <w:right w:val="none" w:sz="0" w:space="0" w:color="auto"/>
          </w:divBdr>
        </w:div>
        <w:div w:id="787939615">
          <w:marLeft w:val="0"/>
          <w:marRight w:val="0"/>
          <w:marTop w:val="0"/>
          <w:marBottom w:val="0"/>
          <w:divBdr>
            <w:top w:val="none" w:sz="0" w:space="0" w:color="auto"/>
            <w:left w:val="none" w:sz="0" w:space="0" w:color="auto"/>
            <w:bottom w:val="none" w:sz="0" w:space="0" w:color="auto"/>
            <w:right w:val="none" w:sz="0" w:space="0" w:color="auto"/>
          </w:divBdr>
        </w:div>
        <w:div w:id="363868517">
          <w:marLeft w:val="0"/>
          <w:marRight w:val="0"/>
          <w:marTop w:val="0"/>
          <w:marBottom w:val="0"/>
          <w:divBdr>
            <w:top w:val="none" w:sz="0" w:space="0" w:color="auto"/>
            <w:left w:val="none" w:sz="0" w:space="0" w:color="auto"/>
            <w:bottom w:val="none" w:sz="0" w:space="0" w:color="auto"/>
            <w:right w:val="none" w:sz="0" w:space="0" w:color="auto"/>
          </w:divBdr>
        </w:div>
        <w:div w:id="368533343">
          <w:marLeft w:val="0"/>
          <w:marRight w:val="0"/>
          <w:marTop w:val="0"/>
          <w:marBottom w:val="0"/>
          <w:divBdr>
            <w:top w:val="none" w:sz="0" w:space="0" w:color="auto"/>
            <w:left w:val="none" w:sz="0" w:space="0" w:color="auto"/>
            <w:bottom w:val="none" w:sz="0" w:space="0" w:color="auto"/>
            <w:right w:val="none" w:sz="0" w:space="0" w:color="auto"/>
          </w:divBdr>
        </w:div>
        <w:div w:id="1499735324">
          <w:marLeft w:val="0"/>
          <w:marRight w:val="0"/>
          <w:marTop w:val="0"/>
          <w:marBottom w:val="0"/>
          <w:divBdr>
            <w:top w:val="none" w:sz="0" w:space="0" w:color="auto"/>
            <w:left w:val="none" w:sz="0" w:space="0" w:color="auto"/>
            <w:bottom w:val="none" w:sz="0" w:space="0" w:color="auto"/>
            <w:right w:val="none" w:sz="0" w:space="0" w:color="auto"/>
          </w:divBdr>
        </w:div>
        <w:div w:id="832648599">
          <w:marLeft w:val="0"/>
          <w:marRight w:val="0"/>
          <w:marTop w:val="0"/>
          <w:marBottom w:val="0"/>
          <w:divBdr>
            <w:top w:val="none" w:sz="0" w:space="0" w:color="auto"/>
            <w:left w:val="none" w:sz="0" w:space="0" w:color="auto"/>
            <w:bottom w:val="none" w:sz="0" w:space="0" w:color="auto"/>
            <w:right w:val="none" w:sz="0" w:space="0" w:color="auto"/>
          </w:divBdr>
        </w:div>
        <w:div w:id="2060083113">
          <w:marLeft w:val="0"/>
          <w:marRight w:val="0"/>
          <w:marTop w:val="0"/>
          <w:marBottom w:val="0"/>
          <w:divBdr>
            <w:top w:val="none" w:sz="0" w:space="0" w:color="auto"/>
            <w:left w:val="none" w:sz="0" w:space="0" w:color="auto"/>
            <w:bottom w:val="none" w:sz="0" w:space="0" w:color="auto"/>
            <w:right w:val="none" w:sz="0" w:space="0" w:color="auto"/>
          </w:divBdr>
        </w:div>
        <w:div w:id="121072419">
          <w:marLeft w:val="0"/>
          <w:marRight w:val="0"/>
          <w:marTop w:val="0"/>
          <w:marBottom w:val="0"/>
          <w:divBdr>
            <w:top w:val="none" w:sz="0" w:space="0" w:color="auto"/>
            <w:left w:val="none" w:sz="0" w:space="0" w:color="auto"/>
            <w:bottom w:val="none" w:sz="0" w:space="0" w:color="auto"/>
            <w:right w:val="none" w:sz="0" w:space="0" w:color="auto"/>
          </w:divBdr>
        </w:div>
        <w:div w:id="1159078442">
          <w:marLeft w:val="0"/>
          <w:marRight w:val="0"/>
          <w:marTop w:val="0"/>
          <w:marBottom w:val="0"/>
          <w:divBdr>
            <w:top w:val="none" w:sz="0" w:space="0" w:color="auto"/>
            <w:left w:val="none" w:sz="0" w:space="0" w:color="auto"/>
            <w:bottom w:val="none" w:sz="0" w:space="0" w:color="auto"/>
            <w:right w:val="none" w:sz="0" w:space="0" w:color="auto"/>
          </w:divBdr>
        </w:div>
        <w:div w:id="872231601">
          <w:marLeft w:val="0"/>
          <w:marRight w:val="0"/>
          <w:marTop w:val="0"/>
          <w:marBottom w:val="0"/>
          <w:divBdr>
            <w:top w:val="none" w:sz="0" w:space="0" w:color="auto"/>
            <w:left w:val="none" w:sz="0" w:space="0" w:color="auto"/>
            <w:bottom w:val="none" w:sz="0" w:space="0" w:color="auto"/>
            <w:right w:val="none" w:sz="0" w:space="0" w:color="auto"/>
          </w:divBdr>
        </w:div>
        <w:div w:id="964625707">
          <w:marLeft w:val="0"/>
          <w:marRight w:val="0"/>
          <w:marTop w:val="0"/>
          <w:marBottom w:val="0"/>
          <w:divBdr>
            <w:top w:val="none" w:sz="0" w:space="0" w:color="auto"/>
            <w:left w:val="none" w:sz="0" w:space="0" w:color="auto"/>
            <w:bottom w:val="none" w:sz="0" w:space="0" w:color="auto"/>
            <w:right w:val="none" w:sz="0" w:space="0" w:color="auto"/>
          </w:divBdr>
        </w:div>
        <w:div w:id="1403406300">
          <w:marLeft w:val="0"/>
          <w:marRight w:val="0"/>
          <w:marTop w:val="0"/>
          <w:marBottom w:val="0"/>
          <w:divBdr>
            <w:top w:val="none" w:sz="0" w:space="0" w:color="auto"/>
            <w:left w:val="none" w:sz="0" w:space="0" w:color="auto"/>
            <w:bottom w:val="none" w:sz="0" w:space="0" w:color="auto"/>
            <w:right w:val="none" w:sz="0" w:space="0" w:color="auto"/>
          </w:divBdr>
        </w:div>
        <w:div w:id="1708142681">
          <w:marLeft w:val="0"/>
          <w:marRight w:val="0"/>
          <w:marTop w:val="0"/>
          <w:marBottom w:val="0"/>
          <w:divBdr>
            <w:top w:val="none" w:sz="0" w:space="0" w:color="auto"/>
            <w:left w:val="none" w:sz="0" w:space="0" w:color="auto"/>
            <w:bottom w:val="none" w:sz="0" w:space="0" w:color="auto"/>
            <w:right w:val="none" w:sz="0" w:space="0" w:color="auto"/>
          </w:divBdr>
        </w:div>
        <w:div w:id="1706325961">
          <w:marLeft w:val="0"/>
          <w:marRight w:val="0"/>
          <w:marTop w:val="0"/>
          <w:marBottom w:val="0"/>
          <w:divBdr>
            <w:top w:val="none" w:sz="0" w:space="0" w:color="auto"/>
            <w:left w:val="none" w:sz="0" w:space="0" w:color="auto"/>
            <w:bottom w:val="none" w:sz="0" w:space="0" w:color="auto"/>
            <w:right w:val="none" w:sz="0" w:space="0" w:color="auto"/>
          </w:divBdr>
        </w:div>
        <w:div w:id="2139104947">
          <w:marLeft w:val="0"/>
          <w:marRight w:val="0"/>
          <w:marTop w:val="0"/>
          <w:marBottom w:val="0"/>
          <w:divBdr>
            <w:top w:val="none" w:sz="0" w:space="0" w:color="auto"/>
            <w:left w:val="none" w:sz="0" w:space="0" w:color="auto"/>
            <w:bottom w:val="none" w:sz="0" w:space="0" w:color="auto"/>
            <w:right w:val="none" w:sz="0" w:space="0" w:color="auto"/>
          </w:divBdr>
        </w:div>
        <w:div w:id="1146161301">
          <w:marLeft w:val="0"/>
          <w:marRight w:val="0"/>
          <w:marTop w:val="0"/>
          <w:marBottom w:val="0"/>
          <w:divBdr>
            <w:top w:val="none" w:sz="0" w:space="0" w:color="auto"/>
            <w:left w:val="none" w:sz="0" w:space="0" w:color="auto"/>
            <w:bottom w:val="none" w:sz="0" w:space="0" w:color="auto"/>
            <w:right w:val="none" w:sz="0" w:space="0" w:color="auto"/>
          </w:divBdr>
        </w:div>
        <w:div w:id="1137139538">
          <w:marLeft w:val="0"/>
          <w:marRight w:val="0"/>
          <w:marTop w:val="0"/>
          <w:marBottom w:val="0"/>
          <w:divBdr>
            <w:top w:val="none" w:sz="0" w:space="0" w:color="auto"/>
            <w:left w:val="none" w:sz="0" w:space="0" w:color="auto"/>
            <w:bottom w:val="none" w:sz="0" w:space="0" w:color="auto"/>
            <w:right w:val="none" w:sz="0" w:space="0" w:color="auto"/>
          </w:divBdr>
        </w:div>
        <w:div w:id="1850169914">
          <w:marLeft w:val="0"/>
          <w:marRight w:val="0"/>
          <w:marTop w:val="0"/>
          <w:marBottom w:val="0"/>
          <w:divBdr>
            <w:top w:val="none" w:sz="0" w:space="0" w:color="auto"/>
            <w:left w:val="none" w:sz="0" w:space="0" w:color="auto"/>
            <w:bottom w:val="none" w:sz="0" w:space="0" w:color="auto"/>
            <w:right w:val="none" w:sz="0" w:space="0" w:color="auto"/>
          </w:divBdr>
        </w:div>
        <w:div w:id="2109891189">
          <w:marLeft w:val="0"/>
          <w:marRight w:val="0"/>
          <w:marTop w:val="0"/>
          <w:marBottom w:val="0"/>
          <w:divBdr>
            <w:top w:val="none" w:sz="0" w:space="0" w:color="auto"/>
            <w:left w:val="none" w:sz="0" w:space="0" w:color="auto"/>
            <w:bottom w:val="none" w:sz="0" w:space="0" w:color="auto"/>
            <w:right w:val="none" w:sz="0" w:space="0" w:color="auto"/>
          </w:divBdr>
        </w:div>
        <w:div w:id="1492330462">
          <w:marLeft w:val="0"/>
          <w:marRight w:val="0"/>
          <w:marTop w:val="0"/>
          <w:marBottom w:val="0"/>
          <w:divBdr>
            <w:top w:val="none" w:sz="0" w:space="0" w:color="auto"/>
            <w:left w:val="none" w:sz="0" w:space="0" w:color="auto"/>
            <w:bottom w:val="none" w:sz="0" w:space="0" w:color="auto"/>
            <w:right w:val="none" w:sz="0" w:space="0" w:color="auto"/>
          </w:divBdr>
        </w:div>
        <w:div w:id="46809337">
          <w:marLeft w:val="0"/>
          <w:marRight w:val="0"/>
          <w:marTop w:val="0"/>
          <w:marBottom w:val="0"/>
          <w:divBdr>
            <w:top w:val="none" w:sz="0" w:space="0" w:color="auto"/>
            <w:left w:val="none" w:sz="0" w:space="0" w:color="auto"/>
            <w:bottom w:val="none" w:sz="0" w:space="0" w:color="auto"/>
            <w:right w:val="none" w:sz="0" w:space="0" w:color="auto"/>
          </w:divBdr>
        </w:div>
        <w:div w:id="903301136">
          <w:marLeft w:val="0"/>
          <w:marRight w:val="0"/>
          <w:marTop w:val="0"/>
          <w:marBottom w:val="0"/>
          <w:divBdr>
            <w:top w:val="none" w:sz="0" w:space="0" w:color="auto"/>
            <w:left w:val="none" w:sz="0" w:space="0" w:color="auto"/>
            <w:bottom w:val="none" w:sz="0" w:space="0" w:color="auto"/>
            <w:right w:val="none" w:sz="0" w:space="0" w:color="auto"/>
          </w:divBdr>
        </w:div>
        <w:div w:id="756245963">
          <w:marLeft w:val="0"/>
          <w:marRight w:val="0"/>
          <w:marTop w:val="0"/>
          <w:marBottom w:val="0"/>
          <w:divBdr>
            <w:top w:val="none" w:sz="0" w:space="0" w:color="auto"/>
            <w:left w:val="none" w:sz="0" w:space="0" w:color="auto"/>
            <w:bottom w:val="none" w:sz="0" w:space="0" w:color="auto"/>
            <w:right w:val="none" w:sz="0" w:space="0" w:color="auto"/>
          </w:divBdr>
        </w:div>
        <w:div w:id="1417046399">
          <w:marLeft w:val="0"/>
          <w:marRight w:val="0"/>
          <w:marTop w:val="0"/>
          <w:marBottom w:val="0"/>
          <w:divBdr>
            <w:top w:val="none" w:sz="0" w:space="0" w:color="auto"/>
            <w:left w:val="none" w:sz="0" w:space="0" w:color="auto"/>
            <w:bottom w:val="none" w:sz="0" w:space="0" w:color="auto"/>
            <w:right w:val="none" w:sz="0" w:space="0" w:color="auto"/>
          </w:divBdr>
        </w:div>
        <w:div w:id="1625119624">
          <w:marLeft w:val="0"/>
          <w:marRight w:val="0"/>
          <w:marTop w:val="0"/>
          <w:marBottom w:val="0"/>
          <w:divBdr>
            <w:top w:val="none" w:sz="0" w:space="0" w:color="auto"/>
            <w:left w:val="none" w:sz="0" w:space="0" w:color="auto"/>
            <w:bottom w:val="none" w:sz="0" w:space="0" w:color="auto"/>
            <w:right w:val="none" w:sz="0" w:space="0" w:color="auto"/>
          </w:divBdr>
        </w:div>
        <w:div w:id="126092290">
          <w:marLeft w:val="0"/>
          <w:marRight w:val="0"/>
          <w:marTop w:val="0"/>
          <w:marBottom w:val="0"/>
          <w:divBdr>
            <w:top w:val="none" w:sz="0" w:space="0" w:color="auto"/>
            <w:left w:val="none" w:sz="0" w:space="0" w:color="auto"/>
            <w:bottom w:val="none" w:sz="0" w:space="0" w:color="auto"/>
            <w:right w:val="none" w:sz="0" w:space="0" w:color="auto"/>
          </w:divBdr>
        </w:div>
        <w:div w:id="1074619384">
          <w:marLeft w:val="0"/>
          <w:marRight w:val="0"/>
          <w:marTop w:val="0"/>
          <w:marBottom w:val="0"/>
          <w:divBdr>
            <w:top w:val="none" w:sz="0" w:space="0" w:color="auto"/>
            <w:left w:val="none" w:sz="0" w:space="0" w:color="auto"/>
            <w:bottom w:val="none" w:sz="0" w:space="0" w:color="auto"/>
            <w:right w:val="none" w:sz="0" w:space="0" w:color="auto"/>
          </w:divBdr>
        </w:div>
        <w:div w:id="1397706996">
          <w:marLeft w:val="0"/>
          <w:marRight w:val="0"/>
          <w:marTop w:val="0"/>
          <w:marBottom w:val="0"/>
          <w:divBdr>
            <w:top w:val="none" w:sz="0" w:space="0" w:color="auto"/>
            <w:left w:val="none" w:sz="0" w:space="0" w:color="auto"/>
            <w:bottom w:val="none" w:sz="0" w:space="0" w:color="auto"/>
            <w:right w:val="none" w:sz="0" w:space="0" w:color="auto"/>
          </w:divBdr>
        </w:div>
        <w:div w:id="1359888153">
          <w:marLeft w:val="0"/>
          <w:marRight w:val="0"/>
          <w:marTop w:val="0"/>
          <w:marBottom w:val="0"/>
          <w:divBdr>
            <w:top w:val="none" w:sz="0" w:space="0" w:color="auto"/>
            <w:left w:val="none" w:sz="0" w:space="0" w:color="auto"/>
            <w:bottom w:val="none" w:sz="0" w:space="0" w:color="auto"/>
            <w:right w:val="none" w:sz="0" w:space="0" w:color="auto"/>
          </w:divBdr>
        </w:div>
        <w:div w:id="1135954117">
          <w:marLeft w:val="0"/>
          <w:marRight w:val="0"/>
          <w:marTop w:val="0"/>
          <w:marBottom w:val="0"/>
          <w:divBdr>
            <w:top w:val="none" w:sz="0" w:space="0" w:color="auto"/>
            <w:left w:val="none" w:sz="0" w:space="0" w:color="auto"/>
            <w:bottom w:val="none" w:sz="0" w:space="0" w:color="auto"/>
            <w:right w:val="none" w:sz="0" w:space="0" w:color="auto"/>
          </w:divBdr>
        </w:div>
        <w:div w:id="1485203373">
          <w:marLeft w:val="0"/>
          <w:marRight w:val="0"/>
          <w:marTop w:val="0"/>
          <w:marBottom w:val="0"/>
          <w:divBdr>
            <w:top w:val="none" w:sz="0" w:space="0" w:color="auto"/>
            <w:left w:val="none" w:sz="0" w:space="0" w:color="auto"/>
            <w:bottom w:val="none" w:sz="0" w:space="0" w:color="auto"/>
            <w:right w:val="none" w:sz="0" w:space="0" w:color="auto"/>
          </w:divBdr>
        </w:div>
        <w:div w:id="10570974">
          <w:marLeft w:val="0"/>
          <w:marRight w:val="0"/>
          <w:marTop w:val="0"/>
          <w:marBottom w:val="0"/>
          <w:divBdr>
            <w:top w:val="none" w:sz="0" w:space="0" w:color="auto"/>
            <w:left w:val="none" w:sz="0" w:space="0" w:color="auto"/>
            <w:bottom w:val="none" w:sz="0" w:space="0" w:color="auto"/>
            <w:right w:val="none" w:sz="0" w:space="0" w:color="auto"/>
          </w:divBdr>
        </w:div>
        <w:div w:id="304091353">
          <w:marLeft w:val="0"/>
          <w:marRight w:val="0"/>
          <w:marTop w:val="0"/>
          <w:marBottom w:val="0"/>
          <w:divBdr>
            <w:top w:val="none" w:sz="0" w:space="0" w:color="auto"/>
            <w:left w:val="none" w:sz="0" w:space="0" w:color="auto"/>
            <w:bottom w:val="none" w:sz="0" w:space="0" w:color="auto"/>
            <w:right w:val="none" w:sz="0" w:space="0" w:color="auto"/>
          </w:divBdr>
        </w:div>
        <w:div w:id="1649284942">
          <w:marLeft w:val="0"/>
          <w:marRight w:val="0"/>
          <w:marTop w:val="0"/>
          <w:marBottom w:val="0"/>
          <w:divBdr>
            <w:top w:val="none" w:sz="0" w:space="0" w:color="auto"/>
            <w:left w:val="none" w:sz="0" w:space="0" w:color="auto"/>
            <w:bottom w:val="none" w:sz="0" w:space="0" w:color="auto"/>
            <w:right w:val="none" w:sz="0" w:space="0" w:color="auto"/>
          </w:divBdr>
        </w:div>
        <w:div w:id="275135755">
          <w:marLeft w:val="0"/>
          <w:marRight w:val="0"/>
          <w:marTop w:val="0"/>
          <w:marBottom w:val="0"/>
          <w:divBdr>
            <w:top w:val="none" w:sz="0" w:space="0" w:color="auto"/>
            <w:left w:val="none" w:sz="0" w:space="0" w:color="auto"/>
            <w:bottom w:val="none" w:sz="0" w:space="0" w:color="auto"/>
            <w:right w:val="none" w:sz="0" w:space="0" w:color="auto"/>
          </w:divBdr>
        </w:div>
        <w:div w:id="1835992739">
          <w:marLeft w:val="0"/>
          <w:marRight w:val="0"/>
          <w:marTop w:val="0"/>
          <w:marBottom w:val="0"/>
          <w:divBdr>
            <w:top w:val="none" w:sz="0" w:space="0" w:color="auto"/>
            <w:left w:val="none" w:sz="0" w:space="0" w:color="auto"/>
            <w:bottom w:val="none" w:sz="0" w:space="0" w:color="auto"/>
            <w:right w:val="none" w:sz="0" w:space="0" w:color="auto"/>
          </w:divBdr>
        </w:div>
        <w:div w:id="912735733">
          <w:marLeft w:val="0"/>
          <w:marRight w:val="0"/>
          <w:marTop w:val="0"/>
          <w:marBottom w:val="0"/>
          <w:divBdr>
            <w:top w:val="none" w:sz="0" w:space="0" w:color="auto"/>
            <w:left w:val="none" w:sz="0" w:space="0" w:color="auto"/>
            <w:bottom w:val="none" w:sz="0" w:space="0" w:color="auto"/>
            <w:right w:val="none" w:sz="0" w:space="0" w:color="auto"/>
          </w:divBdr>
        </w:div>
        <w:div w:id="1894733092">
          <w:marLeft w:val="0"/>
          <w:marRight w:val="0"/>
          <w:marTop w:val="0"/>
          <w:marBottom w:val="0"/>
          <w:divBdr>
            <w:top w:val="none" w:sz="0" w:space="0" w:color="auto"/>
            <w:left w:val="none" w:sz="0" w:space="0" w:color="auto"/>
            <w:bottom w:val="none" w:sz="0" w:space="0" w:color="auto"/>
            <w:right w:val="none" w:sz="0" w:space="0" w:color="auto"/>
          </w:divBdr>
        </w:div>
        <w:div w:id="1848448207">
          <w:marLeft w:val="0"/>
          <w:marRight w:val="0"/>
          <w:marTop w:val="0"/>
          <w:marBottom w:val="0"/>
          <w:divBdr>
            <w:top w:val="none" w:sz="0" w:space="0" w:color="auto"/>
            <w:left w:val="none" w:sz="0" w:space="0" w:color="auto"/>
            <w:bottom w:val="none" w:sz="0" w:space="0" w:color="auto"/>
            <w:right w:val="none" w:sz="0" w:space="0" w:color="auto"/>
          </w:divBdr>
        </w:div>
        <w:div w:id="14667046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github.com/OsramAutomotive/test-analysis/tree/avern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python.org/"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2018-04-02T00:00:00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E23C22-04D6-414F-917F-9F4119F80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3575</Words>
  <Characters>20378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DV Station Data Analysis Program</vt:lpstr>
    </vt:vector>
  </TitlesOfParts>
  <Company>OSRAM</Company>
  <LinksUpToDate>false</LinksUpToDate>
  <CharactersWithSpaces>23906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DV Station Data Analysis Program</dc:title>
  <dc:subject>Documentation and how TO USE</dc:subject>
  <dc:creator/>
  <cp:keywords/>
  <dc:description/>
  <cp:lastModifiedBy>Bruno, Sam</cp:lastModifiedBy>
  <cp:revision>768</cp:revision>
  <cp:lastPrinted>2018-01-02T17:07:00Z</cp:lastPrinted>
  <dcterms:created xsi:type="dcterms:W3CDTF">2017-12-18T15:25:00Z</dcterms:created>
  <dcterms:modified xsi:type="dcterms:W3CDTF">2018-03-27T15:22:00Z</dcterms:modified>
</cp:coreProperties>
</file>