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690.0" w:type="dxa"/>
        <w:tblLayout w:type="fixed"/>
        <w:tblLook w:val="0000"/>
      </w:tblPr>
      <w:tblGrid>
        <w:gridCol w:w="4590"/>
        <w:gridCol w:w="5715"/>
        <w:tblGridChange w:id="0">
          <w:tblGrid>
            <w:gridCol w:w="4590"/>
            <w:gridCol w:w="5715"/>
          </w:tblGrid>
        </w:tblGridChange>
      </w:tblGrid>
      <w:tr>
        <w:trPr>
          <w:trHeight w:val="451" w:hRule="atLeast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Ossan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20 Bis rue de Saint Aubin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KASSEGNE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72000 Le Mans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ind w:right="167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(33) 06 06 79 37 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ossan.kassegne.etu@univ-lemans.fr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" w:hRule="atLeast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Ingénieur étude et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97" w:lineRule="auto"/>
        <w:ind w:left="-425.19685039370086" w:right="-7.204724409448886" w:hanging="28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Bac +4, Spécialité Apprentissage et Fouille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60" w:firstLine="0"/>
        <w:rPr>
          <w:b w:val="1"/>
        </w:rPr>
      </w:pPr>
      <w:r w:rsidDel="00000000" w:rsidR="00000000" w:rsidRPr="00000000">
        <w:rPr>
          <w:rtl w:val="0"/>
        </w:rPr>
        <w:t xml:space="preserve">Université du maine, Département informatique , Le Mans-France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Bac +3, 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2017-2019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Université du maine, Département informatique , Le Mans-France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Bac +3 Automatisme Industriel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2014-2017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Université d’Angers, Polytech Angers, Angers-France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Bac +2 Médecine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2013-2014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Université d’Angers, Faculté de Médecine, Angers-France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2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Première Année Commune Études de Santé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2011-2013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Université d’Angers, Faculté de Médecine, Angers-France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Baccalauréat Scientifique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9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2010-2011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5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Collège protestant, Lomé-Togo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1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60" w:hanging="16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COMPÉTENCES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7425"/>
        <w:tblGridChange w:id="0">
          <w:tblGrid>
            <w:gridCol w:w="2880"/>
            <w:gridCol w:w="7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Système d’exploitation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Windows, Linux, MacOs, Android,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Langages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Java, C#, Ruby, Python, C, HTML/CSS, JavaScript, TypeScript, PHP, Bash, Latex, Haskell, Scala, Grafcet, Ladder, Arduino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Spring MVC, JQuery, Node.js, React Native, React Js, Angular, GTK, Ruby on Rails, Django, SDL, Vue.js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Base de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MySQL/PHPMyAdmin,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 studio code, Eclipse, Xcode, Atom, Android Studio, Code::Blocks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Versioning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EXPÉRIENCES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434343"/>
          <w:rtl w:val="0"/>
        </w:rPr>
        <w:t xml:space="preserve">LDC Services, Sablé-sur-Sarthe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Chef de projet Informatique</w:t>
      </w:r>
    </w:p>
    <w:p w:rsidR="00000000" w:rsidDel="00000000" w:rsidP="00000000" w:rsidRDefault="00000000" w:rsidRPr="00000000" w14:paraId="0000005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Juillet 2020 - En cours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Rédaction d’un cahier des charges pour une nouvelle application mobile de Click&amp;Collect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Recueil des besoins des chefs de projets métiers LDC et chefs de projets informatique prestataire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lin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Présentation des attentes de LDC sur le projet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434343"/>
          <w:rtl w:val="0"/>
        </w:rPr>
        <w:t xml:space="preserve">AFA COMMS, Lomé-TOGO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Mars 2020 - En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tabs>
          <w:tab w:val="left" w:pos="720"/>
        </w:tabs>
        <w:spacing w:line="300" w:lineRule="auto"/>
        <w:ind w:left="720" w:right="134.52755905511822" w:hanging="3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Création d’un site Web Banque d’images, spécialisé dans la commercialisation d’images orientées culture (africaine).</w:t>
      </w:r>
    </w:p>
    <w:p w:rsidR="00000000" w:rsidDel="00000000" w:rsidP="00000000" w:rsidRDefault="00000000" w:rsidRPr="00000000" w14:paraId="0000005A">
      <w:pPr>
        <w:spacing w:line="2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Outil de mise en relation des artistes et clients.</w:t>
      </w:r>
    </w:p>
    <w:p w:rsidR="00000000" w:rsidDel="00000000" w:rsidP="00000000" w:rsidRDefault="00000000" w:rsidRPr="00000000" w14:paraId="0000005C">
      <w:pPr>
        <w:spacing w:line="62.0000000000000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Compression automatisée d’images.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du besoin et de l’existant, rédaction des spécifications fonctionnelles puis des spécifications techniques, conception de l'architecture, développement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HTML/CSS, PHP, JavaScript, MySQL/PHPMyAdmin, C, sous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434343"/>
          <w:rtl w:val="0"/>
        </w:rPr>
        <w:t xml:space="preserve">AFA COMMS, Lomé-TOGO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Mars 2020 - En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Création d’un logiciel de gestion de stock d’une boutique.</w:t>
      </w:r>
    </w:p>
    <w:p w:rsidR="00000000" w:rsidDel="00000000" w:rsidP="00000000" w:rsidRDefault="00000000" w:rsidRPr="00000000" w14:paraId="00000066">
      <w:pPr>
        <w:spacing w:line="62.0000000000000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tabs>
          <w:tab w:val="left" w:pos="720"/>
        </w:tabs>
        <w:spacing w:line="274" w:lineRule="auto"/>
        <w:ind w:left="720" w:right="701.4566929133866" w:hanging="365"/>
      </w:pPr>
      <w:r w:rsidDel="00000000" w:rsidR="00000000" w:rsidRPr="00000000">
        <w:rPr>
          <w:rtl w:val="0"/>
        </w:rPr>
        <w:t xml:space="preserve">Outil de suivi de stock, ventes, achats et bénéfices en temps réel multiplateforme (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Linux, Windows, MacOs, Android)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Création d’un modèle statistique prévisionnel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tabs>
          <w:tab w:val="left" w:pos="7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du besoin du client, rédaction des spécifications fonctionnelles puis des spécifications techniques, conception de l'architecture, développement, réalisation de tests, mise en production, rédaction de documentation et maintenance.</w:t>
      </w:r>
    </w:p>
    <w:p w:rsidR="00000000" w:rsidDel="00000000" w:rsidP="00000000" w:rsidRDefault="00000000" w:rsidRPr="00000000" w14:paraId="0000006B">
      <w:pPr>
        <w:spacing w:line="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Java, Python, sous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Cabinet Dr Agossou, Le Mans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Mars 2018 À Juin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720"/>
        </w:tabs>
        <w:spacing w:line="224" w:lineRule="auto"/>
        <w:ind w:left="720" w:right="134.52755905511822" w:hanging="365"/>
      </w:pPr>
      <w:r w:rsidDel="00000000" w:rsidR="00000000" w:rsidRPr="00000000">
        <w:rPr>
          <w:rtl w:val="0"/>
        </w:rPr>
        <w:t xml:space="preserve">Création d’un site Web informationnel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agossou.fr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 </w:t>
      </w:r>
      <w:r w:rsidDel="00000000" w:rsidR="00000000" w:rsidRPr="00000000">
        <w:rPr>
          <w:rtl w:val="0"/>
        </w:rPr>
        <w:t xml:space="preserve">sur les techniques de chirurgie réfractive avec possibilité de prise de rendez-vous.</w:t>
      </w:r>
    </w:p>
    <w:p w:rsidR="00000000" w:rsidDel="00000000" w:rsidP="00000000" w:rsidRDefault="00000000" w:rsidRPr="00000000" w14:paraId="00000072">
      <w:pPr>
        <w:spacing w:line="4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720"/>
        </w:tabs>
        <w:spacing w:line="284" w:lineRule="auto"/>
        <w:ind w:left="720" w:right="843.1889763779537" w:hanging="365"/>
      </w:pPr>
      <w:r w:rsidDel="00000000" w:rsidR="00000000" w:rsidRPr="00000000">
        <w:rPr>
          <w:rtl w:val="0"/>
        </w:rPr>
        <w:t xml:space="preserve">Analyse des besoins: prise en compte des profils utilisateurs (Malvoyants), faciliter la prise de rendez-vous en l’associant à un système existant, Conception, Implémentation, tests.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HTML/CSS, PHP, React JS, sous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8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Sidemash X-UP Ecole Polytechnique Accelerator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Stagiaire Développeur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Juin 2017 À Septembre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Pour simplifier l’utilisation d’un API, réalisation de sa documentation</w:t>
      </w:r>
    </w:p>
    <w:p w:rsidR="00000000" w:rsidDel="00000000" w:rsidP="00000000" w:rsidRDefault="00000000" w:rsidRPr="00000000" w14:paraId="0000007B">
      <w:pPr>
        <w:spacing w:line="62.0000000000000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tabs>
          <w:tab w:val="left" w:pos="720"/>
        </w:tabs>
        <w:spacing w:line="287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Création d’une interface utilisateur pour application mobile de type réseau social</w:t>
      </w:r>
    </w:p>
    <w:p w:rsidR="00000000" w:rsidDel="00000000" w:rsidP="00000000" w:rsidRDefault="00000000" w:rsidRPr="00000000" w14:paraId="0000007D">
      <w:pPr>
        <w:spacing w:lin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tabs>
          <w:tab w:val="left" w:pos="720"/>
        </w:tabs>
        <w:spacing w:line="337" w:lineRule="auto"/>
        <w:ind w:left="720" w:right="-7.204724409448886" w:hanging="3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Benchmark des interfaces d’applications mobiles, recherche et implémentation avec prise en compte de l’ergonomie pour l’utilisateur</w:t>
      </w:r>
    </w:p>
    <w:bookmarkStart w:colFirst="0" w:colLast="0" w:name="kix.nh4dffrp2vf4" w:id="0"/>
    <w:bookmarkEnd w:id="0"/>
    <w:p w:rsidR="00000000" w:rsidDel="00000000" w:rsidP="00000000" w:rsidRDefault="00000000" w:rsidRPr="00000000" w14:paraId="0000007F">
      <w:pPr>
        <w:numPr>
          <w:ilvl w:val="0"/>
          <w:numId w:val="13"/>
        </w:numPr>
        <w:tabs>
          <w:tab w:val="left" w:pos="720"/>
        </w:tabs>
        <w:spacing w:line="234" w:lineRule="auto"/>
        <w:ind w:left="720" w:right="134.52755905511822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​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Js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​</w:t>
      </w:r>
      <w:r w:rsidDel="00000000" w:rsidR="00000000" w:rsidRPr="00000000">
        <w:rPr>
          <w:sz w:val="21"/>
          <w:szCs w:val="21"/>
          <w:rtl w:val="0"/>
        </w:rPr>
        <w:t xml:space="preserve">pour la documentation et 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​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Native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​</w:t>
      </w:r>
      <w:r w:rsidDel="00000000" w:rsidR="00000000" w:rsidRPr="00000000">
        <w:rPr>
          <w:sz w:val="21"/>
          <w:szCs w:val="21"/>
          <w:rtl w:val="0"/>
        </w:rPr>
        <w:t xml:space="preserve">pour l’interface sous </w:t>
      </w:r>
      <w:r w:rsidDel="00000000" w:rsidR="00000000" w:rsidRPr="00000000">
        <w:rPr>
          <w:b w:val="1"/>
          <w:sz w:val="21"/>
          <w:szCs w:val="21"/>
          <w:rtl w:val="0"/>
        </w:rPr>
        <w:t xml:space="preserve">Windows 10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Association Naître et Vivre en Afrique, Paris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— Développeur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Janvier 2017 À Mars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tabs>
          <w:tab w:val="left" w:pos="720"/>
        </w:tabs>
        <w:spacing w:line="224" w:lineRule="auto"/>
        <w:ind w:left="720" w:right="2780" w:hanging="365"/>
      </w:pPr>
      <w:r w:rsidDel="00000000" w:rsidR="00000000" w:rsidRPr="00000000">
        <w:rPr>
          <w:rtl w:val="0"/>
        </w:rPr>
        <w:t xml:space="preserve">Création du site Web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nva-asso.com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pour la présentation d’une association.</w:t>
      </w:r>
    </w:p>
    <w:p w:rsidR="00000000" w:rsidDel="00000000" w:rsidP="00000000" w:rsidRDefault="00000000" w:rsidRPr="00000000" w14:paraId="00000085">
      <w:pPr>
        <w:spacing w:line="4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Analyse des besoins du client, Conception, Implémentation, tests</w:t>
      </w:r>
    </w:p>
    <w:p w:rsidR="00000000" w:rsidDel="00000000" w:rsidP="00000000" w:rsidRDefault="00000000" w:rsidRPr="00000000" w14:paraId="00000087">
      <w:pPr>
        <w:spacing w:line="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HTML/CSS, PHP, JavaScript, </w:t>
      </w:r>
      <w:r w:rsidDel="00000000" w:rsidR="00000000" w:rsidRPr="00000000">
        <w:rPr>
          <w:rtl w:val="0"/>
        </w:rPr>
        <w:t xml:space="preserve">sous </w:t>
      </w: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8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4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Projet 3ème Année Informatique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Janvier 2019 À Avril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Réalisation d’un système d’aide à la résolution d’un jeu de type arbre et tente (Il faut placer une tente par arbre en évitant les doublons)</w:t>
      </w:r>
    </w:p>
    <w:p w:rsidR="00000000" w:rsidDel="00000000" w:rsidP="00000000" w:rsidRDefault="00000000" w:rsidRPr="00000000" w14:paraId="0000008F">
      <w:pPr>
        <w:spacing w:lin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tabs>
          <w:tab w:val="left" w:pos="720"/>
        </w:tabs>
        <w:spacing w:line="297" w:lineRule="auto"/>
        <w:ind w:left="720" w:right="-7.204724409448886" w:hanging="3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Création du jeu, Analyse de l’ensemble des cas et possibilités d’aide à l’utilisateur de manière incrémentale, gestion des redondances, conception et implémentation du système d’aide, tests, documentation</w:t>
      </w:r>
    </w:p>
    <w:p w:rsidR="00000000" w:rsidDel="00000000" w:rsidP="00000000" w:rsidRDefault="00000000" w:rsidRPr="00000000" w14:paraId="00000091">
      <w:pPr>
        <w:spacing w:line="14.39999999999999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720"/>
        </w:tabs>
        <w:spacing w:line="224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Ruby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du système d’aide et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Ruby/GTK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 </w:t>
      </w:r>
      <w:r w:rsidDel="00000000" w:rsidR="00000000" w:rsidRPr="00000000">
        <w:rPr>
          <w:rtl w:val="0"/>
        </w:rPr>
        <w:t xml:space="preserve">pour la création de l’interface graphique et du système d’aide</w:t>
      </w:r>
    </w:p>
    <w:p w:rsidR="00000000" w:rsidDel="00000000" w:rsidP="00000000" w:rsidRDefault="00000000" w:rsidRPr="00000000" w14:paraId="00000093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Projet 2ème Année Informatique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Développeur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Janvier 2018 À Avril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Création d’un jeu de type Battle Arena, affrontement de monstres au tour par tour</w:t>
      </w:r>
    </w:p>
    <w:p w:rsidR="00000000" w:rsidDel="00000000" w:rsidP="00000000" w:rsidRDefault="00000000" w:rsidRPr="00000000" w14:paraId="0000009A">
      <w:pPr>
        <w:spacing w:lin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tabs>
          <w:tab w:val="left" w:pos="720"/>
        </w:tabs>
        <w:spacing w:line="284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Analyse et étude des jeu existants, Conception et implémentation de l’aire de jeu, déplacements des montres par mise à jour des positions, tests et documentation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tabs>
          <w:tab w:val="left" w:pos="720"/>
        </w:tabs>
        <w:spacing w:line="224" w:lineRule="auto"/>
        <w:ind w:left="720" w:right="-148.93700787401428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SDL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rtl w:val="0"/>
        </w:rPr>
        <w:t xml:space="preserve">(librairie C) pour la création de l’interface graphique (plateau de jeu et Monstres)</w:t>
      </w:r>
    </w:p>
    <w:p w:rsidR="00000000" w:rsidDel="00000000" w:rsidP="00000000" w:rsidRDefault="00000000" w:rsidRPr="00000000" w14:paraId="0000009D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color w:val="3537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Projet Web 2ème Année Informatique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Octobre 2018 À Décembre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tabs>
          <w:tab w:val="left" w:pos="720"/>
        </w:tabs>
        <w:spacing w:line="287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Création d’un site pour une association étudiante avec possibilité de gestion des membres par un administrateur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tabs>
          <w:tab w:val="left" w:pos="720"/>
        </w:tabs>
        <w:spacing w:line="289" w:lineRule="auto"/>
        <w:ind w:left="720" w:right="-7.204724409448886" w:hanging="36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Etude du cahier des charges, Conception et implémentation des versions normale, administrateur, puis membre du site, tests.</w:t>
      </w:r>
    </w:p>
    <w:p w:rsidR="00000000" w:rsidDel="00000000" w:rsidP="00000000" w:rsidRDefault="00000000" w:rsidRPr="00000000" w14:paraId="000000A6">
      <w:pPr>
        <w:spacing w:line="14.39999999999999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HTML/CSS, PHP, JavaScript, MySQL/PHPMyAdmin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5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Projet Robot 3ème Année Polytech Angers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Développeur, pilote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Novembre 2017</w:t>
      </w:r>
      <w:r w:rsidDel="00000000" w:rsidR="00000000" w:rsidRPr="00000000">
        <w:rPr>
          <w:rtl w:val="0"/>
        </w:rPr>
      </w:r>
    </w:p>
    <w:bookmarkStart w:colFirst="0" w:colLast="0" w:name="kix.d4zwrulej6jt" w:id="1"/>
    <w:bookmarkEnd w:id="1"/>
    <w:p w:rsidR="00000000" w:rsidDel="00000000" w:rsidP="00000000" w:rsidRDefault="00000000" w:rsidRPr="00000000" w14:paraId="000000AC">
      <w:pPr>
        <w:numPr>
          <w:ilvl w:val="0"/>
          <w:numId w:val="2"/>
        </w:numPr>
        <w:tabs>
          <w:tab w:val="left" w:pos="720"/>
        </w:tabs>
        <w:spacing w:line="287" w:lineRule="auto"/>
        <w:ind w:left="720" w:right="-7.20472440944888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Création d’un robot capable de parcourir un environnement accidenté avec gestion autonome de stabilité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tabs>
          <w:tab w:val="left" w:pos="720"/>
        </w:tabs>
        <w:spacing w:line="284" w:lineRule="auto"/>
        <w:ind w:left="720" w:right="-7.204724409448886" w:hanging="360"/>
      </w:pPr>
      <w:r w:rsidDel="00000000" w:rsidR="00000000" w:rsidRPr="00000000">
        <w:rPr>
          <w:rtl w:val="0"/>
        </w:rPr>
        <w:t xml:space="preserve">Etude du cahier des charges, tests de sensibilité des capteurs dans l'environnement, Conception et implémentation (partie informatique) ,suivie d’adaptation mécanique, Tests d’intégration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C, Grafcet, </w:t>
      </w:r>
      <w:r w:rsidDel="00000000" w:rsidR="00000000" w:rsidRPr="00000000">
        <w:rPr>
          <w:rtl w:val="0"/>
        </w:rPr>
        <w:t xml:space="preserve">sous </w:t>
      </w: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353744"/>
          <w:sz w:val="23"/>
          <w:szCs w:val="23"/>
          <w:rtl w:val="0"/>
        </w:rPr>
        <w:t xml:space="preserve">Projet Industrie 3ème Année Polytech Angers</w:t>
      </w:r>
      <w:r w:rsidDel="00000000" w:rsidR="00000000" w:rsidRPr="00000000">
        <w:rPr>
          <w:rFonts w:ascii="Gautami" w:cs="Gautami" w:eastAsia="Gautami" w:hAnsi="Gautami"/>
          <w:sz w:val="23"/>
          <w:szCs w:val="23"/>
          <w:rtl w:val="0"/>
        </w:rPr>
        <w:t xml:space="preserve">​</w:t>
      </w:r>
      <w:r w:rsidDel="00000000" w:rsidR="00000000" w:rsidRPr="00000000">
        <w:rPr>
          <w:b w:val="1"/>
          <w:color w:val="35374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3"/>
          <w:szCs w:val="23"/>
          <w:rtl w:val="0"/>
        </w:rPr>
        <w:t xml:space="preserve">Développeur, Analyste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8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tabs>
          <w:tab w:val="left" w:pos="720"/>
        </w:tabs>
        <w:spacing w:line="287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Création d’une Ligne d’assemblage automatisé et d’un mini ascenseur paramétrable en réseau</w:t>
      </w:r>
    </w:p>
    <w:p w:rsidR="00000000" w:rsidDel="00000000" w:rsidP="00000000" w:rsidRDefault="00000000" w:rsidRPr="00000000" w14:paraId="000000B4">
      <w:pPr>
        <w:spacing w:line="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tabs>
          <w:tab w:val="left" w:pos="720"/>
        </w:tabs>
        <w:spacing w:line="276" w:lineRule="auto"/>
        <w:ind w:left="720" w:right="-7.204724409448886" w:hanging="365"/>
      </w:pPr>
      <w:r w:rsidDel="00000000" w:rsidR="00000000" w:rsidRPr="00000000">
        <w:rPr>
          <w:rtl w:val="0"/>
        </w:rPr>
        <w:t xml:space="preserve">Analyse des étapes de fonctionnement de ces systèmes, conception et implémentation de ces étapes, tests et documentation</w:t>
      </w:r>
    </w:p>
    <w:p w:rsidR="00000000" w:rsidDel="00000000" w:rsidP="00000000" w:rsidRDefault="00000000" w:rsidRPr="00000000" w14:paraId="000000B6">
      <w:pPr>
        <w:spacing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tabs>
          <w:tab w:val="left" w:pos="720"/>
        </w:tabs>
        <w:spacing w:line="240" w:lineRule="auto"/>
        <w:ind w:left="720" w:hanging="365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​</w:t>
      </w:r>
      <w:r w:rsidDel="00000000" w:rsidR="00000000" w:rsidRPr="00000000">
        <w:rPr>
          <w:b w:val="1"/>
          <w:rtl w:val="0"/>
        </w:rPr>
        <w:t xml:space="preserve">Grafcet et Ladder, </w:t>
      </w:r>
      <w:r w:rsidDel="00000000" w:rsidR="00000000" w:rsidRPr="00000000">
        <w:rPr>
          <w:rtl w:val="0"/>
        </w:rPr>
        <w:t xml:space="preserve">sous </w:t>
      </w: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19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9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651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Français         </w:t>
      </w:r>
      <w:r w:rsidDel="00000000" w:rsidR="00000000" w:rsidRPr="00000000">
        <w:rPr>
          <w:rtl w:val="0"/>
        </w:rPr>
        <w:t xml:space="preserve">: Langue maternelle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142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142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Anglais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: lu/écrit/parlé (TOEIC 920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42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Espagnol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: lu/écrit/parlé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142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Ewé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: lu/écrit/parlé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1420"/>
        </w:tabs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Ifê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: lu/écrit/parlé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LOISIRS</w:t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Esport ( League of Legends 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5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  <w:color w:val="00ab44"/>
          <w:sz w:val="28"/>
          <w:szCs w:val="28"/>
        </w:rPr>
        <w:sectPr>
          <w:pgSz w:h="16834" w:w="11909"/>
          <w:pgMar w:bottom="1440" w:top="1440" w:left="1440" w:right="2107.7952755905512" w:header="720" w:footer="720"/>
          <w:pgNumType w:start="1"/>
        </w:sectPr>
      </w:pPr>
      <w:r w:rsidDel="00000000" w:rsidR="00000000" w:rsidRPr="00000000">
        <w:rPr>
          <w:rtl w:val="0"/>
        </w:rPr>
        <w:t xml:space="preserve">Cinéma (Quentin Tarantino, Martin Scorsese)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8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167.99999999999997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4" w:w="11909"/>
          <w:pgMar w:bottom="1440" w:top="847" w:left="128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</w:rPr>
        <w:sectPr>
          <w:type w:val="nextPage"/>
          <w:pgSz w:h="16834" w:w="11909"/>
          <w:pgMar w:bottom="1440" w:top="847" w:left="128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20"/>
        </w:tabs>
        <w:spacing w:line="337" w:lineRule="auto"/>
        <w:ind w:right="20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</w:rPr>
        <w:sectPr>
          <w:type w:val="continuous"/>
          <w:pgSz w:h="16834" w:w="11909"/>
          <w:pgMar w:bottom="1440" w:top="1440" w:left="1440" w:right="2107.795275590551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65" w:top="1050" w:left="1120" w:right="56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