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592F4E">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592F4E">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0" w:name="_Toc430972401"/>
      <w:r>
        <w:lastRenderedPageBreak/>
        <w:t xml:space="preserve">1 </w:t>
      </w:r>
      <w:r w:rsidR="00775968">
        <w:t>Ziele</w:t>
      </w:r>
      <w:bookmarkEnd w:id="0"/>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1" w:name="_Toc430972402"/>
      <w:r>
        <w:t xml:space="preserve">2 </w:t>
      </w:r>
      <w:r w:rsidR="00775968">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 xml:space="preserve">Auszeichnungsjäger, die den höchsten </w:t>
      </w:r>
      <w:proofErr w:type="spellStart"/>
      <w:r>
        <w:t>Highscore</w:t>
      </w:r>
      <w:proofErr w:type="spellEnd"/>
      <w:r>
        <w:t xml:space="preserv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2" w:name="_Toc430972403"/>
      <w:r>
        <w:t xml:space="preserve">2.1 </w:t>
      </w:r>
      <w:proofErr w:type="spellStart"/>
      <w:r w:rsidR="00785577">
        <w:t>Use</w:t>
      </w:r>
      <w:proofErr w:type="spellEnd"/>
      <w:r w:rsidR="00785577">
        <w:t xml:space="preserve"> </w:t>
      </w:r>
      <w:proofErr w:type="spellStart"/>
      <w:r w:rsidR="00785577">
        <w:t>cases</w:t>
      </w:r>
      <w:bookmarkEnd w:id="2"/>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ED6A92">
        <w:tc>
          <w:tcPr>
            <w:tcW w:w="1340" w:type="pct"/>
          </w:tcPr>
          <w:p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w:t>
            </w:r>
            <w:proofErr w:type="spellStart"/>
            <w:r w:rsidR="00767BB0">
              <w:t>Highscore</w:t>
            </w:r>
            <w:proofErr w:type="spellEnd"/>
            <w:r w:rsidR="00767BB0">
              <w:t>“.</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Highscore</w:t>
            </w:r>
            <w:proofErr w:type="spellEnd"/>
            <w:r w:rsidRPr="005D0C44">
              <w:rPr>
                <w:rFonts w:asciiTheme="minorHAnsi" w:hAnsiTheme="minorHAnsi"/>
                <w:sz w:val="22"/>
                <w:szCs w:val="22"/>
              </w:rPr>
              <w:t xml:space="preserv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8713B1" w:rsidRPr="00FD0B01" w:rsidRDefault="001D2112" w:rsidP="008713B1">
      <w:pPr>
        <w:pStyle w:val="berschrift1"/>
      </w:pPr>
      <w:bookmarkStart w:id="4" w:name="_Toc430972405"/>
      <w:r>
        <w:lastRenderedPageBreak/>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proofErr w:type="spellStart"/>
            <w:r>
              <w:t>Highscores</w:t>
            </w:r>
            <w:proofErr w:type="spellEnd"/>
            <w:r>
              <w:t xml:space="preserve">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r w:rsidR="00232896" w:rsidTr="00B554BE">
        <w:tc>
          <w:tcPr>
            <w:tcW w:w="4531" w:type="dxa"/>
          </w:tcPr>
          <w:p w:rsidR="00232896" w:rsidRDefault="00232896" w:rsidP="00B554BE">
            <w:r>
              <w:t>L80</w:t>
            </w:r>
          </w:p>
          <w:p w:rsidR="00232896" w:rsidRDefault="00232896" w:rsidP="00B554BE"/>
        </w:tc>
        <w:tc>
          <w:tcPr>
            <w:tcW w:w="4531" w:type="dxa"/>
          </w:tcPr>
          <w:p w:rsidR="00232896" w:rsidRDefault="00232896" w:rsidP="00B554BE"/>
        </w:tc>
      </w:tr>
      <w:tr w:rsidR="00232896" w:rsidTr="00B554BE">
        <w:tc>
          <w:tcPr>
            <w:tcW w:w="4531" w:type="dxa"/>
          </w:tcPr>
          <w:p w:rsidR="00232896" w:rsidRDefault="00232896" w:rsidP="00B554BE">
            <w:r>
              <w:t>L90</w:t>
            </w:r>
          </w:p>
        </w:tc>
        <w:tc>
          <w:tcPr>
            <w:tcW w:w="4531" w:type="dxa"/>
          </w:tcPr>
          <w:p w:rsidR="00232896" w:rsidRDefault="00232896" w:rsidP="00B554BE"/>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5" w:name="_Toc430972406"/>
      <w:r>
        <w:lastRenderedPageBreak/>
        <w:t xml:space="preserve">5 </w:t>
      </w:r>
      <w:r w:rsidR="005F257D">
        <w:t>Benutzeroberfläche</w:t>
      </w:r>
      <w:bookmarkEnd w:id="5"/>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1</w:t>
      </w:r>
      <w:r w:rsidR="00592F4E">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6" w:name="_Toc430972407"/>
      <w:r>
        <w:lastRenderedPageBreak/>
        <w:t xml:space="preserve">5.1 </w:t>
      </w:r>
      <w:r w:rsidR="0070629A">
        <w:t>Ein neues Spiel starten</w:t>
      </w:r>
      <w:bookmarkEnd w:id="6"/>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2</w:t>
      </w:r>
      <w:r w:rsidR="00592F4E">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3</w:t>
      </w:r>
      <w:r w:rsidR="00592F4E">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7" w:name="_Toc430972408"/>
      <w:r>
        <w:rPr>
          <w:noProof/>
          <w:lang w:eastAsia="de-DE"/>
        </w:rPr>
        <w:lastRenderedPageBreak/>
        <w:t xml:space="preserve">5.2 </w:t>
      </w:r>
      <w:r w:rsidR="0070629A">
        <w:rPr>
          <w:noProof/>
          <w:lang w:eastAsia="de-DE"/>
        </w:rPr>
        <w:t>Einen Spielstand laden</w:t>
      </w:r>
      <w:bookmarkEnd w:id="7"/>
    </w:p>
    <w:p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4</w:t>
      </w:r>
      <w:r w:rsidR="00592F4E">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8" w:name="_Toc430972409"/>
      <w:r>
        <w:rPr>
          <w:noProof/>
          <w:lang w:eastAsia="de-DE"/>
        </w:rPr>
        <w:lastRenderedPageBreak/>
        <w:t xml:space="preserve">5.3 </w:t>
      </w:r>
      <w:r w:rsidR="007018E7">
        <w:rPr>
          <w:noProof/>
          <w:lang w:eastAsia="de-DE"/>
        </w:rPr>
        <w:t>Die Einstellungen ansehen bzw. ändern</w:t>
      </w:r>
      <w:bookmarkEnd w:id="8"/>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592F4E">
        <w:fldChar w:fldCharType="begin"/>
      </w:r>
      <w:r w:rsidR="00592F4E">
        <w:instrText xml:space="preserve"> SEQ Abbildung \* ARABIC </w:instrText>
      </w:r>
      <w:r w:rsidR="00592F4E">
        <w:fldChar w:fldCharType="separate"/>
      </w:r>
      <w:r w:rsidR="00F63AC6">
        <w:rPr>
          <w:noProof/>
        </w:rPr>
        <w:t>5</w:t>
      </w:r>
      <w:r w:rsidR="00592F4E">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9" w:name="_Toc430972410"/>
      <w:r>
        <w:lastRenderedPageBreak/>
        <w:t xml:space="preserve">5.4 </w:t>
      </w:r>
      <w:r w:rsidR="006D6A0A">
        <w:t>Die momentan besten Spielergebnisse einsehen</w:t>
      </w:r>
      <w:bookmarkEnd w:id="9"/>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592F4E">
        <w:fldChar w:fldCharType="begin"/>
      </w:r>
      <w:r w:rsidR="00592F4E">
        <w:instrText xml:space="preserve"> SEQ Abbil</w:instrText>
      </w:r>
      <w:r w:rsidR="00592F4E">
        <w:instrText xml:space="preserve">dung \* ARABIC </w:instrText>
      </w:r>
      <w:r w:rsidR="00592F4E">
        <w:fldChar w:fldCharType="separate"/>
      </w:r>
      <w:r w:rsidR="00F63AC6">
        <w:rPr>
          <w:noProof/>
        </w:rPr>
        <w:t>6</w:t>
      </w:r>
      <w:r w:rsidR="00592F4E">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0" w:name="_Toc430972411"/>
      <w:r>
        <w:lastRenderedPageBreak/>
        <w:t xml:space="preserve">5.5 </w:t>
      </w:r>
      <w:r w:rsidR="00DB5275">
        <w:t>Das Spiel an sich</w:t>
      </w:r>
      <w:bookmarkEnd w:id="10"/>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592F4E">
        <w:fldChar w:fldCharType="begin"/>
      </w:r>
      <w:r w:rsidR="00592F4E">
        <w:instrText xml:space="preserve"> SEQ Abbildung \* ARABIC </w:instrText>
      </w:r>
      <w:r w:rsidR="00592F4E">
        <w:fldChar w:fldCharType="separate"/>
      </w:r>
      <w:r w:rsidR="00F63AC6">
        <w:rPr>
          <w:noProof/>
        </w:rPr>
        <w:t>7</w:t>
      </w:r>
      <w:r w:rsidR="00592F4E">
        <w:rPr>
          <w:noProof/>
        </w:rPr>
        <w:fldChar w:fldCharType="end"/>
      </w:r>
      <w:r>
        <w:t>: Das Spiel an sich</w:t>
      </w:r>
    </w:p>
    <w:p w:rsidR="00956092" w:rsidRDefault="00956092" w:rsidP="00956092"/>
    <w:p w:rsidR="00956092" w:rsidRDefault="001D2112" w:rsidP="00FD0B01">
      <w:pPr>
        <w:pStyle w:val="berschrift1"/>
      </w:pPr>
      <w:bookmarkStart w:id="11" w:name="_Toc430972412"/>
      <w:r>
        <w:t xml:space="preserve">6 </w:t>
      </w:r>
      <w:r w:rsidR="00956092">
        <w:t>Qualitätsziele</w:t>
      </w:r>
      <w:bookmarkEnd w:id="11"/>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w:t>
            </w:r>
            <w:r w:rsidR="00232896">
              <w:t>-</w:t>
            </w:r>
            <w:r>
              <w:t>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232896" w:rsidRDefault="00232896" w:rsidP="00956092"/>
    <w:p w:rsidR="009277B5" w:rsidRDefault="009277B5" w:rsidP="00956092"/>
    <w:p w:rsidR="009277B5" w:rsidRDefault="009277B5" w:rsidP="00956092"/>
    <w:p w:rsidR="00A14438" w:rsidRDefault="001D2112" w:rsidP="00A14438">
      <w:pPr>
        <w:pStyle w:val="berschrift1"/>
      </w:pPr>
      <w:bookmarkStart w:id="12" w:name="_Toc430972413"/>
      <w:r>
        <w:lastRenderedPageBreak/>
        <w:t xml:space="preserve">7 </w:t>
      </w:r>
      <w:r w:rsidR="00A14438">
        <w:t>Testszenarien</w:t>
      </w:r>
      <w:bookmarkEnd w:id="12"/>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9277B5"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ell mit dem Kunden abgesprochen.</w:t>
            </w:r>
          </w:p>
        </w:tc>
      </w:tr>
      <w:tr w:rsidR="009277B5" w:rsidTr="00A14438">
        <w:tc>
          <w:tcPr>
            <w:tcW w:w="4531" w:type="dxa"/>
          </w:tcPr>
          <w:p w:rsidR="009277B5" w:rsidRDefault="009277B5" w:rsidP="00A14438">
            <w:r>
              <w:t>T20</w:t>
            </w:r>
          </w:p>
        </w:tc>
        <w:tc>
          <w:tcPr>
            <w:tcW w:w="4531" w:type="dxa"/>
          </w:tcPr>
          <w:p w:rsidR="009277B5" w:rsidRDefault="009277B5" w:rsidP="00A14438">
            <w:pPr>
              <w:spacing w:after="200" w:line="276" w:lineRule="auto"/>
            </w:pPr>
            <w:r>
              <w:t xml:space="preserve">Sobald ein grundlegender Prototyp ( </w:t>
            </w:r>
            <w:bookmarkStart w:id="13" w:name="_GoBack"/>
            <w:bookmarkEnd w:id="13"/>
          </w:p>
        </w:tc>
      </w:tr>
    </w:tbl>
    <w:p w:rsidR="00192D36" w:rsidRDefault="00192D36" w:rsidP="001F5A24"/>
    <w:p w:rsidR="00192D36" w:rsidRDefault="001D3433" w:rsidP="00192D36">
      <w:pPr>
        <w:pStyle w:val="berschrift1"/>
      </w:pPr>
      <w:bookmarkStart w:id="14" w:name="_Toc430972415"/>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w:rsidR="001D3433" w:rsidTr="00192D36">
        <w:tc>
          <w:tcPr>
            <w:tcW w:w="4531" w:type="dxa"/>
          </w:tcPr>
          <w:p w:rsidR="001D3433" w:rsidRDefault="001D3433" w:rsidP="001F5A24">
            <w:r>
              <w:t>E40</w:t>
            </w:r>
          </w:p>
        </w:tc>
        <w:tc>
          <w:tcPr>
            <w:tcW w:w="4531" w:type="dxa"/>
          </w:tcPr>
          <w:p w:rsidR="001D3433" w:rsidRDefault="001D3433" w:rsidP="008304BD">
            <w:pPr>
              <w:spacing w:after="200" w:line="276" w:lineRule="auto"/>
            </w:pPr>
            <w:r>
              <w:t>Die Software wird in Java entwickelt und wird auf Computern ausführbar sein, auf denen eine aktuelle Version der JRE installiert ist.</w:t>
            </w:r>
          </w:p>
        </w:tc>
      </w:tr>
    </w:tbl>
    <w:p w:rsidR="00192D36" w:rsidRDefault="00192D36" w:rsidP="001F5A24"/>
    <w:p w:rsidR="009E2640" w:rsidRDefault="001D3433" w:rsidP="009E2640">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w:rsidR="009E2640" w:rsidTr="009E2640">
        <w:tc>
          <w:tcPr>
            <w:tcW w:w="4606" w:type="dxa"/>
          </w:tcPr>
          <w:p w:rsidR="009E2640" w:rsidRDefault="009E2640" w:rsidP="009E2640">
            <w:r>
              <w:t>Kürzel</w:t>
            </w:r>
          </w:p>
        </w:tc>
        <w:tc>
          <w:tcPr>
            <w:tcW w:w="4606" w:type="dxa"/>
          </w:tcPr>
          <w:p w:rsidR="009E2640" w:rsidRDefault="009E2640" w:rsidP="009E2640">
            <w:r>
              <w:t>Bedeutung</w:t>
            </w:r>
          </w:p>
        </w:tc>
      </w:tr>
      <w:tr w:rsidR="009E2640" w:rsidTr="009E2640">
        <w:tc>
          <w:tcPr>
            <w:tcW w:w="4606" w:type="dxa"/>
          </w:tcPr>
          <w:p w:rsidR="009E2640" w:rsidRDefault="009E2640" w:rsidP="009E2640">
            <w:r>
              <w:t>A-DATA-10</w:t>
            </w:r>
          </w:p>
        </w:tc>
        <w:tc>
          <w:tcPr>
            <w:tcW w:w="4606" w:type="dxa"/>
          </w:tcPr>
          <w:p w:rsidR="009E2640" w:rsidRDefault="009E2640" w:rsidP="009E2640">
            <w:r>
              <w:t>Die Auslieferung an den Endverbraucher erfolgt über den Kunden, welchem die ausführbare Binärdatei bereitgestellt wird.</w:t>
            </w:r>
          </w:p>
        </w:tc>
      </w:tr>
      <w:tr w:rsidR="009E2640" w:rsidTr="009E2640">
        <w:tc>
          <w:tcPr>
            <w:tcW w:w="4606" w:type="dxa"/>
          </w:tcPr>
          <w:p w:rsidR="009E2640" w:rsidRDefault="009E2640" w:rsidP="009E2640">
            <w:r>
              <w:t>A-DATA-20</w:t>
            </w:r>
          </w:p>
        </w:tc>
        <w:tc>
          <w:tcPr>
            <w:tcW w:w="4606" w:type="dxa"/>
          </w:tcPr>
          <w:p w:rsidR="009E2640" w:rsidRDefault="009E2640" w:rsidP="009E2640">
            <w:r>
              <w:t>Das Spiel ist direkt ausführbar und muss nicht erst installiert werden.</w:t>
            </w:r>
          </w:p>
        </w:tc>
      </w:tr>
      <w:tr w:rsidR="009E2640" w:rsidTr="009E2640">
        <w:tc>
          <w:tcPr>
            <w:tcW w:w="4606" w:type="dxa"/>
          </w:tcPr>
          <w:p w:rsidR="009E2640" w:rsidRDefault="009E2640" w:rsidP="009E2640">
            <w:r>
              <w:t>A-ORG-10</w:t>
            </w:r>
          </w:p>
        </w:tc>
        <w:tc>
          <w:tcPr>
            <w:tcW w:w="4606" w:type="dxa"/>
          </w:tcPr>
          <w:p w:rsidR="009E2640" w:rsidRDefault="009E2640" w:rsidP="009E2640">
            <w:r>
              <w:t>Lieferdatum ist der:</w:t>
            </w:r>
          </w:p>
        </w:tc>
      </w:tr>
    </w:tbl>
    <w:p w:rsidR="009E2640" w:rsidRPr="009E2640" w:rsidRDefault="009E2640" w:rsidP="009E2640"/>
    <w:sectPr w:rsidR="009E2640" w:rsidRPr="009E26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F4E" w:rsidRDefault="00592F4E" w:rsidP="00AC025C">
      <w:pPr>
        <w:spacing w:after="0" w:line="240" w:lineRule="auto"/>
      </w:pPr>
      <w:r>
        <w:separator/>
      </w:r>
    </w:p>
  </w:endnote>
  <w:endnote w:type="continuationSeparator" w:id="0">
    <w:p w:rsidR="00592F4E" w:rsidRDefault="00592F4E"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9277B5">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277B5">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F4E" w:rsidRDefault="00592F4E" w:rsidP="00AC025C">
      <w:pPr>
        <w:spacing w:after="0" w:line="240" w:lineRule="auto"/>
      </w:pPr>
      <w:r>
        <w:separator/>
      </w:r>
    </w:p>
  </w:footnote>
  <w:footnote w:type="continuationSeparator" w:id="0">
    <w:p w:rsidR="00592F4E" w:rsidRDefault="00592F4E"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92F4E"/>
    <w:rsid w:val="005B782E"/>
    <w:rsid w:val="005C32BB"/>
    <w:rsid w:val="005D0C44"/>
    <w:rsid w:val="005F257D"/>
    <w:rsid w:val="006273DE"/>
    <w:rsid w:val="006A1998"/>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58BA-FA4F-4AE1-A2FC-A381EA14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1561</Words>
  <Characters>9841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11</cp:revision>
  <cp:lastPrinted>2015-09-25T18:05:00Z</cp:lastPrinted>
  <dcterms:created xsi:type="dcterms:W3CDTF">2015-09-28T13:51:00Z</dcterms:created>
  <dcterms:modified xsi:type="dcterms:W3CDTF">2015-09-28T14:45:00Z</dcterms:modified>
</cp:coreProperties>
</file>