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3"/>
        <w:tblW w:w="9789" w:type="dxa"/>
        <w:tblLayout w:type="fixed"/>
        <w:tblLook w:val="04A0" w:firstRow="1" w:lastRow="0" w:firstColumn="1" w:lastColumn="0" w:noHBand="0" w:noVBand="1"/>
      </w:tblPr>
      <w:tblGrid>
        <w:gridCol w:w="501"/>
        <w:gridCol w:w="1813"/>
        <w:gridCol w:w="1414"/>
        <w:gridCol w:w="1559"/>
        <w:gridCol w:w="2268"/>
        <w:gridCol w:w="709"/>
        <w:gridCol w:w="425"/>
        <w:gridCol w:w="1100"/>
      </w:tblGrid>
      <w:tr w:rsidR="008438EA" w:rsidTr="0005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1" w:type="dxa"/>
            <w:tcBorders>
              <w:right w:val="single" w:sz="4" w:space="0" w:color="auto"/>
            </w:tcBorders>
          </w:tcPr>
          <w:p w:rsidR="008438EA" w:rsidRDefault="0005001E" w:rsidP="00563EED">
            <w:pPr>
              <w:jc w:val="center"/>
            </w:pPr>
            <w:r>
              <w:t>ID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563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050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050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Präventiv-</w:t>
            </w:r>
            <w:proofErr w:type="spellStart"/>
            <w:r>
              <w:t>maßnahmen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8438EA" w:rsidRDefault="008438EA" w:rsidP="00050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Maßnahmen nach Eintritt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438EA" w:rsidRDefault="008438EA" w:rsidP="006F7F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Eintritts-wahrscheinlichkeit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438EA" w:rsidRDefault="008438EA" w:rsidP="006F7F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438EA" w:rsidRDefault="008438EA" w:rsidP="006F7F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 (Wahr-</w:t>
            </w:r>
            <w:proofErr w:type="spellStart"/>
            <w:r>
              <w:t>scheinlichkeit</w:t>
            </w:r>
            <w:proofErr w:type="spellEnd"/>
            <w:r>
              <w:t xml:space="preserve"> x Schwere)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8438EA">
            <w:r>
              <w:t>1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 Hardware-seitig nicht umsetzbar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Probleme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Regelmäßige Tests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 weglassen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 w:rsidP="00563EED">
            <w:r>
              <w:t>2</w:t>
            </w:r>
          </w:p>
        </w:tc>
        <w:tc>
          <w:tcPr>
            <w:tcW w:w="1813" w:type="dxa"/>
          </w:tcPr>
          <w:p w:rsidR="008438EA" w:rsidRDefault="008438EA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 Software-seitig nicht umsetzbar</w:t>
            </w:r>
          </w:p>
        </w:tc>
        <w:tc>
          <w:tcPr>
            <w:tcW w:w="1414" w:type="dxa"/>
          </w:tcPr>
          <w:p w:rsidR="008438EA" w:rsidRDefault="008438EA" w:rsidP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Programmierung für geringe Funktionalität sehr zeitaufwendig</w:t>
            </w:r>
          </w:p>
        </w:tc>
        <w:tc>
          <w:tcPr>
            <w:tcW w:w="1559" w:type="dxa"/>
          </w:tcPr>
          <w:p w:rsidR="008438EA" w:rsidRDefault="008438EA" w:rsidP="00C5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Analyse, welche Software am besten verwendet werden solltet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Andere Software auswählen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3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mit verschiedenen Betriebssystemen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funktioniert nicht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Regelmäßige Tests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Betriebssystemunterstützung verändern / Software anpassen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4</w:t>
            </w:r>
          </w:p>
        </w:tc>
        <w:tc>
          <w:tcPr>
            <w:tcW w:w="1813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zum Programmieren defekt / Testsystem defekt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 funktioniert nicht wie gewohnt</w:t>
            </w:r>
          </w:p>
        </w:tc>
        <w:tc>
          <w:tcPr>
            <w:tcW w:w="1559" w:type="dxa"/>
          </w:tcPr>
          <w:p w:rsidR="008438EA" w:rsidRDefault="008438EA" w:rsidP="00FF0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Testumgebung bereithalten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 Hardware kaufen / Hardware ausleihen 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0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5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behebbare Softwareprobleme (Bugs)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Nicht-Erklärbare Fehler bei der Ausführung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Programmierung nach Richtlinien</w:t>
            </w:r>
          </w:p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Codekommentare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Intensive Analyse der Software um das Problem zu umgehen/beheben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6</w:t>
            </w:r>
          </w:p>
        </w:tc>
        <w:tc>
          <w:tcPr>
            <w:tcW w:w="1813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erlernendes Fachwissen zu komplex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Einarbeitung beansprucht zu viel Zeit</w:t>
            </w:r>
          </w:p>
        </w:tc>
        <w:tc>
          <w:tcPr>
            <w:tcW w:w="155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über Komplexität der Kompetenzen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Weniger Funktionen umsetzen</w:t>
            </w:r>
          </w:p>
        </w:tc>
        <w:tc>
          <w:tcPr>
            <w:tcW w:w="709" w:type="dxa"/>
          </w:tcPr>
          <w:p w:rsidR="008438EA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00" w:type="dxa"/>
          </w:tcPr>
          <w:p w:rsidR="008438EA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7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Unrealistische Aufwandsschätzung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Zeitaufwand höher als erwartet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Detaillierte Planung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 Arbeitszeit investieren / Anpassen der Ziele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 w:rsidP="00563EED">
            <w:r>
              <w:t>8</w:t>
            </w:r>
          </w:p>
        </w:tc>
        <w:tc>
          <w:tcPr>
            <w:tcW w:w="1813" w:type="dxa"/>
          </w:tcPr>
          <w:p w:rsidR="008438EA" w:rsidRDefault="008438EA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Fehlgeschlagene Zeitplanung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Meilensteile werden nicht planmäßig erreicht</w:t>
            </w:r>
          </w:p>
        </w:tc>
        <w:tc>
          <w:tcPr>
            <w:tcW w:w="155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Detaillierte Planung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 Arbeitszeit investieren / Anpassen der Ziele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8438EA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t>9</w:t>
            </w:r>
          </w:p>
        </w:tc>
        <w:tc>
          <w:tcPr>
            <w:tcW w:w="1813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Unklare Rollen</w:t>
            </w:r>
          </w:p>
        </w:tc>
        <w:tc>
          <w:tcPr>
            <w:tcW w:w="1414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Streitigkeiten über Aufgaben und Zuständigkeiten</w:t>
            </w:r>
          </w:p>
        </w:tc>
        <w:tc>
          <w:tcPr>
            <w:tcW w:w="155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Rollen klar definieren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Abstimmen im Team, wer welche Rollen übernimmt</w:t>
            </w:r>
          </w:p>
        </w:tc>
        <w:tc>
          <w:tcPr>
            <w:tcW w:w="709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8438EA" w:rsidRDefault="0084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8438EA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8438EA" w:rsidRDefault="0097352A">
            <w:r>
              <w:lastRenderedPageBreak/>
              <w:t>10</w:t>
            </w:r>
          </w:p>
        </w:tc>
        <w:tc>
          <w:tcPr>
            <w:tcW w:w="1813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Projektmitglieder entziehen sich ihrer Rolle</w:t>
            </w:r>
          </w:p>
        </w:tc>
        <w:tc>
          <w:tcPr>
            <w:tcW w:w="1414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werden nicht bearbeitet / Mitglieder mischen sich bei fremden Themen ein</w:t>
            </w:r>
          </w:p>
        </w:tc>
        <w:tc>
          <w:tcPr>
            <w:tcW w:w="155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klar definieren</w:t>
            </w:r>
          </w:p>
        </w:tc>
        <w:tc>
          <w:tcPr>
            <w:tcW w:w="2268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Ermahnung im Meeting</w:t>
            </w:r>
          </w:p>
        </w:tc>
        <w:tc>
          <w:tcPr>
            <w:tcW w:w="709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8438EA" w:rsidRDefault="0084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11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Krankheit von Mitgliedern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 ist krank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Regelmäßige Updates über Fortschritt einzelner Mitglieder um Arbeit schnell fortsetzen zu können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Betroffene Aufgaben werden verteilt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12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verlässt das Team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ist abwesend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werden gut behandelt und in das Projekt integriert und in Entscheidungsprozesse eingebunden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und somit Aufgaben werden neu verteilt</w:t>
            </w:r>
          </w:p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13</w:t>
            </w:r>
          </w:p>
        </w:tc>
        <w:tc>
          <w:tcPr>
            <w:tcW w:w="1813" w:type="dxa"/>
          </w:tcPr>
          <w:p w:rsidR="00271D5E" w:rsidRDefault="0027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nicht qualifiziert genug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Rollen können nicht wahrgenommen werden</w:t>
            </w:r>
          </w:p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Ergebnisse sind unbefriedigend</w:t>
            </w:r>
          </w:p>
          <w:p w:rsidR="00271D5E" w:rsidRDefault="002C280C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="00271D5E">
              <w:t>u viel Arbeit</w:t>
            </w:r>
          </w:p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Kompetenzen werden nicht erworben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lernen sich Kompetenzen an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wird entlastet</w:t>
            </w:r>
            <w:r w:rsidR="002C280C">
              <w:t>,</w:t>
            </w:r>
            <w:r>
              <w:t xml:space="preserve"> indem Aufgaben abgegeben werden</w:t>
            </w:r>
            <w:bookmarkStart w:id="0" w:name="_GoBack"/>
            <w:bookmarkEnd w:id="0"/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14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Doppelte Verplanung von Mitarbeitern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sind überlastet und haben viele Aufgaben gleichzeitig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 wird sauber durchgeführt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werden neu verteilt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lastRenderedPageBreak/>
              <w:t>15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Unstimmigkeiten im Team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Mitglieder streiten, Mitglieder sind un</w:t>
            </w:r>
            <w:r w:rsidR="00AF1574">
              <w:t>zufrieden, kein Konsens bei Dis</w:t>
            </w:r>
            <w:r>
              <w:t>kus</w:t>
            </w:r>
            <w:r w:rsidR="00AF1574">
              <w:t>s</w:t>
            </w:r>
            <w:r>
              <w:t>ionen</w:t>
            </w:r>
          </w:p>
        </w:tc>
        <w:tc>
          <w:tcPr>
            <w:tcW w:w="1559" w:type="dxa"/>
          </w:tcPr>
          <w:p w:rsidR="00271D5E" w:rsidRDefault="00271D5E" w:rsidP="00591E5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Mitglieder verhalten sich teamorientiert, Mitglieder sprechen Anliegen offen aus, Kritik wird hingenommen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Probleme werden objektiv zer</w:t>
            </w:r>
            <w:r w:rsidR="00AF1574">
              <w:t>legt und eine rationelle Entsch</w:t>
            </w:r>
            <w:r>
              <w:t>e</w:t>
            </w:r>
            <w:r w:rsidR="00AF1574">
              <w:t>i</w:t>
            </w:r>
            <w:r>
              <w:t>dung getroffen,</w:t>
            </w:r>
          </w:p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werden von einer 3. Partei bewertet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16</w:t>
            </w:r>
          </w:p>
        </w:tc>
        <w:tc>
          <w:tcPr>
            <w:tcW w:w="1813" w:type="dxa"/>
          </w:tcPr>
          <w:p w:rsidR="00271D5E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Fehlende Motivation der Mitglieder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nehmen ihre Rollen nicht wahr, Aufgaben werden nicht gemacht, Keine individuelle Leistung,</w:t>
            </w:r>
          </w:p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konstruktiven Beiträge</w:t>
            </w:r>
          </w:p>
        </w:tc>
        <w:tc>
          <w:tcPr>
            <w:tcW w:w="1559" w:type="dxa"/>
          </w:tcPr>
          <w:p w:rsidR="00271D5E" w:rsidRDefault="00271D5E" w:rsidP="00AF1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Projetthema wird ansprechend für alle Mitglieder gewählt, Selbstmotivation, </w:t>
            </w:r>
            <w:proofErr w:type="spellStart"/>
            <w:r>
              <w:t>Teambuilding</w:t>
            </w:r>
            <w:proofErr w:type="spellEnd"/>
            <w:r w:rsidR="00AF1574">
              <w:t>-E</w:t>
            </w:r>
            <w:r>
              <w:t>vent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Anspornen der anderen Mitglieder, nach Ursachen fragen, Ausschluss aus dem Projekt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 w:rsidP="00563EED">
            <w:r>
              <w:t>17</w:t>
            </w:r>
          </w:p>
        </w:tc>
        <w:tc>
          <w:tcPr>
            <w:tcW w:w="1813" w:type="dxa"/>
          </w:tcPr>
          <w:p w:rsidR="00271D5E" w:rsidRDefault="00271D5E" w:rsidP="0056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Mangel an guten Informationsquellen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Sachverhalte bleiben trotz Recherche unklar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eingehende Suche nach Informationsquellen, entsprechend dokumentierte Technologien verwenden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andere Technologien verwenden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71D5E" w:rsidTr="000500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18</w:t>
            </w:r>
          </w:p>
        </w:tc>
        <w:tc>
          <w:tcPr>
            <w:tcW w:w="1813" w:type="dxa"/>
          </w:tcPr>
          <w:p w:rsidR="00271D5E" w:rsidRDefault="00271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Unklare Anforderungen des Kunden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Anforderungen bieten Interpretationsspielraum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Eingehendes Durchsprechen des Pflichtenheftes mit dem Kunden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 dem Kunden reden. 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271D5E" w:rsidTr="0005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:rsidR="00271D5E" w:rsidRDefault="00271D5E">
            <w:r>
              <w:t>19</w:t>
            </w:r>
          </w:p>
        </w:tc>
        <w:tc>
          <w:tcPr>
            <w:tcW w:w="1813" w:type="dxa"/>
          </w:tcPr>
          <w:p w:rsidR="00271D5E" w:rsidRDefault="0027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Missverständnisse mit Kunden</w:t>
            </w:r>
          </w:p>
        </w:tc>
        <w:tc>
          <w:tcPr>
            <w:tcW w:w="1414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bemängelt umgesetzte Anforderungen</w:t>
            </w:r>
          </w:p>
        </w:tc>
        <w:tc>
          <w:tcPr>
            <w:tcW w:w="155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Eingehendes Durchsprechen des Pflichtenheftes mit dem Kunden</w:t>
            </w:r>
          </w:p>
        </w:tc>
        <w:tc>
          <w:tcPr>
            <w:tcW w:w="2268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Verbesserungen im Sinne des Kunden vornehmen</w:t>
            </w:r>
          </w:p>
        </w:tc>
        <w:tc>
          <w:tcPr>
            <w:tcW w:w="709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0" w:type="dxa"/>
          </w:tcPr>
          <w:p w:rsidR="00271D5E" w:rsidRDefault="00271D5E" w:rsidP="0059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EF3589" w:rsidRDefault="00EF3589"/>
    <w:sectPr w:rsidR="00EF3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ED"/>
    <w:rsid w:val="00046187"/>
    <w:rsid w:val="0005001E"/>
    <w:rsid w:val="001A0F32"/>
    <w:rsid w:val="00271D5E"/>
    <w:rsid w:val="002B028A"/>
    <w:rsid w:val="002C280C"/>
    <w:rsid w:val="003D1F86"/>
    <w:rsid w:val="00563EED"/>
    <w:rsid w:val="006F0A9A"/>
    <w:rsid w:val="006F7FB9"/>
    <w:rsid w:val="007B3B16"/>
    <w:rsid w:val="00835324"/>
    <w:rsid w:val="008424E3"/>
    <w:rsid w:val="008438EA"/>
    <w:rsid w:val="008E759B"/>
    <w:rsid w:val="0097352A"/>
    <w:rsid w:val="00AF1574"/>
    <w:rsid w:val="00B86491"/>
    <w:rsid w:val="00C33AAD"/>
    <w:rsid w:val="00C527AF"/>
    <w:rsid w:val="00CA3038"/>
    <w:rsid w:val="00D32673"/>
    <w:rsid w:val="00D57133"/>
    <w:rsid w:val="00D85E21"/>
    <w:rsid w:val="00DF46AB"/>
    <w:rsid w:val="00E80E55"/>
    <w:rsid w:val="00EF3589"/>
    <w:rsid w:val="00F61E03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EDEF3-0112-4D3A-AAAC-16CFE89C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0500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Nils Wende</cp:lastModifiedBy>
  <cp:revision>8</cp:revision>
  <dcterms:created xsi:type="dcterms:W3CDTF">2015-10-06T14:09:00Z</dcterms:created>
  <dcterms:modified xsi:type="dcterms:W3CDTF">2015-10-10T16:14:00Z</dcterms:modified>
</cp:coreProperties>
</file>