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einrich-heine"/>
    <w:p>
      <w:pPr>
        <w:pStyle w:val="Heading1"/>
      </w:pPr>
      <w:r>
        <w:t xml:space="preserve">Heinrich Heine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1797 - 1856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Uno de los líricos alemanes más grandes de todos los tiempos y periodista sumamente crítico y punzante, Heinrich Heine representa la transición entre el Romanticismo y el Realismo. Su poesía oscila entre la melancolía nostálgica sublime y la ironía cínica y desgarradora.</w:t>
      </w:r>
    </w:p>
    <w:p>
      <w:pPr>
        <w:pStyle w:val="BodyText"/>
      </w:pPr>
      <w:r>
        <w:t xml:space="preserve">De ascendencia judía y obligado al exilio en París donde pasaría la segunda mitad de su vida, sufrió constantes rechazos amorosos en su juventud (especialmente el doloroso amor no correspondido por su prima Amalie y luego por la hermana de esta, Therese). Años más tarde se casaría con Crescence Eugénie Mirat (</w:t>
      </w:r>
      <w:r>
        <w:t xml:space="preserve">‘Mathilde’</w:t>
      </w:r>
      <w:r>
        <w:t xml:space="preserve">), una joven francesa que no sabía alemán ni conocía el alcance de su obra.</w:t>
      </w:r>
    </w:p>
    <w:p>
      <w:pPr>
        <w:pStyle w:val="BodyText"/>
      </w:pPr>
      <w:r>
        <w:t xml:space="preserve">Su gran obra, el</w:t>
      </w:r>
      <w:r>
        <w:t xml:space="preserve"> </w:t>
      </w:r>
      <w:r>
        <w:rPr>
          <w:i/>
          <w:iCs/>
        </w:rPr>
        <w:t xml:space="preserve">Libro de las canciones</w:t>
      </w:r>
      <w:r>
        <w:t xml:space="preserve"> </w:t>
      </w:r>
      <w:r>
        <w:t xml:space="preserve">(Buch der Lieder), catapultó su fama mundial. La poesía amorosa de Heine es engañosamente sencilla: utiliza ritmos populares y símbolos románticos tradicionales (rosas, lágrimas, lunas) para desarmar emocionalmente al lector, para luego subvertirlos frecuentemente con un final desengañado, amargo y realista de magistral ironía.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223d275c6aebcba9990158db9346abca21992cb"/>
    <w:p>
      <w:pPr>
        <w:pStyle w:val="Heading3"/>
      </w:pPr>
      <w:r>
        <w:t xml:space="preserve">1. Im wunderschönen Monat Mai / En el Maravilloso Mes de Mayo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wunderschönen Monat Mai,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maravilloso mes de mayo,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alle Knospen sprangen,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todos los capullos estallaron,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ist in meinem Herzen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ha en mi corazón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aufgegangen.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emergido.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wunderschönen Monat Mai,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maravilloso mes de mayo,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alle Vögel sangen,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todos los pájaros cantaban,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hab ich ihr gestanden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le he yo confesado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Sehnen und Verlangen.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añoranza y deseo.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b640fc5b0a6495eb8da7c0e85f2198b896d444f"/>
    <w:p>
      <w:pPr>
        <w:pStyle w:val="Heading3"/>
      </w:pPr>
      <w:r>
        <w:t xml:space="preserve">2. Wenn ich in deine Augen seh / Cuando yo en tus Ojos Miro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ich in deine Augen seh,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yo en tus ojos miro,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schwindet all mein Leid und Weh;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desaparece todo mi dolor y pena;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wenn ich küsse deinen Mund,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cuando yo beso tu boca,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werd ich ganz und gar gesund.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me vuelvo yo total y enteramente sano.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ich mich lehn an deine Brust,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yo me apoyo en tu pecho,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Kommt’s über mich wie Himmelslust;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Viene sobre mí como dicha del cielo;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wenn du sprichst: Ich liebe dich!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cuando tú hablas: ¡Yo amo a ti!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muß ich weinen bitterlich.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debo yo llorar amargamente.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9d53bdc0266127d33de461fefec67b993ef5ca1"/>
    <w:p>
      <w:pPr>
        <w:pStyle w:val="Heading3"/>
      </w:pPr>
      <w:r>
        <w:t xml:space="preserve">3. Ein Jüngling liebt ein Mädchen / Un Muchacho Ama a una Muchacha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Jüngling liebt ein Mädchen,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muchacho ama a una muchacha,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hat einen andern erwählt;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cual ha a un otro elegido;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andre liebt eine andre,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otro ama a una otra,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hat sich mit dieser vermählt.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 ha con esta desposado.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Mädchen heiratet aus Ärger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muchacha se casa por enojo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 ersten besten Mann,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el primer y mejor hombre,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ihr in den Weg gelaufen;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 su camino se corrió;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Jüngling ist übel dran.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muchacho está mal parado.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ist eine alte Geschichte,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una vieja historia,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bleibt sie immer neu;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permanece ella siempre nueva;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wem sie just passieret,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quien ella justo le pasa,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 bricht das Herz entzwei.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él se le rompe el corazón en 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959d5fbb8641e52ced805fc4cf5f95e88463c9b"/>
    <w:p>
      <w:pPr>
        <w:pStyle w:val="Heading3"/>
      </w:pPr>
      <w:r>
        <w:t xml:space="preserve">4. Du bist wie eine Blume / Tú Eres como una Flor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wie eine Blume,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como una flor,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hold und schön und rein;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dulce y hermosa y pura;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schau dich an, und Wehmut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miro a ti, y melancolía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Schleicht mir ins Herz hinein.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cuela a mí en el corazón adentro.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 ist, als ob ich die Hände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mí es, como si yo las manos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Aufs Haupt dir legen sollt’,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la cabeza a ti poner debiese,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Betend, daß Gott dich erhalte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Rezando, para que Dios te conserve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rein und schön und hold.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pura y hermosa y dulce.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er-asra-el-asra"/>
    <w:p>
      <w:pPr>
        <w:pStyle w:val="Heading3"/>
      </w:pPr>
      <w:r>
        <w:t xml:space="preserve">5. Der Asra / El Asra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Täglich ging die wunderschöne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diario iba la maravillosamente hermosa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Sultanstochter auf und nieder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Hija del sultán arriba y 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die Abendzeit am Springbrunn,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hora de la tarde en la fuente,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die weißen Wasser plätschern.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las blancas aguas chapotean.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Täglich stand der junge Sklave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diario estaba el joven esclavo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die Abendzeit am Springbrunn,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hora de la tarde en la fuente,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die weißen Wasser plätschern;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las blancas aguas chapotean;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Täglich ward er bleich und bleicher.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diario se volvía él pálido y más pálido.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a29288313f4fcb2ba2fbacd726a6ff302f6bf3e"/>
    <w:p>
      <w:pPr>
        <w:pStyle w:val="Heading3"/>
      </w:pPr>
      <w:r>
        <w:t xml:space="preserve">6. Auf Flügeln des Gesanges / Sobre las Alas del Canto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Flügeln des Gesanges,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alas del canto,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Herzliebchen, trag ich dich fort,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Amorcito del corazón, te llevo yo lejos,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 nach den Fluren des Ganges,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Lejos hacia las llanuras del Ganges,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Dort weiß ich den schönsten 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sé yo del más hermoso lugar.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Dort liegt ein rotblühender Garten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yace un jardín rojamente floreciente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stillen Mondenschein;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silencioso brillo de la luna;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Lotosblumen erwarten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flores de loto aguardan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Ihr trautes Schwesterlein.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 confiada hermanita.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85866f3f77c17083150fb622dca3ac206ee4181"/>
    <w:p>
      <w:pPr>
        <w:pStyle w:val="Heading3"/>
      </w:pPr>
      <w:r>
        <w:t xml:space="preserve">7. Ich hab im Traum geweinet / He Llorado en Mí Sueño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hab im Traum geweinet,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en el sueño llorado,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 träumte, du lägest im Grab.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mí soñábame, que tú yacerías en la tumba.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wachte auf, und die Träne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desperté, y la lágrima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Floß noch von der Wange herab.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Fluía aún por la mejilla hacia abajo.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hab im Traum geweinet,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en el sueño llorado,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 träumt’, du verließest mich.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mí soñábame, que tú me abandonabas.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wachte auf, und ich weinte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desperté, y yo lloré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Noch lange bitterlich.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Aún mucho tiempo amargamente.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6c7f3788560d2317da280b807d90403c5c6d94f"/>
    <w:p>
      <w:pPr>
        <w:pStyle w:val="Heading3"/>
      </w:pPr>
      <w:r>
        <w:t xml:space="preserve">8. Die Rose, die Lilie, die Taube / La Rosa, el Lirio, la Paloma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Rose, die Lilie, die Taube, die Sonne,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rosa, el lirio, la paloma, el sol,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liebt ich einst alle in Liebeswonne.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amaba yo una vez a todos en delicia de 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lieb sie nicht mehr, ich liebe alleine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los amo ya más, yo amo a solas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Kleine, die Feine, die Reine, die Eine;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 pequeña, la fina, la pura, la una (única);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 selber, aller Liebe Bronne,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misma, de todo amor la fuente,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Rose und Lilie und Taube und Sonne.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rosa y lirio y paloma y sol.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ehn-deine-wang-apoya-tu-mejilla"/>
    <w:p>
      <w:pPr>
        <w:pStyle w:val="Heading3"/>
      </w:pPr>
      <w:r>
        <w:t xml:space="preserve">9. Lehn deine Wang / Apoya tu Mejilla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Lehn deine Wang’ an meine Wang’,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tu mejilla en mi mejilla,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Dann fließen die Tränen zusammen;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fluyen las lágrimas juntas;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an mein Herz drück fest dein Herz,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¡Y contra mi corazón presiona firme tu corazón,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Dann schlagen zusammen die Flammen!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golpean (laten) juntas las llamas!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wenn in die große Flamme fließt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 en la gran llama fluye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Strom von unsern Tränen,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corriente de nuestras lágrimas,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wenn dich mein gewaltiger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 a ti mi poderoso brazo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Umschließt – sterb’ ich vor Liebessehnen.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Abraza – muero yo de amores de añoranza.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0ee56b87b6f2de05b2e3b81f11069e49b25bbcc"/>
    <w:p>
      <w:pPr>
        <w:pStyle w:val="Heading3"/>
      </w:pPr>
      <w:r>
        <w:t xml:space="preserve">10. Ein Fichtenbaum steht einsam / Un Abeto Está Solitario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Fichtenbaum steht einsam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abeto está solitario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Norden auf kahler Höh’.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norte sobre calva altura.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Ihn schläfert; mit weißer Decke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él le da sueño; con blanca manta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Umhüllen ihn Eis und Schnee.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envuelven hielo y nieve.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 träumt von einer Palme,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sueña con una palmera,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Die, fern im Morgenland,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Que, lejos en el país del levante (oriente),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Einsam und schweigend trauert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Solitaria y callada se entristece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brennender Felsenwand.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ardiente pared de roca.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2026-02-26T11:15:47Z</dcterms:created>
  <dcterms:modified xsi:type="dcterms:W3CDTF">2026-02-26T11:15:47Z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