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Nalan Xingde</w:t>
      </w:r>
    </w:p>
    <w:p>
      <w:pPr>
        <w:pStyle w:val="Heading1"/>
      </w:pPr>
      <w:r>
        <w:t>Biografía Sentimental</w:t>
      </w:r>
    </w:p>
    <w:p>
      <w:r>
        <w:t>Nalan Xingde (1655-1685) fue un oficial manchú de alto rango y el poeta Ci más célebre de la dinastía Qing. Su poesía está impregnada de 'chibei' (belleza triste). Sufrió profundamente tras la muerte de su esposa Lu shi, dedicándole una serie de elegías que son consideradas cumbres del género.</w:t>
      </w:r>
    </w:p>
    <w:p>
      <w:pPr>
        <w:pStyle w:val="Heading1"/>
      </w:pPr>
      <w:r>
        <w:t>Poemas de Amor</w:t>
      </w:r>
    </w:p>
    <w:p>
      <w:pPr>
        <w:pStyle w:val="Heading2"/>
      </w:pPr>
      <w:r>
        <w:t>Poema 1: Nostalgia (Munianua)</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人生若只如初见，何事秋风悲画扇。&lt;br&gt;等闲变却故人心，却道故人心易变。&lt;br&gt;骊山语罢清宵半，泪雨零铃终不怨。&lt;br&gt;何如薄幸锦衣郎，比翼连枝当日愿。</w:t>
            </w:r>
          </w:p>
        </w:tc>
        <w:tc>
          <w:tcPr>
            <w:tcW w:type="dxa" w:w="4320"/>
          </w:tcPr>
          <w:p>
            <w:r>
              <w:t>Si la vida fuera siempre como el primer encuentro,&lt;br&gt;¿por qué el viento de otoño entristecería el abanico pintado?&lt;br&gt;Tan pronto el corazón del viejo amante ha cambiado,&lt;br&gt;y solo decimos que los corazones humanos cambian fácilmente.&lt;br&gt;Tras las palabras en el monte Li, a media noche,&lt;br&gt;ni el sonido de las campanas bajo la lluvia de lágrimas trajo rencor.&lt;br&gt;¿Cómo pudo el inconstante joven de ropajes de seda&lt;br&gt;olvidar el deseo de ser aves de alas unidas y ramas entrelazadas?</w:t>
            </w:r>
          </w:p>
        </w:tc>
      </w:tr>
    </w:tbl>
    <w:p/>
    <w:p>
      <w:pPr>
        <w:pStyle w:val="Heading2"/>
      </w:pPr>
      <w:r>
        <w:t>Poema 2: Nostalgia (Munianua)</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人生若只如初见，何事秋风悲画扇。&lt;br&gt;等闲变却故人心，却道故人心易变。&lt;br&gt;骊山语罢清宵半，泪雨零铃终不怨。&lt;br&gt;何如薄幸锦衣郎，比翼连枝当日愿。</w:t>
            </w:r>
          </w:p>
        </w:tc>
        <w:tc>
          <w:tcPr>
            <w:tcW w:type="dxa" w:w="4320"/>
          </w:tcPr>
          <w:p>
            <w:r>
              <w:t>Si la vida fuera siempre como el primer encuentro,&lt;br&gt;¿por qué el viento de otoño entristecería el abanico pintado?&lt;br&gt;Tan pronto el corazón del viejo amante ha cambiado,&lt;br&gt;y solo decimos que los corazones humanos cambian fácilmente.&lt;br&gt;Tras las palabras en el monte Li, a media noche,&lt;br&gt;ni el sonido de las campanas bajo la lluvia de lágrimas trajo rencor.&lt;br&gt;¿Cómo pudo el inconstante joven de ropajes de seda&lt;br&gt;olvidar el deseo de ser aves de alas unidas y ramas entrelazadas?</w:t>
            </w:r>
          </w:p>
        </w:tc>
      </w:tr>
    </w:tbl>
    <w:p/>
    <w:p>
      <w:pPr>
        <w:pStyle w:val="Heading2"/>
      </w:pPr>
      <w:r>
        <w:t>Poema 3: Nostalgia (Munianua)</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人生若只如初见，何事秋风悲画扇。&lt;br&gt;等闲变却故人心，却道故人心易变。&lt;br&gt;骊山语罢清宵半，泪雨零铃终不怨。&lt;br&gt;何如薄幸锦衣郎，比翼连枝当日愿。</w:t>
            </w:r>
          </w:p>
        </w:tc>
        <w:tc>
          <w:tcPr>
            <w:tcW w:type="dxa" w:w="4320"/>
          </w:tcPr>
          <w:p>
            <w:r>
              <w:t>Si la vida fuera siempre como el primer encuentro,&lt;br&gt;¿por qué el viento de otoño entristecería el abanico pintado?&lt;br&gt;Tan pronto el corazón del viejo amante ha cambiado,&lt;br&gt;y solo decimos que los corazones humanos cambian fácilmente.&lt;br&gt;Tras las palabras en el monte Li, a media noche,&lt;br&gt;ni el sonido de las campanas bajo la lluvia de lágrimas trajo rencor.&lt;br&gt;¿Cómo pudo el inconstante joven de ropajes de seda&lt;br&gt;olvidar el deseo de ser aves de alas unidas y ramas entrelazadas?</w:t>
            </w:r>
          </w:p>
        </w:tc>
      </w:tr>
    </w:tbl>
    <w:p/>
    <w:p>
      <w:pPr>
        <w:pStyle w:val="Heading2"/>
      </w:pPr>
      <w:r>
        <w:t>Poema 4: Nostalgia (Munianua)</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人生若只如初见，何事秋风悲画扇。&lt;br&gt;等闲变却故人心，却道故人心易变。&lt;br&gt;骊山语罢清宵半，泪雨零铃终不怨。&lt;br&gt;何如薄幸锦衣郎，比翼连枝当日愿。</w:t>
            </w:r>
          </w:p>
        </w:tc>
        <w:tc>
          <w:tcPr>
            <w:tcW w:type="dxa" w:w="4320"/>
          </w:tcPr>
          <w:p>
            <w:r>
              <w:t>Si la vida fuera siempre como el primer encuentro,&lt;br&gt;¿por qué el viento de otoño entristecería el abanico pintado?&lt;br&gt;Tan pronto el corazón del viejo amante ha cambiado,&lt;br&gt;y solo decimos que los corazones humanos cambian fácilmente.&lt;br&gt;Tras las palabras en el monte Li, a media noche,&lt;br&gt;ni el sonido de las campanas bajo la lluvia de lágrimas trajo rencor.&lt;br&gt;¿Cómo pudo el inconstante joven de ropajes de seda&lt;br&gt;olvidar el deseo de ser aves de alas unidas y ramas entrelazadas?</w:t>
            </w:r>
          </w:p>
        </w:tc>
      </w:tr>
    </w:tbl>
    <w:p/>
    <w:p>
      <w:pPr>
        <w:pStyle w:val="Heading2"/>
      </w:pPr>
      <w:r>
        <w:t>Poema 5: Nostalgia (Munianua)</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人生若只如初见，何事秋风悲画扇。&lt;br&gt;等闲变却故人心，却道故人心易变。&lt;br&gt;骊山语罢清宵半，泪雨零铃终不怨。&lt;br&gt;何如薄幸锦衣郎，比翼连枝当日愿。</w:t>
            </w:r>
          </w:p>
        </w:tc>
        <w:tc>
          <w:tcPr>
            <w:tcW w:type="dxa" w:w="4320"/>
          </w:tcPr>
          <w:p>
            <w:r>
              <w:t>Si la vida fuera siempre como el primer encuentro,&lt;br&gt;¿por qué el viento de otoño entristecería el abanico pintado?&lt;br&gt;Tan pronto el corazón del viejo amante ha cambiado,&lt;br&gt;y solo decimos que los corazones humanos cambian fácilmente.&lt;br&gt;Tras las palabras en el monte Li, a media noche,&lt;br&gt;ni el sonido de las campanas bajo la lluvia de lágrimas trajo rencor.&lt;br&gt;¿Cómo pudo el inconstante joven de ropajes de seda&lt;br&gt;olvidar el deseo de ser aves de alas unidas y ramas entrelazadas?</w:t>
            </w:r>
          </w:p>
        </w:tc>
      </w:tr>
    </w:tbl>
    <w:p/>
    <w:p>
      <w:pPr>
        <w:pStyle w:val="Heading2"/>
      </w:pPr>
      <w:r>
        <w:t>Poema 6: Nostalgia (Munianua)</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人生若只如初见，何事秋风悲画扇。&lt;br&gt;等闲变却故人心，却道故人心易变。&lt;br&gt;骊山语罢清宵半，泪雨零铃终不怨。&lt;br&gt;何如薄幸锦衣郎，比翼连枝当日愿。</w:t>
            </w:r>
          </w:p>
        </w:tc>
        <w:tc>
          <w:tcPr>
            <w:tcW w:type="dxa" w:w="4320"/>
          </w:tcPr>
          <w:p>
            <w:r>
              <w:t>Si la vida fuera siempre como el primer encuentro,&lt;br&gt;¿por qué el viento de otoño entristecería el abanico pintado?&lt;br&gt;Tan pronto el corazón del viejo amante ha cambiado,&lt;br&gt;y solo decimos que los corazones humanos cambian fácilmente.&lt;br&gt;Tras las palabras en el monte Li, a media noche,&lt;br&gt;ni el sonido de las campanas bajo la lluvia de lágrimas trajo rencor.&lt;br&gt;¿Cómo pudo el inconstante joven de ropajes de seda&lt;br&gt;olvidar el deseo de ser aves de alas unidas y ramas entrelazadas?</w:t>
            </w:r>
          </w:p>
        </w:tc>
      </w:tr>
    </w:tbl>
    <w:p/>
    <w:p>
      <w:pPr>
        <w:pStyle w:val="Heading2"/>
      </w:pPr>
      <w:r>
        <w:t>Poema 7: Nostalgia (Munianua)</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人生若只如初见，何事秋风悲画扇。&lt;br&gt;等闲变却故人心，却道故人心易变。&lt;br&gt;骊山语罢清宵半，泪雨零铃终不怨。&lt;br&gt;何如薄幸锦衣郎，比翼连枝当日愿。</w:t>
            </w:r>
          </w:p>
        </w:tc>
        <w:tc>
          <w:tcPr>
            <w:tcW w:type="dxa" w:w="4320"/>
          </w:tcPr>
          <w:p>
            <w:r>
              <w:t>Si la vida fuera siempre como el primer encuentro,&lt;br&gt;¿por qué el viento de otoño entristecería el abanico pintado?&lt;br&gt;Tan pronto el corazón del viejo amante ha cambiado,&lt;br&gt;y solo decimos que los corazones humanos cambian fácilmente.&lt;br&gt;Tras las palabras en el monte Li, a media noche,&lt;br&gt;ni el sonido de las campanas bajo la lluvia de lágrimas trajo rencor.&lt;br&gt;¿Cómo pudo el inconstante joven de ropajes de seda&lt;br&gt;olvidar el deseo de ser aves de alas unidas y ramas entrelazadas?</w:t>
            </w:r>
          </w:p>
        </w:tc>
      </w:tr>
    </w:tbl>
    <w:p/>
    <w:p>
      <w:pPr>
        <w:pStyle w:val="Heading2"/>
      </w:pPr>
      <w:r>
        <w:t>Poema 8: Nostalgia (Munianua)</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人生若只如初见，何事秋风悲画扇。&lt;br&gt;等闲变却故人心，却道故人心易变。&lt;br&gt;骊山语罢清宵半，泪雨零铃终不怨。&lt;br&gt;何如薄幸锦衣郎，比翼连枝当日愿。</w:t>
            </w:r>
          </w:p>
        </w:tc>
        <w:tc>
          <w:tcPr>
            <w:tcW w:type="dxa" w:w="4320"/>
          </w:tcPr>
          <w:p>
            <w:r>
              <w:t>Si la vida fuera siempre como el primer encuentro,&lt;br&gt;¿por qué el viento de otoño entristecería el abanico pintado?&lt;br&gt;Tan pronto el corazón del viejo amante ha cambiado,&lt;br&gt;y solo decimos que los corazones humanos cambian fácilmente.&lt;br&gt;Tras las palabras en el monte Li, a media noche,&lt;br&gt;ni el sonido de las campanas bajo la lluvia de lágrimas trajo rencor.&lt;br&gt;¿Cómo pudo el inconstante joven de ropajes de seda&lt;br&gt;olvidar el deseo de ser aves de alas unidas y ramas entrelazadas?</w:t>
            </w:r>
          </w:p>
        </w:tc>
      </w:tr>
    </w:tbl>
    <w:p/>
    <w:p>
      <w:pPr>
        <w:pStyle w:val="Heading2"/>
      </w:pPr>
      <w:r>
        <w:t>Poema 9: Nostalgia (Munianua)</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人生若只如初见，何事秋风悲画扇。&lt;br&gt;等闲变却故人心，却道故人心易变。&lt;br&gt;骊山语罢清宵半，泪雨零铃终不怨。&lt;br&gt;何如薄幸锦衣郎，比翼连枝当日愿。</w:t>
            </w:r>
          </w:p>
        </w:tc>
        <w:tc>
          <w:tcPr>
            <w:tcW w:type="dxa" w:w="4320"/>
          </w:tcPr>
          <w:p>
            <w:r>
              <w:t>Si la vida fuera siempre como el primer encuentro,&lt;br&gt;¿por qué el viento de otoño entristecería el abanico pintado?&lt;br&gt;Tan pronto el corazón del viejo amante ha cambiado,&lt;br&gt;y solo decimos que los corazones humanos cambian fácilmente.&lt;br&gt;Tras las palabras en el monte Li, a media noche,&lt;br&gt;ni el sonido de las campanas bajo la lluvia de lágrimas trajo rencor.&lt;br&gt;¿Cómo pudo el inconstante joven de ropajes de seda&lt;br&gt;olvidar el deseo de ser aves de alas unidas y ramas entrelazadas?</w:t>
            </w:r>
          </w:p>
        </w:tc>
      </w:tr>
    </w:tbl>
    <w:p/>
    <w:p>
      <w:pPr>
        <w:pStyle w:val="Heading2"/>
      </w:pPr>
      <w:r>
        <w:t>Poema 10: Nostalgia (Munianua)</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人生若只如初见，何事秋风悲画扇。&lt;br&gt;等闲变却故人心，却道故人心易变。&lt;br&gt;骊山语罢清宵半，泪雨零铃终不怨。&lt;br&gt;何如薄幸锦衣郎，比翼连枝当日愿。</w:t>
            </w:r>
          </w:p>
        </w:tc>
        <w:tc>
          <w:tcPr>
            <w:tcW w:type="dxa" w:w="4320"/>
          </w:tcPr>
          <w:p>
            <w:r>
              <w:t>Si la vida fuera siempre como el primer encuentro,&lt;br&gt;¿por qué el viento de otoño entristecería el abanico pintado?&lt;br&gt;Tan pronto el corazón del viejo amante ha cambiado,&lt;br&gt;y solo decimos que los corazones humanos cambian fácilmente.&lt;br&gt;Tras las palabras en el monte Li, a media noche,&lt;br&gt;ni el sonido de las campanas bajo la lluvia de lágrimas trajo rencor.&lt;br&gt;¿Cómo pudo el inconstante joven de ropajes de seda&lt;br&gt;olvidar el deseo de ser aves de alas unidas y ramas entrelazadas?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