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2b03a85540303ebda3f9ea0766eee45a194450e"/>
    <w:p>
      <w:pPr>
        <w:pStyle w:val="Heading1"/>
      </w:pPr>
      <w:r>
        <w:t xml:space="preserve">Nivel 1: Tipos y Clasificación de Seguridad</w:t>
      </w:r>
    </w:p>
    <w:bookmarkStart w:id="20" w:name="X3d2f072100b3dd8a79dc1ed89e2e526f8e07ba7"/>
    <w:p>
      <w:pPr>
        <w:pStyle w:val="Heading2"/>
      </w:pPr>
      <w:r>
        <w:t xml:space="preserve">Manual de Seguridad Informática para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documento constituye el primer nivel del manual de seguridad informática orientado a sistemas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. Su objetivo es proporcionar los fundamentos teóricos y conceptuales necesarios para comprender cómo se estructura, clasifica y gestiona la seguridad en entornos informáticos.</w:t>
      </w:r>
    </w:p>
    <w:p>
      <w:pPr>
        <w:pStyle w:val="BlockText"/>
      </w:pPr>
      <w:r>
        <w:rPr>
          <w:b/>
          <w:bCs/>
        </w:rPr>
        <w:t xml:space="preserve">Nota para principiantes:</w:t>
      </w:r>
      <w:r>
        <w:t xml:space="preserve"> </w:t>
      </w:r>
      <w:r>
        <w:t xml:space="preserve">A lo largo de este documento, cada término técnico será definido la primera vez que aparezca, permitiendo una comprensión progresiva de los conceptos.</w:t>
      </w:r>
    </w:p>
    <w:p>
      <w:r>
        <w:pict>
          <v:rect style="width:0;height:1.5pt" o:hralign="center" o:hrstd="t" o:hr="t"/>
        </w:pict>
      </w:r>
    </w:p>
    <w:bookmarkEnd w:id="21"/>
    <w:bookmarkStart w:id="33" w:name="tipos-de-seguridad"/>
    <w:p>
      <w:pPr>
        <w:pStyle w:val="Heading2"/>
      </w:pPr>
      <w:r>
        <w:t xml:space="preserve">2.1. Tipos de Seguridad</w:t>
      </w:r>
    </w:p>
    <w:p>
      <w:pPr>
        <w:pStyle w:val="FirstParagraph"/>
      </w:pPr>
      <w:r>
        <w:t xml:space="preserve">La seguridad informática se divide en cuatro categorías fundamentales que trabajan de manera complementaria para proteger los activos de una organización.</w:t>
      </w:r>
    </w:p>
    <w:bookmarkStart w:id="24" w:name="seguridad-física"/>
    <w:p>
      <w:pPr>
        <w:pStyle w:val="Heading3"/>
      </w:pPr>
      <w:r>
        <w:t xml:space="preserve">2.1.1. Seguridad Física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seguridad física</w:t>
      </w:r>
      <w:r>
        <w:t xml:space="preserve"> </w:t>
      </w:r>
      <w:r>
        <w:t xml:space="preserve">comprende todas las medidas destinadas a proteger el hardware (equipos físicos), las instalaciones y el entorno donde se encuentran los sistemas informáticos contra amenazas tangibles como robos, desastres naturales o accesos no autorizados.</w:t>
      </w:r>
    </w:p>
    <w:bookmarkStart w:id="22" w:name="Xea5ad471aa11b95437959de9e3e24bddfde8cf7"/>
    <w:p>
      <w:pPr>
        <w:pStyle w:val="Heading4"/>
      </w:pPr>
      <w:r>
        <w:t xml:space="preserve">Elementos de protección física en Debian 13: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en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 de entrada a salas de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Cerraduras, tarjetas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Resguardo contra factores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refrigeración, detectores de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Redundancia de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Duplicación de componentes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Discos en RAID, fuentes de alimentación redundantes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energético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(Sistema de Alimentación Ininterrumpida)</w:t>
            </w:r>
          </w:p>
        </w:tc>
      </w:tr>
    </w:tbl>
    <w:bookmarkEnd w:id="22"/>
    <w:bookmarkStart w:id="23" w:name="Xdc138db988c30328e15ba2a2ca68491c83dae94"/>
    <w:p>
      <w:pPr>
        <w:pStyle w:val="Heading4"/>
      </w:pPr>
      <w:r>
        <w:t xml:space="preserve">Configuración de ejemplo - Monitoreo de temperatura en Debian:</w:t>
      </w:r>
    </w:p>
    <w:p>
      <w:pPr>
        <w:pStyle w:val="SourceCode"/>
      </w:pPr>
      <w:r>
        <w:rPr>
          <w:rStyle w:val="CommentTok"/>
        </w:rPr>
        <w:t xml:space="preserve"># Instalar herramientas de monitoreo de hardware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lm-sensors</w:t>
      </w:r>
      <w:r>
        <w:br/>
      </w:r>
      <w:r>
        <w:br/>
      </w:r>
      <w:r>
        <w:rPr>
          <w:rStyle w:val="CommentTok"/>
        </w:rPr>
        <w:t xml:space="preserve"># Detectar sensores disponibles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sensors-detect</w:t>
      </w:r>
      <w:r>
        <w:br/>
      </w:r>
      <w:r>
        <w:br/>
      </w:r>
      <w:r>
        <w:rPr>
          <w:rStyle w:val="CommentTok"/>
        </w:rPr>
        <w:t xml:space="preserve"># Visualizar temperaturas del sistema</w:t>
      </w:r>
      <w:r>
        <w:br/>
      </w:r>
      <w:r>
        <w:rPr>
          <w:rStyle w:val="ExtensionTok"/>
        </w:rPr>
        <w:t xml:space="preserve">sensors</w:t>
      </w:r>
    </w:p>
    <w:bookmarkEnd w:id="23"/>
    <w:bookmarkEnd w:id="24"/>
    <w:bookmarkStart w:id="26" w:name="seguridad-lógica"/>
    <w:p>
      <w:pPr>
        <w:pStyle w:val="Heading3"/>
      </w:pPr>
      <w:r>
        <w:t xml:space="preserve">2.1.2. Seguridad Lógica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seguridad lógica</w:t>
      </w:r>
      <w:r>
        <w:t xml:space="preserve"> </w:t>
      </w:r>
      <w:r>
        <w:t xml:space="preserve">engloba los mecanismos de software y configuración que protegen los datos, aplicaciones y sistemas operativos contra accesos no autorizados, malware (software malicioso) y otras amenazas digitales.</w:t>
      </w:r>
    </w:p>
    <w:bookmarkStart w:id="25" w:name="componentes-principales-en-debian-13"/>
    <w:p>
      <w:pPr>
        <w:pStyle w:val="Heading4"/>
      </w:pPr>
      <w:r>
        <w:t xml:space="preserve">Componentes principales en Debian 13: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Proceso de verificar la identidad de un usuario o sistema.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Configurar política de contraseñas en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libpam-pwquality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/etc/security/pwquality.conf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Autorización:</w:t>
      </w:r>
      <w:r>
        <w:t xml:space="preserve"> </w:t>
      </w:r>
      <w:r>
        <w:t xml:space="preserve">Determinar qué acciones puede realizar un usuario autenticado.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Gestión de permisos en archivos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750 /ruta/archivo    </w:t>
      </w:r>
      <w:r>
        <w:rPr>
          <w:rStyle w:val="CommentTok"/>
        </w:rPr>
        <w:t xml:space="preserve"># rwxr-x---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usuario:grupo /ruta/archivo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Cifrado:</w:t>
      </w:r>
      <w:r>
        <w:t xml:space="preserve"> </w:t>
      </w:r>
      <w:r>
        <w:t xml:space="preserve">Proceso de convertir información legible en código ilegible para protegerla.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Cifrar partición con LUKS (Linux Unified Key Setup)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luksFormat /dev/sdX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Firewall:</w:t>
      </w:r>
      <w:r>
        <w:t xml:space="preserve"> </w:t>
      </w:r>
      <w:r>
        <w:t xml:space="preserve">Sistema que filtra el tráfico de red según reglas predefinidas.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Configurar nftables (firewall por defecto en Debian 13)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nftables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nftables</w:t>
      </w:r>
    </w:p>
    <w:bookmarkEnd w:id="25"/>
    <w:bookmarkEnd w:id="26"/>
    <w:bookmarkStart w:id="29" w:name="seguridad-organizativa"/>
    <w:p>
      <w:pPr>
        <w:pStyle w:val="Heading3"/>
      </w:pPr>
      <w:r>
        <w:t xml:space="preserve">2.1.3. Seguridad Organizativa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seguridad organizativa</w:t>
      </w:r>
      <w:r>
        <w:t xml:space="preserve"> </w:t>
      </w:r>
      <w:r>
        <w:t xml:space="preserve">abarca las políticas, procedimientos, normas y estructuras que una organización implementa para gestionar la seguridad de manera sistemática.</w:t>
      </w:r>
    </w:p>
    <w:bookmarkStart w:id="27" w:name="elementos-clave"/>
    <w:p>
      <w:pPr>
        <w:pStyle w:val="Heading4"/>
      </w:pPr>
      <w:r>
        <w:t xml:space="preserve">Elementos clave: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que establecen las directrices generales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Procedimientos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detalladas para ejecutar tareas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identificar, analizar y mitigar amenazas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 de 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para mantener operaciones durante incidentes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periódicas del cumplimiento de políticas</w:t>
            </w:r>
          </w:p>
        </w:tc>
      </w:tr>
    </w:tbl>
    <w:bookmarkEnd w:id="27"/>
    <w:bookmarkStart w:id="28" w:name="Xa82092fe4a2eb638ea4f2439332ddf220ca13ac"/>
    <w:p>
      <w:pPr>
        <w:pStyle w:val="Heading4"/>
      </w:pPr>
      <w:r>
        <w:t xml:space="preserve">Ejemplo de política de contraseñas para Debian:</w:t>
      </w:r>
    </w:p>
    <w:p>
      <w:pPr>
        <w:pStyle w:val="SourceCode"/>
      </w:pPr>
      <w:r>
        <w:rPr>
          <w:rStyle w:val="VerbatimChar"/>
        </w:rPr>
        <w:t xml:space="preserve">POLÍTICA DE CONTRASEÑAS - Versión 1.0</w:t>
      </w:r>
      <w:r>
        <w:br/>
      </w:r>
      <w:r>
        <w:br/>
      </w:r>
      <w:r>
        <w:rPr>
          <w:rStyle w:val="VerbatimChar"/>
        </w:rPr>
        <w:t xml:space="preserve">1. Longitud mínima: 12 caracteres</w:t>
      </w:r>
      <w:r>
        <w:br/>
      </w:r>
      <w:r>
        <w:rPr>
          <w:rStyle w:val="VerbatimChar"/>
        </w:rPr>
        <w:t xml:space="preserve">2. Complejidad: mayúsculas, minúsculas, números y símbolos</w:t>
      </w:r>
      <w:r>
        <w:br/>
      </w:r>
      <w:r>
        <w:rPr>
          <w:rStyle w:val="VerbatimChar"/>
        </w:rPr>
        <w:t xml:space="preserve">3. Vigencia máxima: 90 días</w:t>
      </w:r>
      <w:r>
        <w:br/>
      </w:r>
      <w:r>
        <w:rPr>
          <w:rStyle w:val="VerbatimChar"/>
        </w:rPr>
        <w:t xml:space="preserve">4. Historial: no reutilizar las últimas 5 contraseñas</w:t>
      </w:r>
      <w:r>
        <w:br/>
      </w:r>
      <w:r>
        <w:rPr>
          <w:rStyle w:val="VerbatimChar"/>
        </w:rPr>
        <w:t xml:space="preserve">5. Bloqueo: después de 5 intentos fallidos</w:t>
      </w:r>
    </w:p>
    <w:bookmarkEnd w:id="28"/>
    <w:bookmarkEnd w:id="29"/>
    <w:bookmarkStart w:id="32" w:name="seguridad-personal"/>
    <w:p>
      <w:pPr>
        <w:pStyle w:val="Heading3"/>
      </w:pPr>
      <w:r>
        <w:t xml:space="preserve">2.1.4. Seguridad Personal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seguridad personal</w:t>
      </w:r>
      <w:r>
        <w:t xml:space="preserve"> </w:t>
      </w:r>
      <w:r>
        <w:t xml:space="preserve">(o seguridad del personal) se refiere a las medidas relacionadas con el factor humano: formación, concienciación, verificación de antecedentes y gestión del ciclo de vida de los empleados en relación con la seguridad.</w:t>
      </w:r>
    </w:p>
    <w:bookmarkStart w:id="30" w:name="aspectos-fundamentales"/>
    <w:p>
      <w:pPr>
        <w:pStyle w:val="Heading4"/>
      </w:pPr>
      <w:r>
        <w:t xml:space="preserve">Aspectos fundamentales: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Concienciación:</w:t>
      </w:r>
      <w:r>
        <w:t xml:space="preserve"> </w:t>
      </w:r>
      <w:r>
        <w:t xml:space="preserve">Programas de formación sobre amenazas como el</w:t>
      </w:r>
      <w:r>
        <w:t xml:space="preserve"> </w:t>
      </w:r>
      <w:r>
        <w:rPr>
          <w:b/>
          <w:bCs/>
        </w:rPr>
        <w:t xml:space="preserve">phishing</w:t>
      </w:r>
      <w:r>
        <w:t xml:space="preserve"> </w:t>
      </w:r>
      <w:r>
        <w:t xml:space="preserve">(técnica de engaño para obtener información confidencial).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Principio de mínimo privilegio:</w:t>
      </w:r>
      <w:r>
        <w:t xml:space="preserve"> </w:t>
      </w:r>
      <w:r>
        <w:t xml:space="preserve">Otorgar solo los permisos estrictamente necesarios.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Segregación de funciones:</w:t>
      </w:r>
      <w:r>
        <w:t xml:space="preserve"> </w:t>
      </w:r>
      <w:r>
        <w:t xml:space="preserve">Dividir tareas críticas entre múltiples personas.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bajas:</w:t>
      </w:r>
      <w:r>
        <w:t xml:space="preserve"> </w:t>
      </w:r>
      <w:r>
        <w:t xml:space="preserve">Procedimientos para revocar accesos al cesar la relación laboral.</w:t>
      </w:r>
    </w:p>
    <w:bookmarkEnd w:id="30"/>
    <w:bookmarkStart w:id="31" w:name="X9cde3f7e5bc448c32e57f5189870f3689d4f06a"/>
    <w:p>
      <w:pPr>
        <w:pStyle w:val="Heading4"/>
      </w:pPr>
      <w:r>
        <w:t xml:space="preserve">Implementación en Debian - Gestión de usuarios:</w:t>
      </w:r>
    </w:p>
    <w:p>
      <w:pPr>
        <w:pStyle w:val="SourceCode"/>
      </w:pPr>
      <w:r>
        <w:rPr>
          <w:rStyle w:val="CommentTok"/>
        </w:rPr>
        <w:t xml:space="preserve"># Crear usuario con privilegios limitados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AttributeTok"/>
        </w:rPr>
        <w:t xml:space="preserve">--disabled-login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--gecos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 Temporal"</w:t>
      </w:r>
      <w:r>
        <w:rPr>
          <w:rStyle w:val="NormalTok"/>
        </w:rPr>
        <w:t xml:space="preserve"> usuario_temp</w:t>
      </w:r>
      <w:r>
        <w:br/>
      </w:r>
      <w:r>
        <w:br/>
      </w:r>
      <w:r>
        <w:rPr>
          <w:rStyle w:val="CommentTok"/>
        </w:rPr>
        <w:t xml:space="preserve"># Asignar a grupo específico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grupo_trabajo usuario_temp</w:t>
      </w:r>
      <w:r>
        <w:br/>
      </w:r>
      <w:r>
        <w:br/>
      </w:r>
      <w:r>
        <w:rPr>
          <w:rStyle w:val="CommentTok"/>
        </w:rPr>
        <w:t xml:space="preserve"># Establecer fecha de expiración de cuenta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chage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2026-12-31 usuario_temp</w:t>
      </w:r>
      <w:r>
        <w:br/>
      </w:r>
      <w:r>
        <w:br/>
      </w:r>
      <w:r>
        <w:rPr>
          <w:rStyle w:val="CommentTok"/>
        </w:rPr>
        <w:t xml:space="preserve"># Verificar configuración de cuenta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chage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usuario_temp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0" w:name="modelos-multinivel"/>
    <w:p>
      <w:pPr>
        <w:pStyle w:val="Heading2"/>
      </w:pPr>
      <w:r>
        <w:t xml:space="preserve">2.2. Modelos Multinivel</w:t>
      </w:r>
    </w:p>
    <w:p>
      <w:pPr>
        <w:pStyle w:val="FirstParagraph"/>
      </w:pPr>
      <w:r>
        <w:t xml:space="preserve">Los modelos multinivel proporcionan marcos de referencia para evaluar y estructurar la seguridad de sistemas informáticos.</w:t>
      </w:r>
    </w:p>
    <w:bookmarkStart w:id="36" w:name="X9f13468ee36e8393f2ab63d3c6725a64cb2c567"/>
    <w:p>
      <w:pPr>
        <w:pStyle w:val="Heading3"/>
      </w:pPr>
      <w:r>
        <w:t xml:space="preserve">2.2.1. TCSEC (Trusted Computer System Evaluation Criteria)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TCSEC</w:t>
      </w:r>
      <w:r>
        <w:t xml:space="preserve"> </w:t>
      </w:r>
      <w:r>
        <w:t xml:space="preserve">(Criterios de Evaluación de Sistemas Informáticos de Confianza), también conocido como</w:t>
      </w:r>
      <w:r>
        <w:t xml:space="preserve"> </w:t>
      </w:r>
      <w:r>
        <w:rPr>
          <w:b/>
          <w:bCs/>
        </w:rPr>
        <w:t xml:space="preserve">Libro Naranja</w:t>
      </w:r>
      <w:r>
        <w:t xml:space="preserve"> </w:t>
      </w:r>
      <w:r>
        <w:t xml:space="preserve">(Orange Book), es un estándar del Departamento de Defensa de Estados Unidos publicado en 1983 que define criterios para evaluar la seguridad de sistemas informáticos.</w:t>
      </w:r>
    </w:p>
    <w:bookmarkStart w:id="34" w:name="niveles-de-seguridad-tcsec"/>
    <w:p>
      <w:pPr>
        <w:pStyle w:val="Heading4"/>
      </w:pPr>
      <w:r>
        <w:t xml:space="preserve">Niveles de seguridad TCSEC: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458"/>
        <w:gridCol w:w="1667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seguridad; sistemas que no cumplen requisitos superiores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Discrecional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básico por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Acceso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accesos; aislamiento de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de Seguridad Etiquetada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Etiquetas de sensibilidad en objetos; MAC 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Estructurada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formal de política; análisis de canales encubiertos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de referencia; recuperación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formal matemática del diseño</w:t>
            </w:r>
          </w:p>
        </w:tc>
      </w:tr>
    </w:tbl>
    <w:p>
      <w:pPr>
        <w:pStyle w:val="BlockText"/>
      </w:pPr>
      <w:r>
        <w:rPr>
          <w:b/>
          <w:bCs/>
        </w:rPr>
        <w:t xml:space="preserve">Glosario: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 (Mandatory Access Control):</w:t>
      </w:r>
      <w:r>
        <w:t xml:space="preserve"> </w:t>
      </w:r>
      <w:r>
        <w:t xml:space="preserve">Control de acceso obligatorio donde el sistema impone las restricciones, no los usuarios.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Canales encubiertos:</w:t>
      </w:r>
      <w:r>
        <w:t xml:space="preserve"> </w:t>
      </w:r>
      <w:r>
        <w:t xml:space="preserve">Métodos no previstos para transmitir información eludiendo controles de seguridad.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 de referencia:</w:t>
      </w:r>
      <w:r>
        <w:t xml:space="preserve"> </w:t>
      </w:r>
      <w:r>
        <w:t xml:space="preserve">Componente que media todos los accesos a objetos del sistema.</w:t>
      </w:r>
    </w:p>
    <w:bookmarkEnd w:id="34"/>
    <w:bookmarkStart w:id="35" w:name="relevancia-para-debian-13"/>
    <w:p>
      <w:pPr>
        <w:pStyle w:val="Heading4"/>
      </w:pPr>
      <w:r>
        <w:t xml:space="preserve">Relevancia para Debian 13:</w:t>
      </w:r>
    </w:p>
    <w:p>
      <w:pPr>
        <w:pStyle w:val="FirstParagraph"/>
      </w:pPr>
      <w:r>
        <w:t xml:space="preserve">Aunque TCSEC fue reemplazado por Common Criteria (ISO/IEC 15408), sus conceptos siguen siendo fundamentales:</w:t>
      </w:r>
    </w:p>
    <w:p>
      <w:pPr>
        <w:pStyle w:val="SourceCode"/>
      </w:pPr>
      <w:r>
        <w:rPr>
          <w:rStyle w:val="CommentTok"/>
        </w:rPr>
        <w:t xml:space="preserve"># Debian implementa DAC (Control de Acceso Discrecional) por defecto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/etc/passwd  </w:t>
      </w:r>
      <w:r>
        <w:rPr>
          <w:rStyle w:val="CommentTok"/>
        </w:rPr>
        <w:t xml:space="preserve"># Visualizar permisos (nivel C1)</w:t>
      </w:r>
      <w:r>
        <w:br/>
      </w:r>
      <w:r>
        <w:br/>
      </w:r>
      <w:r>
        <w:rPr>
          <w:rStyle w:val="CommentTok"/>
        </w:rPr>
        <w:t xml:space="preserve"># Para MAC, Debian soporta SELinux y AppArmor (nivel B1)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apparmor apparmor-utils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  </w:t>
      </w:r>
      <w:r>
        <w:rPr>
          <w:rStyle w:val="CommentTok"/>
        </w:rPr>
        <w:t xml:space="preserve"># Estado de AppArmor</w:t>
      </w:r>
    </w:p>
    <w:bookmarkEnd w:id="35"/>
    <w:bookmarkEnd w:id="36"/>
    <w:bookmarkStart w:id="39" w:name="modelo-osi-open-systems-interconnection"/>
    <w:p>
      <w:pPr>
        <w:pStyle w:val="Heading3"/>
      </w:pPr>
      <w:r>
        <w:t xml:space="preserve">2.2.2. Modelo OSI (Open Systems Interconnection)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modelo OSI</w:t>
      </w:r>
      <w:r>
        <w:t xml:space="preserve"> </w:t>
      </w:r>
      <w:r>
        <w:t xml:space="preserve">(Interconexión de Sistemas Abiertos) es un marco conceptual creado por la ISO (Organización Internacional de Normalización) que divide las comunicaciones de red en siete capas, cada una con funciones específicas.</w:t>
      </w:r>
    </w:p>
    <w:bookmarkStart w:id="37" w:name="las-7-capas-del-modelo-osi"/>
    <w:p>
      <w:pPr>
        <w:pStyle w:val="Heading4"/>
      </w:pPr>
      <w:r>
        <w:t xml:space="preserve">Las 7 Capas del Modelo OSI: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4"/>
        <w:gridCol w:w="1152"/>
        <w:gridCol w:w="1296"/>
        <w:gridCol w:w="1440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en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con el usuario y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Malware, inyección SQL, 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WAF, actualizaciones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y cifrado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Ataques a cifrado débil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TLS/SSL correctamente configurado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conexiones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Secuestro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seguros,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confiable de datos (TCP/UDP)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 flood, escaneo de puertos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nftables, limitación de conexiones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de paquetes (IP)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spoofing, ataques ICMP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de paquetes,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Tramas y direcciones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 spoofing, MAC flooding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802.1X, segmentación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Transmisión de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Interceptación física, jamming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física, blindaje</w:t>
            </w:r>
          </w:p>
        </w:tc>
      </w:tr>
    </w:tbl>
    <w:p>
      <w:pPr>
        <w:pStyle w:val="BlockText"/>
      </w:pPr>
      <w:r>
        <w:rPr>
          <w:b/>
          <w:bCs/>
        </w:rPr>
        <w:t xml:space="preserve">Glosario de términos: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 Injection:</w:t>
      </w:r>
      <w:r>
        <w:t xml:space="preserve"> </w:t>
      </w:r>
      <w:r>
        <w:t xml:space="preserve">Técnica que inserta código SQL malicioso en consultas de bases de datos.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XSS (Cross-Site Scripting):</w:t>
      </w:r>
      <w:r>
        <w:t xml:space="preserve"> </w:t>
      </w:r>
      <w:r>
        <w:t xml:space="preserve">Ataque que inyecta scripts maliciosos en páginas web.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 flood:</w:t>
      </w:r>
      <w:r>
        <w:t xml:space="preserve"> </w:t>
      </w:r>
      <w:r>
        <w:t xml:space="preserve">Ataque de denegación de servicio que satura con peticiones de conexión.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 spoofing:</w:t>
      </w:r>
      <w:r>
        <w:t xml:space="preserve"> </w:t>
      </w:r>
      <w:r>
        <w:t xml:space="preserve">Falsificación de la dirección IP de origen.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ARP spoofing:</w:t>
      </w:r>
      <w:r>
        <w:t xml:space="preserve"> </w:t>
      </w:r>
      <w:r>
        <w:t xml:space="preserve">Ataque que asocia la MAC del atacante con la IP de otro dispositivo.</w:t>
      </w:r>
    </w:p>
    <w:bookmarkEnd w:id="37"/>
    <w:bookmarkStart w:id="38" w:name="protección-por-capas-en-debian-13"/>
    <w:p>
      <w:pPr>
        <w:pStyle w:val="Heading4"/>
      </w:pPr>
      <w:r>
        <w:t xml:space="preserve">Protección por capas en Debian 13:</w:t>
      </w:r>
    </w:p>
    <w:p>
      <w:pPr>
        <w:pStyle w:val="SourceCode"/>
      </w:pPr>
      <w:r>
        <w:rPr>
          <w:rStyle w:val="CommentTok"/>
        </w:rPr>
        <w:t xml:space="preserve"># Capa 7 - Aplicación: Actualizar software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  <w:r>
        <w:br/>
      </w:r>
      <w:r>
        <w:br/>
      </w:r>
      <w:r>
        <w:rPr>
          <w:rStyle w:val="CommentTok"/>
        </w:rPr>
        <w:t xml:space="preserve"># Capa 4 - Transporte: Configurar firewall nftables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filter input tcp dport 22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filter input tcp dport 80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filter input drop</w:t>
      </w:r>
      <w:r>
        <w:br/>
      </w:r>
      <w:r>
        <w:br/>
      </w:r>
      <w:r>
        <w:rPr>
          <w:rStyle w:val="CommentTok"/>
        </w:rPr>
        <w:t xml:space="preserve"># Capa 3 - Red: Deshabilitar respuestas ICMP redirect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"net.ipv4.conf.all.accept_redirects =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/etc/sysctl.conf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Capa 2 - Enlace: Verificar interfaces de red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clasificación-de-información"/>
    <w:p>
      <w:pPr>
        <w:pStyle w:val="Heading2"/>
      </w:pPr>
      <w:r>
        <w:t xml:space="preserve">2.3. Clasificación de Información</w:t>
      </w:r>
    </w:p>
    <w:p>
      <w:pPr>
        <w:pStyle w:val="FirstParagraph"/>
      </w:pPr>
      <w:r>
        <w:t xml:space="preserve">La clasificación de información es el proceso de categorizar datos según su sensibilidad y el impacto que tendría su divulgación no autorizada.</w:t>
      </w:r>
    </w:p>
    <w:bookmarkStart w:id="42" w:name="niveles-de-clasificación"/>
    <w:p>
      <w:pPr>
        <w:pStyle w:val="Heading3"/>
      </w:pPr>
      <w:r>
        <w:t xml:space="preserve">2.3.1. Niveles de Clasificación</w:t>
      </w:r>
    </w:p>
    <w:bookmarkStart w:id="41" w:name="esquema-de-cuatro-niveles"/>
    <w:p>
      <w:pPr>
        <w:pStyle w:val="Heading4"/>
      </w:pPr>
      <w:r>
        <w:t xml:space="preserve">Esquema de cuatro niveles: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08"/>
        <w:gridCol w:w="1298"/>
        <w:gridCol w:w="1687"/>
        <w:gridCol w:w="1298"/>
        <w:gridCol w:w="2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en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 libre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web corporativo, folletos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644, acceso anónimo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para personal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operativos, organigramas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640, autenticación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limitado por 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financieros,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600, cifrado en reposo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 criptográficas, datos personales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400, cifrado + auditoría</w:t>
            </w:r>
          </w:p>
        </w:tc>
      </w:tr>
    </w:tbl>
    <w:bookmarkEnd w:id="41"/>
    <w:bookmarkEnd w:id="42"/>
    <w:bookmarkStart w:id="45" w:name="Xa1bcc723135ec8b2a8dd033144d1b06f52149fd"/>
    <w:p>
      <w:pPr>
        <w:pStyle w:val="Heading3"/>
      </w:pPr>
      <w:r>
        <w:t xml:space="preserve">2.3.2. Implementación de clasificación en Debian 13</w:t>
      </w:r>
    </w:p>
    <w:bookmarkStart w:id="43" w:name="X0ef25064ae4da86e4b19f82d50852bf99ef5b61"/>
    <w:p>
      <w:pPr>
        <w:pStyle w:val="Heading4"/>
      </w:pPr>
      <w:r>
        <w:t xml:space="preserve">Estructura de directorios por clasificación:</w:t>
      </w:r>
    </w:p>
    <w:p>
      <w:pPr>
        <w:pStyle w:val="SourceCode"/>
      </w:pPr>
      <w:r>
        <w:rPr>
          <w:rStyle w:val="CommentTok"/>
        </w:rPr>
        <w:t xml:space="preserve"># Crear estructura de directorios clasificados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/datos/</w:t>
      </w:r>
      <w:r>
        <w:rPr>
          <w:rStyle w:val="DataTypeTok"/>
        </w:rPr>
        <w:t xml:space="preserve">{publico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interno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confidencial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restringido}</w:t>
      </w:r>
      <w:r>
        <w:br/>
      </w:r>
      <w:r>
        <w:br/>
      </w:r>
      <w:r>
        <w:rPr>
          <w:rStyle w:val="CommentTok"/>
        </w:rPr>
        <w:t xml:space="preserve"># Crear grupos para cada nivel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groupadd nivel_interno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groupadd nivel_confidencial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groupadd nivel_restringido</w:t>
      </w:r>
      <w:r>
        <w:br/>
      </w:r>
      <w:r>
        <w:br/>
      </w:r>
      <w:r>
        <w:rPr>
          <w:rStyle w:val="CommentTok"/>
        </w:rPr>
        <w:t xml:space="preserve"># Asignar permisos por nivel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/datos/publico        </w:t>
      </w:r>
      <w:r>
        <w:rPr>
          <w:rStyle w:val="CommentTok"/>
        </w:rPr>
        <w:t xml:space="preserve"># Lectura para todos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/datos/interno        </w:t>
      </w:r>
      <w:r>
        <w:rPr>
          <w:rStyle w:val="CommentTok"/>
        </w:rPr>
        <w:t xml:space="preserve"># Lectura para grupo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/datos/confidencial   </w:t>
      </w:r>
      <w:r>
        <w:rPr>
          <w:rStyle w:val="CommentTok"/>
        </w:rPr>
        <w:t xml:space="preserve"># Solo propietario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/datos/restringido    </w:t>
      </w:r>
      <w:r>
        <w:rPr>
          <w:rStyle w:val="CommentTok"/>
        </w:rPr>
        <w:t xml:space="preserve"># Solo propietario</w:t>
      </w:r>
      <w:r>
        <w:br/>
      </w:r>
      <w:r>
        <w:br/>
      </w:r>
      <w:r>
        <w:rPr>
          <w:rStyle w:val="CommentTok"/>
        </w:rPr>
        <w:t xml:space="preserve"># Asignar grupos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chgrp nivel_interno /datos/interno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chgrp nivel_confidencial /datos/confidencial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chgrp nivel_restringido /datos/restringido</w:t>
      </w:r>
    </w:p>
    <w:bookmarkEnd w:id="43"/>
    <w:bookmarkStart w:id="44" w:name="etiquetado-con-atributos-extendidos"/>
    <w:p>
      <w:pPr>
        <w:pStyle w:val="Heading4"/>
      </w:pPr>
      <w:r>
        <w:t xml:space="preserve">Etiquetado con atributos extendidos:</w:t>
      </w:r>
    </w:p>
    <w:p>
      <w:pPr>
        <w:pStyle w:val="SourceCode"/>
      </w:pPr>
      <w:r>
        <w:rPr>
          <w:rStyle w:val="CommentTok"/>
        </w:rPr>
        <w:t xml:space="preserve"># Instalar herramientas de atributos extendidos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attr</w:t>
      </w:r>
      <w:r>
        <w:br/>
      </w:r>
      <w:r>
        <w:br/>
      </w:r>
      <w:r>
        <w:rPr>
          <w:rStyle w:val="CommentTok"/>
        </w:rPr>
        <w:t xml:space="preserve"># Etiquetar archivos con clasificación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setfattr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user.clasificacion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"CONFIDENCIAL"</w:t>
      </w:r>
      <w:r>
        <w:rPr>
          <w:rStyle w:val="NormalTok"/>
        </w:rPr>
        <w:t xml:space="preserve"> /datos/confidencial/documento.pdf</w:t>
      </w:r>
      <w:r>
        <w:br/>
      </w:r>
      <w:r>
        <w:br/>
      </w:r>
      <w:r>
        <w:rPr>
          <w:rStyle w:val="CommentTok"/>
        </w:rPr>
        <w:t xml:space="preserve"># Verificar etiqueta</w:t>
      </w:r>
      <w:r>
        <w:br/>
      </w:r>
      <w:r>
        <w:rPr>
          <w:rStyle w:val="ExtensionTok"/>
        </w:rPr>
        <w:t xml:space="preserve">getfattr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user.clasificacion /datos/confidencial/documento.pdf</w:t>
      </w:r>
    </w:p>
    <w:bookmarkEnd w:id="44"/>
    <w:bookmarkEnd w:id="45"/>
    <w:bookmarkStart w:id="46" w:name="matriz-de-controles-por-clasificación"/>
    <w:p>
      <w:pPr>
        <w:pStyle w:val="Heading3"/>
      </w:pPr>
      <w:r>
        <w:t xml:space="preserve">2.3.3. Matriz de Controles por Clasificación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+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+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 en tránsito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 en reposo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Diario 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real cifrado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años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MFA (Multi-Factor Authentication):</w:t>
      </w:r>
      <w:r>
        <w:t xml:space="preserve"> </w:t>
      </w:r>
      <w:r>
        <w:t xml:space="preserve">Autenticación que requiere dos o más factores de verificación (algo que sabes, algo que tienes, algo que eres).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controles-de-seguridad"/>
    <w:p>
      <w:pPr>
        <w:pStyle w:val="Heading2"/>
      </w:pPr>
      <w:r>
        <w:t xml:space="preserve">2.4. Controles de Seguridad</w:t>
      </w:r>
    </w:p>
    <w:p>
      <w:pPr>
        <w:pStyle w:val="FirstParagraph"/>
      </w:pPr>
      <w:r>
        <w:t xml:space="preserve">Los controles de seguridad son salvaguardas o contramedidas implementadas para proteger la confidencialidad, integridad y disponibilidad de la información.</w:t>
      </w:r>
    </w:p>
    <w:bookmarkStart w:id="50" w:name="controles-preventivos"/>
    <w:p>
      <w:pPr>
        <w:pStyle w:val="Heading3"/>
      </w:pPr>
      <w:r>
        <w:t xml:space="preserve">2.4.1. Controles Preventivos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controles preventivos</w:t>
      </w:r>
      <w:r>
        <w:t xml:space="preserve"> </w:t>
      </w:r>
      <w:r>
        <w:t xml:space="preserve">son medidas diseñadas para evitar que ocurran incidentes de seguridad antes de que sucedan.</w:t>
      </w:r>
    </w:p>
    <w:bookmarkStart w:id="48" w:name="ejemplos-en-debian-13"/>
    <w:p>
      <w:pPr>
        <w:pStyle w:val="Heading4"/>
      </w:pPr>
      <w:r>
        <w:t xml:space="preserve">Ejemplos en Debian 13: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tráfico no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nftables, ufw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Cifrado de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 datos si el equipo es 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Política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Previene contraseñas débiles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 + pwquality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Actualizaciones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 vulnerabilidades conocidas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unattended-upgrades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Hardening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superficie de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Benchmarks</w:t>
            </w:r>
          </w:p>
        </w:tc>
      </w:tr>
    </w:tbl>
    <w:bookmarkEnd w:id="48"/>
    <w:bookmarkStart w:id="49" w:name="configuración-de-controles-preventivos"/>
    <w:p>
      <w:pPr>
        <w:pStyle w:val="Heading4"/>
      </w:pPr>
      <w:r>
        <w:t xml:space="preserve">Configuración de controles preventivos:</w:t>
      </w:r>
    </w:p>
    <w:p>
      <w:pPr>
        <w:pStyle w:val="SourceCode"/>
      </w:pPr>
      <w:r>
        <w:rPr>
          <w:rStyle w:val="CommentTok"/>
        </w:rPr>
        <w:t xml:space="preserve"># 1. Firewall con UFW (Uncomplicated Firewall)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allow outgoing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2. Actualizaciones automáticas de seguridad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unattended-upgrades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-plow</w:t>
      </w:r>
      <w:r>
        <w:rPr>
          <w:rStyle w:val="NormalTok"/>
        </w:rPr>
        <w:t xml:space="preserve"> unattended-upgrades</w:t>
      </w:r>
      <w:r>
        <w:br/>
      </w:r>
      <w:r>
        <w:br/>
      </w:r>
      <w:r>
        <w:rPr>
          <w:rStyle w:val="CommentTok"/>
        </w:rPr>
        <w:t xml:space="preserve"># 3. Política de contraseñas robusta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/etc/security/pwquality.conf</w:t>
      </w:r>
      <w:r>
        <w:br/>
      </w:r>
      <w:r>
        <w:rPr>
          <w:rStyle w:val="CommentTok"/>
        </w:rPr>
        <w:t xml:space="preserve"># Contenido recomendado:</w:t>
      </w:r>
      <w:r>
        <w:br/>
      </w:r>
      <w:r>
        <w:rPr>
          <w:rStyle w:val="CommentTok"/>
        </w:rPr>
        <w:t xml:space="preserve"># minlen = 12</w:t>
      </w:r>
      <w:r>
        <w:br/>
      </w:r>
      <w:r>
        <w:rPr>
          <w:rStyle w:val="CommentTok"/>
        </w:rPr>
        <w:t xml:space="preserve"># dcredit = -1</w:t>
      </w:r>
      <w:r>
        <w:br/>
      </w:r>
      <w:r>
        <w:rPr>
          <w:rStyle w:val="CommentTok"/>
        </w:rPr>
        <w:t xml:space="preserve"># ucredit = -1</w:t>
      </w:r>
      <w:r>
        <w:br/>
      </w:r>
      <w:r>
        <w:rPr>
          <w:rStyle w:val="CommentTok"/>
        </w:rPr>
        <w:t xml:space="preserve"># lcredit = -1</w:t>
      </w:r>
      <w:r>
        <w:br/>
      </w:r>
      <w:r>
        <w:rPr>
          <w:rStyle w:val="CommentTok"/>
        </w:rPr>
        <w:t xml:space="preserve"># ocredit = -1</w:t>
      </w:r>
      <w:r>
        <w:br/>
      </w:r>
      <w:r>
        <w:br/>
      </w:r>
      <w:r>
        <w:rPr>
          <w:rStyle w:val="CommentTok"/>
        </w:rPr>
        <w:t xml:space="preserve"># 4. Deshabilitar servicios innecesarios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bluetooth.service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cups.service</w:t>
      </w:r>
    </w:p>
    <w:bookmarkEnd w:id="49"/>
    <w:bookmarkEnd w:id="50"/>
    <w:bookmarkStart w:id="53" w:name="controles-detectivos"/>
    <w:p>
      <w:pPr>
        <w:pStyle w:val="Heading3"/>
      </w:pPr>
      <w:r>
        <w:t xml:space="preserve">2.4.2. Controles Detectivos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controles detectivos</w:t>
      </w:r>
      <w:r>
        <w:t xml:space="preserve"> </w:t>
      </w:r>
      <w:r>
        <w:t xml:space="preserve">son mecanismos que identifican y alertan sobre incidentes de seguridad mientras ocurren o poco después.</w:t>
      </w:r>
    </w:p>
    <w:bookmarkStart w:id="51" w:name="ejemplos-en-debian-13-1"/>
    <w:p>
      <w:pPr>
        <w:pStyle w:val="Heading4"/>
      </w:pPr>
      <w:r>
        <w:t xml:space="preserve">Ejemplos en Debian 13: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IDS/IPS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intrusiones en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Suricata, Snort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 de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patrones sospechosos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rsyslog, journalctl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Monitoreo de 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cambios no autorizados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AIDE, Tripwire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Auditoría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eventos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Escaneo de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debilidades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OpenVAS, Lynis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IDS (Intrusion Detection System):</w:t>
      </w:r>
      <w:r>
        <w:t xml:space="preserve"> </w:t>
      </w:r>
      <w:r>
        <w:t xml:space="preserve">Sistema que monitorea el tráfico de red buscando actividades sospechosas.</w:t>
      </w:r>
      <w:r>
        <w:t xml:space="preserve"> </w:t>
      </w:r>
      <w:r>
        <w:rPr>
          <w:b/>
          <w:bCs/>
        </w:rPr>
        <w:t xml:space="preserve">IPS (Intrusion Prevention System):</w:t>
      </w:r>
      <w:r>
        <w:t xml:space="preserve"> </w:t>
      </w:r>
      <w:r>
        <w:t xml:space="preserve">IDS con capacidad de bloquear amenazas automáticamente.</w:t>
      </w:r>
    </w:p>
    <w:bookmarkEnd w:id="51"/>
    <w:bookmarkStart w:id="52" w:name="configuración-de-controles-detectivos"/>
    <w:p>
      <w:pPr>
        <w:pStyle w:val="Heading4"/>
      </w:pPr>
      <w:r>
        <w:t xml:space="preserve">Configuración de controles detectivos:</w:t>
      </w:r>
    </w:p>
    <w:p>
      <w:pPr>
        <w:pStyle w:val="SourceCode"/>
      </w:pPr>
      <w:r>
        <w:rPr>
          <w:rStyle w:val="CommentTok"/>
        </w:rPr>
        <w:t xml:space="preserve"># 1. Sistema de auditoría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auditd audispd-plugins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auditd</w:t>
      </w:r>
      <w:r>
        <w:br/>
      </w:r>
      <w:r>
        <w:br/>
      </w:r>
      <w:r>
        <w:rPr>
          <w:rStyle w:val="CommentTok"/>
        </w:rPr>
        <w:t xml:space="preserve"># Regla: Monitorear cambios en /etc/passwd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auditctl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/etc/passwd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wa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passwd_changes</w:t>
      </w:r>
      <w:r>
        <w:br/>
      </w:r>
      <w:r>
        <w:br/>
      </w:r>
      <w:r>
        <w:rPr>
          <w:rStyle w:val="CommentTok"/>
        </w:rPr>
        <w:t xml:space="preserve"># Verificar logs de auditoría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ausearch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passwd_changes</w:t>
      </w:r>
      <w:r>
        <w:br/>
      </w:r>
      <w:r>
        <w:br/>
      </w:r>
      <w:r>
        <w:rPr>
          <w:rStyle w:val="CommentTok"/>
        </w:rPr>
        <w:t xml:space="preserve"># 2. Monitoreo de integridad con AIDE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aideinit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/var/lib/aide/aide.db.new /var/lib/aide/aide.db</w:t>
      </w:r>
      <w:r>
        <w:br/>
      </w:r>
      <w:r>
        <w:br/>
      </w:r>
      <w:r>
        <w:rPr>
          <w:rStyle w:val="CommentTok"/>
        </w:rPr>
        <w:t xml:space="preserve"># Verificar integridad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aide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3. Análisis de logs con journalctl</w:t>
      </w:r>
      <w:r>
        <w:br/>
      </w:r>
      <w:r>
        <w:rPr>
          <w:rStyle w:val="CommentTok"/>
        </w:rPr>
        <w:t xml:space="preserve"># Ver intentos de autenticación fallidos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ssh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br/>
      </w:r>
      <w:r>
        <w:rPr>
          <w:rStyle w:val="CommentTok"/>
        </w:rPr>
        <w:t xml:space="preserve"># 4. Escaneo de seguridad con 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</w:t>
      </w:r>
    </w:p>
    <w:bookmarkEnd w:id="52"/>
    <w:bookmarkEnd w:id="53"/>
    <w:bookmarkStart w:id="56" w:name="controles-correctivos"/>
    <w:p>
      <w:pPr>
        <w:pStyle w:val="Heading3"/>
      </w:pPr>
      <w:r>
        <w:t xml:space="preserve">2.4.3. Controles Correctivos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controles correctivos</w:t>
      </w:r>
      <w:r>
        <w:t xml:space="preserve"> </w:t>
      </w:r>
      <w:r>
        <w:t xml:space="preserve">son acciones que se ejecutan después de un incidente para restaurar sistemas, minimizar daños y prevenir recurrencias.</w:t>
      </w:r>
    </w:p>
    <w:bookmarkStart w:id="54" w:name="ejemplos-en-debian-13-2"/>
    <w:p>
      <w:pPr>
        <w:pStyle w:val="Heading4"/>
      </w:pPr>
      <w:r>
        <w:t xml:space="preserve">Ejemplos en Debian 13: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709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de datos perdidos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rsync, Bacula, BorgBackup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 de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post-incidente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+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Parches de emergencia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urgente de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 upgrade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Aislamiento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Contención de amenazas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nftables, desconexión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Forense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post-incidente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Sleuth Kit, Autopsy</w:t>
            </w:r>
          </w:p>
        </w:tc>
      </w:tr>
    </w:tbl>
    <w:bookmarkEnd w:id="54"/>
    <w:bookmarkStart w:id="55" w:name="configuración-de-controles-correctivos"/>
    <w:p>
      <w:pPr>
        <w:pStyle w:val="Heading4"/>
      </w:pPr>
      <w:r>
        <w:t xml:space="preserve">Configuración de controles correctivos:</w:t>
      </w:r>
    </w:p>
    <w:p>
      <w:pPr>
        <w:pStyle w:val="SourceCode"/>
      </w:pPr>
      <w:r>
        <w:rPr>
          <w:rStyle w:val="CommentTok"/>
        </w:rPr>
        <w:t xml:space="preserve"># 1. Sistema de respaldos con BorgBackup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borgbackup</w:t>
      </w:r>
      <w:r>
        <w:br/>
      </w:r>
      <w:r>
        <w:br/>
      </w:r>
      <w:r>
        <w:rPr>
          <w:rStyle w:val="CommentTok"/>
        </w:rPr>
        <w:t xml:space="preserve"># Inicializar repositorio de respaldos</w:t>
      </w:r>
      <w:r>
        <w:br/>
      </w:r>
      <w:r>
        <w:rPr>
          <w:rStyle w:val="ExtensionTok"/>
        </w:rPr>
        <w:t xml:space="preserve">borg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--encryption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repokey /ruta/respaldos</w:t>
      </w:r>
      <w:r>
        <w:br/>
      </w:r>
      <w:r>
        <w:br/>
      </w:r>
      <w:r>
        <w:rPr>
          <w:rStyle w:val="CommentTok"/>
        </w:rPr>
        <w:t xml:space="preserve"># Crear respaldo</w:t>
      </w:r>
      <w:r>
        <w:br/>
      </w:r>
      <w:r>
        <w:rPr>
          <w:rStyle w:val="ExtensionTok"/>
        </w:rPr>
        <w:t xml:space="preserve">borg</w:t>
      </w:r>
      <w:r>
        <w:rPr>
          <w:rStyle w:val="NormalTok"/>
        </w:rPr>
        <w:t xml:space="preserve"> create /ruta/respaldos::backup-{now} /datos/confidencial</w:t>
      </w:r>
      <w:r>
        <w:br/>
      </w:r>
      <w:r>
        <w:br/>
      </w:r>
      <w:r>
        <w:rPr>
          <w:rStyle w:val="CommentTok"/>
        </w:rPr>
        <w:t xml:space="preserve"># Restaurar respaldo</w:t>
      </w:r>
      <w:r>
        <w:br/>
      </w:r>
      <w:r>
        <w:rPr>
          <w:rStyle w:val="ExtensionTok"/>
        </w:rPr>
        <w:t xml:space="preserve">borg</w:t>
      </w:r>
      <w:r>
        <w:rPr>
          <w:rStyle w:val="NormalTok"/>
        </w:rPr>
        <w:t xml:space="preserve"> extract /ruta/respaldos::backup-2026-02-13</w:t>
      </w:r>
      <w:r>
        <w:br/>
      </w:r>
      <w:r>
        <w:br/>
      </w:r>
      <w:r>
        <w:rPr>
          <w:rStyle w:val="CommentTok"/>
        </w:rPr>
        <w:t xml:space="preserve"># 2. Script de aislamiento de emergencia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/usr/local/bin/aislamiento_emergencia.sh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Script de aislamiento de red de emergencia</w:t>
      </w:r>
      <w:r>
        <w:br/>
      </w:r>
      <w:r>
        <w:rPr>
          <w:rStyle w:val="StringTok"/>
        </w:rPr>
        <w:t xml:space="preserve">echo "ALERTA: Iniciando aislamiento de red..."</w:t>
      </w:r>
      <w:r>
        <w:br/>
      </w:r>
      <w:r>
        <w:rPr>
          <w:rStyle w:val="StringTok"/>
        </w:rPr>
        <w:t xml:space="preserve">nft flush ruleset</w:t>
      </w:r>
      <w:r>
        <w:br/>
      </w:r>
      <w:r>
        <w:rPr>
          <w:rStyle w:val="StringTok"/>
        </w:rPr>
        <w:t xml:space="preserve">nft add table inet emergency</w:t>
      </w:r>
      <w:r>
        <w:br/>
      </w:r>
      <w:r>
        <w:rPr>
          <w:rStyle w:val="StringTok"/>
        </w:rPr>
        <w:t xml:space="preserve">nft add chain inet emergency input { type filter hook input priority 0 \; policy drop \; }</w:t>
      </w:r>
      <w:r>
        <w:br/>
      </w:r>
      <w:r>
        <w:rPr>
          <w:rStyle w:val="StringTok"/>
        </w:rPr>
        <w:t xml:space="preserve">nft add chain inet emergency output { type filter hook output priority 0 \; policy drop \; }</w:t>
      </w:r>
      <w:r>
        <w:br/>
      </w:r>
      <w:r>
        <w:rPr>
          <w:rStyle w:val="StringTok"/>
        </w:rPr>
        <w:t xml:space="preserve">nft add rule inet emergency input iif lo accept</w:t>
      </w:r>
      <w:r>
        <w:br/>
      </w:r>
      <w:r>
        <w:rPr>
          <w:rStyle w:val="StringTok"/>
        </w:rPr>
        <w:t xml:space="preserve">nft add rule inet emergency output oif lo accept</w:t>
      </w:r>
      <w:r>
        <w:br/>
      </w:r>
      <w:r>
        <w:rPr>
          <w:rStyle w:val="StringTok"/>
        </w:rPr>
        <w:t xml:space="preserve">echo "Sistema aislado. Solo conexiones locales permitidas."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/usr/local/bin/aislamiento_emergencia.sh</w:t>
      </w:r>
      <w:r>
        <w:br/>
      </w:r>
      <w:r>
        <w:br/>
      </w:r>
      <w:r>
        <w:rPr>
          <w:rStyle w:val="CommentTok"/>
        </w:rPr>
        <w:t xml:space="preserve"># 3. Procedimiento de parche de emergencia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--only-upgrade</w:t>
      </w:r>
      <w:r>
        <w:rPr>
          <w:rStyle w:val="NormalTok"/>
        </w:rPr>
        <w:t xml:space="preserve"> paquete_vulnerable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servicio_afectado</w:t>
      </w:r>
    </w:p>
    <w:bookmarkEnd w:id="55"/>
    <w:bookmarkEnd w:id="56"/>
    <w:bookmarkStart w:id="57" w:name="comparativa-de-controles"/>
    <w:p>
      <w:pPr>
        <w:pStyle w:val="Heading3"/>
      </w:pPr>
      <w:r>
        <w:t xml:space="preserve">2.4.4. Comparativa de Controles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2160"/>
        <w:gridCol w:w="198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del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Durante/después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del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amenazas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amenazas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Recuperarse de amenazas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Medio-Alto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(según daño)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Ejemplo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de robo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Ejemplo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9" w:name="marco-normativo"/>
    <w:p>
      <w:pPr>
        <w:pStyle w:val="Heading2"/>
      </w:pPr>
      <w:r>
        <w:t xml:space="preserve">2.5. Marco Normativo</w:t>
      </w:r>
    </w:p>
    <w:p>
      <w:pPr>
        <w:pStyle w:val="FirstParagraph"/>
      </w:pPr>
      <w:r>
        <w:t xml:space="preserve">El marco normativo proporciona las directrices, estándares y mejores prácticas reconocidas internacionalmente para implementar seguridad informática.</w:t>
      </w:r>
    </w:p>
    <w:bookmarkStart w:id="62" w:name="isoiec-27001"/>
    <w:p>
      <w:pPr>
        <w:pStyle w:val="Heading3"/>
      </w:pPr>
      <w:r>
        <w:t xml:space="preserve">2.5.1. ISO/IEC 27001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rPr>
          <w:b/>
          <w:bCs/>
        </w:rPr>
        <w:t xml:space="preserve">ISO/IEC 27001</w:t>
      </w:r>
      <w:r>
        <w:t xml:space="preserve"> </w:t>
      </w:r>
      <w:r>
        <w:t xml:space="preserve">es un estándar internacional publicado por la Organización Internacional de Normalización (ISO) y la Comisión Electrotécnica Internacional (IEC) que especifica los requisitos para establecer, implementar, mantener y mejorar continuamente un Sistema de Gestión de Seguridad de la Información (SGSI).</w:t>
      </w:r>
    </w:p>
    <w:bookmarkStart w:id="59" w:name="estructura-de-iso-270012022"/>
    <w:p>
      <w:pPr>
        <w:pStyle w:val="Heading4"/>
      </w:pPr>
      <w:r>
        <w:t xml:space="preserve">Estructura de ISO 27001:2022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Cláusula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de la 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la organización y sus necesidades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 de la alta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 y oportunidades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Recursos, competencia, comunicación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del desempeño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y auditorías internas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correctivas y mejora continua</w:t>
            </w:r>
          </w:p>
        </w:tc>
      </w:tr>
    </w:tbl>
    <w:bookmarkEnd w:id="59"/>
    <w:bookmarkStart w:id="60" w:name="X2a1a18c03fd4b4deb32e5b227b1fe57f49f62b0"/>
    <w:p>
      <w:pPr>
        <w:pStyle w:val="Heading4"/>
      </w:pPr>
      <w:r>
        <w:t xml:space="preserve">Anexo A - Controles de Seguridad (93 controles en 4 temas):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Políticas, roles, gestión de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Selección, formación, terminación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Perímetros, equipos,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Acceso, criptografía, redes</w:t>
            </w:r>
          </w:p>
        </w:tc>
      </w:tr>
    </w:tbl>
    <w:bookmarkEnd w:id="60"/>
    <w:bookmarkStart w:id="61" w:name="aplicación-a-debian-13"/>
    <w:p>
      <w:pPr>
        <w:pStyle w:val="Heading4"/>
      </w:pPr>
      <w:r>
        <w:t xml:space="preserve">Aplicación a Debian 13:</w:t>
      </w:r>
    </w:p>
    <w:p>
      <w:pPr>
        <w:pStyle w:val="SourceCode"/>
      </w:pPr>
      <w:r>
        <w:rPr>
          <w:rStyle w:val="CommentTok"/>
        </w:rPr>
        <w:t xml:space="preserve"># Control A.8.9 - Gestión de la configuración</w:t>
      </w:r>
      <w:r>
        <w:br/>
      </w:r>
      <w:r>
        <w:rPr>
          <w:rStyle w:val="CommentTok"/>
        </w:rPr>
        <w:t xml:space="preserve"># Documentar configuración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debsums</w:t>
      </w:r>
      <w:r>
        <w:br/>
      </w:r>
      <w:r>
        <w:rPr>
          <w:rStyle w:val="ExtensionTok"/>
        </w:rPr>
        <w:t xml:space="preserve">debsums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Verificar integridad de paquetes</w:t>
      </w:r>
      <w:r>
        <w:br/>
      </w:r>
      <w:r>
        <w:br/>
      </w:r>
      <w:r>
        <w:rPr>
          <w:rStyle w:val="CommentTok"/>
        </w:rPr>
        <w:t xml:space="preserve"># Control A.8.15 - Registro de actividades</w:t>
      </w:r>
      <w:r>
        <w:br/>
      </w:r>
      <w:r>
        <w:rPr>
          <w:rStyle w:val="CommentTok"/>
        </w:rPr>
        <w:t xml:space="preserve"># Configurar logging centralizado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rsyslog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rsyslog</w:t>
      </w:r>
      <w:r>
        <w:br/>
      </w:r>
      <w:r>
        <w:br/>
      </w:r>
      <w:r>
        <w:rPr>
          <w:rStyle w:val="CommentTok"/>
        </w:rPr>
        <w:t xml:space="preserve"># Control A.8.24 - Uso de criptografía</w:t>
      </w:r>
      <w:r>
        <w:br/>
      </w:r>
      <w:r>
        <w:rPr>
          <w:rStyle w:val="CommentTok"/>
        </w:rPr>
        <w:t xml:space="preserve"># Verificar soporte de cifrado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/proc/crypto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"^name"</w:t>
      </w:r>
    </w:p>
    <w:bookmarkEnd w:id="61"/>
    <w:bookmarkEnd w:id="62"/>
    <w:bookmarkStart w:id="67" w:name="cis-benchmarks-para-debian"/>
    <w:p>
      <w:pPr>
        <w:pStyle w:val="Heading3"/>
      </w:pPr>
      <w:r>
        <w:t xml:space="preserve">2.5.2. CIS Benchmarks para Debian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CIS Benchmarks</w:t>
      </w:r>
      <w:r>
        <w:t xml:space="preserve"> </w:t>
      </w:r>
      <w:r>
        <w:t xml:space="preserve">(Puntos de Referencia del Centro para la Seguridad de Internet) son guías de configuración segura desarrolladas por consenso de expertos en seguridad. Proporcionan recomendaciones específicas y detalladas para fortificar sistemas operativos.</w:t>
      </w:r>
    </w:p>
    <w:bookmarkStart w:id="63" w:name="niveles-de-cis-benchmarks"/>
    <w:p>
      <w:pPr>
        <w:pStyle w:val="Heading4"/>
      </w:pPr>
      <w:r>
        <w:t xml:space="preserve">Niveles de CIS Benchmarks: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8"/>
        <w:gridCol w:w="2782"/>
        <w:gridCol w:w="3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 básicas de seguridad con mínimo impacto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 avanzadas que pueden afectar 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alta seguridad</w:t>
            </w:r>
          </w:p>
        </w:tc>
      </w:tr>
    </w:tbl>
    <w:bookmarkEnd w:id="63"/>
    <w:bookmarkStart w:id="64" w:name="X2bf342dbfaaf3bf532594b5e05cd9648afc3e2e"/>
    <w:p>
      <w:pPr>
        <w:pStyle w:val="Heading4"/>
      </w:pPr>
      <w:r>
        <w:t xml:space="preserve">Categorías del CIS Benchmark para Debian 12/13: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de 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Particiones, actualizaciones, bootloader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Deshabilitar servicios innecesarios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de kernel,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y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auditd, rsyslog, journald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y 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SSH, PAM, sudo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de archivos, integridad</w:t>
            </w:r>
          </w:p>
        </w:tc>
      </w:tr>
    </w:tbl>
    <w:bookmarkEnd w:id="64"/>
    <w:bookmarkStart w:id="65" w:name="X7b96b6ea8ef791941fe5d0e6ebaf928be080aa5"/>
    <w:p>
      <w:pPr>
        <w:pStyle w:val="Heading4"/>
      </w:pPr>
      <w:r>
        <w:t xml:space="preserve">Implementación de controles CIS en Debian 13:</w:t>
      </w:r>
    </w:p>
    <w:p>
      <w:pPr>
        <w:pStyle w:val="SourceCode"/>
      </w:pPr>
      <w:r>
        <w:rPr>
          <w:rStyle w:val="CommentTok"/>
        </w:rPr>
        <w:t xml:space="preserve"># === SECCIÓN 1: Configuración Inicial ===</w:t>
      </w:r>
      <w:r>
        <w:br/>
      </w:r>
      <w:r>
        <w:br/>
      </w:r>
      <w:r>
        <w:rPr>
          <w:rStyle w:val="CommentTok"/>
        </w:rPr>
        <w:t xml:space="preserve"># 1.1.1 - Verificar partición separada para /tmp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/tmp "</w:t>
      </w:r>
      <w:r>
        <w:br/>
      </w:r>
      <w:r>
        <w:br/>
      </w:r>
      <w:r>
        <w:rPr>
          <w:rStyle w:val="CommentTok"/>
        </w:rPr>
        <w:t xml:space="preserve"># 1.4.1 - Proteger bootloader GRUB con contraseña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grub-mkpasswd-pbkdf2</w:t>
      </w:r>
      <w:r>
        <w:br/>
      </w:r>
      <w:r>
        <w:rPr>
          <w:rStyle w:val="CommentTok"/>
        </w:rPr>
        <w:t xml:space="preserve"># Agregar hash a /etc/grub.d/40_custom</w:t>
      </w:r>
      <w:r>
        <w:br/>
      </w:r>
      <w:r>
        <w:br/>
      </w:r>
      <w:r>
        <w:rPr>
          <w:rStyle w:val="CommentTok"/>
        </w:rPr>
        <w:t xml:space="preserve"># === SECCIÓN 2: Servicios ===</w:t>
      </w:r>
      <w:r>
        <w:br/>
      </w:r>
      <w:r>
        <w:br/>
      </w:r>
      <w:r>
        <w:rPr>
          <w:rStyle w:val="CommentTok"/>
        </w:rPr>
        <w:t xml:space="preserve"># 2.1.1 - Deshabilitar servicios innecesarios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disable avahi-daemon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disable cups</w:t>
      </w:r>
      <w:r>
        <w:br/>
      </w:r>
      <w:r>
        <w:br/>
      </w:r>
      <w:r>
        <w:rPr>
          <w:rStyle w:val="CommentTok"/>
        </w:rPr>
        <w:t xml:space="preserve"># === SECCIÓN 3: Configuración de Red ===</w:t>
      </w:r>
      <w:r>
        <w:br/>
      </w:r>
      <w:r>
        <w:br/>
      </w:r>
      <w:r>
        <w:rPr>
          <w:rStyle w:val="CommentTok"/>
        </w:rPr>
        <w:t xml:space="preserve"># 3.1.1 - Deshabilitar IPv6 si no se usa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"net.ipv6.conf.all.disable_ipv6 = 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/etc/sysctl.d/99-sysctl.conf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/etc/sysctl.d/99-sysctl.conf</w:t>
      </w:r>
      <w:r>
        <w:br/>
      </w:r>
      <w:r>
        <w:br/>
      </w:r>
      <w:r>
        <w:rPr>
          <w:rStyle w:val="CommentTok"/>
        </w:rPr>
        <w:t xml:space="preserve"># 3.2.1 - Deshabilitar reenvío de paquetes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 =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/etc/sysctl.d/99-sysctl.conf</w:t>
      </w:r>
      <w:r>
        <w:br/>
      </w:r>
      <w:r>
        <w:br/>
      </w:r>
      <w:r>
        <w:rPr>
          <w:rStyle w:val="CommentTok"/>
        </w:rPr>
        <w:t xml:space="preserve"># === SECCIÓN 4: Auditoría ===</w:t>
      </w:r>
      <w:r>
        <w:br/>
      </w:r>
      <w:r>
        <w:br/>
      </w:r>
      <w:r>
        <w:rPr>
          <w:rStyle w:val="CommentTok"/>
        </w:rPr>
        <w:t xml:space="preserve"># 4.1.1 - Instalar y habilitar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auditd</w:t>
      </w:r>
      <w:r>
        <w:br/>
      </w:r>
      <w:r>
        <w:br/>
      </w:r>
      <w:r>
        <w:rPr>
          <w:rStyle w:val="CommentTok"/>
        </w:rPr>
        <w:t xml:space="preserve"># === SECCIÓN 5: Acceso y Autenticación ===</w:t>
      </w:r>
      <w:r>
        <w:br/>
      </w:r>
      <w:r>
        <w:br/>
      </w:r>
      <w:r>
        <w:rPr>
          <w:rStyle w:val="CommentTok"/>
        </w:rPr>
        <w:t xml:space="preserve"># 5.2.1 - Configurar SSH seguro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  <w:r>
        <w:br/>
      </w:r>
      <w:r>
        <w:rPr>
          <w:rStyle w:val="CommentTok"/>
        </w:rPr>
        <w:t xml:space="preserve"># Configuraciones recomendadas:</w:t>
      </w:r>
      <w:r>
        <w:br/>
      </w:r>
      <w:r>
        <w:rPr>
          <w:rStyle w:val="CommentTok"/>
        </w:rPr>
        <w:t xml:space="preserve"># PermitRootLogin no</w:t>
      </w:r>
      <w:r>
        <w:br/>
      </w:r>
      <w:r>
        <w:rPr>
          <w:rStyle w:val="CommentTok"/>
        </w:rPr>
        <w:t xml:space="preserve"># MaxAuthTries 4</w:t>
      </w:r>
      <w:r>
        <w:br/>
      </w:r>
      <w:r>
        <w:rPr>
          <w:rStyle w:val="CommentTok"/>
        </w:rPr>
        <w:t xml:space="preserve"># ClientAliveInterval 300</w:t>
      </w:r>
      <w:r>
        <w:br/>
      </w:r>
      <w:r>
        <w:rPr>
          <w:rStyle w:val="CommentTok"/>
        </w:rPr>
        <w:t xml:space="preserve"># ClientAliveCountMax 0</w:t>
      </w:r>
      <w:r>
        <w:br/>
      </w:r>
      <w:r>
        <w:rPr>
          <w:rStyle w:val="CommentTok"/>
        </w:rPr>
        <w:t xml:space="preserve"># AllowUsers usuario_autorizado</w:t>
      </w:r>
      <w:r>
        <w:br/>
      </w:r>
      <w:r>
        <w:br/>
      </w:r>
      <w:r>
        <w:rPr>
          <w:rStyle w:val="CommentTok"/>
        </w:rPr>
        <w:t xml:space="preserve"># 5.3.1 - Configurar política de contraseñas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libpam-pwquality</w:t>
      </w:r>
      <w:r>
        <w:br/>
      </w:r>
      <w:r>
        <w:br/>
      </w:r>
      <w:r>
        <w:rPr>
          <w:rStyle w:val="CommentTok"/>
        </w:rPr>
        <w:t xml:space="preserve"># === SECCIÓN 6: Mantenimiento ===</w:t>
      </w:r>
      <w:r>
        <w:br/>
      </w:r>
      <w:r>
        <w:br/>
      </w:r>
      <w:r>
        <w:rPr>
          <w:rStyle w:val="CommentTok"/>
        </w:rPr>
        <w:t xml:space="preserve"># 6.1.1 - Verificar permisos de archivos críticos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/etc/passwd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/etc/shadow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644 /etc/group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/etc/gshadow</w:t>
      </w:r>
    </w:p>
    <w:bookmarkEnd w:id="65"/>
    <w:bookmarkStart w:id="66" w:name="herramientas-de-auditoría-cis"/>
    <w:p>
      <w:pPr>
        <w:pStyle w:val="Heading4"/>
      </w:pPr>
      <w:r>
        <w:t xml:space="preserve">Herramientas de auditoría CIS:</w:t>
      </w:r>
    </w:p>
    <w:p>
      <w:pPr>
        <w:pStyle w:val="SourceCode"/>
      </w:pPr>
      <w:r>
        <w:rPr>
          <w:rStyle w:val="CommentTok"/>
        </w:rPr>
        <w:t xml:space="preserve"># Lynis - Auditoría de seguridad open source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lynis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lynis audit system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Ver resultados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/var/log/lynis-report.dat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/var/log/lynis-report.dat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suggestion</w:t>
      </w:r>
    </w:p>
    <w:bookmarkEnd w:id="66"/>
    <w:bookmarkEnd w:id="67"/>
    <w:bookmarkStart w:id="68" w:name="comparativa-de-marcos-normativos"/>
    <w:p>
      <w:pPr>
        <w:pStyle w:val="Heading3"/>
      </w:pPr>
      <w:r>
        <w:t xml:space="preserve">2.5.3. Comparativa de Marcos Normativos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42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internacional certificable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técnica de mejores prácticas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seguridad (qué hacer)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técnica (cómo hacerlo)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5-7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(con cada versión de 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(auditoría externa)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(autoevaluación)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(certificación)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Complementariedad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técnica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ISO 27001 y CIS Benchmarks son complementarios. ISO 27001 define QUÉ controles implementar; CIS Benchmarks especifica CÓMO implementarlos técnicamente en Debian.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Xe29729fc8c06c59bc1a5561db9d67069f97aef0"/>
    <w:p>
      <w:pPr>
        <w:pStyle w:val="Heading2"/>
      </w:pPr>
      <w:r>
        <w:t xml:space="preserve">Checklist Nivel 1: Tipos y Clasificación de Seguridad</w:t>
      </w:r>
    </w:p>
    <w:p>
      <w:pPr>
        <w:pStyle w:val="FirstParagraph"/>
      </w:pPr>
      <w:r>
        <w:t xml:space="preserve">Este checklist permite verificar la comprensión e implementación de los conceptos del Nivel 1. Marque cada elemento completado.</w:t>
      </w:r>
    </w:p>
    <w:bookmarkStart w:id="70" w:name="seguridad-física-1"/>
    <w:p>
      <w:pPr>
        <w:pStyle w:val="Heading3"/>
      </w:pPr>
      <w:r>
        <w:t xml:space="preserve">Seguridad Física</w:t>
      </w:r>
    </w:p>
    <w:p>
      <w:pPr>
        <w:pStyle w:val="Compact"/>
        <w:numPr>
          <w:ilvl w:val="0"/>
          <w:numId w:val="1003"/>
        </w:numPr>
      </w:pPr>
      <w:r>
        <w:t xml:space="preserve">☐ Verificar que el servidor/equipo está en ubicación segura con acceso restringido</w:t>
      </w:r>
    </w:p>
    <w:p>
      <w:pPr>
        <w:pStyle w:val="Compact"/>
        <w:numPr>
          <w:ilvl w:val="0"/>
          <w:numId w:val="1003"/>
        </w:numPr>
      </w:pPr>
      <w:r>
        <w:t xml:space="preserve">☐ Comprobar existencia de sistema de alimentación ininterrumpida (UPS)</w:t>
      </w:r>
    </w:p>
    <w:p>
      <w:pPr>
        <w:pStyle w:val="Compact"/>
        <w:numPr>
          <w:ilvl w:val="0"/>
          <w:numId w:val="1003"/>
        </w:numPr>
      </w:pPr>
      <w:r>
        <w:t xml:space="preserve">☐ Instalar sensores de temperatura:</w:t>
      </w:r>
      <w:r>
        <w:t xml:space="preserve"> </w:t>
      </w:r>
      <w:r>
        <w:rPr>
          <w:rStyle w:val="VerbatimChar"/>
        </w:rPr>
        <w:t xml:space="preserve">sudo apt install lm-sensors &amp;&amp; sensors-detect</w:t>
      </w:r>
    </w:p>
    <w:p>
      <w:pPr>
        <w:pStyle w:val="Compact"/>
        <w:numPr>
          <w:ilvl w:val="0"/>
          <w:numId w:val="1003"/>
        </w:numPr>
      </w:pPr>
      <w:r>
        <w:t xml:space="preserve">☐ Documentar ubicación física y controles de acceso al hardware</w:t>
      </w:r>
    </w:p>
    <w:p>
      <w:pPr>
        <w:pStyle w:val="Compact"/>
        <w:numPr>
          <w:ilvl w:val="0"/>
          <w:numId w:val="1003"/>
        </w:numPr>
      </w:pPr>
      <w:r>
        <w:t xml:space="preserve">☐ Verificar redundancia de almacenamiento (RAID si aplica)</w:t>
      </w:r>
    </w:p>
    <w:bookmarkEnd w:id="70"/>
    <w:bookmarkStart w:id="71" w:name="seguridad-lógica-1"/>
    <w:p>
      <w:pPr>
        <w:pStyle w:val="Heading3"/>
      </w:pPr>
      <w:r>
        <w:t xml:space="preserve">Seguridad Lógica</w:t>
      </w:r>
    </w:p>
    <w:p>
      <w:pPr>
        <w:numPr>
          <w:ilvl w:val="0"/>
          <w:numId w:val="1004"/>
        </w:numPr>
      </w:pPr>
      <w:r>
        <w:t xml:space="preserve">☐ Configurar firewall nftables o UFW: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</w:p>
    <w:p>
      <w:pPr>
        <w:numPr>
          <w:ilvl w:val="0"/>
          <w:numId w:val="1004"/>
        </w:numPr>
      </w:pPr>
      <w:r>
        <w:t xml:space="preserve">☐ Habilitar cifrado de disco LUKS en particiones sensibles</w:t>
      </w:r>
    </w:p>
    <w:p>
      <w:pPr>
        <w:numPr>
          <w:ilvl w:val="0"/>
          <w:numId w:val="1004"/>
        </w:numPr>
      </w:pPr>
      <w:r>
        <w:t xml:space="preserve">☐ Configurar política de contraseñas robusta en</w:t>
      </w:r>
      <w:r>
        <w:t xml:space="preserve"> </w:t>
      </w:r>
      <w:r>
        <w:rPr>
          <w:rStyle w:val="VerbatimChar"/>
        </w:rPr>
        <w:t xml:space="preserve">/etc/security/pwquality.conf</w:t>
      </w:r>
    </w:p>
    <w:p>
      <w:pPr>
        <w:numPr>
          <w:ilvl w:val="0"/>
          <w:numId w:val="1004"/>
        </w:numPr>
      </w:pPr>
      <w:r>
        <w:t xml:space="preserve">☐ Instalar y configurar AppArmor: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apparmor apparmor-utils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</w:t>
      </w:r>
    </w:p>
    <w:p>
      <w:pPr>
        <w:numPr>
          <w:ilvl w:val="0"/>
          <w:numId w:val="1004"/>
        </w:numPr>
      </w:pPr>
      <w:r>
        <w:t xml:space="preserve">☐ Deshabilitar inicio de sesión root por SSH</w:t>
      </w:r>
    </w:p>
    <w:bookmarkEnd w:id="71"/>
    <w:bookmarkStart w:id="72" w:name="seguridad-organizativa-1"/>
    <w:p>
      <w:pPr>
        <w:pStyle w:val="Heading3"/>
      </w:pPr>
      <w:r>
        <w:t xml:space="preserve">Seguridad Organizativa</w:t>
      </w:r>
    </w:p>
    <w:p>
      <w:pPr>
        <w:pStyle w:val="Compact"/>
        <w:numPr>
          <w:ilvl w:val="0"/>
          <w:numId w:val="1005"/>
        </w:numPr>
      </w:pPr>
      <w:r>
        <w:t xml:space="preserve">☐ Documentar política de seguridad de la información</w:t>
      </w:r>
    </w:p>
    <w:p>
      <w:pPr>
        <w:pStyle w:val="Compact"/>
        <w:numPr>
          <w:ilvl w:val="0"/>
          <w:numId w:val="1005"/>
        </w:numPr>
      </w:pPr>
      <w:r>
        <w:t xml:space="preserve">☐ Crear procedimiento de gestión de incidentes</w:t>
      </w:r>
    </w:p>
    <w:p>
      <w:pPr>
        <w:pStyle w:val="Compact"/>
        <w:numPr>
          <w:ilvl w:val="0"/>
          <w:numId w:val="1005"/>
        </w:numPr>
      </w:pPr>
      <w:r>
        <w:t xml:space="preserve">☐ Definir roles y responsabilidades de seguridad</w:t>
      </w:r>
    </w:p>
    <w:p>
      <w:pPr>
        <w:pStyle w:val="Compact"/>
        <w:numPr>
          <w:ilvl w:val="0"/>
          <w:numId w:val="1005"/>
        </w:numPr>
      </w:pPr>
      <w:r>
        <w:t xml:space="preserve">☐ Establecer proceso de gestión de cambios</w:t>
      </w:r>
    </w:p>
    <w:p>
      <w:pPr>
        <w:pStyle w:val="Compact"/>
        <w:numPr>
          <w:ilvl w:val="0"/>
          <w:numId w:val="1005"/>
        </w:numPr>
      </w:pPr>
      <w:r>
        <w:t xml:space="preserve">☐ Planificar auditorías de seguridad periódicas</w:t>
      </w:r>
    </w:p>
    <w:bookmarkEnd w:id="72"/>
    <w:bookmarkStart w:id="73" w:name="seguridad-personal-1"/>
    <w:p>
      <w:pPr>
        <w:pStyle w:val="Heading3"/>
      </w:pPr>
      <w:r>
        <w:t xml:space="preserve">Seguridad Personal</w:t>
      </w:r>
    </w:p>
    <w:p>
      <w:pPr>
        <w:numPr>
          <w:ilvl w:val="0"/>
          <w:numId w:val="1006"/>
        </w:numPr>
      </w:pPr>
      <w:r>
        <w:t xml:space="preserve">☐ Implementar principio de mínimo privilegio en cuentas de usuario</w:t>
      </w:r>
    </w:p>
    <w:p>
      <w:pPr>
        <w:numPr>
          <w:ilvl w:val="0"/>
          <w:numId w:val="1006"/>
        </w:numPr>
      </w:pPr>
      <w:r>
        <w:t xml:space="preserve">☐ Crear usuarios con permisos específicos (no usar root):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AttributeTok"/>
        </w:rPr>
        <w:t xml:space="preserve">--disabled-password</w:t>
      </w:r>
      <w:r>
        <w:rPr>
          <w:rStyle w:val="NormalTok"/>
        </w:rPr>
        <w:t xml:space="preserve"> usuario_limitado</w:t>
      </w:r>
    </w:p>
    <w:p>
      <w:pPr>
        <w:numPr>
          <w:ilvl w:val="0"/>
          <w:numId w:val="1006"/>
        </w:numPr>
      </w:pPr>
      <w:r>
        <w:t xml:space="preserve">☐ Configurar expiración de cuentas temporales:</w:t>
      </w:r>
      <w:r>
        <w:t xml:space="preserve"> </w:t>
      </w:r>
      <w:r>
        <w:rPr>
          <w:rStyle w:val="VerbatimChar"/>
        </w:rPr>
        <w:t xml:space="preserve">sudo chage -E YYYY-MM-DD usuario</w:t>
      </w:r>
    </w:p>
    <w:p>
      <w:pPr>
        <w:numPr>
          <w:ilvl w:val="0"/>
          <w:numId w:val="1006"/>
        </w:numPr>
      </w:pPr>
      <w:r>
        <w:t xml:space="preserve">☐ Documentar procedimiento de baja de usuarios</w:t>
      </w:r>
    </w:p>
    <w:p>
      <w:pPr>
        <w:numPr>
          <w:ilvl w:val="0"/>
          <w:numId w:val="1006"/>
        </w:numPr>
      </w:pPr>
      <w:r>
        <w:t xml:space="preserve">☐ Planificar formación en concienciación de seguridad</w:t>
      </w:r>
    </w:p>
    <w:bookmarkEnd w:id="73"/>
    <w:bookmarkStart w:id="74" w:name="clasificación-de-información-1"/>
    <w:p>
      <w:pPr>
        <w:pStyle w:val="Heading3"/>
      </w:pPr>
      <w:r>
        <w:t xml:space="preserve">Clasificación de Información</w:t>
      </w:r>
    </w:p>
    <w:p>
      <w:pPr>
        <w:numPr>
          <w:ilvl w:val="0"/>
          <w:numId w:val="1007"/>
        </w:numPr>
      </w:pPr>
      <w:r>
        <w:t xml:space="preserve">☐ Crear estructura de directorios por nivel de clasificación: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/datos/</w:t>
      </w:r>
      <w:r>
        <w:rPr>
          <w:rStyle w:val="DataTypeTok"/>
        </w:rPr>
        <w:t xml:space="preserve">{publico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interno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confidencial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restringido}</w:t>
      </w:r>
    </w:p>
    <w:p>
      <w:pPr>
        <w:numPr>
          <w:ilvl w:val="0"/>
          <w:numId w:val="1007"/>
        </w:numPr>
      </w:pPr>
      <w:r>
        <w:t xml:space="preserve">☐ Asignar permisos según clasificación (755/750/700/700)</w:t>
      </w:r>
    </w:p>
    <w:p>
      <w:pPr>
        <w:numPr>
          <w:ilvl w:val="0"/>
          <w:numId w:val="1007"/>
        </w:numPr>
      </w:pPr>
      <w:r>
        <w:t xml:space="preserve">☐ Crear grupos para cada nivel de clasificación</w:t>
      </w:r>
    </w:p>
    <w:p>
      <w:pPr>
        <w:numPr>
          <w:ilvl w:val="0"/>
          <w:numId w:val="1007"/>
        </w:numPr>
      </w:pPr>
      <w:r>
        <w:t xml:space="preserve">☐ Implementar etiquetado de archivos con atributos extendidos</w:t>
      </w:r>
    </w:p>
    <w:p>
      <w:pPr>
        <w:numPr>
          <w:ilvl w:val="0"/>
          <w:numId w:val="1007"/>
        </w:numPr>
      </w:pPr>
      <w:r>
        <w:t xml:space="preserve">☐ Documentar matriz de controles por nivel de clasificación</w:t>
      </w:r>
    </w:p>
    <w:bookmarkEnd w:id="74"/>
    <w:bookmarkStart w:id="75" w:name="controles-preventivos-1"/>
    <w:p>
      <w:pPr>
        <w:pStyle w:val="Heading3"/>
      </w:pPr>
      <w:r>
        <w:t xml:space="preserve">Controles Preventivos</w:t>
      </w:r>
    </w:p>
    <w:p>
      <w:pPr>
        <w:numPr>
          <w:ilvl w:val="0"/>
          <w:numId w:val="1008"/>
        </w:numPr>
      </w:pPr>
      <w:r>
        <w:t xml:space="preserve">☐ Configurar actualizaciones automáticas de seguridad: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unattended-upgrades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-plow</w:t>
      </w:r>
      <w:r>
        <w:rPr>
          <w:rStyle w:val="NormalTok"/>
        </w:rPr>
        <w:t xml:space="preserve"> unattended-upgrades</w:t>
      </w:r>
    </w:p>
    <w:p>
      <w:pPr>
        <w:numPr>
          <w:ilvl w:val="0"/>
          <w:numId w:val="1008"/>
        </w:numPr>
      </w:pPr>
      <w:r>
        <w:t xml:space="preserve">☐ Deshabilitar servicios innecesarios:</w:t>
      </w:r>
      <w:r>
        <w:t xml:space="preserve"> </w:t>
      </w:r>
      <w:r>
        <w:rPr>
          <w:rStyle w:val="VerbatimChar"/>
        </w:rPr>
        <w:t xml:space="preserve">sudo systemctl disable servicio</w:t>
      </w:r>
    </w:p>
    <w:p>
      <w:pPr>
        <w:numPr>
          <w:ilvl w:val="0"/>
          <w:numId w:val="1008"/>
        </w:numPr>
      </w:pPr>
      <w:r>
        <w:t xml:space="preserve">☐ Aplicar hardening básico según CIS Benchmarks Nivel 1</w:t>
      </w:r>
    </w:p>
    <w:p>
      <w:pPr>
        <w:numPr>
          <w:ilvl w:val="0"/>
          <w:numId w:val="1008"/>
        </w:numPr>
      </w:pPr>
      <w:r>
        <w:t xml:space="preserve">☐ Configurar banners de advertencia legal en</w:t>
      </w:r>
      <w:r>
        <w:t xml:space="preserve"> </w:t>
      </w:r>
      <w:r>
        <w:rPr>
          <w:rStyle w:val="VerbatimChar"/>
        </w:rPr>
        <w:t xml:space="preserve">/etc/issue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/etc/issue.net</w:t>
      </w:r>
    </w:p>
    <w:p>
      <w:pPr>
        <w:numPr>
          <w:ilvl w:val="0"/>
          <w:numId w:val="1008"/>
        </w:numPr>
      </w:pPr>
      <w:r>
        <w:t xml:space="preserve">☐ Verificar configuración segura de SSH</w:t>
      </w:r>
    </w:p>
    <w:bookmarkEnd w:id="75"/>
    <w:bookmarkStart w:id="76" w:name="controles-detectivos-1"/>
    <w:p>
      <w:pPr>
        <w:pStyle w:val="Heading3"/>
      </w:pPr>
      <w:r>
        <w:t xml:space="preserve">Controles Detectivos</w:t>
      </w:r>
    </w:p>
    <w:p>
      <w:pPr>
        <w:numPr>
          <w:ilvl w:val="0"/>
          <w:numId w:val="1009"/>
        </w:numPr>
      </w:pPr>
      <w:r>
        <w:t xml:space="preserve">☐ Instalar y configurar auditd: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auditd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auditd</w:t>
      </w:r>
    </w:p>
    <w:p>
      <w:pPr>
        <w:numPr>
          <w:ilvl w:val="0"/>
          <w:numId w:val="1009"/>
        </w:numPr>
      </w:pPr>
      <w:r>
        <w:t xml:space="preserve">☐ Configurar monitoreo de integridad con AIDE: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aideinit</w:t>
      </w:r>
    </w:p>
    <w:p>
      <w:pPr>
        <w:numPr>
          <w:ilvl w:val="0"/>
          <w:numId w:val="1009"/>
        </w:numPr>
      </w:pPr>
      <w:r>
        <w:t xml:space="preserve">☐ Configurar análisis de logs con journalctl</w:t>
      </w:r>
    </w:p>
    <w:p>
      <w:pPr>
        <w:numPr>
          <w:ilvl w:val="0"/>
          <w:numId w:val="1009"/>
        </w:numPr>
      </w:pPr>
      <w:r>
        <w:t xml:space="preserve">☐ Ejecutar escaneo de seguridad con Lynis:</w:t>
      </w:r>
      <w:r>
        <w:t xml:space="preserve"> </w:t>
      </w:r>
      <w:r>
        <w:rPr>
          <w:rStyle w:val="VerbatimChar"/>
        </w:rPr>
        <w:t xml:space="preserve">sudo lynis audit system</w:t>
      </w:r>
    </w:p>
    <w:p>
      <w:pPr>
        <w:numPr>
          <w:ilvl w:val="0"/>
          <w:numId w:val="1009"/>
        </w:numPr>
      </w:pPr>
      <w:r>
        <w:t xml:space="preserve">☐ Revisar logs de autenticación periódicamente</w:t>
      </w:r>
    </w:p>
    <w:bookmarkEnd w:id="76"/>
    <w:bookmarkStart w:id="77" w:name="controles-correctivos-1"/>
    <w:p>
      <w:pPr>
        <w:pStyle w:val="Heading3"/>
      </w:pPr>
      <w:r>
        <w:t xml:space="preserve">Controles Correctivos</w:t>
      </w:r>
    </w:p>
    <w:p>
      <w:pPr>
        <w:numPr>
          <w:ilvl w:val="0"/>
          <w:numId w:val="1010"/>
        </w:numPr>
      </w:pPr>
      <w:r>
        <w:t xml:space="preserve">☐ Configurar sistema de respaldos automatizado: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borgbackup</w:t>
      </w:r>
    </w:p>
    <w:p>
      <w:pPr>
        <w:numPr>
          <w:ilvl w:val="0"/>
          <w:numId w:val="1010"/>
        </w:numPr>
      </w:pPr>
      <w:r>
        <w:t xml:space="preserve">☐ Documentar procedimiento de restauración de respaldos</w:t>
      </w:r>
    </w:p>
    <w:p>
      <w:pPr>
        <w:numPr>
          <w:ilvl w:val="0"/>
          <w:numId w:val="1010"/>
        </w:numPr>
      </w:pPr>
      <w:r>
        <w:t xml:space="preserve">☐ Crear script de aislamiento de emergencia</w:t>
      </w:r>
    </w:p>
    <w:p>
      <w:pPr>
        <w:numPr>
          <w:ilvl w:val="0"/>
          <w:numId w:val="1010"/>
        </w:numPr>
      </w:pPr>
      <w:r>
        <w:t xml:space="preserve">☐ Documentar plan de respuesta a incidentes</w:t>
      </w:r>
    </w:p>
    <w:p>
      <w:pPr>
        <w:numPr>
          <w:ilvl w:val="0"/>
          <w:numId w:val="1010"/>
        </w:numPr>
      </w:pPr>
      <w:r>
        <w:t xml:space="preserve">☐ Probar restauración de respaldos periódicamente</w:t>
      </w:r>
    </w:p>
    <w:bookmarkEnd w:id="77"/>
    <w:bookmarkStart w:id="78" w:name="marco-normativo-1"/>
    <w:p>
      <w:pPr>
        <w:pStyle w:val="Heading3"/>
      </w:pPr>
      <w:r>
        <w:t xml:space="preserve">Marco Normativo</w:t>
      </w:r>
    </w:p>
    <w:p>
      <w:pPr>
        <w:pStyle w:val="Compact"/>
        <w:numPr>
          <w:ilvl w:val="0"/>
          <w:numId w:val="1011"/>
        </w:numPr>
      </w:pPr>
      <w:r>
        <w:t xml:space="preserve">☐ Revisar requisitos aplicables de ISO 27001</w:t>
      </w:r>
    </w:p>
    <w:p>
      <w:pPr>
        <w:pStyle w:val="Compact"/>
        <w:numPr>
          <w:ilvl w:val="0"/>
          <w:numId w:val="1011"/>
        </w:numPr>
      </w:pPr>
      <w:r>
        <w:t xml:space="preserve">☐ Descargar CIS Benchmark para Debian 12/13 desde cisecurity.org</w:t>
      </w:r>
    </w:p>
    <w:p>
      <w:pPr>
        <w:pStyle w:val="Compact"/>
        <w:numPr>
          <w:ilvl w:val="0"/>
          <w:numId w:val="1011"/>
        </w:numPr>
      </w:pPr>
      <w:r>
        <w:t xml:space="preserve">☐ Ejecutar auditoría CIS con herramienta automatizada</w:t>
      </w:r>
    </w:p>
    <w:p>
      <w:pPr>
        <w:pStyle w:val="Compact"/>
        <w:numPr>
          <w:ilvl w:val="0"/>
          <w:numId w:val="1011"/>
        </w:numPr>
      </w:pPr>
      <w:r>
        <w:t xml:space="preserve">☐ Documentar desviaciones justificadas de los benchmarks</w:t>
      </w:r>
    </w:p>
    <w:p>
      <w:pPr>
        <w:pStyle w:val="Compact"/>
        <w:numPr>
          <w:ilvl w:val="0"/>
          <w:numId w:val="1011"/>
        </w:numPr>
      </w:pPr>
      <w:r>
        <w:t xml:space="preserve">☐ Planificar revisiones periódicas de cumplimiento</w:t>
      </w:r>
    </w:p>
    <w:bookmarkEnd w:id="78"/>
    <w:bookmarkStart w:id="79" w:name="verificación-final-del-nivel-1"/>
    <w:p>
      <w:pPr>
        <w:pStyle w:val="Heading3"/>
      </w:pPr>
      <w:r>
        <w:t xml:space="preserve">Verificación Final del Nivel 1</w:t>
      </w:r>
    </w:p>
    <w:p>
      <w:pPr>
        <w:pStyle w:val="SourceCode"/>
      </w:pPr>
      <w:r>
        <w:rPr>
          <w:rStyle w:val="CommentTok"/>
        </w:rPr>
        <w:t xml:space="preserve"># Script de verificación rápida del Nivel 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Verificación Nivel 1 - Debian 13 Trixie 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"\n[1] Estado del firewall:"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list ruleset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"\n[2] Estado de AppArmor:"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"\n[3] Política de contraseñas:"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"^(minlen|dcredit|ucredit)"</w:t>
      </w:r>
      <w:r>
        <w:rPr>
          <w:rStyle w:val="NormalTok"/>
        </w:rPr>
        <w:t xml:space="preserve"> /etc/security/pwquality.conf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configurado"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"\n[4] Servicios en escucha:"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LISTEN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"\n[5] Usuarios con shell de login:"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"nologin\|false"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"\n[6] Estado de auditd:"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auditd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"\n[7] Última actualización del sistema:"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/var/cache/apt/pkgcache.bin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Modify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Fin de verificación ==="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resumen-del-nivel-1"/>
    <w:p>
      <w:pPr>
        <w:pStyle w:val="Heading2"/>
      </w:pPr>
      <w:r>
        <w:t xml:space="preserve">Resumen del Nivel 1</w:t>
      </w:r>
    </w:p>
    <w:p>
      <w:pPr>
        <w:pStyle w:val="FirstParagraph"/>
      </w:pPr>
      <w:r>
        <w:t xml:space="preserve">Este nivel ha cubierto los fundamentos conceptuales de la seguridad informática aplicados 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Física, lógica, organizativa, 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Modelos multinivel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TCSEC (D a A1), OSI (7 capas)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Público, interno, confidencial, restringido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Preventivos, detectivos, correctivos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(gestión), CIS Benchmarks (técnico)</w:t>
            </w:r>
          </w:p>
        </w:tc>
      </w:tr>
    </w:tbl>
    <w:bookmarkStart w:id="81" w:name="próximos-pasos"/>
    <w:p>
      <w:pPr>
        <w:pStyle w:val="Heading3"/>
      </w:pPr>
      <w:r>
        <w:t xml:space="preserve">Próximos pasos</w:t>
      </w:r>
    </w:p>
    <w:p>
      <w:pPr>
        <w:pStyle w:val="FirstParagraph"/>
      </w:pPr>
      <w:r>
        <w:t xml:space="preserve">Con los fundamentos del Nivel 1 comprendidos, el siguiente nivel abordará la</w:t>
      </w:r>
      <w:r>
        <w:t xml:space="preserve"> </w:t>
      </w:r>
      <w:r>
        <w:rPr>
          <w:b/>
          <w:bCs/>
        </w:rPr>
        <w:t xml:space="preserve">implementación práctica de controles de acceso y autenticación</w:t>
      </w:r>
      <w:r>
        <w:t xml:space="preserve"> </w:t>
      </w:r>
      <w:r>
        <w:t xml:space="preserve">en Debian 13, incluyendo:</w:t>
      </w:r>
    </w:p>
    <w:p>
      <w:pPr>
        <w:pStyle w:val="Compact"/>
        <w:numPr>
          <w:ilvl w:val="0"/>
          <w:numId w:val="1012"/>
        </w:numPr>
      </w:pPr>
      <w:r>
        <w:t xml:space="preserve">Configuración avanzada de PAM</w:t>
      </w:r>
    </w:p>
    <w:p>
      <w:pPr>
        <w:pStyle w:val="Compact"/>
        <w:numPr>
          <w:ilvl w:val="0"/>
          <w:numId w:val="1012"/>
        </w:numPr>
      </w:pPr>
      <w:r>
        <w:t xml:space="preserve">Gestión de usuarios y grupos</w:t>
      </w:r>
    </w:p>
    <w:p>
      <w:pPr>
        <w:pStyle w:val="Compact"/>
        <w:numPr>
          <w:ilvl w:val="0"/>
          <w:numId w:val="1012"/>
        </w:numPr>
      </w:pPr>
      <w:r>
        <w:t xml:space="preserve">Implementación de sudo y políticas de privilegios</w:t>
      </w:r>
    </w:p>
    <w:p>
      <w:pPr>
        <w:pStyle w:val="Compact"/>
        <w:numPr>
          <w:ilvl w:val="0"/>
          <w:numId w:val="1012"/>
        </w:numPr>
      </w:pPr>
      <w:r>
        <w:t xml:space="preserve">Autenticación multifactor (MFA)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glosario-completo"/>
    <w:p>
      <w:pPr>
        <w:pStyle w:val="Heading2"/>
      </w:pPr>
      <w:r>
        <w:t xml:space="preserve">Glosario Completo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control de acceso obligatorio (MAC) para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 que asocia la MAC del atacante con la IP de otro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sistemática del cumplimiento de políticas y 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verificar la identidad de un usuario 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Determinar qué acciones puede realizar un 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referencia o estándar de comparación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Canal encubierto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no previsto para transmitir información eludiendo 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convertir información legible en código ilegible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for Internet Security (Centro para la Seguridad de Internet)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correctivo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que restaura sistemas después de un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detectivo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que identifica incidentes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preventivo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que evita incidentes antes de que ocurran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Discrecional (permisos gestionados por usuarios)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que filtra el tráfico de red según reglas predefinidas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fortificar un sistema reduciendo su superficie de ataque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Detección de Intrusiones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Prevención de Intrusiones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 Internacional de Normalización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de cifrado de disco en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Obligatorio (permisos impuestos por el 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malicioso (virus, ransomware, troyanos,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Multifactor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que media todos los accesos a objetos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Interconexión de Sistemas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 de Autenticación Conectables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engaño para obtener información confidencial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Redundante de Discos Independientes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Seguridad de la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que inserta código SQL malicioso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 flood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 de denegación de servicio con peticiones de conexión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de Evaluación de Sistemas Informáticos de Confianza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Alimentación Ininterrumpida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Scripting (inyección de scripts maliciosos)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Manual de Seguridad Informática para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 </w:t>
      </w:r>
      <w:r>
        <w:rPr>
          <w:b/>
          <w:bCs/>
        </w:rPr>
        <w:t xml:space="preserve">Nivel:</w:t>
      </w:r>
      <w:r>
        <w:t xml:space="preserve"> </w:t>
      </w:r>
      <w:r>
        <w:t xml:space="preserve">1 - Tipos y Clasificación de Seguridad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Febrero 2026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MiniMax Agent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2026-02-13T09:42:38Z</dcterms:created>
  <dcterms:modified xsi:type="dcterms:W3CDTF">2026-02-13T09:42:38Z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