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87" w:rsidRDefault="007B5A78" w:rsidP="00980E0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Clever</w:t>
      </w:r>
      <w:r w:rsidR="00901187" w:rsidRPr="00980E05">
        <w:rPr>
          <w:b/>
          <w:lang w:val="en-US"/>
        </w:rPr>
        <w:t xml:space="preserve"> </w:t>
      </w:r>
      <w:r>
        <w:rPr>
          <w:b/>
          <w:lang w:val="en-US"/>
        </w:rPr>
        <w:t>Management</w:t>
      </w:r>
      <w:r w:rsidR="00901187" w:rsidRPr="00980E05">
        <w:rPr>
          <w:b/>
          <w:lang w:val="en-US"/>
        </w:rPr>
        <w:t xml:space="preserve"> </w:t>
      </w:r>
      <w:r>
        <w:rPr>
          <w:b/>
          <w:lang w:val="en-US"/>
        </w:rPr>
        <w:t>Sp. Z O. O.</w:t>
      </w:r>
    </w:p>
    <w:p w:rsidR="00980E05" w:rsidRPr="00980E05" w:rsidRDefault="00980E05" w:rsidP="00980E05">
      <w:pPr>
        <w:spacing w:after="0"/>
        <w:jc w:val="center"/>
        <w:rPr>
          <w:b/>
          <w:lang w:val="en-US"/>
        </w:rPr>
      </w:pPr>
    </w:p>
    <w:p w:rsidR="00F12C76" w:rsidRPr="00980E05" w:rsidRDefault="007B5A78" w:rsidP="00980E05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Industrial electrical equipment</w:t>
      </w:r>
      <w:r w:rsidR="00901187" w:rsidRPr="00980E0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machinery, apparatus</w:t>
      </w:r>
      <w:r w:rsidR="00901187" w:rsidRPr="00980E05">
        <w:rPr>
          <w:u w:val="single"/>
          <w:lang w:val="en-US"/>
        </w:rPr>
        <w:t xml:space="preserve"> and </w:t>
      </w:r>
      <w:r>
        <w:rPr>
          <w:u w:val="single"/>
          <w:lang w:val="en-US"/>
        </w:rPr>
        <w:t>materials</w:t>
      </w:r>
      <w:r w:rsidR="00901187" w:rsidRPr="00980E05">
        <w:rPr>
          <w:u w:val="single"/>
          <w:lang w:val="en-US"/>
        </w:rPr>
        <w:t xml:space="preserve"> price:</w:t>
      </w:r>
    </w:p>
    <w:p w:rsidR="00980E05" w:rsidRDefault="00980E05" w:rsidP="00901187">
      <w:pPr>
        <w:spacing w:after="0"/>
        <w:ind w:firstLine="709"/>
        <w:jc w:val="center"/>
        <w:rPr>
          <w:lang w:val="en-US"/>
        </w:rPr>
      </w:pPr>
    </w:p>
    <w:p w:rsidR="00980E05" w:rsidRPr="00980E05" w:rsidRDefault="00980E05" w:rsidP="00980E05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901187" w:rsidRPr="00980E05" w:rsidRDefault="00901187" w:rsidP="00901187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901187" w:rsidRPr="006163C0" w:rsidTr="00980E05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01187" w:rsidP="005C2B7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01187" w:rsidRPr="006163C0" w:rsidRDefault="00901187" w:rsidP="005C2B7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01187" w:rsidRPr="006163C0" w:rsidRDefault="00901187" w:rsidP="005C2B7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5C2B7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01187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01187" w:rsidRPr="006163C0" w:rsidTr="00980E05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Easy</w:t>
            </w:r>
            <w:r w:rsidR="005E7704">
              <w:rPr>
                <w:rFonts w:ascii="Arial" w:hAnsi="Arial" w:cs="Arial"/>
                <w:sz w:val="20"/>
                <w:szCs w:val="20"/>
                <w:lang w:val="en-US"/>
              </w:rPr>
              <w:t>pact</w:t>
            </w:r>
            <w:proofErr w:type="spellEnd"/>
            <w:r w:rsidR="005E7704">
              <w:rPr>
                <w:rFonts w:ascii="Arial" w:hAnsi="Arial" w:cs="Arial"/>
                <w:sz w:val="20"/>
                <w:szCs w:val="20"/>
                <w:lang w:val="en-US"/>
              </w:rPr>
              <w:t xml:space="preserve"> CVS </w:t>
            </w:r>
            <w:proofErr w:type="spellStart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Moulded</w:t>
            </w:r>
            <w:proofErr w:type="spellEnd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 xml:space="preserve"> Case Circuit Breakers (</w:t>
            </w:r>
            <w:r w:rsidR="005E7704">
              <w:rPr>
                <w:rFonts w:ascii="Arial" w:hAnsi="Arial" w:cs="Arial"/>
                <w:sz w:val="20"/>
                <w:szCs w:val="20"/>
                <w:lang w:val="en-US"/>
              </w:rPr>
              <w:t>MCCB</w:t>
            </w:r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5E7704">
              <w:rPr>
                <w:rFonts w:ascii="Arial" w:hAnsi="Arial" w:cs="Arial"/>
                <w:sz w:val="20"/>
                <w:szCs w:val="20"/>
                <w:lang w:val="en-US"/>
              </w:rPr>
              <w:t xml:space="preserve"> 63 A, 3 Pole, 25 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Adjustable O/L &amp; Fixed S/C Settings, Thermal Magnetic</w:t>
            </w:r>
            <w:r w:rsidR="002824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82471" w:rsidRPr="005E7704" w:rsidRDefault="00282471" w:rsidP="00FD786C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D52CA">
              <w:rPr>
                <w:rFonts w:ascii="Arial" w:hAnsi="Arial" w:cs="Arial"/>
                <w:sz w:val="20"/>
                <w:szCs w:val="20"/>
              </w:rPr>
              <w:t>/</w:t>
            </w:r>
            <w:r w:rsidRPr="002824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Shneider</w:t>
            </w:r>
            <w:proofErr w:type="spellEnd"/>
            <w:r w:rsidRPr="002824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Electric</w:t>
            </w:r>
            <w:r w:rsidRPr="002824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Easypact</w:t>
            </w:r>
            <w:proofErr w:type="spellEnd"/>
            <w:r w:rsidRPr="002824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CVS</w:t>
            </w:r>
            <w:r w:rsidRPr="002824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Автоматичес</w:t>
            </w:r>
            <w:r w:rsidR="005E7704">
              <w:rPr>
                <w:rFonts w:ascii="Arial" w:hAnsi="Arial" w:cs="Arial"/>
                <w:color w:val="FF0000"/>
                <w:sz w:val="20"/>
                <w:szCs w:val="20"/>
              </w:rPr>
              <w:t>кий выключатель в литом корпусе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D786C">
              <w:rPr>
                <w:rFonts w:ascii="Arial" w:hAnsi="Arial" w:cs="Arial"/>
                <w:color w:val="FF0000"/>
                <w:sz w:val="20"/>
                <w:szCs w:val="20"/>
              </w:rPr>
              <w:t xml:space="preserve">63 </w:t>
            </w:r>
            <w:r w:rsidR="005E7704">
              <w:rPr>
                <w:rFonts w:ascii="Arial" w:hAnsi="Arial" w:cs="Arial"/>
                <w:color w:val="FF0000"/>
                <w:sz w:val="20"/>
                <w:szCs w:val="20"/>
              </w:rPr>
              <w:t xml:space="preserve">А, 3-полюсный, </w:t>
            </w:r>
            <w:r w:rsidR="005E7704" w:rsidRPr="005E7704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  <w:r w:rsidR="00FD786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5E770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154714">
              <w:rPr>
                <w:rFonts w:ascii="Arial" w:hAnsi="Arial" w:cs="Arial"/>
                <w:color w:val="FF0000"/>
                <w:sz w:val="20"/>
                <w:szCs w:val="20"/>
              </w:rPr>
              <w:t>тепломагнитный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</w:t>
            </w:r>
            <w:r w:rsidRPr="007B5A78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FD786C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Sent</w:t>
            </w:r>
            <w:r w:rsidR="00FD786C">
              <w:rPr>
                <w:rFonts w:ascii="Arial" w:hAnsi="Arial" w:cs="Arial"/>
                <w:sz w:val="20"/>
                <w:szCs w:val="20"/>
                <w:lang w:val="en-US"/>
              </w:rPr>
              <w:t>ron</w:t>
            </w:r>
            <w:proofErr w:type="spellEnd"/>
            <w:r w:rsidR="00FD786C">
              <w:rPr>
                <w:rFonts w:ascii="Arial" w:hAnsi="Arial" w:cs="Arial"/>
                <w:sz w:val="20"/>
                <w:szCs w:val="20"/>
                <w:lang w:val="en-US"/>
              </w:rPr>
              <w:t xml:space="preserve"> 3VT1 </w:t>
            </w:r>
            <w:proofErr w:type="spellStart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Moulded</w:t>
            </w:r>
            <w:proofErr w:type="spellEnd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 xml:space="preserve"> Case Circuit Breakers</w:t>
            </w:r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FD786C">
              <w:rPr>
                <w:rFonts w:ascii="Arial" w:hAnsi="Arial" w:cs="Arial"/>
                <w:sz w:val="20"/>
                <w:szCs w:val="20"/>
                <w:lang w:val="en-US"/>
              </w:rPr>
              <w:t>MCCB</w:t>
            </w:r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FD786C">
              <w:rPr>
                <w:rFonts w:ascii="Arial" w:hAnsi="Arial" w:cs="Arial"/>
                <w:sz w:val="20"/>
                <w:szCs w:val="20"/>
                <w:lang w:val="en-US"/>
              </w:rPr>
              <w:t xml:space="preserve"> 40 A, 3 Pole, 25 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Fixed O/L &amp; Fixed S/C Settings, Thermal Magnetic Trip Unit</w:t>
            </w:r>
            <w:r w:rsidR="005E7704" w:rsidRPr="005E770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Sentron</w:t>
            </w:r>
            <w:proofErr w:type="spellEnd"/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3VT1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25 </w:t>
            </w:r>
            <w:r w:rsidR="00FD786C" w:rsidRPr="00FD786C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54714">
              <w:rPr>
                <w:rFonts w:ascii="Arial" w:hAnsi="Arial" w:cs="Arial"/>
                <w:color w:val="FF0000"/>
                <w:sz w:val="20"/>
                <w:szCs w:val="20"/>
              </w:rPr>
              <w:t>тепломагнитный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</w:rPr>
              <w:t>48,16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E3B54" w:rsidRDefault="007B5A78" w:rsidP="007E3B54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DPX3 160 </w:t>
            </w:r>
            <w:proofErr w:type="spellStart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Moulded</w:t>
            </w:r>
            <w:proofErr w:type="spellEnd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 xml:space="preserve"> Case Circuit Breakers (MCCB) 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63 A, 4 Pole, 16 </w:t>
            </w:r>
            <w:r w:rsidR="007E3B54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Adjustable O/L &amp; Fixed S/C Settings, Thermal Magnetic Trip Unit</w:t>
            </w:r>
            <w:r w:rsidR="001C577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DPX3 160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1C577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63 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16 </w:t>
            </w:r>
            <w:r w:rsidR="007E3B54" w:rsidRPr="007E3B5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54714">
              <w:rPr>
                <w:rFonts w:ascii="Arial" w:hAnsi="Arial" w:cs="Arial"/>
                <w:color w:val="FF0000"/>
                <w:sz w:val="20"/>
                <w:szCs w:val="20"/>
              </w:rPr>
              <w:t>тепломагнитный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51,37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0F5832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Se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ntron</w:t>
            </w:r>
            <w:proofErr w:type="spellEnd"/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 xml:space="preserve"> 3VA </w:t>
            </w:r>
            <w:proofErr w:type="spellStart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Moulded</w:t>
            </w:r>
            <w:proofErr w:type="spellEnd"/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 xml:space="preserve"> Case Circuit Breakers (MCCB) 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63A, 3 Pole, 36 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Fixed O/L &amp; Fixed S/C Settings, Thermal Magnetic Trip Unit (FTFM)</w:t>
            </w:r>
            <w:r w:rsidR="000F583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Sentron</w:t>
            </w:r>
            <w:proofErr w:type="spellEnd"/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3VA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36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54714">
              <w:rPr>
                <w:rFonts w:ascii="Arial" w:hAnsi="Arial" w:cs="Arial"/>
                <w:color w:val="FF0000"/>
                <w:sz w:val="20"/>
                <w:szCs w:val="20"/>
              </w:rPr>
              <w:t>тепломагнитный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45,20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0F5832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Betag</w:t>
            </w:r>
            <w:r w:rsidR="000F5832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ard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5SL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13 A, 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1 Pole, 7.5 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C-Curve</w:t>
            </w:r>
            <w:r w:rsidR="000F5832" w:rsidRPr="000F583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F5832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Betaguard</w:t>
            </w:r>
            <w:proofErr w:type="spellEnd"/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5SL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13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1-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7.5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2,17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8101C9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>&amp;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DC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="008101C9"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6 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, 1 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Pole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, 6 </w:t>
            </w:r>
            <w:r w:rsidR="000F5832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0F5832"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&amp;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Exora</w:t>
            </w:r>
            <w:proofErr w:type="spellEnd"/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DC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1-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0F5832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6 </w:t>
            </w:r>
            <w:r w:rsidR="000F5832" w:rsidRPr="000F5832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2,86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2B51B0" w:rsidRDefault="007B5A78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Betag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uard</w:t>
            </w:r>
            <w:proofErr w:type="spellEnd"/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 xml:space="preserve"> 5SL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="008101C9"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6 A, 2 Pole, 7.5 k</w:t>
            </w: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A, B-Curve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Betaguard</w:t>
            </w:r>
            <w:proofErr w:type="spellEnd"/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5SL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2-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7.5 </w:t>
            </w:r>
            <w:r w:rsidR="002B51B0" w:rsidRPr="004F098C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28,50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4F098C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Betag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ard</w:t>
            </w:r>
            <w:proofErr w:type="spellEnd"/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 xml:space="preserve"> 5SX4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="008101C9"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6 A, 3 Pole, 10 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C-Curve</w:t>
            </w:r>
            <w:r w:rsidR="004F098C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Betaguard</w:t>
            </w:r>
            <w:proofErr w:type="spellEnd"/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5SX4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10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</w:rPr>
              <w:t>21,88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4F098C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Betag</w:t>
            </w:r>
            <w:r w:rsidR="002B51B0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ard</w:t>
            </w:r>
            <w:proofErr w:type="spellEnd"/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 xml:space="preserve"> 5SL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="008101C9"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25 A, 3 Pole, 7.5 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C-Curve</w:t>
            </w:r>
            <w:r w:rsidR="004F098C" w:rsidRPr="004F098C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Betaguard</w:t>
            </w:r>
            <w:proofErr w:type="spellEnd"/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5SL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25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7.5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31,23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8101C9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Legrand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DX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3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Miniature Circuit Breakers (</w:t>
            </w:r>
            <w:r w:rsidR="008101C9" w:rsidRPr="007B5A78">
              <w:rPr>
                <w:rFonts w:ascii="Arial" w:hAnsi="Arial" w:cs="Arial"/>
                <w:sz w:val="20"/>
                <w:szCs w:val="20"/>
                <w:lang w:val="en-US"/>
              </w:rPr>
              <w:t>MCB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Isolator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32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, 4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Pole</w:t>
            </w:r>
            <w:r w:rsidR="004F098C" w:rsidRP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Legrand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DX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3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защитный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32 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4F098C" w:rsidRPr="008101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4F098C" w:rsidRPr="004F098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87C40">
              <w:rPr>
                <w:rFonts w:ascii="Arial" w:hAnsi="Arial" w:cs="Arial"/>
                <w:sz w:val="20"/>
                <w:szCs w:val="20"/>
              </w:rPr>
              <w:t>27,44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154714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Sen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tron</w:t>
            </w:r>
            <w:proofErr w:type="spellEnd"/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 xml:space="preserve"> 3WT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Air Circuit Breakers (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ACB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 xml:space="preserve"> 800 A, 3 Pole, 66 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Manual Fixed, O/L, S/C &amp; E/F, Microprocessor Based ETU37WT</w:t>
            </w:r>
            <w:r w:rsidR="005C2B70" w:rsidRPr="005C2B70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Sentron</w:t>
            </w:r>
            <w:proofErr w:type="spellEnd"/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3WT 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</w:rPr>
              <w:t>Воздушный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C2B70" w:rsidRPr="0015471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800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66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микропроцессор</w:t>
            </w:r>
            <w:proofErr w:type="spellStart"/>
            <w:r w:rsid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819,40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154714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Switchgear C-POWER S1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Air Circuit Breakers (ACB)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800 A, 3 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Pole, 50 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Manual Fixed, O/L, S/C &amp; E/F, Thermal Magnetic DN1</w:t>
            </w:r>
            <w:r w:rsidR="00154714" w:rsidRPr="0015471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L&amp;T Switchgear C-POWER S1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Воздушный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800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50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тепломагнитный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1100,20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154714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L&amp;T Switchgear C-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 xml:space="preserve">POWER S1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Air Circuit Breakers (ACB) 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630 A, 3 Pole, 50 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Manual Fixed, O/L, S/C &amp; E/F, Microprocessor Based SR18G</w:t>
            </w:r>
            <w:r w:rsidR="00154714" w:rsidRPr="0015471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L&amp;T Switchgear C-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POWER S1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Воздушный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50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микропроцессорный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1211,94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154714" w:rsidRDefault="00587C40" w:rsidP="00154714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MVS </w:t>
            </w:r>
            <w:r w:rsidR="008101C9">
              <w:rPr>
                <w:rFonts w:ascii="Arial" w:hAnsi="Arial" w:cs="Arial"/>
                <w:sz w:val="20"/>
                <w:szCs w:val="20"/>
                <w:lang w:val="en-US"/>
              </w:rPr>
              <w:t xml:space="preserve">Air Circuit Breakers (ACB) 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800 A, 3 Pole, 50 </w:t>
            </w:r>
            <w:r w:rsidR="00E35FAD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A, Manual Draw Out, O/L &amp; S/C, Microprocessor Based ET2L</w:t>
            </w:r>
            <w:r w:rsidR="00154714" w:rsidRPr="0015471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Easypact</w:t>
            </w:r>
            <w:proofErr w:type="spellEnd"/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MVS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Воздушный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800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50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кА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154714" w:rsidRPr="00154714">
              <w:rPr>
                <w:rFonts w:ascii="Arial" w:hAnsi="Arial" w:cs="Arial"/>
                <w:color w:val="FF0000"/>
                <w:sz w:val="20"/>
                <w:szCs w:val="20"/>
              </w:rPr>
              <w:t>микропроцессорный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2386,82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E67A3B" w:rsidRDefault="00587C40" w:rsidP="00C9602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Instaline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Automatic Transfer Switch</w:t>
            </w:r>
            <w:r w:rsidR="00E67A3B">
              <w:rPr>
                <w:rFonts w:ascii="Arial" w:hAnsi="Arial" w:cs="Arial"/>
                <w:sz w:val="20"/>
                <w:szCs w:val="20"/>
                <w:lang w:val="en-US"/>
              </w:rPr>
              <w:t xml:space="preserve"> (ATS</w:t>
            </w:r>
            <w:r w:rsidR="00C9602B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67A3B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125 A, 4 Pole, 415 V AC</w:t>
            </w:r>
            <w:r w:rsidR="00E67A3B" w:rsidRPr="00E67A3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</w:t>
            </w:r>
            <w:proofErr w:type="spellEnd"/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Instaline</w:t>
            </w:r>
            <w:proofErr w:type="spellEnd"/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125 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E67A3B" w:rsidRPr="00E67A3B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345,42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C9602B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S Remotely Operated Transfer Switch (RTSE) 40 A, 4 Pole, Rated Voltage 415 V AC, Motor Voltage 230 V AC</w:t>
            </w:r>
            <w:r w:rsidR="00C9602B" w:rsidRPr="00C9602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ATyS</w:t>
            </w:r>
            <w:proofErr w:type="spellEnd"/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S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дистанционным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управлением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C9602B" w:rsidRPr="00C9602B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249,43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C9602B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R Remotely Operated Transfer Switch (RTSE) 125 A, 4 Pole, 415 V AC</w:t>
            </w:r>
            <w:r w:rsidR="00C9602B" w:rsidRPr="00C9602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ATyS</w:t>
            </w:r>
            <w:proofErr w:type="spellEnd"/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R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дистанционным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управлением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125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C9602B" w:rsidRPr="00B202D8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634,53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C85A11" w:rsidRDefault="00587C40" w:rsidP="00C9602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ABB OT Automatic Transfer Switch</w:t>
            </w:r>
            <w:r w:rsidR="00C85A11">
              <w:rPr>
                <w:rFonts w:ascii="Arial" w:hAnsi="Arial" w:cs="Arial"/>
                <w:sz w:val="20"/>
                <w:szCs w:val="20"/>
                <w:lang w:val="en-US"/>
              </w:rPr>
              <w:t xml:space="preserve"> (ATS</w:t>
            </w:r>
            <w:r w:rsidR="00C9602B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C85A1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160 A, 4 Pole, 240 V AC</w:t>
            </w:r>
            <w:r w:rsidR="00C85A1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ABB OT 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160 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240 </w:t>
            </w:r>
            <w:r w:rsidR="00C85A11" w:rsidRPr="00C85A11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1838,25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0C5DB4" w:rsidRDefault="00587C40" w:rsidP="00C9602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Instaline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Automatic Transfer Switch</w:t>
            </w:r>
            <w:r w:rsidR="00A87531" w:rsidRPr="00A8753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87531">
              <w:rPr>
                <w:rFonts w:ascii="Arial" w:hAnsi="Arial" w:cs="Arial"/>
                <w:sz w:val="20"/>
                <w:szCs w:val="20"/>
                <w:lang w:val="en-US"/>
              </w:rPr>
              <w:t>(ATS</w:t>
            </w:r>
            <w:r w:rsidR="004B5A83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A8753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125 A, 3 Pole, 415 V AC</w:t>
            </w:r>
            <w:r w:rsidR="00C85A11" w:rsidRPr="00C85A1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</w:t>
            </w:r>
            <w:proofErr w:type="spellEnd"/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Instaline</w:t>
            </w:r>
            <w:proofErr w:type="spellEnd"/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9602B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125 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85A11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</w:t>
            </w:r>
            <w:r w:rsidR="000C5DB4" w:rsidRPr="000C5DB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415 </w:t>
            </w:r>
            <w:r w:rsidR="000C5DB4" w:rsidRPr="000C5DB4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601,38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3C4F36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T Automatic Transfer Switch (ATSE) 315 A, 4 Pole, 415 V AC</w:t>
            </w:r>
            <w:r w:rsidR="003C4F36" w:rsidRPr="003C4F3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ATyS</w:t>
            </w:r>
            <w:proofErr w:type="spellEnd"/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315 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3C4F36" w:rsidRPr="003C4F36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1378,53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62013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D M Remotely Operated Transfer Switch (RTSE) 160 A, 4 Pole, Rated Voltage 415 V AC, Motor Voltage 230 V AC</w:t>
            </w:r>
            <w:r w:rsidR="00620132" w:rsidRPr="0062013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ATyS</w:t>
            </w:r>
            <w:proofErr w:type="spellEnd"/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 M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дистанционным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управлением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160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620132" w:rsidRPr="00620132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446,79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AF418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Euroload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Bypass Switch</w:t>
            </w:r>
            <w:r w:rsidR="00837C83">
              <w:rPr>
                <w:rFonts w:ascii="Arial" w:hAnsi="Arial" w:cs="Arial"/>
                <w:sz w:val="20"/>
                <w:szCs w:val="20"/>
                <w:lang w:val="en-US"/>
              </w:rPr>
              <w:t xml:space="preserve"> (BPS)</w:t>
            </w: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63 A, Open Execution, 4 Pole, 415 V AC</w:t>
            </w:r>
            <w:r w:rsidR="00AF4182" w:rsidRPr="00AF418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</w:t>
            </w:r>
            <w:proofErr w:type="spellEnd"/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Euroload</w:t>
            </w:r>
            <w:proofErr w:type="spellEnd"/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</w:rPr>
              <w:t>Обходной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37C83">
              <w:rPr>
                <w:rFonts w:ascii="Arial" w:hAnsi="Arial" w:cs="Arial"/>
                <w:color w:val="FF0000"/>
                <w:sz w:val="20"/>
                <w:szCs w:val="20"/>
              </w:rPr>
              <w:t>открытого</w:t>
            </w:r>
            <w:r w:rsidR="00837C83" w:rsidRPr="00837C8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37C83">
              <w:rPr>
                <w:rFonts w:ascii="Arial" w:hAnsi="Arial" w:cs="Arial"/>
                <w:color w:val="FF0000"/>
                <w:sz w:val="20"/>
                <w:szCs w:val="20"/>
              </w:rPr>
              <w:t>типа</w:t>
            </w:r>
            <w:r w:rsidR="00837C83" w:rsidRPr="00837C8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63 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AF4182" w:rsidRPr="00AF4182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110,64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837C83" w:rsidRDefault="00837C83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Byp</w:t>
            </w:r>
            <w:r w:rsidR="00B62B02" w:rsidRPr="00B62B02">
              <w:rPr>
                <w:rFonts w:ascii="Arial" w:hAnsi="Arial" w:cs="Arial"/>
                <w:sz w:val="20"/>
                <w:szCs w:val="20"/>
                <w:lang w:val="en-US"/>
              </w:rPr>
              <w:t>ass Changeover Switch (BPCOS) 200 A, Open Execution, 4 Pole, 415 V AC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Обходной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E082A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bookmarkStart w:id="0" w:name="_GoBack"/>
            <w:bookmarkEnd w:id="0"/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открытого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типа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200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261,45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DD6D96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Load Break Switch</w:t>
            </w:r>
            <w:r w:rsidR="00DD6D96">
              <w:rPr>
                <w:rFonts w:ascii="Arial" w:hAnsi="Arial" w:cs="Arial"/>
                <w:sz w:val="20"/>
                <w:szCs w:val="20"/>
                <w:lang w:val="en-US"/>
              </w:rPr>
              <w:t xml:space="preserve"> (LBS)</w:t>
            </w: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125 A, Open Execution, 4 Pole, 415 V AC</w:t>
            </w:r>
            <w:r w:rsidR="00DD6D9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Socomec</w:t>
            </w:r>
            <w:proofErr w:type="spellEnd"/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открытого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типа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125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DD6D96" w:rsidRPr="00DD6D96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67,05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5E082A" w:rsidRDefault="00B62B02" w:rsidP="005E082A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Hager Manual Changeover Switch</w:t>
            </w:r>
            <w:r w:rsidR="00DD6D96">
              <w:rPr>
                <w:rFonts w:ascii="Arial" w:hAnsi="Arial" w:cs="Arial"/>
                <w:sz w:val="20"/>
                <w:szCs w:val="20"/>
                <w:lang w:val="en-US"/>
              </w:rPr>
              <w:t xml:space="preserve"> (COS</w:t>
            </w:r>
            <w:r w:rsidR="00DD6D96" w:rsidRPr="00DD6D9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63 A, Manual, 4 Pole, 415 V AC</w:t>
            </w:r>
            <w:r w:rsidR="00DD6D96" w:rsidRPr="00DD6D9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D6D96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Hager 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Ручной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63 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415 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5E082A"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58,82</w:t>
            </w:r>
          </w:p>
        </w:tc>
      </w:tr>
      <w:tr w:rsidR="00B62B02" w:rsidRPr="005E082A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5E082A" w:rsidRDefault="005E082A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Hager Motoriz</w:t>
            </w:r>
            <w:r w:rsidR="00B62B02" w:rsidRPr="00B62B02">
              <w:rPr>
                <w:rFonts w:ascii="Arial" w:hAnsi="Arial" w:cs="Arial"/>
                <w:sz w:val="20"/>
                <w:szCs w:val="20"/>
                <w:lang w:val="en-US"/>
              </w:rPr>
              <w:t>ed Changeover Switch</w:t>
            </w:r>
            <w:r w:rsidR="00DD6D96">
              <w:rPr>
                <w:rFonts w:ascii="Arial" w:hAnsi="Arial" w:cs="Arial"/>
                <w:sz w:val="20"/>
                <w:szCs w:val="20"/>
                <w:lang w:val="en-US"/>
              </w:rPr>
              <w:t xml:space="preserve"> (COS)</w:t>
            </w:r>
            <w:r w:rsidR="00B62B02"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400 A, 4 Pole, 415 V AC</w:t>
            </w:r>
            <w:r w:rsidRPr="005E082A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Hager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Моторизованный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400 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Pr="005E082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4-полюсный, 415 В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1164,85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Offload Changeover Switch 200 A, SS Enclosure,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152,38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ABB OT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Motorised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Changeover Switch 40 A, 3 Pole, 240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376,17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B62B02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RCCB 25 A, 2 Pole, 100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B62B02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15,75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RCCB 25 A, 4 Pole, 30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19,90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Legrand DX3 RCCB 63 A, 2 Pole, 100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26,42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F 200 RCCB 100 A, 2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111,49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F 200 RCCB 80 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131,95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Euro II RCCB 16 A, 2 Pole, 300 MA, Type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43,22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Euro II RCCB 25 A, 4 Pole, 300 MA, Type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52,24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3KL8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TPN, Open Execution, BS Type,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33,26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125 A, TPN, Open Execution, DIN Type, Size 00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114,76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3KL8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20 A, 3 Pole, Open Execution, DIN Type,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12,59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3KA8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63 A, TPN, Open Execution,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22,26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TPN, Open Execution, BS Type, Size A2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31,50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3 Pole, Open Execution, DIN Type, Size 000/00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30,72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16A, 1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29,39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Legrand DX3 RCBO 16 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33,43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40A,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38,08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RCBO 16 A, 3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, 30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96,70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32A, 2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27,99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Surge Protection Device With Inbuilt MCB 1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179,45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Surge Protection Device With Inbuilt MCB 3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219,80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6 Way, 6 + 2 Module, SPN,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14,51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15,42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24,18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Double Door - Metal With Acrylic,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24,57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TPN,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38,17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9 Distribution Board 4 Way, 3/4 Module, Single Door - Metal Enclosure,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3,26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Distribution Board 2 IC + 6 OG Module, SPN, Single Door, IP 20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20,32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2 Row Of 13 Module, 26 Module,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52,81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4 Way, 8 + 8 + 12 Module,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119,14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VTPN,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120,64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4 Way, 8 + 12 Module, Phase Selector,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165,02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Phase Selector,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168,74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8 Way, 8 + 24 Module, TPN, Double Door, IP 54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189,92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With LCD Display EB : 3P, 25 A, DG : SP, 1-25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98,03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With LCD Display EB : SP, 32 A, DG : SP, 1-32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56,20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Euro-II Microcontroller Based Auto Changer Over EB : SPN, 30 A, DG : SPN, 30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15,98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Electron Microcontroller Based ACCL EB : 3P, 28A, DG : 3P, 1-25 A, 4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104,56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EB : SP, 30 A, DG : SP, 1-10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18,30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Electron ACCL Without Current Limiter For Portable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Gensets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, EB : SP, 30, DG : SP, 1 KW, 5 A, 1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7,84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Direct Rotary Handle (ROH) Suitable For 100A,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EZC/CVS/NKS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7,42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 Door Mounted Rotary Operator (ROH) Suitable For 800A / 1000A, 3VA25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111,88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Rear Terminals Flat For 3 Pole MCCB (1 Set = 2 Short + 1 Long) Suitable For 250A, 3VA12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29,28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71.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Sliding Bar Interlock Suitable For 100 To 160A, 3VA10/11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66,79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Interlocking For Breaker With Toggle Suitable For 400 To 630A,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 &amp; Compact NSX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71,20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VIGI Module Earth Leakage Device Suitable For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CVS/Compact NSX 100/160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174,43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Interlocking For Breaker With Toggle Suitable For 100 To 250A,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 &amp; Compact NSX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61,86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Short Circuit Alarm Switch For 100 To 160A, 3VA10/11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18,04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Auxillary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Supply Connector With Screw Terminals-SIGUT Suitable For 3WL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76,59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MVS On/Off Indication Contact, 1 Additional Block Of 4 Contacts, Suitable For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MVS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29,94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Sliding Contact Module For Guide Frame Suitable For 3WL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67,90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2 Thermal Overload Relay 0.6 - 1 A, Direct Mounting, Auto/Manual Reset, Suitable For MNX9 To MNX40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9,76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0.28 - 0.4 A, Direct Mounting, Manual Reset, Suitable For S00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10,25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2.2 - 3.2 A, Direct Mounting, Manual Reset,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11,45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14 - 20 A, Direct Mounting, Auto/Manual Reset,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12,24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5 Thermal Overload Relay 9 - 15 A, Direct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20,41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22 - 32 A, Direct Mounting, Auto/Manual Reset, Suitable For S2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20,96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12 Thermal Overload Relay 28 - 46.5 A, Separate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50,99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12L Thermal Overload Relay 340 - 570 A, Separate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92,94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TA25 Thermal Overload Relay 0.4 - 0.63 A, Direct Mounting, Auto/Manual Reset, Suitable For A9 To A40, AX9 To AX32, AL9 To AL40, TAL9 To TAL40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19,74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TA75DU Thermal Overload Relay 22 - 32 A, Direct Mounting, Auto/Manual Reset, Suitable For A50 To A75, AX50 To AX80, AE50 To AE75, TAE50 To TAE75, AF50 To AF75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50,98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50-200 A, Class 10, Suitable For S6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169,41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25-100 A, Class 5-30, Suitable For S3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185,10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Sockets For Relay Type RXM2 (Without Lockable Test Button), Mixed Screw Clamp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2,30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12.5-50 A, Class 10, Suitable For S2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89,93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10-40 A, Class 20,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70,20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1-4 A, Class 10, Suitable For S00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49,22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Vigirex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Sensor Earth Leakage Protection Relay 85 A, 50 Mm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Dia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30,47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Non Illuminated Selector Switch, (3 Stay Put), 2 NO, Standard Handle, Black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2,61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3TW DOL Starter, 3 Phase, 415 V AC, 0.33 HP (0.25 KW), Coil Voltage 200-400 V AC 50Hz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16,84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3TE Automatic Star-Delta Starter, 3 Phase, 415 V AC, 20 HP (15 KW), Coil Voltage 415 V AC 50Hz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100,10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DOL Manual Motor Starter 25 - 32 A, 10 KA, O/L, S/C &amp; Phase Loss Protection, Thermal And Electromagnetic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121,57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100.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Black, Flush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0,97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Red, Flush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0,97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White, Projecting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1,23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Harmony Non Illuminated Mushroom Push Button Red, 40 Mm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Dia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Turn To Release, With NC Contact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1,85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32 A, 3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Pole+N+E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44, 400 V, 6H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5,29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Schuko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Socket 16 A, 2 Pin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3,45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With Mechanical Interlock Switch 32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47,45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With Mechanical Interlock Switch 16-20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IP 67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52,02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Neptune Bals Insulated Socket 16-20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230 V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4,90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Mennekes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CEE Receptacle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44, 230 V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7,88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8,50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Surface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9,61</w:t>
            </w:r>
          </w:p>
        </w:tc>
      </w:tr>
      <w:tr w:rsidR="00563950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3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Surface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10,33</w:t>
            </w:r>
          </w:p>
        </w:tc>
      </w:tr>
      <w:tr w:rsidR="009C28FA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28FA" w:rsidRDefault="009C28FA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563950" w:rsidRDefault="009C28FA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Socket With Interlock Switch &amp; Din Rail </w:t>
            </w:r>
            <w:proofErr w:type="spellStart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Isoblock</w:t>
            </w:r>
            <w:proofErr w:type="spellEnd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 32 A, 4 Or 5 Module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563950" w:rsidRDefault="009C28FA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30,47</w:t>
            </w:r>
          </w:p>
        </w:tc>
      </w:tr>
      <w:tr w:rsidR="009C28FA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28FA" w:rsidRDefault="009C28FA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9C28FA" w:rsidRDefault="009C28FA" w:rsidP="005C2B7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125 A, 4 </w:t>
            </w:r>
            <w:proofErr w:type="spellStart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, Panel Mounted, IP 67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9C28FA" w:rsidRDefault="009C28FA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155,08</w:t>
            </w:r>
          </w:p>
        </w:tc>
      </w:tr>
    </w:tbl>
    <w:p w:rsidR="00980E05" w:rsidRPr="00980E05" w:rsidRDefault="00980E05" w:rsidP="00980E05">
      <w:pPr>
        <w:spacing w:after="0"/>
        <w:rPr>
          <w:lang w:val="en-US"/>
        </w:rPr>
      </w:pPr>
    </w:p>
    <w:sectPr w:rsidR="00980E05" w:rsidRPr="00980E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E7"/>
    <w:rsid w:val="000C5DB4"/>
    <w:rsid w:val="000F5832"/>
    <w:rsid w:val="00154714"/>
    <w:rsid w:val="001C5774"/>
    <w:rsid w:val="00282471"/>
    <w:rsid w:val="00282C93"/>
    <w:rsid w:val="002B51B0"/>
    <w:rsid w:val="003C4F36"/>
    <w:rsid w:val="004136DE"/>
    <w:rsid w:val="004B5A83"/>
    <w:rsid w:val="004F098C"/>
    <w:rsid w:val="00563950"/>
    <w:rsid w:val="00587C40"/>
    <w:rsid w:val="005C2B70"/>
    <w:rsid w:val="005E082A"/>
    <w:rsid w:val="005E7704"/>
    <w:rsid w:val="00620132"/>
    <w:rsid w:val="006C0B77"/>
    <w:rsid w:val="007B5A78"/>
    <w:rsid w:val="007E3B54"/>
    <w:rsid w:val="008101C9"/>
    <w:rsid w:val="008242FF"/>
    <w:rsid w:val="00837C83"/>
    <w:rsid w:val="00870751"/>
    <w:rsid w:val="008B7CEB"/>
    <w:rsid w:val="00901187"/>
    <w:rsid w:val="00922C48"/>
    <w:rsid w:val="00980E05"/>
    <w:rsid w:val="009C28FA"/>
    <w:rsid w:val="009D3BE7"/>
    <w:rsid w:val="00A87531"/>
    <w:rsid w:val="00AF4182"/>
    <w:rsid w:val="00B202D8"/>
    <w:rsid w:val="00B62B02"/>
    <w:rsid w:val="00B915B7"/>
    <w:rsid w:val="00BD52CA"/>
    <w:rsid w:val="00C85A11"/>
    <w:rsid w:val="00C9602B"/>
    <w:rsid w:val="00DD6D96"/>
    <w:rsid w:val="00E35FAD"/>
    <w:rsid w:val="00E67A3B"/>
    <w:rsid w:val="00EA59DF"/>
    <w:rsid w:val="00EE4070"/>
    <w:rsid w:val="00F12C76"/>
    <w:rsid w:val="00F60BC1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E697"/>
  <w15:chartTrackingRefBased/>
  <w15:docId w15:val="{BDC81BF0-0B54-41CB-9D9F-1698CA9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B500F-753B-4448-9E38-09DA94DA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2020-04-24T14:11:00Z</dcterms:created>
  <dcterms:modified xsi:type="dcterms:W3CDTF">2020-04-24T17:47:00Z</dcterms:modified>
</cp:coreProperties>
</file>