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Facebook</w:t>
      </w:r>
      <w:r>
        <w:t xml:space="preserve"> </w:t>
      </w:r>
      <w:r>
        <w:t xml:space="preserve">Global</w:t>
      </w:r>
      <w:r>
        <w:t xml:space="preserve"> </w:t>
      </w:r>
      <w:r>
        <w:t xml:space="preserve">Tech</w:t>
      </w:r>
      <w:r>
        <w:t xml:space="preserve"> </w:t>
      </w:r>
      <w:r>
        <w:t xml:space="preserve">Tour</w:t>
      </w:r>
    </w:p>
    <w:p>
      <w:pPr>
        <w:pStyle w:val="Subtitle"/>
      </w:pPr>
      <w:r>
        <w:t>25 постов, RU, вт/пт, с 3 ноября 2026 по 26 января 2027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Xd657186f4c541587da7c5de21d72bac24cf1c79"/>
    <w:p>
      <w:pPr>
        <w:pStyle w:val="Heading1"/>
      </w:pPr>
      <w:r>
        <w:t>№1 · Вт, 3 ноября · Вернулся. Жена спрашивает, что привёз. Привёз идею</w:t>
      </w:r>
    </w:p>
    <w:p>
      <w:pPr>
        <w:pStyle w:val="FirstParagraph"/>
      </w:pPr>
      <w:r>
        <w:rPr>
          <w:iCs/>
          <w:i/>
        </w:rPr>
        <w:t>Дата публикации: Вт, 3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1329</w:t>
      </w:r>
    </w:p>
    <w:p>
      <w:pPr>
        <w:pStyle w:val="BodyText"/>
      </w:pPr>
      <w:r>
        <w:t xml:space="preserve">— Что привёз?</w:t>
      </w:r>
      <w:r>
        <w:t xml:space="preserve"> </w:t>
      </w:r>
      <w:r>
        <w:t xml:space="preserve">— Идею.</w:t>
      </w:r>
      <w:r>
        <w:t xml:space="preserve"> </w:t>
      </w:r>
      <w:r>
        <w:t xml:space="preserve">— А чай?</w:t>
      </w:r>
      <w:r>
        <w:t xml:space="preserve"> </w:t>
      </w:r>
      <w:r>
        <w:t xml:space="preserve">— Чай тоже. Но идея дороже.</w:t>
      </w:r>
      <w:r>
        <w:t xml:space="preserve"> </w:t>
      </w:r>
      <w:r>
        <w:t xml:space="preserve">— Сколько стоит?</w:t>
      </w:r>
      <w:r>
        <w:t xml:space="preserve"> </w:t>
      </w:r>
      <w:r>
        <w:t xml:space="preserve">— Пока не знаю. Узнаю, когда внедрим.</w:t>
      </w:r>
    </w:p>
    <w:p>
      <w:pPr>
        <w:pStyle w:val="BodyText"/>
      </w:pPr>
      <w:r>
        <w:t xml:space="preserve">Она посмотрела на меня так, как смотрят на мужа, который вернулся из командировки с пустым чемоданом и горящими глазами. Сочетание подозрительное. Обычно бывает наоборот.</w:t>
      </w:r>
    </w:p>
    <w:p>
      <w:pPr>
        <w:pStyle w:val="BodyText"/>
      </w:pPr>
      <w:r>
        <w:t xml:space="preserve">Раньше из командировок везли дефицит: джинсы, магнитофон, жвачку на весь подъезд. Сегодня всё это заказывается с дивана и приезжает быстрее, чем ты сам долетаешь обратно. Единственное, что до сих пор не доставляют курьером, — это ощущение, когда стоишь в цеху, где решения принимаются быстрее, чем у тебя дома согласуется служебная записка о том, что надо принимать решения быстрее.</w:t>
      </w:r>
    </w:p>
    <w:p>
      <w:pPr>
        <w:pStyle w:val="BodyText"/>
      </w:pPr>
      <w:r>
        <w:t xml:space="preserve">Мы в Global Tech Tour называем участников поездок исследователями, а не туристами. Турист привозит магнитик. Исследователь привозит вопрос к собственной компании, и этот вопрос ни на один холодильник не помещается.</w:t>
      </w:r>
    </w:p>
    <w:p>
      <w:pPr>
        <w:pStyle w:val="BodyText"/>
      </w:pPr>
      <w:r>
        <w:t xml:space="preserve">Почему у них пилотный проект становится продуктом, а у нас — презентацией о пилотном проекте? Почему поставщик в часе езды, а не в двух неделях согласований? Почему инженер отвечает сам, а не «уточню у руководства»?</w:t>
      </w:r>
    </w:p>
    <w:p>
      <w:pPr>
        <w:pStyle w:val="BodyText"/>
      </w:pPr>
      <w:r>
        <w:t xml:space="preserve">Ответы не всегда приятные. Зато свои.</w:t>
      </w:r>
    </w:p>
    <w:p>
      <w:pPr>
        <w:pStyle w:val="BodyText"/>
      </w:pPr>
      <w:r>
        <w:t xml:space="preserve">Сувенир пылится на полке. Идея пылится в голове. Но в голове хотя бы иногда убираются.</w:t>
      </w:r>
    </w:p>
    <w:p>
      <w:pPr>
        <w:pStyle w:val="BodyText"/>
      </w:pPr>
      <w:r>
        <w:t xml:space="preserve">(Чай я тоже привёз. Мир в семье сохранён.)</w:t>
      </w:r>
    </w:p>
    <w:p>
      <w:r>
        <w:br w:type="page"/>
      </w:r>
    </w:p>
    <w:bookmarkEnd w:id="20"/>
    <w:bookmarkStart w:id="21" w:name="Xa623a739e7ccd6532ab480a0ff190bb774de684"/>
    <w:p>
      <w:pPr>
        <w:pStyle w:val="Heading1"/>
      </w:pPr>
      <w:r>
        <w:t>№2 · Пт, 6 ноября · Командировка, после которой хочется работать</w:t>
      </w:r>
    </w:p>
    <w:p>
      <w:pPr>
        <w:pStyle w:val="FirstParagraph"/>
      </w:pPr>
      <w:r>
        <w:rPr>
          <w:iCs/>
          <w:i/>
        </w:rPr>
        <w:t>Дата публикации: Пт, 6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1711</w:t>
      </w:r>
    </w:p>
    <w:p>
      <w:pPr>
        <w:pStyle w:val="BodyText"/>
      </w:pPr>
      <w:r>
        <w:t xml:space="preserve">Обычная командировка устроена так. Три дня ты сидишь на конференции, где докладчик пересказывает тебе свою же статью. Вечером ужин с людьми, которых ты видишь на этой конференции десятый год. Возвращаешься, и тебе нужен отпуск. Чтобы отдохнуть от командировки, в которой ты отдыхал от работы.</w:t>
      </w:r>
    </w:p>
    <w:p>
      <w:pPr>
        <w:pStyle w:val="BodyText"/>
      </w:pPr>
      <w:r>
        <w:t xml:space="preserve">После экспедиции в Китай отпуск не нужен. Нужен понедельник. Желательно прямо в самолёте.</w:t>
      </w:r>
    </w:p>
    <w:p>
      <w:pPr>
        <w:pStyle w:val="BodyText"/>
      </w:pPr>
      <w:r>
        <w:t xml:space="preserve">Потому что неделю ты смотрел, как работают другие. Не на слайдах, а живьём. Как инженер отвечает на вопрос, не оглядываясь на начальника. Как образец делают за ночь, потому что поставщик через дорогу. Как на табло в цехе горят цифры, которые у тебя в компании считаются коммерческой тайной даже от тех, кто их производит.</w:t>
      </w:r>
    </w:p>
    <w:p>
      <w:pPr>
        <w:pStyle w:val="BodyText"/>
      </w:pPr>
      <w:r>
        <w:t xml:space="preserve">И вот ты смотришь, смотришь, смотришь. И начинает чесаться. Не от еды, хотя и от еды тоже. Чешутся руки.</w:t>
      </w:r>
    </w:p>
    <w:p>
      <w:pPr>
        <w:pStyle w:val="BodyText"/>
      </w:pPr>
      <w:r>
        <w:t xml:space="preserve">Это опасное состояние. Его надо довезти до офиса, не расплескав. В аэропорту тебя встречает почта: 412 непрочитанных, из них 380 «в копии для сведения». К среде ты снова человек системы. К пятнице не помнишь, что видел. Через месяц рассказываешь о поездке, как о санатории: кормили хорошо.</w:t>
      </w:r>
    </w:p>
    <w:p>
      <w:pPr>
        <w:pStyle w:val="BodyText"/>
      </w:pPr>
      <w:r>
        <w:t xml:space="preserve">Поэтому правило простое: самое ценное в поездке записывается в поездке. В автобусе, в номере, на салфетке. Не «впечатления», а задачи. С фамилией и датой.</w:t>
      </w:r>
    </w:p>
    <w:p>
      <w:pPr>
        <w:pStyle w:val="BodyText"/>
      </w:pPr>
      <w:r>
        <w:t xml:space="preserve">Отдых — это когда можно ничего не делать. Вдохновение — это когда не можешь не делать.</w:t>
      </w:r>
    </w:p>
    <w:p>
      <w:pPr>
        <w:pStyle w:val="BodyText"/>
      </w:pPr>
      <w:r>
        <w:t xml:space="preserve">В экспедициях Global Tech Tour бывают закрытые визиты туда, куда просто так не попасть. Но главное, что туда не попадает, — ваша текущая почта. Неделю она живёт без вас и, представьте, выживает.</w:t>
      </w:r>
    </w:p>
    <w:p>
      <w:pPr>
        <w:pStyle w:val="BodyText"/>
      </w:pPr>
      <w:r>
        <w:t xml:space="preserve">Самый честный отзыв о такой поездке звучит не «было интересно». Он звучит: «А можно я в понедельник приду пораньше?»</w:t>
      </w:r>
    </w:p>
    <w:p>
      <w:r>
        <w:br w:type="page"/>
      </w:r>
    </w:p>
    <w:bookmarkEnd w:id="21"/>
    <w:bookmarkStart w:id="22" w:name="Xaf41921f4aa5e299358edcf1874ce6949b1cea5"/>
    <w:p>
      <w:pPr>
        <w:pStyle w:val="Heading1"/>
      </w:pPr>
      <w:r>
        <w:t>№3 · Вт, 10 ноября · Чай, улыбка, контракт: переговоры по-шэньчжэньски</w:t>
      </w:r>
    </w:p>
    <w:p>
      <w:pPr>
        <w:pStyle w:val="FirstParagraph"/>
      </w:pPr>
      <w:r>
        <w:rPr>
          <w:iCs/>
          <w:i/>
        </w:rPr>
        <w:t>Дата публикации: Вт, 10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1509</w:t>
      </w:r>
    </w:p>
    <w:p>
      <w:pPr>
        <w:pStyle w:val="BodyText"/>
      </w:pPr>
      <w:r>
        <w:t xml:space="preserve">Наш человек приходит на переговоры, как на штурм: цифры наготове, условия в первом абзаце, к обеду хочется подписать. Китайский партнёр приходит, как в гости. В гостях не штурмуют. В гостях пьют чай.</w:t>
      </w:r>
    </w:p>
    <w:p>
      <w:pPr>
        <w:pStyle w:val="BodyText"/>
      </w:pPr>
      <w:r>
        <w:rPr>
          <w:bCs/>
          <w:b/>
        </w:rPr>
        <w:t xml:space="preserve">Акт первый. Чай.</w:t>
      </w:r>
      <w:r>
        <w:t xml:space="preserve"> </w:t>
      </w:r>
      <w:r>
        <w:t xml:space="preserve">Наливают долго. Маленькие чашки, много раз. Можно подумать, что в Китае дефицит воды. Нет, дефицит здесь — спешка. Пока вы пьёте, вас разглядывают. Не костюм, а терпение. Кто ёрзает на третьей чашке, тот к шестой уступит в цене.</w:t>
      </w:r>
    </w:p>
    <w:p>
      <w:pPr>
        <w:pStyle w:val="BodyText"/>
      </w:pPr>
      <w:r>
        <w:rPr>
          <w:bCs/>
          <w:b/>
        </w:rPr>
        <w:t xml:space="preserve">Акт второй. Улыбка.</w:t>
      </w:r>
      <w:r>
        <w:t xml:space="preserve"> </w:t>
      </w:r>
      <w:r>
        <w:t xml:space="preserve">Улыбаются много и вежливо. Неопытный гость принимает улыбку за согласие и звонит домой: «Берут!» Опытный знает, что улыбка означает «нам интересно с вами разговаривать». Это много. Но это не заказ. Улыбка — аванс доверию, а не аванс деньгам.</w:t>
      </w:r>
    </w:p>
    <w:p>
      <w:pPr>
        <w:pStyle w:val="BodyText"/>
      </w:pPr>
      <w:r>
        <w:rPr>
          <w:bCs/>
          <w:b/>
        </w:rPr>
        <w:t xml:space="preserve">Акт третий. Контракт.</w:t>
      </w:r>
      <w:r>
        <w:t xml:space="preserve"> </w:t>
      </w:r>
      <w:r>
        <w:t xml:space="preserve">А вот дальше начинается то, что удивляет больше всего. Если доверие появилось и интересы совпали, решение принимают быстро. Очень быстро. Быстрее, чем у вас успевают согласовать, кто поедет на вторую встречу. Шэньчжэнь вообще город, где долго только пьют чай. Всё остальное — бегом.</w:t>
      </w:r>
    </w:p>
    <w:p>
      <w:pPr>
        <w:pStyle w:val="BodyText"/>
      </w:pPr>
      <w:r>
        <w:t xml:space="preserve">Порядок важен: доверие, интерес, скорость. Мы привыкли наоборот: сначала скорость, потом выясняем интерес, а доверие оставляем на потом, и оно обычно не наступает.</w:t>
      </w:r>
    </w:p>
    <w:p>
      <w:pPr>
        <w:pStyle w:val="BodyText"/>
      </w:pPr>
      <w:r>
        <w:t xml:space="preserve">Переговоры в Китае не выигрывают. В них входят. Иногда надолго.</w:t>
      </w:r>
    </w:p>
    <w:p>
      <w:pPr>
        <w:pStyle w:val="BodyText"/>
      </w:pPr>
      <w:r>
        <w:t xml:space="preserve">Совет из практики: на первую встречу не везите контракт. Везите вопросы и свободное время. Контракт привезёте на вторую. Если вас на неё позовут.</w:t>
      </w:r>
    </w:p>
    <w:p>
      <w:pPr>
        <w:pStyle w:val="BodyText"/>
      </w:pPr>
      <w:r>
        <w:t xml:space="preserve">Позовут, если вы не отказались от третьей чашки.</w:t>
      </w:r>
    </w:p>
    <w:p>
      <w:r>
        <w:br w:type="page"/>
      </w:r>
    </w:p>
    <w:bookmarkEnd w:id="22"/>
    <w:bookmarkStart w:id="23" w:name="Xd0850afc98dd077a7241225cd6a3c0c1b0f6add"/>
    <w:p>
      <w:pPr>
        <w:pStyle w:val="Heading1"/>
      </w:pPr>
      <w:r>
        <w:t>№4 · Пт, 13 ноября · Банкет как жанр. Инструкция для служебного пользования</w:t>
      </w:r>
    </w:p>
    <w:p>
      <w:pPr>
        <w:pStyle w:val="FirstParagraph"/>
      </w:pPr>
      <w:r>
        <w:rPr>
          <w:iCs/>
          <w:i/>
        </w:rPr>
        <w:t>Дата публикации: Пт, 13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1645</w:t>
      </w:r>
    </w:p>
    <w:p>
      <w:pPr>
        <w:pStyle w:val="BodyText"/>
      </w:pPr>
      <w:r>
        <w:t xml:space="preserve">«Утверждаю». Порядок поведения участника делегации на деловом ужине в Китае.</w:t>
      </w:r>
    </w:p>
    <w:p>
      <w:pPr>
        <w:numPr>
          <w:ilvl w:val="0"/>
          <w:numId w:val="1001"/>
        </w:numPr>
      </w:pPr>
      <w:r>
        <w:t xml:space="preserve">Общие положения. Банкет является продолжением переговоров иными средствами. Средства подаются на вращающемся круге и вращаются, как правило, в сторону, противоположную вашей.</w:t>
      </w:r>
    </w:p>
    <w:p>
      <w:pPr>
        <w:numPr>
          <w:ilvl w:val="0"/>
          <w:numId w:val="1001"/>
        </w:numPr>
      </w:pPr>
      <w:r>
        <w:t xml:space="preserve">Рассадка. Участник не садится куда хочет. Место лицом к двери обычно принадлежит хозяину. Почётный гость сидит рядом с ним. Участник, севший на место хозяина, переводится в категорию «интересный случай» и обсуждается после ужина отдельно.</w:t>
      </w:r>
    </w:p>
    <w:p>
      <w:pPr>
        <w:numPr>
          <w:ilvl w:val="0"/>
          <w:numId w:val="1001"/>
        </w:numPr>
      </w:pPr>
      <w:r>
        <w:t xml:space="preserve">Тосты. Первый тост произносит хозяин. Ответный — глава делегации. Остальные участники произносят тосты по возможности, по согласованию и по заранее подготовленной бумажке.</w:t>
      </w:r>
    </w:p>
    <w:p>
      <w:pPr>
        <w:numPr>
          <w:ilvl w:val="0"/>
          <w:numId w:val="1001"/>
        </w:numPr>
      </w:pPr>
      <w:r>
        <w:t xml:space="preserve">Ганбэй. Слово означает «сухой бокал», то есть «до дна». Услышав его, участник проявляет уважение. Услышав его в четвёртый раз, участник проявляет благоразумие и переходит на чай. Чаем тоже чокаются, и это не считается слабостью.</w:t>
      </w:r>
    </w:p>
    <w:p>
      <w:pPr>
        <w:numPr>
          <w:ilvl w:val="0"/>
          <w:numId w:val="1001"/>
        </w:numPr>
      </w:pPr>
      <w:r>
        <w:t xml:space="preserve">Чоканье. Край своего бокала держать ниже, чем у старшего по положению. Если старший тоже опускает бокал, допускается вежливое соревнование, но не ниже уровня стола.</w:t>
      </w:r>
    </w:p>
    <w:p>
      <w:pPr>
        <w:numPr>
          <w:ilvl w:val="0"/>
          <w:numId w:val="1001"/>
        </w:numPr>
      </w:pPr>
      <w:r>
        <w:t xml:space="preserve">Еда. Пробовать всё, хвалить конкретно. Палочки вертикально в рис не втыкать: так ставят благовония на поминках, а у вас, напомним, переговоры.</w:t>
      </w:r>
    </w:p>
    <w:p>
      <w:pPr>
        <w:numPr>
          <w:ilvl w:val="0"/>
          <w:numId w:val="1001"/>
        </w:numPr>
      </w:pPr>
      <w:r>
        <w:t xml:space="preserve">Возвращение в отель. Участник возвращается своими ногами, в собственном пиджаке и с репутацией в объёме, полученном до ужина. Прирост репутации допускается. Убыль — нет.</w:t>
      </w:r>
    </w:p>
    <w:p>
      <w:pPr>
        <w:pStyle w:val="FirstParagraph"/>
      </w:pPr>
      <w:r>
        <w:t xml:space="preserve">Примечание человеческими словами. На банкете с вами не пьют. С вами знакомятся. Бокал — просто повод посмотреть друг другу в глаза.</w:t>
      </w:r>
    </w:p>
    <w:p>
      <w:pPr>
        <w:pStyle w:val="BodyText"/>
      </w:pPr>
      <w:r>
        <w:t xml:space="preserve">А глаза к концу ужина должны смотреть в одну сторону.</w:t>
      </w:r>
    </w:p>
    <w:p>
      <w:r>
        <w:br w:type="page"/>
      </w:r>
    </w:p>
    <w:bookmarkEnd w:id="23"/>
    <w:bookmarkStart w:id="24" w:name="ноября-финдиректор-в-автобусе"/>
    <w:p>
      <w:pPr>
        <w:pStyle w:val="Heading1"/>
      </w:pPr>
      <w:r>
        <w:t>№5 · Вт, 17 ноября · Финдиректор в автобусе</w:t>
      </w:r>
    </w:p>
    <w:p>
      <w:pPr>
        <w:pStyle w:val="FirstParagraph"/>
      </w:pPr>
      <w:r>
        <w:rPr>
          <w:iCs/>
          <w:i/>
        </w:rPr>
        <w:t>Дата публикации: Вт, 17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1629</w:t>
      </w:r>
    </w:p>
    <w:p>
      <w:pPr>
        <w:pStyle w:val="BodyText"/>
      </w:pPr>
      <w:r>
        <w:t xml:space="preserve">Пьеса в семи днях. Действующие лица: Финансовый директор, его телефон, его блокнот, автобус.</w:t>
      </w:r>
    </w:p>
    <w:p>
      <w:pPr>
        <w:pStyle w:val="BodyText"/>
      </w:pPr>
      <w:r>
        <w:rPr>
          <w:iCs/>
          <w:i/>
        </w:rPr>
        <w:t xml:space="preserve">День первый.</w:t>
      </w:r>
      <w:r>
        <w:t xml:space="preserve"> </w:t>
      </w:r>
      <w:r>
        <w:t xml:space="preserve">Автобус. Финдиректор у окна, смотрит в телефон. Блокнот в сумке, в фирменном пакете.</w:t>
      </w:r>
      <w:r>
        <w:t xml:space="preserve"> </w:t>
      </w:r>
      <w:r>
        <w:t xml:space="preserve">ФИНДИРЕКТОР (в трубку). Нет, не согласую. Я в Китае. На заводе. Нет, не отдыхаю.</w:t>
      </w:r>
      <w:r>
        <w:t xml:space="preserve"> </w:t>
      </w:r>
      <w:r>
        <w:t xml:space="preserve">(За окном проплывает завод размером с районный центр. Финдиректор его не видит. Он видит акт сверки.)</w:t>
      </w:r>
    </w:p>
    <w:p>
      <w:pPr>
        <w:pStyle w:val="BodyText"/>
      </w:pPr>
      <w:r>
        <w:rPr>
          <w:iCs/>
          <w:i/>
        </w:rPr>
        <w:t xml:space="preserve">День второй.</w:t>
      </w:r>
      <w:r>
        <w:t xml:space="preserve"> </w:t>
      </w:r>
      <w:r>
        <w:t xml:space="preserve">Цех. Финдиректор стоит в каске и в почте одновременно.</w:t>
      </w:r>
      <w:r>
        <w:t xml:space="preserve"> </w:t>
      </w:r>
      <w:r>
        <w:t xml:space="preserve">ИНЖЕНЕР ЗАВОДА. Переналадка этой линии занимает…</w:t>
      </w:r>
      <w:r>
        <w:t xml:space="preserve"> </w:t>
      </w:r>
      <w:r>
        <w:t xml:space="preserve">ФИНДИРЕКТОР (не поднимая глаз). Сколько?</w:t>
      </w:r>
      <w:r>
        <w:t xml:space="preserve"> </w:t>
      </w:r>
      <w:r>
        <w:t xml:space="preserve">ИНЖЕНЕР называет цифру.</w:t>
      </w:r>
      <w:r>
        <w:t xml:space="preserve"> </w:t>
      </w:r>
      <w:r>
        <w:t xml:space="preserve">ФИНДИРЕКТОР (поднимая глаза). Сколько?!</w:t>
      </w:r>
      <w:r>
        <w:t xml:space="preserve"> </w:t>
      </w:r>
      <w:r>
        <w:t xml:space="preserve">(Телефон впервые оказывается в кармане.)</w:t>
      </w:r>
    </w:p>
    <w:p>
      <w:pPr>
        <w:pStyle w:val="BodyText"/>
      </w:pPr>
      <w:r>
        <w:rPr>
          <w:iCs/>
          <w:i/>
        </w:rPr>
        <w:t xml:space="preserve">День третий.</w:t>
      </w:r>
      <w:r>
        <w:t xml:space="preserve"> </w:t>
      </w:r>
      <w:r>
        <w:t xml:space="preserve">Блокнот выходит из пакета. Пока как подставка под телефон.</w:t>
      </w:r>
    </w:p>
    <w:p>
      <w:pPr>
        <w:pStyle w:val="BodyText"/>
      </w:pPr>
      <w:r>
        <w:rPr>
          <w:iCs/>
          <w:i/>
        </w:rPr>
        <w:t xml:space="preserve">День четвёртый.</w:t>
      </w:r>
      <w:r>
        <w:t xml:space="preserve"> </w:t>
      </w:r>
      <w:r>
        <w:t xml:space="preserve">Склад поставщика. Финдиректор спрашивает про оборачиваемость запасов. Ему отвечают. Цифра ему не нравится. Не потому, что плохая. Потому что не наша.</w:t>
      </w:r>
      <w:r>
        <w:t xml:space="preserve"> </w:t>
      </w:r>
      <w:r>
        <w:t xml:space="preserve">(Первая запись в блокноте: «Почему?» Подчёркнуто дважды.)</w:t>
      </w:r>
    </w:p>
    <w:p>
      <w:pPr>
        <w:pStyle w:val="BodyText"/>
      </w:pPr>
      <w:r>
        <w:rPr>
          <w:iCs/>
          <w:i/>
        </w:rPr>
        <w:t xml:space="preserve">День пятый.</w:t>
      </w:r>
      <w:r>
        <w:t xml:space="preserve"> </w:t>
      </w:r>
      <w:r>
        <w:t xml:space="preserve">Звонит телефон. Финдиректор смотрит на экран, как на прошлогодний прайс, и сбрасывает.</w:t>
      </w:r>
      <w:r>
        <w:t xml:space="preserve"> </w:t>
      </w:r>
      <w:r>
        <w:t xml:space="preserve">ФИНДИРЕКТОР (соседу). Слушай, а у нас склад зачем?</w:t>
      </w:r>
    </w:p>
    <w:p>
      <w:pPr>
        <w:pStyle w:val="BodyText"/>
      </w:pPr>
      <w:r>
        <w:rPr>
          <w:iCs/>
          <w:i/>
        </w:rPr>
        <w:t xml:space="preserve">День шестой.</w:t>
      </w:r>
      <w:r>
        <w:t xml:space="preserve"> </w:t>
      </w:r>
      <w:r>
        <w:t xml:space="preserve">Вечерний разбор. Финдиректор просит слова и говорит сорок минут. Цифр — двенадцать. Слово «невозможно» — ни разу.</w:t>
      </w:r>
    </w:p>
    <w:p>
      <w:pPr>
        <w:pStyle w:val="BodyText"/>
      </w:pPr>
      <w:r>
        <w:rPr>
          <w:iCs/>
          <w:i/>
        </w:rPr>
        <w:t xml:space="preserve">День седьмой.</w:t>
      </w:r>
      <w:r>
        <w:t xml:space="preserve"> </w:t>
      </w:r>
      <w:r>
        <w:t xml:space="preserve">Аэропорт.</w:t>
      </w:r>
      <w:r>
        <w:t xml:space="preserve"> </w:t>
      </w:r>
      <w:r>
        <w:t xml:space="preserve">КОЛЛЕГА. Ну как, понравилось?</w:t>
      </w:r>
      <w:r>
        <w:t xml:space="preserve"> </w:t>
      </w:r>
      <w:r>
        <w:t xml:space="preserve">ФИНДИРЕКТОР. Не знаю. Посчитаю — скажу.</w:t>
      </w:r>
      <w:r>
        <w:t xml:space="preserve"> </w:t>
      </w:r>
      <w:r>
        <w:t xml:space="preserve">(В блокноте 37 исписанных страниц. На последней: «Бюджет на изменения — согласовать». Подчёркнуто трижды.)</w:t>
      </w:r>
    </w:p>
    <w:p>
      <w:pPr>
        <w:pStyle w:val="BodyText"/>
      </w:pPr>
      <w:r>
        <w:t xml:space="preserve">Занавес.</w:t>
      </w:r>
    </w:p>
    <w:p>
      <w:pPr>
        <w:pStyle w:val="BodyText"/>
      </w:pPr>
      <w:r>
        <w:t xml:space="preserve">Скептик — лучший участник поездки. Его не надо вдохновлять, ему надо показать цифру. Дальше он всё сделает сам и, в отличие от энтузиаста, доведёт до приказа.</w:t>
      </w:r>
    </w:p>
    <w:p>
      <w:r>
        <w:br w:type="page"/>
      </w:r>
    </w:p>
    <w:bookmarkEnd w:id="24"/>
    <w:bookmarkStart w:id="25" w:name="ноября-wechat-вместо-визитки"/>
    <w:p>
      <w:pPr>
        <w:pStyle w:val="Heading1"/>
      </w:pPr>
      <w:r>
        <w:t>№6 · Пт, 20 ноября · WeChat вместо визитки</w:t>
      </w:r>
    </w:p>
    <w:p>
      <w:pPr>
        <w:pStyle w:val="FirstParagraph"/>
      </w:pPr>
      <w:r>
        <w:rPr>
          <w:iCs/>
          <w:i/>
        </w:rPr>
        <w:t>Дата публикации: Пт, 20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1428</w:t>
      </w:r>
    </w:p>
    <w:p>
      <w:pPr>
        <w:pStyle w:val="BodyText"/>
      </w:pPr>
      <w:r>
        <w:t xml:space="preserve">— Позвольте вашу визитку.</w:t>
      </w:r>
      <w:r>
        <w:t xml:space="preserve"> </w:t>
      </w:r>
      <w:r>
        <w:t xml:space="preserve">— Позвольте ваш телефон.</w:t>
      </w:r>
      <w:r>
        <w:t xml:space="preserve"> </w:t>
      </w:r>
      <w:r>
        <w:t xml:space="preserve">— Зачем вам мой телефон?</w:t>
      </w:r>
      <w:r>
        <w:t xml:space="preserve"> </w:t>
      </w:r>
      <w:r>
        <w:t xml:space="preserve">— Отсканировать.</w:t>
      </w:r>
      <w:r>
        <w:t xml:space="preserve"> </w:t>
      </w:r>
      <w:r>
        <w:t xml:space="preserve">— Меня?</w:t>
      </w:r>
      <w:r>
        <w:t xml:space="preserve"> </w:t>
      </w:r>
      <w:r>
        <w:t xml:space="preserve">— Вас. Вы теперь QR-код.</w:t>
      </w:r>
      <w:r>
        <w:t xml:space="preserve"> </w:t>
      </w:r>
      <w:r>
        <w:t xml:space="preserve">— Я генеральный директор.</w:t>
      </w:r>
      <w:r>
        <w:t xml:space="preserve"> </w:t>
      </w:r>
      <w:r>
        <w:t xml:space="preserve">— Это в профиле напишем.</w:t>
      </w:r>
    </w:p>
    <w:p>
      <w:pPr>
        <w:pStyle w:val="BodyText"/>
      </w:pPr>
      <w:r>
        <w:t xml:space="preserve">Так начинается знакомство в Китае. Бумажная визитка ещё жива: её вручают двумя руками, рассматривают и не суют в задний карман. Но настоящий контакт — это WeChat. Кто вас не добавил, тот вас не запомнил.</w:t>
      </w:r>
    </w:p>
    <w:p>
      <w:pPr>
        <w:pStyle w:val="BodyText"/>
      </w:pPr>
      <w:r>
        <w:t xml:space="preserve">— А электронная почта?</w:t>
      </w:r>
      <w:r>
        <w:t xml:space="preserve"> </w:t>
      </w:r>
      <w:r>
        <w:t xml:space="preserve">— Вы хотите ответ через неделю или через минуту?</w:t>
      </w:r>
      <w:r>
        <w:t xml:space="preserve"> </w:t>
      </w:r>
      <w:r>
        <w:t xml:space="preserve">— Через минуту.</w:t>
      </w:r>
      <w:r>
        <w:t xml:space="preserve"> </w:t>
      </w:r>
      <w:r>
        <w:t xml:space="preserve">— Тогда какая почта.</w:t>
      </w:r>
    </w:p>
    <w:p>
      <w:pPr>
        <w:pStyle w:val="BodyText"/>
      </w:pPr>
      <w:r>
        <w:t xml:space="preserve">Беда приходит потом. После недели визитов у вас сорок новых контактов. На аватарках гора, цветок, ребёнок, снова гора. Подписаны иероглифами. Через месяц вы пишете горе. Отвечает цветок. Выясняется, что гора поставляет кабель, а вы хотели поговорить про упаковочную линию.</w:t>
      </w:r>
    </w:p>
    <w:p>
      <w:pPr>
        <w:pStyle w:val="BodyText"/>
      </w:pPr>
      <w:r>
        <w:t xml:space="preserve">Поэтому три правила цифрового этикета.</w:t>
      </w:r>
    </w:p>
    <w:p>
      <w:pPr>
        <w:pStyle w:val="BodyText"/>
      </w:pPr>
      <w:r>
        <w:t xml:space="preserve">Первое. Добавили контакт — сразу подпишите: компания, должность, о чём говорили. Не вечером. Сразу. Вечером все горы одинаковые.</w:t>
      </w:r>
    </w:p>
    <w:p>
      <w:pPr>
        <w:pStyle w:val="BodyText"/>
      </w:pPr>
      <w:r>
        <w:t xml:space="preserve">Второе. Отправьте короткое сообщение: «Рад знакомству, вот что мы обсуждали». Это и есть ваша визитка, только её нельзя забыть в такси.</w:t>
      </w:r>
    </w:p>
    <w:p>
      <w:pPr>
        <w:pStyle w:val="BodyText"/>
      </w:pPr>
      <w:r>
        <w:t xml:space="preserve">Третье. Не присылайте голосовое на четыре минуты о себе. Партнёр его прослушает. Но, возможно, на скорости ×2 и с тем же выражением лица, с каким вы слушаете чужие.</w:t>
      </w:r>
    </w:p>
    <w:p>
      <w:pPr>
        <w:pStyle w:val="BodyText"/>
      </w:pPr>
      <w:r>
        <w:t xml:space="preserve">— А визитки тогда зачем печатать?</w:t>
      </w:r>
      <w:r>
        <w:t xml:space="preserve"> </w:t>
      </w:r>
      <w:r>
        <w:t xml:space="preserve">— Чтобы было что вручить двумя руками.</w:t>
      </w:r>
      <w:r>
        <w:t xml:space="preserve"> </w:t>
      </w:r>
      <w:r>
        <w:t xml:space="preserve">— Телефон тоже можно двумя руками.</w:t>
      </w:r>
      <w:r>
        <w:t xml:space="preserve"> </w:t>
      </w:r>
      <w:r>
        <w:t xml:space="preserve">— Можно. Но телефон потом придётся попросить обратно.</w:t>
      </w:r>
    </w:p>
    <w:p>
      <w:r>
        <w:br w:type="page"/>
      </w:r>
    </w:p>
    <w:bookmarkEnd w:id="25"/>
    <w:bookmarkStart w:id="26" w:name="X7f35f5767dc57b0cb167c753ded5b88503d0466"/>
    <w:p>
      <w:pPr>
        <w:pStyle w:val="Heading1"/>
      </w:pPr>
      <w:r>
        <w:t>№7 · Вт, 24 ноября · Хайди Лао: официант, которому разрешили</w:t>
      </w:r>
    </w:p>
    <w:p>
      <w:pPr>
        <w:pStyle w:val="FirstParagraph"/>
      </w:pPr>
      <w:r>
        <w:rPr>
          <w:iCs/>
          <w:i/>
        </w:rPr>
        <w:t>Дата публикации: Вт, 24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1562</w:t>
      </w:r>
    </w:p>
    <w:p>
      <w:pPr>
        <w:pStyle w:val="BodyText"/>
      </w:pPr>
      <w:r>
        <w:t xml:space="preserve">Хайди Лао — китайская сеть ресторанов хого, горячего котла. Про неё пишут кейсы в бизнес-школах, а к ней стоят очереди. Очередь, кстати, тоже часть сервиса: пока ждёшь, тебе приносят закуски, предлагают настольные игры, а в некоторых ресторанах сети делали и маникюр. Человек пришёл есть суп, а уходит с маникюром.</w:t>
      </w:r>
    </w:p>
    <w:p>
      <w:pPr>
        <w:pStyle w:val="BodyText"/>
      </w:pPr>
      <w:r>
        <w:t xml:space="preserve">Но дело не в маникюре.</w:t>
      </w:r>
    </w:p>
    <w:p>
      <w:pPr>
        <w:pStyle w:val="BodyText"/>
      </w:pPr>
      <w:r>
        <w:t xml:space="preserve">Дело в том, что официанту разрешили. Он может сам, без менеджера, подарить блюдо, сделать скидку, заменить то, что не понравилось. Не спрашивая. Не заполняя форму. Не звоня в головной офис, где об этом узнают на квартальном совещании.</w:t>
      </w:r>
    </w:p>
    <w:p>
      <w:pPr>
        <w:pStyle w:val="BodyText"/>
      </w:pPr>
      <w:r>
        <w:t xml:space="preserve">Ему разрешили.</w:t>
      </w:r>
    </w:p>
    <w:p>
      <w:pPr>
        <w:pStyle w:val="BodyText"/>
      </w:pPr>
      <w:r>
        <w:t xml:space="preserve">Мы привыкли иначе. Официант передаёт жалобу менеджеру, менеджер — администратору, администратор приносит извинения от лица заведения в виде комплимента от шефа в виде печенья. Пока жалоба поднималась наверх, гость ушёл вниз по лестнице. Навсегда.</w:t>
      </w:r>
    </w:p>
    <w:p>
      <w:pPr>
        <w:pStyle w:val="BodyText"/>
      </w:pPr>
      <w:r>
        <w:t xml:space="preserve">А тут — разрешили. И оказалось, что люди, которым доверяют, не разоряют компанию бесплатными десертами. Они начинают замечать, кому что нужно. Потому что теперь это их дело, а не «не моя смена».</w:t>
      </w:r>
    </w:p>
    <w:p>
      <w:pPr>
        <w:pStyle w:val="BodyText"/>
      </w:pPr>
      <w:r>
        <w:t xml:space="preserve">Самое дорогое в сервисе — не продукт. Самое дорогое — расстояние от проблемы до человека, который может её решить. Здесь это расстояние равно вытянутой руке.</w:t>
      </w:r>
    </w:p>
    <w:p>
      <w:pPr>
        <w:pStyle w:val="BodyText"/>
      </w:pPr>
      <w:r>
        <w:t xml:space="preserve">Хороший вопрос к собственной компании: сколько подписей нужно вашему сотруднику, чтобы сделать клиенту приятно? Если больше одной, значит, приятно у вас делают руководителю.</w:t>
      </w:r>
    </w:p>
    <w:p>
      <w:pPr>
        <w:pStyle w:val="BodyText"/>
      </w:pPr>
      <w:r>
        <w:t xml:space="preserve">Обо всём этом можно прочитать в кейсе. Но кейс не пахнет бульоном. И в кейсе вам никто не улыбнётся так, как улыбается человек, которому разрешили.</w:t>
      </w:r>
    </w:p>
    <w:p>
      <w:r>
        <w:br w:type="page"/>
      </w:r>
    </w:p>
    <w:bookmarkEnd w:id="26"/>
    <w:bookmarkStart w:id="27" w:name="ноября-мы-так-же-делаем-только-дешевле"/>
    <w:p>
      <w:pPr>
        <w:pStyle w:val="Heading1"/>
      </w:pPr>
      <w:r>
        <w:t>№8 · Пт, 27 ноября · «Мы так же делаем, только дешевле»</w:t>
      </w:r>
    </w:p>
    <w:p>
      <w:pPr>
        <w:pStyle w:val="FirstParagraph"/>
      </w:pPr>
      <w:r>
        <w:rPr>
          <w:iCs/>
          <w:i/>
        </w:rPr>
        <w:t>Дата публикации: Пт, 27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1424</w:t>
      </w:r>
    </w:p>
    <w:p>
      <w:pPr>
        <w:pStyle w:val="BodyText"/>
      </w:pPr>
      <w:r>
        <w:t xml:space="preserve">Есть фраза, которую я бы изымал на паспортном контроле вместе с жидкостями больше ста миллилитров. Звучит она так: «Мы так же делаем, только дешевле».</w:t>
      </w:r>
    </w:p>
    <w:p>
      <w:pPr>
        <w:pStyle w:val="BodyText"/>
      </w:pPr>
      <w:r>
        <w:t xml:space="preserve">Разберём её по словам. Как на уроке литературы, где разбирали стихи так, чтобы мы их больше никогда не читали.</w:t>
      </w:r>
    </w:p>
    <w:p>
      <w:pPr>
        <w:pStyle w:val="BodyText"/>
      </w:pPr>
      <w:r>
        <w:t xml:space="preserve">«Мы». Кто именно? Вы видели станок. Вы не видели, кто его налаживает, как часто, по какому регламенту, сколько стоит минута его простоя и почему её почти нет.</w:t>
      </w:r>
    </w:p>
    <w:p>
      <w:pPr>
        <w:pStyle w:val="BodyText"/>
      </w:pPr>
      <w:r>
        <w:t xml:space="preserve">«Так же». Похоже — ещё не так же. Близнецы тоже похожи, но один врач, а другой должен вам денег.</w:t>
      </w:r>
    </w:p>
    <w:p>
      <w:pPr>
        <w:pStyle w:val="BodyText"/>
      </w:pPr>
      <w:r>
        <w:t xml:space="preserve">«Делаем». Там это слово значит «делаем сегодня, улучшили к пятнице, к следующему месяцу новая версия». У нас оно часто значит «делаем с 2011 года, и ничего, работает».</w:t>
      </w:r>
    </w:p>
    <w:p>
      <w:pPr>
        <w:pStyle w:val="BodyText"/>
      </w:pPr>
      <w:r>
        <w:t xml:space="preserve">«Только». Самое коварное слово. Оно делает разницу маленькой. А вся разница как раз в «только».</w:t>
      </w:r>
    </w:p>
    <w:p>
      <w:pPr>
        <w:pStyle w:val="BodyText"/>
      </w:pPr>
      <w:r>
        <w:t xml:space="preserve">«Дешевле». Возможно. Дешевле стоит. Дороже обходится.</w:t>
      </w:r>
    </w:p>
    <w:p>
      <w:pPr>
        <w:pStyle w:val="BodyText"/>
      </w:pPr>
      <w:r>
        <w:t xml:space="preserve">Бенчмаркинг устроен просто. Вы приезжаете смотреть не на то, что у них такое же, как у вас, а на то, что у них другое. Если за день на заводе вы нашли одни сходства, значит, весь день смотрели в зеркало.</w:t>
      </w:r>
    </w:p>
    <w:p>
      <w:pPr>
        <w:pStyle w:val="BodyText"/>
      </w:pPr>
      <w:r>
        <w:t xml:space="preserve">Сравнивают не чтобы успокоиться, а чтобы расстроиться. Расстройство — это бесплатная консультация.</w:t>
      </w:r>
    </w:p>
    <w:p>
      <w:pPr>
        <w:pStyle w:val="BodyText"/>
      </w:pPr>
      <w:r>
        <w:t xml:space="preserve">Хорошая замена опасной фразе — вопрос: «Почему у них так, а у нас иначе?» Он длиннее. Зато после него хочется работать, а не обедать.</w:t>
      </w:r>
    </w:p>
    <w:p>
      <w:pPr>
        <w:pStyle w:val="BodyText"/>
      </w:pPr>
      <w:r>
        <w:t xml:space="preserve">Оставьте «мы так же» дома. В поездке оно занимает место, куда могло бы поместиться «а мы так можем?».</w:t>
      </w:r>
    </w:p>
    <w:p>
      <w:r>
        <w:br w:type="page"/>
      </w:r>
    </w:p>
    <w:bookmarkEnd w:id="27"/>
    <w:bookmarkStart w:id="28" w:name="X9922f0f68372ad252747af84829e51aa810c535"/>
    <w:p>
      <w:pPr>
        <w:pStyle w:val="Heading1"/>
      </w:pPr>
      <w:r>
        <w:t>№9 · Вт, 1 декабря · Шэньчжэнь: город, где завтра наступает сегодня</w:t>
      </w:r>
    </w:p>
    <w:p>
      <w:pPr>
        <w:pStyle w:val="FirstParagraph"/>
      </w:pPr>
      <w:r>
        <w:rPr>
          <w:iCs/>
          <w:i/>
        </w:rPr>
        <w:t>Дата публикации: Вт, 1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1420</w:t>
      </w:r>
    </w:p>
    <w:p>
      <w:pPr>
        <w:pStyle w:val="BodyText"/>
      </w:pPr>
      <w:r>
        <w:t xml:space="preserve">В Шэньчжэне нет старого города. Вернее, есть, но он моложе многих из нас. Особая экономическая зона появилась здесь в 1980 году, на месте приграничных посёлков и полей. Сейчас в городе живёт больше семнадцати миллионов человек. Ни один из них, кажется, не ходит медленно.</w:t>
      </w:r>
    </w:p>
    <w:p>
      <w:pPr>
        <w:pStyle w:val="BodyText"/>
      </w:pPr>
      <w:r>
        <w:t xml:space="preserve">Утро. Автобус электрический. Такси электрическое. Самокат, разумеется, тоже. На улице так тихо, что слышно, как кто-то рядом принимает решение.</w:t>
      </w:r>
    </w:p>
    <w:p>
      <w:pPr>
        <w:pStyle w:val="BodyText"/>
      </w:pPr>
      <w:r>
        <w:t xml:space="preserve">Полдень. Хуацянбэй, рынок электроники, где за день можно собрать то, что дома проектируют полгода. Плата, корпус, экран и человек, который всё это спаяет к вечеру. Если чего-то нет, это «что-то» сделают завтра. В Шэньчжэне «завтра» — это такое «сегодня», которое немного задержалось.</w:t>
      </w:r>
    </w:p>
    <w:p>
      <w:pPr>
        <w:pStyle w:val="BodyText"/>
      </w:pPr>
      <w:r>
        <w:t xml:space="preserve">После обеда завод. Или штаб-квартира компании, о которой вы слышали в новостях. Или стартап, о котором вы услышите через год. Разница между ними здесь — пара лет и одна удачная идея.</w:t>
      </w:r>
    </w:p>
    <w:p>
      <w:pPr>
        <w:pStyle w:val="BodyText"/>
      </w:pPr>
      <w:r>
        <w:t xml:space="preserve">Вечер. Набережная, огни, за водой Гонконг. В этот момент хочется произнести слово «будущее». Не произносите. Местные не поймут. Для них это просто вторник.</w:t>
      </w:r>
    </w:p>
    <w:p>
      <w:pPr>
        <w:pStyle w:val="BodyText"/>
      </w:pPr>
      <w:r>
        <w:t xml:space="preserve">Что можно увидеть за один день? Не всё. Но главное можно: как выглядит место, где от идеи до прототипа меньше расстояния, чем у нас от кабинета до переговорки.</w:t>
      </w:r>
    </w:p>
    <w:p>
      <w:pPr>
        <w:pStyle w:val="BodyText"/>
      </w:pPr>
      <w:r>
        <w:t xml:space="preserve">«Завтра наступает сегодня» — не лозунг. Это способ жить без вчерашних согласований.</w:t>
      </w:r>
    </w:p>
    <w:p>
      <w:pPr>
        <w:pStyle w:val="BodyText"/>
      </w:pPr>
      <w:r>
        <w:t xml:space="preserve">Возвращаешься домой, и первое время кажется, что часы отстают. Часы в порядке.</w:t>
      </w:r>
    </w:p>
    <w:p>
      <w:r>
        <w:br w:type="page"/>
      </w:r>
    </w:p>
    <w:bookmarkEnd w:id="28"/>
    <w:bookmarkStart w:id="29" w:name="ноября-обед-в-1130"/>
    <w:p>
      <w:pPr>
        <w:pStyle w:val="Heading1"/>
      </w:pPr>
      <w:r>
        <w:t>№10 · Пт, 4 декабря · Обед в 11:30</w:t>
      </w:r>
    </w:p>
    <w:p>
      <w:pPr>
        <w:pStyle w:val="FirstParagraph"/>
      </w:pPr>
      <w:r>
        <w:rPr>
          <w:iCs/>
          <w:i/>
        </w:rPr>
        <w:t>Дата публикации: Пт, 4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1538</w:t>
      </w:r>
    </w:p>
    <w:p>
      <w:pPr>
        <w:pStyle w:val="BodyText"/>
      </w:pPr>
      <w:r>
        <w:t xml:space="preserve">В 11:25 на китайском заводе что-то меняется. Не в технологическом процессе, в воздухе. Люди начинают двигаться чуть быстрее и в одну сторону. В 11:30 вы понимаете, в какую.</w:t>
      </w:r>
    </w:p>
    <w:p>
      <w:pPr>
        <w:pStyle w:val="BodyText"/>
      </w:pPr>
      <w:r>
        <w:t xml:space="preserve">Обед в Китае — не перерыв в работе. Это опора, на которой стоит рабочий день. Начинается рано, около половины двенадцатого или в полдень. Длится не «пока перехватишь бутерброд», а по-человечески. После обеда во многих компаниях принят короткий дневной отдых: кто-то кладёт голову на стол, кто-то достаёт раскладушку, которая всё утро скромно стояла за шкафом.</w:t>
      </w:r>
    </w:p>
    <w:p>
      <w:pPr>
        <w:pStyle w:val="BodyText"/>
      </w:pPr>
      <w:r>
        <w:t xml:space="preserve">Наш человек, привыкший обедать «когда-нибудь, если успею», сначала удивляется. Потом протестует: «Мы же сюда работать приехали!» Потом обедает. Потом понимает.</w:t>
      </w:r>
    </w:p>
    <w:p>
      <w:pPr>
        <w:pStyle w:val="BodyText"/>
      </w:pPr>
      <w:r>
        <w:t xml:space="preserve">Понимает он вот что. Человек, который поел вовремя, задаёт вопросы лучше. Инженер после обеда добрее к гостям. А встреча, назначенная на 12:15, проходит с собеседником, который уже думает о лапше, и это не на вашу пользу.</w:t>
      </w:r>
    </w:p>
    <w:p>
      <w:pPr>
        <w:pStyle w:val="BodyText"/>
      </w:pPr>
      <w:r>
        <w:t xml:space="preserve">Поэтому в хорошей программе поездки обед — не дырка в расписании, а пункт расписания. Сократите обед — получите делегацию, которая в три часа дня смотрит на автоматическую линию с выражением лица этой линии.</w:t>
      </w:r>
    </w:p>
    <w:p>
      <w:pPr>
        <w:pStyle w:val="BodyText"/>
      </w:pPr>
      <w:r>
        <w:t xml:space="preserve">Кроме того, за обедом происходит то, чего не бывает в переговорной. Люди разговаривают. В заводской столовой расскажут больше, чем в презентации, потому что в столовой нет слайдов. Есть палочки и вопрос «а у вас как?».</w:t>
      </w:r>
    </w:p>
    <w:p>
      <w:pPr>
        <w:pStyle w:val="BodyText"/>
      </w:pPr>
      <w:r>
        <w:t xml:space="preserve">Восточная мудрость (неизвестного происхождения, составлена мной): кто обедает вовремя, тот ужинает спокойно.</w:t>
      </w:r>
    </w:p>
    <w:p>
      <w:pPr>
        <w:pStyle w:val="BodyText"/>
      </w:pPr>
      <w:r>
        <w:t xml:space="preserve">А кто обедает в четыре, тот ужинает в два ночи. Холодильником.</w:t>
      </w:r>
    </w:p>
    <w:p>
      <w:r>
        <w:br w:type="page"/>
      </w:r>
    </w:p>
    <w:bookmarkEnd w:id="29"/>
    <w:bookmarkStart w:id="30" w:name="X104225229c775c7be4439ba5c761533c3b2bb02"/>
    <w:p>
      <w:pPr>
        <w:pStyle w:val="Heading1"/>
      </w:pPr>
      <w:r>
        <w:t>№11 · Вт, 8 декабря · Переводчик: человек, который знает, что вы на самом деле сказали</w:t>
      </w:r>
    </w:p>
    <w:p>
      <w:pPr>
        <w:pStyle w:val="FirstParagraph"/>
      </w:pPr>
      <w:r>
        <w:rPr>
          <w:iCs/>
          <w:i/>
        </w:rPr>
        <w:t>Дата публикации: Вт, 8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1416</w:t>
      </w:r>
    </w:p>
    <w:p>
      <w:pPr>
        <w:pStyle w:val="BodyText"/>
      </w:pPr>
      <w:r>
        <w:t xml:space="preserve">Переговоры. За столом трое: вы, партнёр и человек посередине. Человек посередине — единственный, кто понимает всех.</w:t>
      </w:r>
    </w:p>
    <w:p>
      <w:pPr>
        <w:pStyle w:val="BodyText"/>
      </w:pPr>
      <w:r>
        <w:t xml:space="preserve">ВЫ. Это нас в целом устраивает, но давайте обсудим детали.</w:t>
      </w:r>
      <w:r>
        <w:t xml:space="preserve"> </w:t>
      </w:r>
      <w:r>
        <w:t xml:space="preserve">(Что вы имели в виду: цена высокая, сейчас будем давить.)</w:t>
      </w:r>
      <w:r>
        <w:t xml:space="preserve"> </w:t>
      </w:r>
      <w:r>
        <w:t xml:space="preserve">Переводчик переводит. Говорит дольше, чем вы.</w:t>
      </w:r>
      <w:r>
        <w:t xml:space="preserve"> </w:t>
      </w:r>
      <w:r>
        <w:t xml:space="preserve">Партнёр кивает и улыбается.</w:t>
      </w:r>
      <w:r>
        <w:t xml:space="preserve"> </w:t>
      </w:r>
      <w:r>
        <w:t xml:space="preserve">ВЫ (шёпотом). Что ты сказал?</w:t>
      </w:r>
      <w:r>
        <w:t xml:space="preserve"> </w:t>
      </w:r>
      <w:r>
        <w:t xml:space="preserve">ПЕРЕВОДЧИК. То, что вы сказали.</w:t>
      </w:r>
      <w:r>
        <w:t xml:space="preserve"> </w:t>
      </w:r>
      <w:r>
        <w:t xml:space="preserve">ВЫ. А почему так долго?</w:t>
      </w:r>
      <w:r>
        <w:t xml:space="preserve"> </w:t>
      </w:r>
      <w:r>
        <w:t xml:space="preserve">ПЕРЕВОДЧИК. Вы сказали коротко. А надо было вежливо.</w:t>
      </w:r>
    </w:p>
    <w:p>
      <w:pPr>
        <w:pStyle w:val="BodyText"/>
      </w:pPr>
      <w:r>
        <w:t xml:space="preserve">ВЫ. Скажи прямо: сроки нам не подходят.</w:t>
      </w:r>
      <w:r>
        <w:t xml:space="preserve"> </w:t>
      </w:r>
      <w:r>
        <w:t xml:space="preserve">ПЕРЕВОДЧИК (партнёру, после паузы). Мой руководитель очень ценит ваш опыт и хотел бы вместе подумать, как сделать сроки ещё лучше.</w:t>
      </w:r>
      <w:r>
        <w:t xml:space="preserve"> </w:t>
      </w:r>
      <w:r>
        <w:t xml:space="preserve">ПАРТНЁР. Хорошо. Подумаем.</w:t>
      </w:r>
      <w:r>
        <w:t xml:space="preserve"> </w:t>
      </w:r>
      <w:r>
        <w:t xml:space="preserve">(Через день сроки сокращают на две недели.)</w:t>
      </w:r>
      <w:r>
        <w:t xml:space="preserve"> </w:t>
      </w:r>
      <w:r>
        <w:t xml:space="preserve">ВЫ. Это я так хорошо сказал?</w:t>
      </w:r>
      <w:r>
        <w:t xml:space="preserve"> </w:t>
      </w:r>
      <w:r>
        <w:t xml:space="preserve">ПЕРЕВОДЧИК. Конечно, вы.</w:t>
      </w:r>
    </w:p>
    <w:p>
      <w:pPr>
        <w:pStyle w:val="BodyText"/>
      </w:pPr>
      <w:r>
        <w:t xml:space="preserve">Хороший переводчик переводит не слова, а смысл. Он знает, где «да» означает «да», а где «я вас услышал». Он видит, что партнёр замолчал не от согласия, а от обиды. И в нужный момент тихо скажет: «Сейчас лучше не спорить. Сейчас лучше похвалить чай».</w:t>
      </w:r>
    </w:p>
    <w:p>
      <w:pPr>
        <w:pStyle w:val="BodyText"/>
      </w:pPr>
      <w:r>
        <w:t xml:space="preserve">Экономить на переводчике — всё равно что экономить на рулевом: лодка ведь и так плывёт. Плывёт. Вопрос, куда.</w:t>
      </w:r>
    </w:p>
    <w:p>
      <w:pPr>
        <w:pStyle w:val="BodyText"/>
      </w:pPr>
      <w:r>
        <w:t xml:space="preserve">И главное правило. Переводчик не мебель. Цель встречи ему рассказывают до встречи. Тот, кто узнал её в процессе, переведёт то, что вы сказали. Тот, кто узнал заранее, переведёт то, что вы хотели сказать.</w:t>
      </w:r>
    </w:p>
    <w:p>
      <w:pPr>
        <w:pStyle w:val="BodyText"/>
      </w:pPr>
      <w:r>
        <w:t xml:space="preserve">Иногда эта разница равна контракту.</w:t>
      </w:r>
    </w:p>
    <w:p>
      <w:r>
        <w:br w:type="page"/>
      </w:r>
    </w:p>
    <w:bookmarkEnd w:id="30"/>
    <w:bookmarkStart w:id="31" w:name="Xc442cdee640c8e2368c3fa011ef976cb6858c5a"/>
    <w:p>
      <w:pPr>
        <w:pStyle w:val="Heading1"/>
      </w:pPr>
      <w:r>
        <w:t>№12 · Пт, 11 декабря · Тёмный цех: свет выключили, работа осталась</w:t>
      </w:r>
    </w:p>
    <w:p>
      <w:pPr>
        <w:pStyle w:val="FirstParagraph"/>
      </w:pPr>
      <w:r>
        <w:rPr>
          <w:iCs/>
          <w:i/>
        </w:rPr>
        <w:t>Дата публикации: Пт, 11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1380</w:t>
      </w:r>
    </w:p>
    <w:p>
      <w:pPr>
        <w:pStyle w:val="BodyText"/>
      </w:pPr>
      <w:r>
        <w:t xml:space="preserve">Тёмный цех — это производство, где людей так мало, что свет им не нужен. Роботам он тоже не нужен. Им нужен сигнал.</w:t>
      </w:r>
    </w:p>
    <w:p>
      <w:pPr>
        <w:pStyle w:val="BodyText"/>
      </w:pPr>
      <w:r>
        <w:t xml:space="preserve">Несколько мыслей, записанных в темноте. Фонариком.</w:t>
      </w:r>
    </w:p>
    <w:p>
      <w:pPr>
        <w:pStyle w:val="BodyText"/>
      </w:pPr>
      <w:r>
        <w:t xml:space="preserve">Раньше на двери писали: «Уходя, гасите свет». Теперь свет погасили, а уходить никто и не приходил.</w:t>
      </w:r>
    </w:p>
    <w:p>
      <w:pPr>
        <w:pStyle w:val="BodyText"/>
      </w:pPr>
      <w:r>
        <w:t xml:space="preserve">Робот не боится темноты. Он боится грязных данных.</w:t>
      </w:r>
    </w:p>
    <w:p>
      <w:pPr>
        <w:pStyle w:val="BodyText"/>
      </w:pPr>
      <w:r>
        <w:t xml:space="preserve">Человек на таком заводе не исчез. Он поднялся этажом выше, к экранам. Работать стало чище. Ошибаться — дороже.</w:t>
      </w:r>
    </w:p>
    <w:p>
      <w:pPr>
        <w:pStyle w:val="BodyText"/>
      </w:pPr>
      <w:r>
        <w:t xml:space="preserve">Главная экономия тёмного цеха не на электричестве. Главная — на фразе «а мы не знали».</w:t>
      </w:r>
    </w:p>
    <w:p>
      <w:pPr>
        <w:pStyle w:val="BodyText"/>
      </w:pPr>
      <w:r>
        <w:t xml:space="preserve">Экскурсия по тёмному цеху выглядит так: вас ведут в светлое помещение и показывают на экране, что происходит в тёмном. Как в планетарии, только звёзды собирают смартфоны.</w:t>
      </w:r>
    </w:p>
    <w:p>
      <w:pPr>
        <w:pStyle w:val="BodyText"/>
      </w:pPr>
      <w:r>
        <w:t xml:space="preserve">Чтобы выключить свет, сначала нужно навести порядок. В темноте беспорядок не виден, но очень хорошо слышен.</w:t>
      </w:r>
    </w:p>
    <w:p>
      <w:pPr>
        <w:pStyle w:val="BodyText"/>
      </w:pPr>
      <w:r>
        <w:t xml:space="preserve">Автоматизация не исправляет процесс. Она его повторяет — быстро и без устали. Хороший процесс быстро. И плохой тоже быстро.</w:t>
      </w:r>
    </w:p>
    <w:p>
      <w:pPr>
        <w:pStyle w:val="BodyText"/>
      </w:pPr>
      <w:r>
        <w:t xml:space="preserve">Китайские производители, от электроники до бытовой техники, строят такие цеха и охотно о них рассказывают. Самое интересное в рассказе обычно не роботы, а то, сколько лет ушло на подготовку данных до того, как погасили первую лампу.</w:t>
      </w:r>
    </w:p>
    <w:p>
      <w:pPr>
        <w:pStyle w:val="BodyText"/>
      </w:pPr>
      <w:r>
        <w:t xml:space="preserve">Самые тёмные цеха строят компании с самой прозрачной организацией.</w:t>
      </w:r>
    </w:p>
    <w:p>
      <w:pPr>
        <w:pStyle w:val="BodyText"/>
      </w:pPr>
      <w:r>
        <w:t xml:space="preserve">Вернувшись домой, хочется выключить свет и у себя. Не спешите. Сначала посмотрите, что у вас освещено.</w:t>
      </w:r>
    </w:p>
    <w:p>
      <w:r>
        <w:br w:type="page"/>
      </w:r>
    </w:p>
    <w:bookmarkEnd w:id="31"/>
    <w:bookmarkStart w:id="32" w:name="декабря-иу-рынок-размером-с-город"/>
    <w:p>
      <w:pPr>
        <w:pStyle w:val="Heading1"/>
      </w:pPr>
      <w:r>
        <w:t>№13 · Вт, 15 декабря · Иу: рынок размером с город</w:t>
      </w:r>
    </w:p>
    <w:p>
      <w:pPr>
        <w:pStyle w:val="FirstParagraph"/>
      </w:pPr>
      <w:r>
        <w:rPr>
          <w:iCs/>
          <w:i/>
        </w:rPr>
        <w:t>Дата публикации: Вт, 15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1551</w:t>
      </w:r>
    </w:p>
    <w:p>
      <w:pPr>
        <w:pStyle w:val="BodyText"/>
      </w:pPr>
      <w:r>
        <w:t xml:space="preserve">В Иу продаётся всё.</w:t>
      </w:r>
    </w:p>
    <w:p>
      <w:pPr>
        <w:pStyle w:val="BodyText"/>
      </w:pPr>
      <w:r>
        <w:t xml:space="preserve">Носки. Ёлочные игрушки. Зонты. Пуговицы, если нужна одна, и пуговицы, если нужен вагон. Флаги стран, которые играют на чемпионате, и флаги стран, которые не знают, что чемпионат идёт. Искусственные цветы, которые не вянут, и настоящие продавцы, которые не устают. Заколки. Бантики. Магнитики с видами городов, где их никогда не продавали. Всё, что вы видели на рынке у дома, и, кажется, сам рынок у дома тоже.</w:t>
      </w:r>
    </w:p>
    <w:p>
      <w:pPr>
        <w:pStyle w:val="BodyText"/>
      </w:pPr>
      <w:r>
        <w:t xml:space="preserve">Иу — город в провинции Чжэцзян. Его Международный торговый город — оптовый рынок на десятки тысяч павильонов. Говорят, если задерживаться у каждого хотя бы на пару минут, обход займёт почти год. Проверять не советую: ноги сдаются раньше статистики.</w:t>
      </w:r>
    </w:p>
    <w:p>
      <w:pPr>
        <w:pStyle w:val="BodyText"/>
      </w:pPr>
      <w:r>
        <w:t xml:space="preserve">Главное, что надо понять: в Иу едут покупать не товар. Товар можно заказать в интернете. В Иу едут покупать поставщика. Смотреть, кто перед тобой: фабрика или перекупщик. У кого образцы в павильоне, а у кого цех в соседнем уезде. Кто отвечает на вопрос, а кто отвечает «можно».</w:t>
      </w:r>
    </w:p>
    <w:p>
      <w:pPr>
        <w:pStyle w:val="BodyText"/>
      </w:pPr>
      <w:r>
        <w:t xml:space="preserve">«Можно» здесь говорят на всё. Можно другой цвет, можно ваш логотип, можно к пятнице. Задача гостя — понять, где «можно» значит «можно», а где «потом обсудим».</w:t>
      </w:r>
    </w:p>
    <w:p>
      <w:pPr>
        <w:pStyle w:val="BodyText"/>
      </w:pPr>
      <w:r>
        <w:t xml:space="preserve">Как не заблудиться? Знать, зачем пришёл: не «посмотреть», а конкретный ряд и конкретная категория. Фотографировать визитку павильона рядом с образцом, иначе вечером все зонты одинаковые. И ничего не покупать в первый день. В первый день вы влюблены. Во второй сравниваете.</w:t>
      </w:r>
    </w:p>
    <w:p>
      <w:pPr>
        <w:pStyle w:val="BodyText"/>
      </w:pPr>
      <w:r>
        <w:t xml:space="preserve">В Иу понимаешь простую вещь: всё вокруг тебя кто-то где-то делает. Вопрос только в том, знакомы ли вы с этим «кем-то» лично.</w:t>
      </w:r>
    </w:p>
    <w:p>
      <w:r>
        <w:br w:type="page"/>
      </w:r>
    </w:p>
    <w:bookmarkEnd w:id="32"/>
    <w:bookmarkStart w:id="33" w:name="X9a2c8ff643b0670c08d72b181b2316ef66ca1ed"/>
    <w:p>
      <w:pPr>
        <w:pStyle w:val="Heading1"/>
      </w:pPr>
      <w:r>
        <w:t>№14 · Пт, 18 декабря · Пять фраз, которые лучше не говорить на переговорах в Китае</w:t>
      </w:r>
    </w:p>
    <w:p>
      <w:pPr>
        <w:pStyle w:val="FirstParagraph"/>
      </w:pPr>
      <w:r>
        <w:rPr>
          <w:iCs/>
          <w:i/>
        </w:rPr>
        <w:t>Дата публикации: Пт, 18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1437</w:t>
      </w:r>
    </w:p>
    <w:p>
      <w:pPr>
        <w:pStyle w:val="BodyText"/>
      </w:pPr>
      <w:r>
        <w:t xml:space="preserve">Составлено по опыту. Не обязательно своему.</w:t>
      </w:r>
    </w:p>
    <w:p>
      <w:pPr>
        <w:numPr>
          <w:ilvl w:val="0"/>
          <w:numId w:val="1002"/>
        </w:numPr>
      </w:pPr>
      <w:r>
        <w:t xml:space="preserve">«Давайте сразу к делу». Сразу к делу можно, когда дело уже есть. На первой встрече его нет, есть знакомство. Кто проскакивает знакомство, тот приходит к делу, которого не будет.</w:t>
      </w:r>
    </w:p>
    <w:p>
      <w:pPr>
        <w:numPr>
          <w:ilvl w:val="0"/>
          <w:numId w:val="1002"/>
        </w:numPr>
      </w:pPr>
      <w:r>
        <w:t xml:space="preserve">«Нам нужен ответ до пятницы». Ответ вы получите. Вежливый. Возможно, даже до пятницы. Но решение принимается не под ваш дедлайн, а под ваше доверие. Торопить партнёра на первом этапе — всё равно что торопить чайник: закипит он тогда же, а вы будете выглядеть нервно.</w:t>
      </w:r>
    </w:p>
    <w:p>
      <w:pPr>
        <w:numPr>
          <w:ilvl w:val="0"/>
          <w:numId w:val="1002"/>
        </w:numPr>
      </w:pPr>
      <w:r>
        <w:t xml:space="preserve">«У вас же всё копируют». Скажите это инженеру, который двадцать минут с гордостью показывал вам собственную разработку, и узнаете, как выглядит улыбка, за которой закрывается дверь.</w:t>
      </w:r>
    </w:p>
    <w:p>
      <w:pPr>
        <w:numPr>
          <w:ilvl w:val="0"/>
          <w:numId w:val="1002"/>
        </w:numPr>
      </w:pPr>
      <w:r>
        <w:t xml:space="preserve">«Это мы решим потом». В Китае «потом» тоже записывают. В протокол. С вашей фамилией.</w:t>
      </w:r>
    </w:p>
    <w:p>
      <w:pPr>
        <w:numPr>
          <w:ilvl w:val="0"/>
          <w:numId w:val="1002"/>
        </w:numPr>
      </w:pPr>
      <w:r>
        <w:t xml:space="preserve">«Мне надо согласовать с головным офисом». Один раз можно. Если звучит в каждом втором ответе, партнёр задумается, с кем он вообще разговаривает, и не пригласить ли сразу головной офис.</w:t>
      </w:r>
    </w:p>
    <w:p>
      <w:pPr>
        <w:numPr>
          <w:ilvl w:val="0"/>
          <w:numId w:val="1002"/>
        </w:numPr>
      </w:pPr>
      <w:r>
        <w:t xml:space="preserve">«Да мы и сами так умеем». Шестой пункт в списке из пяти — это как раз оно. Возможно, умеете. Но тогда непонятно, зачем вы приехали. И партнёру тоже непонятно.</w:t>
      </w:r>
    </w:p>
    <w:p>
      <w:pPr>
        <w:pStyle w:val="FirstParagraph"/>
      </w:pPr>
      <w:r>
        <w:t xml:space="preserve">А что говорить? Говорить меньше, спрашивать больше. Хвалить конкретно, а не вообще. Не обещать того, что не сможете согласовать.</w:t>
      </w:r>
    </w:p>
    <w:p>
      <w:pPr>
        <w:pStyle w:val="BodyText"/>
      </w:pPr>
      <w:r>
        <w:t xml:space="preserve">Лучшие переговоры часто выглядят как разговор двух людей, которые никуда не торопятся. Даже если оба торопятся очень.</w:t>
      </w:r>
    </w:p>
    <w:p>
      <w:r>
        <w:br w:type="page"/>
      </w:r>
    </w:p>
    <w:bookmarkEnd w:id="33"/>
    <w:bookmarkStart w:id="34" w:name="декабря-тимбилдинг-который-окупается"/>
    <w:p>
      <w:pPr>
        <w:pStyle w:val="Heading1"/>
      </w:pPr>
      <w:r>
        <w:t>№15 · Вт, 22 декабря · Тимбилдинг, который окупается</w:t>
      </w:r>
    </w:p>
    <w:p>
      <w:pPr>
        <w:pStyle w:val="FirstParagraph"/>
      </w:pPr>
      <w:r>
        <w:rPr>
          <w:iCs/>
          <w:i/>
        </w:rPr>
        <w:t>Дата публикации: Вт, 22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1558</w:t>
      </w:r>
    </w:p>
    <w:p>
      <w:pPr>
        <w:pStyle w:val="BodyText"/>
      </w:pPr>
      <w:r>
        <w:t xml:space="preserve">Отчёт о двух тимбилдингах. Составлен отделом персонала. Не согласован никем.</w:t>
      </w:r>
    </w:p>
    <w:p>
      <w:pPr>
        <w:pStyle w:val="BodyText"/>
      </w:pPr>
      <w:r>
        <w:rPr>
          <w:bCs/>
          <w:b/>
        </w:rPr>
        <w:t xml:space="preserve">Тимбилдинг № 1. Верёвочный парк, суббота.</w:t>
      </w:r>
      <w:r>
        <w:t xml:space="preserve"> </w:t>
      </w:r>
      <w:r>
        <w:t xml:space="preserve">Цель: сплочение коллектива.</w:t>
      </w:r>
      <w:r>
        <w:t xml:space="preserve"> </w:t>
      </w:r>
      <w:r>
        <w:t xml:space="preserve">Ход мероприятия: коллектив сплачивался на высоте трёх метров, держась друг за друга и за страховку. Заместитель по общим вопросам двадцать минут висел на тросе, пока коллектив сплочённо решал, как его снимать. Вечером шашлык и тосты за команду.</w:t>
      </w:r>
      <w:r>
        <w:t xml:space="preserve"> </w:t>
      </w:r>
      <w:r>
        <w:t xml:space="preserve">Результат: два растяжения, сорок фотографий, одна обида.</w:t>
      </w:r>
      <w:r>
        <w:t xml:space="preserve"> </w:t>
      </w:r>
      <w:r>
        <w:t xml:space="preserve">В понедельник коллектив работал так же, как в пятницу. Только с пластырем.</w:t>
      </w:r>
    </w:p>
    <w:p>
      <w:pPr>
        <w:pStyle w:val="BodyText"/>
      </w:pPr>
      <w:r>
        <w:rPr>
          <w:bCs/>
          <w:b/>
        </w:rPr>
        <w:t xml:space="preserve">Тимбилдинг № 2. Деловая экспедиция в Китай, неделя.</w:t>
      </w:r>
      <w:r>
        <w:t xml:space="preserve"> </w:t>
      </w:r>
      <w:r>
        <w:t xml:space="preserve">Цель: посмотреть, как работают другие.</w:t>
      </w:r>
      <w:r>
        <w:t xml:space="preserve"> </w:t>
      </w:r>
      <w:r>
        <w:t xml:space="preserve">Ход мероприятия: коллектив ездил по заводам, задавал вопросы, спорил в автобусе и писал в общий чат «вы это видели?!». Технический и коммерческий директора впервые за три года согласились друг с другом. По поводу чужого склада. Свой обсудили на вечернем разборе. Без шашлыка, зато с лапшой.</w:t>
      </w:r>
      <w:r>
        <w:t xml:space="preserve"> </w:t>
      </w:r>
      <w:r>
        <w:t xml:space="preserve">Результат: список из девятнадцати задач с ответственными. Общий язык. Общие примеры, на которые можно ссылаться: «Помнишь, как у них?..»</w:t>
      </w:r>
      <w:r>
        <w:t xml:space="preserve"> </w:t>
      </w:r>
      <w:r>
        <w:t xml:space="preserve">В понедельник коллектив пришёл с идеями. Бухгалтерия — с вопросами к идеям. Это и есть сплочение.</w:t>
      </w:r>
    </w:p>
    <w:p>
      <w:pPr>
        <w:pStyle w:val="BodyText"/>
      </w:pPr>
      <w:r>
        <w:t xml:space="preserve">Вывод отдела персонала: команда сплачивается не тогда, когда вместе висит, а тогда, когда вместе видит.</w:t>
      </w:r>
    </w:p>
    <w:p>
      <w:pPr>
        <w:pStyle w:val="BodyText"/>
      </w:pPr>
      <w:r>
        <w:t xml:space="preserve">Корпоративное обучение в формате экспедиции дороже верёвочного парка. Но парк учит держаться друг за друга, а поездка — за общую задачу. Первое приятнее. Второе окупается.</w:t>
      </w:r>
    </w:p>
    <w:p>
      <w:pPr>
        <w:pStyle w:val="BodyText"/>
      </w:pPr>
      <w:r>
        <w:t xml:space="preserve">(Верёвочный парк мы при этом уважаем. Отличное место, чтобы обсудить, что вы видели в Китае.)</w:t>
      </w:r>
    </w:p>
    <w:p>
      <w:r>
        <w:br w:type="page"/>
      </w:r>
    </w:p>
    <w:bookmarkEnd w:id="34"/>
    <w:bookmarkStart w:id="35" w:name="декабря-касса-которая-знает-тебя-в-лицо"/>
    <w:p>
      <w:pPr>
        <w:pStyle w:val="Heading1"/>
      </w:pPr>
      <w:r>
        <w:t>№16 · Пт, 25 декабря · Касса, которая знает тебя в лицо</w:t>
      </w:r>
    </w:p>
    <w:p>
      <w:pPr>
        <w:pStyle w:val="FirstParagraph"/>
      </w:pPr>
      <w:r>
        <w:rPr>
          <w:iCs/>
          <w:i/>
        </w:rPr>
        <w:t>Дата публикации: Пт, 25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1637</w:t>
      </w:r>
    </w:p>
    <w:p>
      <w:pPr>
        <w:pStyle w:val="BodyText"/>
      </w:pPr>
      <w:r>
        <w:t xml:space="preserve">Я помню кассу, которая не знала никого. Кассирша смотрела сквозь тебя, как сквозь витрину, и говорила: «Мелочь давайте». Мелочи не было ни у кого. Сдачу давали коробком спичек. Это и был наш первый опыт бесконтактной оплаты: контакта с кассиршей не возникало никакого.</w:t>
      </w:r>
    </w:p>
    <w:p>
      <w:pPr>
        <w:pStyle w:val="BodyText"/>
      </w:pPr>
      <w:r>
        <w:t xml:space="preserve">В Китае касса знает тебя в лицо. Буквально. Посмотрел в камеру, подтвердил — оплачено. Такие кассы появились там ещё во второй половине 2010-х. А QR-код давно стал главным способом платить: за кофе, такси, овощи на рынке. Уличный музыкант тоже держит перед собой табличку с кодом и, кажется, играет громче, когда вы достаёте телефон.</w:t>
      </w:r>
    </w:p>
    <w:p>
      <w:pPr>
        <w:pStyle w:val="BodyText"/>
      </w:pPr>
      <w:r>
        <w:t xml:space="preserve">Наличные в большом китайском городе — как аудиокассета: формально работают, но вокруг смотрят с умилением. Гость с купюрой вызывает уважение и лёгкую панику на кассе: где-то должна быть сдача, только никто не помнит, где ящик.</w:t>
      </w:r>
    </w:p>
    <w:p>
      <w:pPr>
        <w:pStyle w:val="BodyText"/>
      </w:pPr>
      <w:r>
        <w:t xml:space="preserve">С 2023 года в Пекине можно платить ещё и ладонью. Поднёс руку к сканеру — оплачено. Дальше, видимо, будут платить взглядом. Потом намерением. Подумал о булочке — списали. Подумал, что дорого, — вернули.</w:t>
      </w:r>
    </w:p>
    <w:p>
      <w:pPr>
        <w:pStyle w:val="BodyText"/>
      </w:pPr>
      <w:r>
        <w:t xml:space="preserve">Смешно, но за этим стоит серьёзная вещь. Когда платить легко, вокруг оплаты перестраивается весь бизнес. Маленький продавец получает те же инструменты, что и сеть. Покупка, доставка, скидка и программа лояльности живут в одном коде. Розница превращается в данные, а данные в решения.</w:t>
      </w:r>
    </w:p>
    <w:p>
      <w:pPr>
        <w:pStyle w:val="BodyText"/>
      </w:pPr>
      <w:r>
        <w:t xml:space="preserve">Это стоит увидеть не ради технологии. Ради того, чтобы понять, сколько трения в собственной жизни мы считаем нормой. Очередь, чек, «терминал не работает, только наличными».</w:t>
      </w:r>
    </w:p>
    <w:p>
      <w:pPr>
        <w:pStyle w:val="BodyText"/>
      </w:pPr>
      <w:r>
        <w:t xml:space="preserve">Касса, которая знает тебя в лицо, немного пугает. Касса, которая не знает тебя совсем, просто грустная.</w:t>
      </w:r>
    </w:p>
    <w:p>
      <w:r>
        <w:br w:type="page"/>
      </w:r>
    </w:p>
    <w:bookmarkEnd w:id="35"/>
    <w:bookmarkStart w:id="36" w:name="X4878dbd87452df1b6b9acc5478e5423746071cc"/>
    <w:p>
      <w:pPr>
        <w:pStyle w:val="Heading1"/>
      </w:pPr>
      <w:r>
        <w:t>№17 · Вт, 29 декабря · Робот подал чай. Директор растерялся</w:t>
      </w:r>
    </w:p>
    <w:p>
      <w:pPr>
        <w:pStyle w:val="FirstParagraph"/>
      </w:pPr>
      <w:r>
        <w:rPr>
          <w:iCs/>
          <w:i/>
        </w:rPr>
        <w:t>Дата публикации: Вт, 29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1603</w:t>
      </w:r>
    </w:p>
    <w:p>
      <w:pPr>
        <w:pStyle w:val="BodyText"/>
      </w:pPr>
      <w:r>
        <w:t xml:space="preserve">Переговорная китайской компании. За столом делегация. Директор, человек, видевший всё, включая девяностые, поправляет галстук.</w:t>
      </w:r>
    </w:p>
    <w:p>
      <w:pPr>
        <w:pStyle w:val="BodyText"/>
      </w:pPr>
      <w:r>
        <w:t xml:space="preserve">Дверь открывается. Въезжает робот: невысокий, белый, с экраном вместо лица. На нём поднос, на подносе чай.</w:t>
      </w:r>
    </w:p>
    <w:p>
      <w:pPr>
        <w:pStyle w:val="BodyText"/>
      </w:pPr>
      <w:r>
        <w:t xml:space="preserve">ДИРЕКТОР (шёпотом заместителю). Это нам?</w:t>
      </w:r>
      <w:r>
        <w:t xml:space="preserve"> </w:t>
      </w:r>
      <w:r>
        <w:t xml:space="preserve">ЗАМЕСТИТЕЛЬ. Видимо.</w:t>
      </w:r>
      <w:r>
        <w:t xml:space="preserve"> </w:t>
      </w:r>
      <w:r>
        <w:t xml:space="preserve">ДИРЕКТОР. А как его благодарить?</w:t>
      </w:r>
      <w:r>
        <w:t xml:space="preserve"> </w:t>
      </w:r>
      <w:r>
        <w:t xml:space="preserve">ЗАМЕСТИТЕЛЬ. Скажите «спасибо».</w:t>
      </w:r>
      <w:r>
        <w:t xml:space="preserve"> </w:t>
      </w:r>
      <w:r>
        <w:t xml:space="preserve">ДИРЕКТОР (роботу, громко и по слогам, как иностранцу). СПА-СИ-БО.</w:t>
      </w:r>
      <w:r>
        <w:t xml:space="preserve"> </w:t>
      </w:r>
      <w:r>
        <w:t xml:space="preserve">(На экране робота появляется улыбка. Робот уезжает. Директор смотрит ему вслед с лицом человека, которому впервые вежливо не ответили.)</w:t>
      </w:r>
      <w:r>
        <w:t xml:space="preserve"> </w:t>
      </w:r>
      <w:r>
        <w:t xml:space="preserve">ДИРЕКТОР. Он меня понял?</w:t>
      </w:r>
      <w:r>
        <w:t xml:space="preserve"> </w:t>
      </w:r>
      <w:r>
        <w:t xml:space="preserve">ЗАМЕСТИТЕЛЬ. Он понял, что чашки забрали.</w:t>
      </w:r>
      <w:r>
        <w:t xml:space="preserve"> </w:t>
      </w:r>
      <w:r>
        <w:t xml:space="preserve">ДИРЕКТОР. А чаевые?</w:t>
      </w:r>
      <w:r>
        <w:t xml:space="preserve"> </w:t>
      </w:r>
      <w:r>
        <w:t xml:space="preserve">ЗАМЕСТИТЕЛЬ. Он на окладе. Электричеством.</w:t>
      </w:r>
    </w:p>
    <w:p>
      <w:pPr>
        <w:pStyle w:val="BodyText"/>
      </w:pPr>
      <w:r>
        <w:t xml:space="preserve">Конец сцены. Начало размышлений.</w:t>
      </w:r>
    </w:p>
    <w:p>
      <w:pPr>
        <w:pStyle w:val="BodyText"/>
      </w:pPr>
      <w:r>
        <w:t xml:space="preserve">Роботы в китайском сервисе удивляют уже в основном гостей. В отелях они развозят заказы по номерам: звонок, открываешь дверь, а там робот с зубной щёткой, которую ты просил. В ресторанах подвозят блюда к столу, официант расставляет тарелки и разговаривает с гостями. В офисах встречают и провожают.</w:t>
      </w:r>
    </w:p>
    <w:p>
      <w:pPr>
        <w:pStyle w:val="BodyText"/>
      </w:pPr>
      <w:r>
        <w:t xml:space="preserve">Растерянность гостя понятна: мы привыкли, что сервис — это человек. А тут выясняется, что сервис — это система, в которой человек делает то, что у него получается лучше: разговаривает, решает, извиняется. А возит робот.</w:t>
      </w:r>
    </w:p>
    <w:p>
      <w:pPr>
        <w:pStyle w:val="BodyText"/>
      </w:pPr>
      <w:r>
        <w:t xml:space="preserve">Вопрос, который стоит увезти домой, — не «где купить такого». А «какую часть работы моих людей можно отдать тому, кто не обижается, чтобы люди занимались тем, где обида и радость имеют значение».</w:t>
      </w:r>
    </w:p>
    <w:p>
      <w:pPr>
        <w:pStyle w:val="BodyText"/>
      </w:pPr>
      <w:r>
        <w:t xml:space="preserve">Директор, кстати, к концу поездки здоровался с роботами первым. Объяснял так: «Привычка. Зато они не опаздывают».</w:t>
      </w:r>
    </w:p>
    <w:p>
      <w:r>
        <w:br w:type="page"/>
      </w:r>
    </w:p>
    <w:bookmarkEnd w:id="36"/>
    <w:bookmarkStart w:id="37" w:name="декабря-от-идеи-до-продукта-за-квартал"/>
    <w:p>
      <w:pPr>
        <w:pStyle w:val="Heading1"/>
      </w:pPr>
      <w:r>
        <w:t>№18 · Пт, 1 января · От идеи до продукта за квартал</w:t>
      </w:r>
    </w:p>
    <w:p>
      <w:pPr>
        <w:pStyle w:val="FirstParagraph"/>
      </w:pPr>
      <w:r>
        <w:rPr>
          <w:iCs/>
          <w:i/>
        </w:rPr>
        <w:t>Дата публикации: Пт, 1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1605</w:t>
      </w:r>
    </w:p>
    <w:p>
      <w:pPr>
        <w:pStyle w:val="BodyText"/>
      </w:pPr>
      <w:r>
        <w:t xml:space="preserve">Лист согласования идеи. Форма № 7-И.</w:t>
      </w:r>
    </w:p>
    <w:p>
      <w:pPr>
        <w:pStyle w:val="BodyText"/>
      </w:pPr>
      <w:r>
        <w:t xml:space="preserve">Идея: выпустить новую версию продукта.</w:t>
      </w:r>
      <w:r>
        <w:t xml:space="preserve"> </w:t>
      </w:r>
      <w:r>
        <w:t xml:space="preserve">Инициатор: менеджер по продукту.</w:t>
      </w:r>
      <w:r>
        <w:t xml:space="preserve"> </w:t>
      </w:r>
      <w:r>
        <w:t xml:space="preserve">Согласовано:</w:t>
      </w:r>
      <w:r>
        <w:t xml:space="preserve"> </w:t>
      </w:r>
      <w:r>
        <w:t xml:space="preserve">— руководитель отдела (в отпуске, вернётся — посмотрит);</w:t>
      </w:r>
      <w:r>
        <w:t xml:space="preserve"> </w:t>
      </w:r>
      <w:r>
        <w:t xml:space="preserve">— коммерческий директор («а рынок есть?»);</w:t>
      </w:r>
      <w:r>
        <w:t xml:space="preserve"> </w:t>
      </w:r>
      <w:r>
        <w:t xml:space="preserve">— финансовый директор («а бюджет есть?»);</w:t>
      </w:r>
      <w:r>
        <w:t xml:space="preserve"> </w:t>
      </w:r>
      <w:r>
        <w:t xml:space="preserve">— юрист («а риски есть?»; риски есть всегда);</w:t>
      </w:r>
      <w:r>
        <w:t xml:space="preserve"> </w:t>
      </w:r>
      <w:r>
        <w:t xml:space="preserve">— служба безопасности («а зачем?»);</w:t>
      </w:r>
      <w:r>
        <w:t xml:space="preserve"> </w:t>
      </w:r>
      <w:r>
        <w:t xml:space="preserve">— генеральный директор (не дошло).</w:t>
      </w:r>
      <w:r>
        <w:t xml:space="preserve"> </w:t>
      </w:r>
      <w:r>
        <w:t xml:space="preserve">Срок рассмотрения: квартал.</w:t>
      </w:r>
      <w:r>
        <w:t xml:space="preserve"> </w:t>
      </w:r>
      <w:r>
        <w:t xml:space="preserve">Решение: вернуться к вопросу в следующем квартале.</w:t>
      </w:r>
    </w:p>
    <w:p>
      <w:pPr>
        <w:pStyle w:val="BodyText"/>
      </w:pPr>
      <w:r>
        <w:t xml:space="preserve">А теперь та же идея в китайской компании. В обобщённом и слегка упрощённом виде.</w:t>
      </w:r>
    </w:p>
    <w:p>
      <w:pPr>
        <w:pStyle w:val="BodyText"/>
      </w:pPr>
      <w:r>
        <w:t xml:space="preserve">Утро: идея. Неделя: прототип, потому что поставщики компонентов в часе езды. Месяц: тест на живых покупателях. Потом исправления. Квартал: запуск. Ещё полгода: следующая версия, потому что первая продавалась, но могла лучше.</w:t>
      </w:r>
    </w:p>
    <w:p>
      <w:pPr>
        <w:pStyle w:val="BodyText"/>
      </w:pPr>
      <w:r>
        <w:t xml:space="preserve">Почему так? Не потому, что люди умнее. Причины прозаичнее. Короткое расстояние от цеха до решения. Право на ошибку, пока ошибка дешёвая. Поставщики рядом. И привычка выпускать «достаточно хорошо», а потом улучшать, вместо того чтобы годами доводить до идеала то, что к моменту выпуска уже никому не нужно.</w:t>
      </w:r>
    </w:p>
    <w:p>
      <w:pPr>
        <w:pStyle w:val="BodyText"/>
      </w:pPr>
      <w:r>
        <w:t xml:space="preserve">Самое интересное: почти ни один из этих пунктов не требует бюджета. Требует смелости.</w:t>
      </w:r>
    </w:p>
    <w:p>
      <w:pPr>
        <w:pStyle w:val="BodyText"/>
      </w:pPr>
      <w:r>
        <w:t xml:space="preserve">У нас идея проходит согласование, у них — проверку рынком. Согласование отвечает на вопрос «можно ли». Рынок — на вопрос «нужно ли». Второй важнее, но первый задавать безопаснее.</w:t>
      </w:r>
    </w:p>
    <w:p>
      <w:pPr>
        <w:pStyle w:val="BodyText"/>
      </w:pPr>
      <w:r>
        <w:t xml:space="preserve">Скорость в багаже не провезёшь. Зато можно привезти пример, на который удобно сослаться на следующем согласовании: «А вот у них…»</w:t>
      </w:r>
    </w:p>
    <w:p>
      <w:pPr>
        <w:pStyle w:val="BodyText"/>
      </w:pPr>
      <w:r>
        <w:t xml:space="preserve">Сразу не поможет. Но лист согласования станет на одну строку длиннее. И на одну мысль честнее.</w:t>
      </w:r>
    </w:p>
    <w:p>
      <w:r>
        <w:br w:type="page"/>
      </w:r>
    </w:p>
    <w:bookmarkEnd w:id="37"/>
    <w:bookmarkStart w:id="38" w:name="декабря-подарки-китайским-партнёрам"/>
    <w:p>
      <w:pPr>
        <w:pStyle w:val="Heading1"/>
      </w:pPr>
      <w:r>
        <w:t>№19 · Вт, 5 января · Подарки китайским партнёрам</w:t>
      </w:r>
    </w:p>
    <w:p>
      <w:pPr>
        <w:pStyle w:val="FirstParagraph"/>
      </w:pPr>
      <w:r>
        <w:rPr>
          <w:iCs/>
          <w:i/>
        </w:rPr>
        <w:t>Дата публикации: Вт, 5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1494</w:t>
      </w:r>
    </w:p>
    <w:p>
      <w:pPr>
        <w:pStyle w:val="BodyText"/>
      </w:pPr>
      <w:r>
        <w:t xml:space="preserve">Подарок в Китае — не вещь. Это фраза, сказанная предметом. И, как любую фразу на чужом языке, её можно сказать не так.</w:t>
      </w:r>
    </w:p>
    <w:p>
      <w:pPr>
        <w:pStyle w:val="BodyText"/>
      </w:pPr>
      <w:r>
        <w:rPr>
          <w:bCs/>
          <w:b/>
        </w:rPr>
        <w:t xml:space="preserve">Что не дарить.</w:t>
      </w:r>
    </w:p>
    <w:p>
      <w:pPr>
        <w:pStyle w:val="BodyText"/>
      </w:pPr>
      <w:r>
        <w:t xml:space="preserve">Часы. Звучит невинно, но «подарить часы» по-китайски созвучно «проводить в последний путь». Вы хотели сказать «ценю ваше время», а сказали «ваше время вышло».</w:t>
      </w:r>
    </w:p>
    <w:p>
      <w:pPr>
        <w:pStyle w:val="BodyText"/>
      </w:pPr>
      <w:r>
        <w:t xml:space="preserve">Ножи и ножницы. Режут. В том числе отношения.</w:t>
      </w:r>
    </w:p>
    <w:p>
      <w:pPr>
        <w:pStyle w:val="BodyText"/>
      </w:pPr>
      <w:r>
        <w:t xml:space="preserve">Груши на двоих. «Разделить грушу» звучит почти как «расстаться».</w:t>
      </w:r>
    </w:p>
    <w:p>
      <w:pPr>
        <w:pStyle w:val="BodyText"/>
      </w:pPr>
      <w:r>
        <w:t xml:space="preserve">Зелёную шляпу. Даже очень красивую. Объяснять долго, поверьте на слово: мужчина в зелёной шляпе в Китае — фигура не почётная.</w:t>
      </w:r>
    </w:p>
    <w:p>
      <w:pPr>
        <w:pStyle w:val="BodyText"/>
      </w:pPr>
      <w:r>
        <w:t xml:space="preserve">Четыре чего угодно. Четвёрка по-китайски звучит почти как «смерть». Набор из четырёх бокалов — это не набор, а намёк.</w:t>
      </w:r>
    </w:p>
    <w:p>
      <w:pPr>
        <w:pStyle w:val="BodyText"/>
      </w:pPr>
      <w:r>
        <w:rPr>
          <w:bCs/>
          <w:b/>
        </w:rPr>
        <w:t xml:space="preserve">Что дарить.</w:t>
      </w:r>
    </w:p>
    <w:p>
      <w:pPr>
        <w:pStyle w:val="BodyText"/>
      </w:pPr>
      <w:r>
        <w:t xml:space="preserve">То, что связано с вами и вашим краем. Хороший мёд. Шоколад, который у нас любят с детства. Альбом о вашем городе. Вещь, о которой можно рассказать историю: «Это делают у нас, вот здесь, вот так». Подарок с историей ценится выше подарка с ценником.</w:t>
      </w:r>
    </w:p>
    <w:p>
      <w:pPr>
        <w:pStyle w:val="BodyText"/>
      </w:pPr>
      <w:r>
        <w:rPr>
          <w:bCs/>
          <w:b/>
        </w:rPr>
        <w:t xml:space="preserve">Как дарить.</w:t>
      </w:r>
    </w:p>
    <w:p>
      <w:pPr>
        <w:pStyle w:val="BodyText"/>
      </w:pPr>
      <w:r>
        <w:t xml:space="preserve">Двумя руками. Упаковка красная или золотая — хорошо, белая или чёрная — плохо, это траурные цвета. Упаковка здесь не обёртка, а половина подарка. Иногда бо́льшая.</w:t>
      </w:r>
    </w:p>
    <w:p>
      <w:pPr>
        <w:pStyle w:val="BodyText"/>
      </w:pPr>
      <w:r>
        <w:t xml:space="preserve">Не удивляйтесь, если подарок сначала вежливо отклонят. Это не отказ, а скромность: предложите ещё раз. И не обижайтесь, если его не откроют при вас. Откроют потом, без свидетелей, чтобы никому не пришлось изображать восторг.</w:t>
      </w:r>
    </w:p>
    <w:p>
      <w:pPr>
        <w:pStyle w:val="BodyText"/>
      </w:pPr>
      <w:r>
        <w:t xml:space="preserve">Подарок говорит не «посмотрите, сколько я потратил», а «я о вас подумал».</w:t>
      </w:r>
    </w:p>
    <w:p>
      <w:pPr>
        <w:pStyle w:val="BodyText"/>
      </w:pPr>
      <w:r>
        <w:t xml:space="preserve">Подумать дорого. Но всегда дешевле, чем подарить часы.</w:t>
      </w:r>
    </w:p>
    <w:p>
      <w:r>
        <w:br w:type="page"/>
      </w:r>
    </w:p>
    <w:bookmarkEnd w:id="38"/>
    <w:bookmarkStart w:id="39" w:name="декабря-скоро-это-когда"/>
    <w:p>
      <w:pPr>
        <w:pStyle w:val="Heading1"/>
      </w:pPr>
      <w:r>
        <w:t>№20 · Пт, 8 января · «Скоро» — это когда?</w:t>
      </w:r>
    </w:p>
    <w:p>
      <w:pPr>
        <w:pStyle w:val="FirstParagraph"/>
      </w:pPr>
      <w:r>
        <w:rPr>
          <w:iCs/>
          <w:i/>
        </w:rPr>
        <w:t>Дата публикации: Пт, 8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1442</w:t>
      </w:r>
    </w:p>
    <w:p>
      <w:pPr>
        <w:pStyle w:val="BodyText"/>
      </w:pPr>
      <w:r>
        <w:t xml:space="preserve">Краткий словарь делового времени. Для тех, кто слишком долго ждал.</w:t>
      </w:r>
    </w:p>
    <w:p>
      <w:pPr>
        <w:pStyle w:val="BodyText"/>
      </w:pPr>
      <w:r>
        <w:rPr>
          <w:bCs/>
          <w:b/>
        </w:rPr>
        <w:t xml:space="preserve">Машан (马上).</w:t>
      </w:r>
      <w:r>
        <w:t xml:space="preserve"> </w:t>
      </w:r>
      <w:r>
        <w:t xml:space="preserve">Дословно «на коне». Означает «сейчас, немедленно». Иногда действительно немедленно. Иногда конь ещё пасётся. Определять по тому, встал ли собеседник со стула.</w:t>
      </w:r>
    </w:p>
    <w:p>
      <w:pPr>
        <w:pStyle w:val="BodyText"/>
      </w:pPr>
      <w:r>
        <w:rPr>
          <w:bCs/>
          <w:b/>
        </w:rPr>
        <w:t xml:space="preserve">Чабудо (差不多).</w:t>
      </w:r>
      <w:r>
        <w:t xml:space="preserve"> </w:t>
      </w:r>
      <w:r>
        <w:t xml:space="preserve">«Почти, примерно, разница небольшая». Готово «чабудо» — значит, готово процентов на восемьдесят. Оставшиеся двадцать и есть та самая небольшая разница. Иногда размером в месяц.</w:t>
      </w:r>
    </w:p>
    <w:p>
      <w:pPr>
        <w:pStyle w:val="BodyText"/>
      </w:pPr>
      <w:r>
        <w:rPr>
          <w:bCs/>
          <w:b/>
        </w:rPr>
        <w:t xml:space="preserve">Минтянь (明天).</w:t>
      </w:r>
      <w:r>
        <w:t xml:space="preserve"> </w:t>
      </w:r>
      <w:r>
        <w:t xml:space="preserve">«Завтра». Слово надёжное, но у поставщика, у которого ваш заказ не единственный, одно «завтра» иногда превращается в несколько.</w:t>
      </w:r>
    </w:p>
    <w:p>
      <w:pPr>
        <w:pStyle w:val="BodyText"/>
      </w:pPr>
      <w:r>
        <w:rPr>
          <w:bCs/>
          <w:b/>
        </w:rPr>
        <w:t xml:space="preserve">Яньцзю яньцзю (研究研究).</w:t>
      </w:r>
      <w:r>
        <w:t xml:space="preserve"> </w:t>
      </w:r>
      <w:r>
        <w:t xml:space="preserve">«Изучим, исследуем». Звучит научно. Нередко это вежливое «нет», которому дали время дозреть.</w:t>
      </w:r>
    </w:p>
    <w:p>
      <w:pPr>
        <w:pStyle w:val="BodyText"/>
      </w:pPr>
      <w:r>
        <w:rPr>
          <w:bCs/>
          <w:b/>
        </w:rPr>
        <w:t xml:space="preserve">Пауза.</w:t>
      </w:r>
      <w:r>
        <w:t xml:space="preserve"> </w:t>
      </w:r>
      <w:r>
        <w:t xml:space="preserve">Не слово, но тоже часть словаря. Наш человек паузы боится и заполняет её уступками. Китайский собеседник паузой думает. Помолчите вместе. Молчание бесплатно, уступки нет.</w:t>
      </w:r>
    </w:p>
    <w:p>
      <w:pPr>
        <w:pStyle w:val="BodyText"/>
      </w:pPr>
      <w:r>
        <w:t xml:space="preserve">Теперь серьёзно. Время в китайском бизнесе живёт в двух режимах. Там, где решение принято, всё происходит с поразительной скоростью: образец за ночь, ответ за минуту. Там, где решения ещё нет, время течёт так, как ему удобно. Ошибка гостя — ждать первой скорости во второй ситуации и пугаться второй в первой.</w:t>
      </w:r>
    </w:p>
    <w:p>
      <w:pPr>
        <w:pStyle w:val="BodyText"/>
      </w:pPr>
      <w:r>
        <w:t xml:space="preserve">Поэтому сроки уточняют датой, а не словом. Не «скоро», а «пятнадцатого». Не «почти готово», а «что именно осталось?». И записывают — вежливо, без обид, в переписке.</w:t>
      </w:r>
    </w:p>
    <w:p>
      <w:pPr>
        <w:pStyle w:val="BodyText"/>
      </w:pPr>
      <w:r>
        <w:t xml:space="preserve">Записанное «завтра» намного пунктуальнее устного.</w:t>
      </w:r>
    </w:p>
    <w:p>
      <w:r>
        <w:br w:type="page"/>
      </w:r>
    </w:p>
    <w:bookmarkEnd w:id="39"/>
    <w:bookmarkStart w:id="40" w:name="декабря-через-китай-в-юго-восточную-азию"/>
    <w:p>
      <w:pPr>
        <w:pStyle w:val="Heading1"/>
      </w:pPr>
      <w:r>
        <w:t>№21 · Вт, 12 января · Через Китай в Юго-Восточную Азию</w:t>
      </w:r>
    </w:p>
    <w:p>
      <w:pPr>
        <w:pStyle w:val="FirstParagraph"/>
      </w:pPr>
      <w:r>
        <w:rPr>
          <w:iCs/>
          <w:i/>
        </w:rPr>
        <w:t>Дата публикации: Вт, 12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1614</w:t>
      </w:r>
    </w:p>
    <w:p>
      <w:pPr>
        <w:pStyle w:val="BodyText"/>
      </w:pPr>
      <w:r>
        <w:t xml:space="preserve">— Зачем ехать в Таиланд, если нам интересен Китай?</w:t>
      </w:r>
      <w:r>
        <w:t xml:space="preserve"> </w:t>
      </w:r>
      <w:r>
        <w:t xml:space="preserve">— Затем, что Китай уже там.</w:t>
      </w:r>
    </w:p>
    <w:p>
      <w:pPr>
        <w:pStyle w:val="BodyText"/>
      </w:pPr>
      <w:r>
        <w:t xml:space="preserve">Это не шутка, это маршрут. Китайские компании давно вышли за пределы домашнего рынка. Сначала они идут к соседям: Вьетнам, Таиланд, Индонезия, Малайзия. Рядом, рынки растут, логистика понятная. Потом дальше, в мир.</w:t>
      </w:r>
    </w:p>
    <w:p>
      <w:pPr>
        <w:pStyle w:val="BodyText"/>
      </w:pPr>
      <w:r>
        <w:t xml:space="preserve">— Например?</w:t>
      </w:r>
      <w:r>
        <w:t xml:space="preserve"> </w:t>
      </w:r>
      <w:r>
        <w:t xml:space="preserve">— BYD в 2024 году открыл завод в Таиланде. Сеть напитков Mixue за несколько лет открыла в регионе тысячи точек, а потом часть из них начала закрывать. И то и другое — урок. Электроника, текстиль, мебель: производства открывают вторые площадки в регионе, чтобы быть ближе к покупателю и не держать все яйца в одной провинции.</w:t>
      </w:r>
    </w:p>
    <w:p>
      <w:pPr>
        <w:pStyle w:val="BodyText"/>
      </w:pPr>
      <w:r>
        <w:t xml:space="preserve">— А нам-то что?</w:t>
      </w:r>
      <w:r>
        <w:t xml:space="preserve"> </w:t>
      </w:r>
      <w:r>
        <w:t xml:space="preserve">— Посмотреть, как они это делают. Как меняют продукт: острее, слаще, дешевле, другого размера. Как нанимают местных менеджеров. Как тестируют рынок одной точкой, прежде чем открыть сто. И как отступают, когда сто оказалось многовато. Это готовый учебник выхода за рубеж, только написал его не теоретик, а практик с шишками.</w:t>
      </w:r>
    </w:p>
    <w:p>
      <w:pPr>
        <w:pStyle w:val="BodyText"/>
      </w:pPr>
      <w:r>
        <w:t xml:space="preserve">Чужие шишки — лучший учебник. Особенно когда набиты не вашим лбом.</w:t>
      </w:r>
    </w:p>
    <w:p>
      <w:pPr>
        <w:pStyle w:val="BodyText"/>
      </w:pPr>
      <w:r>
        <w:t xml:space="preserve">— Так что, ехать сразу в две страны?</w:t>
      </w:r>
      <w:r>
        <w:t xml:space="preserve"> </w:t>
      </w:r>
      <w:r>
        <w:t xml:space="preserve">— Иногда да. Сначала Китай: понять, откуда компания вышла и как устроена дома. Потом Юго-Восточная Азия: увидеть, во что она превратилась на чужом рынке. Разница между двумя картинками и есть самое ценное. Что сохранили, что поменяли, от чего отказались.</w:t>
      </w:r>
    </w:p>
    <w:p>
      <w:pPr>
        <w:pStyle w:val="BodyText"/>
      </w:pPr>
      <w:r>
        <w:t xml:space="preserve">— Звучит дорого.</w:t>
      </w:r>
      <w:r>
        <w:t xml:space="preserve"> </w:t>
      </w:r>
      <w:r>
        <w:t xml:space="preserve">— Дороже повторять чужие ошибки самостоятельно.</w:t>
      </w:r>
    </w:p>
    <w:p>
      <w:pPr>
        <w:pStyle w:val="BodyText"/>
      </w:pPr>
      <w:r>
        <w:t xml:space="preserve">Китай перестал быть только фабрикой. Теперь это сосед, который переезжает к другим соседям. За таким переездом интересно наблюдать. Особенно если сами подумываете о переезде.</w:t>
      </w:r>
    </w:p>
    <w:p>
      <w:r>
        <w:br w:type="page"/>
      </w:r>
    </w:p>
    <w:bookmarkEnd w:id="40"/>
    <w:bookmarkStart w:id="41" w:name="декабря-самый-длинный-день"/>
    <w:p>
      <w:pPr>
        <w:pStyle w:val="Heading1"/>
      </w:pPr>
      <w:r>
        <w:t>№22 · Пт, 15 января · Самый длинный день</w:t>
      </w:r>
    </w:p>
    <w:p>
      <w:pPr>
        <w:pStyle w:val="FirstParagraph"/>
      </w:pPr>
      <w:r>
        <w:rPr>
          <w:iCs/>
          <w:i/>
        </w:rPr>
        <w:t>Дата публикации: Пт, 15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1745</w:t>
      </w:r>
    </w:p>
    <w:p>
      <w:pPr>
        <w:pStyle w:val="BodyText"/>
      </w:pPr>
      <w:r>
        <w:t xml:space="preserve">Программа экспедиции, день четвёртый. Условная, но узнаваемая.</w:t>
      </w:r>
    </w:p>
    <w:p>
      <w:pPr>
        <w:pStyle w:val="BodyText"/>
      </w:pPr>
      <w:r>
        <w:t xml:space="preserve">06:30. Подъём. Будильник звонит трижды: по московскому времени, по местному и по совести.</w:t>
      </w:r>
      <w:r>
        <w:t xml:space="preserve"> </w:t>
      </w:r>
      <w:r>
        <w:t xml:space="preserve">07:00. Завтрак. Каша, лапша, круассан, пельмени. Делегация берёт всё. Это ошибка. Её осознают в 11:30.</w:t>
      </w:r>
      <w:r>
        <w:t xml:space="preserve"> </w:t>
      </w:r>
      <w:r>
        <w:t xml:space="preserve">07:45. Автобус, перекличка. Одного нет. Он в лобби, дописывает отчёт за вчера.</w:t>
      </w:r>
      <w:r>
        <w:t xml:space="preserve"> </w:t>
      </w:r>
      <w:r>
        <w:t xml:space="preserve">08:30. Завод № 1. Каски, жилеты, бахилы. Делегация выглядит как бригада, которая сейчас что-то построит. Не построит, но вопросы задаст.</w:t>
      </w:r>
      <w:r>
        <w:t xml:space="preserve"> </w:t>
      </w:r>
      <w:r>
        <w:t xml:space="preserve">10:30. Выход с завода. Технический директор задерживается «на минутку». Минутка длится двадцать минут.</w:t>
      </w:r>
      <w:r>
        <w:t xml:space="preserve"> </w:t>
      </w:r>
      <w:r>
        <w:t xml:space="preserve">11:30. Обед № 1. Круглый стол вращается. Делегация вспоминает завтрак.</w:t>
      </w:r>
      <w:r>
        <w:t xml:space="preserve"> </w:t>
      </w:r>
      <w:r>
        <w:t xml:space="preserve">12:30. Автобус. Тишина. Не от усталости: все пишут.</w:t>
      </w:r>
      <w:r>
        <w:t xml:space="preserve"> </w:t>
      </w:r>
      <w:r>
        <w:t xml:space="preserve">13:30. Завод № 2. Роботы. Мы смотрим на них, они на нас нет: они работают.</w:t>
      </w:r>
      <w:r>
        <w:t xml:space="preserve"> </w:t>
      </w:r>
      <w:r>
        <w:t xml:space="preserve">15:30. Скоростной поезд. За окном под триста километров в час, а чай в стакане стоит, как в купе на запасном пути. Делегация фотографирует чай.</w:t>
      </w:r>
      <w:r>
        <w:t xml:space="preserve"> </w:t>
      </w:r>
      <w:r>
        <w:t xml:space="preserve">17:00. Другой город, сразу завод № 3. Принимает основатель. Говорит полтора часа без слайдов. Впервые за день никто не смотрит на часы.</w:t>
      </w:r>
      <w:r>
        <w:t xml:space="preserve"> </w:t>
      </w:r>
      <w:r>
        <w:t xml:space="preserve">19:00. Обед № 2, который по расписанию ужин. Тосты.</w:t>
      </w:r>
      <w:r>
        <w:t xml:space="preserve"> </w:t>
      </w:r>
      <w:r>
        <w:t xml:space="preserve">20:30. Отель. Вечерний разбор: что видели и что берём домой. Планировали сорок минут. Длится полтора часа, потому что спорят.</w:t>
      </w:r>
      <w:r>
        <w:t xml:space="preserve"> </w:t>
      </w:r>
      <w:r>
        <w:t xml:space="preserve">22:00. Свободное время. Его нет. Все записывают.</w:t>
      </w:r>
      <w:r>
        <w:t xml:space="preserve"> </w:t>
      </w:r>
      <w:r>
        <w:t xml:space="preserve">23:40. Коммерческий директор пишет в общий чат: «Кто запомнил, какой у них процент брака?» Отвечают четверо. Все разные цифры.</w:t>
      </w:r>
    </w:p>
    <w:p>
      <w:pPr>
        <w:pStyle w:val="BodyText"/>
      </w:pPr>
      <w:r>
        <w:t xml:space="preserve">Свободной минуты в этом дне действительно нет. Зато нет и пустой. Это разные вещи: можно весь день быть занятым и ничего не увидеть. А можно не присесть до ночи и привезти домой месяц работы.</w:t>
      </w:r>
    </w:p>
    <w:p>
      <w:pPr>
        <w:pStyle w:val="BodyText"/>
      </w:pPr>
      <w:r>
        <w:t xml:space="preserve">Самый длинный день поездки — тот, после которого дома не спится. Не из-за разницы во времени. Из-за разницы в скорости.</w:t>
      </w:r>
    </w:p>
    <w:p>
      <w:r>
        <w:br w:type="page"/>
      </w:r>
    </w:p>
    <w:bookmarkEnd w:id="41"/>
    <w:bookmarkStart w:id="42" w:name="Xb34d633131aa3f0c3e370a58e08ddab1314b2aa"/>
    <w:p>
      <w:pPr>
        <w:pStyle w:val="Heading1"/>
      </w:pPr>
      <w:r>
        <w:t>№23 · Вт, 19 января · Мифы о Китае, которые не переживают первый день</w:t>
      </w:r>
    </w:p>
    <w:p>
      <w:pPr>
        <w:pStyle w:val="FirstParagraph"/>
      </w:pPr>
      <w:r>
        <w:rPr>
          <w:iCs/>
          <w:i/>
        </w:rPr>
        <w:t>Дата публикации: Вт, 19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1475</w:t>
      </w:r>
    </w:p>
    <w:p>
      <w:pPr>
        <w:pStyle w:val="BodyText"/>
      </w:pPr>
      <w:r>
        <w:rPr>
          <w:bCs/>
          <w:b/>
        </w:rPr>
        <w:t xml:space="preserve">Миф первый: «Там всё дёшево и плохо».</w:t>
      </w:r>
      <w:r>
        <w:t xml:space="preserve"> </w:t>
      </w:r>
      <w:r>
        <w:t xml:space="preserve">Первый день: на заводе стоят линии, которые у нас покупают как самые передовые. Дёшево то, что сделано массово. Плохо то, что заказали дёшево. Это разные вещи, и между ними ваше техническое задание.</w:t>
      </w:r>
    </w:p>
    <w:p>
      <w:pPr>
        <w:pStyle w:val="BodyText"/>
      </w:pPr>
      <w:r>
        <w:rPr>
          <w:bCs/>
          <w:b/>
        </w:rPr>
        <w:t xml:space="preserve">Миф второй: «Там всё копируют».</w:t>
      </w:r>
      <w:r>
        <w:t xml:space="preserve"> </w:t>
      </w:r>
      <w:r>
        <w:t xml:space="preserve">Первый день: инженер с гордостью показывает собственную разработку и спрашивает, что у вас. А у вас презентация о том, как вы когда-нибудь разработаете. Неловко. Копировали — было. Теперь впору смотреть, кто копирует их.</w:t>
      </w:r>
    </w:p>
    <w:p>
      <w:pPr>
        <w:pStyle w:val="BodyText"/>
      </w:pPr>
      <w:r>
        <w:rPr>
          <w:bCs/>
          <w:b/>
        </w:rPr>
        <w:t xml:space="preserve">Миф третий: «Там никто не говорит по-английски».</w:t>
      </w:r>
      <w:r>
        <w:t xml:space="preserve"> </w:t>
      </w:r>
      <w:r>
        <w:t xml:space="preserve">Первый день: говорят. Не все, но те, кто нужен. А кто не говорит, переводит телефоном быстрее, чем вы сформулировали вопрос. Неловко становится уже вам: вы-то по-китайски никак.</w:t>
      </w:r>
    </w:p>
    <w:p>
      <w:pPr>
        <w:pStyle w:val="BodyText"/>
      </w:pPr>
      <w:r>
        <w:rPr>
          <w:bCs/>
          <w:b/>
        </w:rPr>
        <w:t xml:space="preserve">Миф четвёртый: «Там смог, серость и толпа».</w:t>
      </w:r>
      <w:r>
        <w:t xml:space="preserve"> </w:t>
      </w:r>
      <w:r>
        <w:t xml:space="preserve">Первый день: широкие проспекты, парки, электромобили, тишина. Толпа есть — в метро, в час пик, как у всех. А небо местами такое голубое, что хочется проверить, не нарисовано ли.</w:t>
      </w:r>
    </w:p>
    <w:p>
      <w:pPr>
        <w:pStyle w:val="BodyText"/>
      </w:pPr>
      <w:r>
        <w:rPr>
          <w:bCs/>
          <w:b/>
        </w:rPr>
        <w:t xml:space="preserve">Миф пятый: «Без связей туда не попасть».</w:t>
      </w:r>
      <w:r>
        <w:t xml:space="preserve"> </w:t>
      </w:r>
      <w:r>
        <w:t xml:space="preserve">Первый день: вы в цеху компании, о которой читали в новостях. Связи действительно нужны. Просто не обязательно ваши.</w:t>
      </w:r>
    </w:p>
    <w:p>
      <w:pPr>
        <w:pStyle w:val="BodyText"/>
      </w:pPr>
      <w:r>
        <w:rPr>
          <w:bCs/>
          <w:b/>
        </w:rPr>
        <w:t xml:space="preserve">Миф шестой, самый живучий: «Я всё понял про Китай».</w:t>
      </w:r>
      <w:r>
        <w:t xml:space="preserve"> </w:t>
      </w:r>
      <w:r>
        <w:t xml:space="preserve">Первый день: ещё держится. Второй: шатается. К концу недели вы понимаете, что понимаете гораздо меньше, чем думали. Это и есть понимание.</w:t>
      </w:r>
    </w:p>
    <w:p>
      <w:pPr>
        <w:pStyle w:val="BodyText"/>
      </w:pPr>
      <w:r>
        <w:t xml:space="preserve">Миф нельзя опровергнуть. Его можно только пережить. Лучше лично и в удобной обуви: ходить придётся много.</w:t>
      </w:r>
    </w:p>
    <w:p>
      <w:r>
        <w:br w:type="page"/>
      </w:r>
    </w:p>
    <w:bookmarkEnd w:id="42"/>
    <w:bookmarkStart w:id="43" w:name="декабря-инженер-спросил-директор-записал"/>
    <w:p>
      <w:pPr>
        <w:pStyle w:val="Heading1"/>
      </w:pPr>
      <w:r>
        <w:t>№24 · Пт, 22 января · Инженер спросил, директор записал</w:t>
      </w:r>
    </w:p>
    <w:p>
      <w:pPr>
        <w:pStyle w:val="FirstParagraph"/>
      </w:pPr>
      <w:r>
        <w:rPr>
          <w:iCs/>
          <w:i/>
        </w:rPr>
        <w:t>Дата публикации: Пт, 22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1562</w:t>
      </w:r>
    </w:p>
    <w:p>
      <w:pPr>
        <w:pStyle w:val="BodyText"/>
      </w:pPr>
      <w:r>
        <w:t xml:space="preserve">Цех. Экскурсия заканчивается. Принимающая сторона спрашивает: «Есть вопросы?»</w:t>
      </w:r>
    </w:p>
    <w:p>
      <w:pPr>
        <w:pStyle w:val="BodyText"/>
      </w:pPr>
      <w:r>
        <w:t xml:space="preserve">Директор спрашивает про объём производства. Ему отвечают. Он кивает: цифра красивая, её можно рассказать на совете.</w:t>
      </w:r>
    </w:p>
    <w:p>
      <w:pPr>
        <w:pStyle w:val="BodyText"/>
      </w:pPr>
      <w:r>
        <w:t xml:space="preserve">Коммерческий директор спрашивает про рынки сбыта. Ему отвечают. Он кивает: цифра красивая, её можно рассказать клиенту.</w:t>
      </w:r>
    </w:p>
    <w:p>
      <w:pPr>
        <w:pStyle w:val="BodyText"/>
      </w:pPr>
      <w:r>
        <w:t xml:space="preserve">И тут из-за спин тихий голос инженера: «А как часто вы меняете оснастку на этой линии и кто это делает — свои или подрядчик?»</w:t>
      </w:r>
    </w:p>
    <w:p>
      <w:pPr>
        <w:pStyle w:val="BodyText"/>
      </w:pPr>
      <w:r>
        <w:t xml:space="preserve">Пауза. Главный инженер завода, который до этого стоял в стороне, выходит вперёд. Глаза загораются. Он объясняет, рисует на листке, зовёт мастера смены. Мастер приносит деталь. Через двадцать минут вокруг собирается вся делегация, и директор, человек опытный, молча достаёт блокнот и записывает.</w:t>
      </w:r>
    </w:p>
    <w:p>
      <w:pPr>
        <w:pStyle w:val="BodyText"/>
      </w:pPr>
      <w:r>
        <w:t xml:space="preserve">Не цифру. Ответ на вопрос, который сам не догадался задать.</w:t>
      </w:r>
    </w:p>
    <w:p>
      <w:pPr>
        <w:pStyle w:val="BodyText"/>
      </w:pPr>
      <w:r>
        <w:t xml:space="preserve">Так бывает почти всегда. Руководитель спрашивает «сколько». Инженер спрашивает «как». На «сколько» отвечают из презентации, на «как» — из жизни. И именно «как» потом становится проектом.</w:t>
      </w:r>
    </w:p>
    <w:p>
      <w:pPr>
        <w:pStyle w:val="BodyText"/>
      </w:pPr>
      <w:r>
        <w:t xml:space="preserve">Точный вопрос — пропуск туда, куда не водят всех. Инженер инженеру покажет то, что гостю не показывают. Не потому, что секрет. Потому что гостю обычно неинтересно.</w:t>
      </w:r>
    </w:p>
    <w:p>
      <w:pPr>
        <w:pStyle w:val="BodyText"/>
      </w:pPr>
      <w:r>
        <w:t xml:space="preserve">Поэтому в делегацию стоит брать не только тех, кто принимает решения, но и тех, кто будет их выполнять. Директор увидит стратегию. Инженер увидит, на чём она держится. А на обратном пути они впервые обсудят одно и то же, каждый со своей стороны.</w:t>
      </w:r>
    </w:p>
    <w:p>
      <w:pPr>
        <w:pStyle w:val="BodyText"/>
      </w:pPr>
      <w:r>
        <w:t xml:space="preserve">Самое ценное, что директор может привезти из поездки, — уважение к вопросам своего инженера. В дьюти-фри такое не продают.</w:t>
      </w:r>
    </w:p>
    <w:p>
      <w:r>
        <w:br w:type="page"/>
      </w:r>
    </w:p>
    <w:bookmarkEnd w:id="43"/>
    <w:bookmarkStart w:id="44" w:name="декабря-новый-год-новые-вопросы"/>
    <w:p>
      <w:pPr>
        <w:pStyle w:val="Heading1"/>
      </w:pPr>
      <w:r>
        <w:t>№25 · Вт, 26 января · Новый год, новые вопросы</w:t>
      </w:r>
    </w:p>
    <w:p>
      <w:pPr>
        <w:pStyle w:val="FirstParagraph"/>
      </w:pPr>
      <w:r>
        <w:rPr>
          <w:iCs/>
          <w:i/>
        </w:rPr>
        <w:t>Дата публикации: Вт, 26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Global Tech Tour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1490</w:t>
      </w:r>
    </w:p>
    <w:p>
      <w:pPr>
        <w:pStyle w:val="BodyText"/>
      </w:pPr>
      <w:r>
        <w:t xml:space="preserve">В новогоднюю ночь принято загадывать желания. Предлагаю в этот раз загадать вопросы. Желания сбываются редко, а вопросы всегда находят ответ, если задать их вовремя.</w:t>
      </w:r>
    </w:p>
    <w:p>
      <w:pPr>
        <w:pStyle w:val="BodyText"/>
      </w:pPr>
      <w:r>
        <w:t xml:space="preserve">Вопросы к своей компании на 2027 год. Читать под бой курантов, по одному на удар. До двенадцати не дотянем, оставшиеся удары — на шампанское.</w:t>
      </w:r>
    </w:p>
    <w:p>
      <w:pPr>
        <w:pStyle w:val="BodyText"/>
      </w:pPr>
      <w:r>
        <w:t xml:space="preserve">Первый. Сколько дней у нас проходит от идеи до первого образца? Не в презентации, а в жизни.</w:t>
      </w:r>
    </w:p>
    <w:p>
      <w:pPr>
        <w:pStyle w:val="BodyText"/>
      </w:pPr>
      <w:r>
        <w:t xml:space="preserve">Второй. Кто в компании может сказать клиенту «да» без трёх подписей?</w:t>
      </w:r>
    </w:p>
    <w:p>
      <w:pPr>
        <w:pStyle w:val="BodyText"/>
      </w:pPr>
      <w:r>
        <w:t xml:space="preserve">Третий. Что мы делаем «как всегда», и кто-нибудь помнит, когда началось это «всегда»?</w:t>
      </w:r>
    </w:p>
    <w:p>
      <w:pPr>
        <w:pStyle w:val="BodyText"/>
      </w:pPr>
      <w:r>
        <w:t xml:space="preserve">Четвёртый. Какие цифры наши люди видят на табло каждый день, а какие раз в квартал в отчёте?</w:t>
      </w:r>
    </w:p>
    <w:p>
      <w:pPr>
        <w:pStyle w:val="BodyText"/>
      </w:pPr>
      <w:r>
        <w:t xml:space="preserve">Пятый. Когда мы в последний раз спрашивали своих инженеров, а не информировали их?</w:t>
      </w:r>
    </w:p>
    <w:p>
      <w:pPr>
        <w:pStyle w:val="BodyText"/>
      </w:pPr>
      <w:r>
        <w:t xml:space="preserve">Шестой. Что мы перестали замечать, потому что привыкли?</w:t>
      </w:r>
    </w:p>
    <w:p>
      <w:pPr>
        <w:pStyle w:val="BodyText"/>
      </w:pPr>
      <w:r>
        <w:t xml:space="preserve">Седьмой. Что в нашей отрасли уже делают в Китае, а мы узнаем об этом года через три из новостей?</w:t>
      </w:r>
    </w:p>
    <w:p>
      <w:pPr>
        <w:pStyle w:val="BodyText"/>
      </w:pPr>
      <w:r>
        <w:t xml:space="preserve">Восьмой. Кого из команды пора отправить посмотреть, как работают другие?</w:t>
      </w:r>
    </w:p>
    <w:p>
      <w:pPr>
        <w:pStyle w:val="BodyText"/>
      </w:pPr>
      <w:r>
        <w:t xml:space="preserve">Девятый, самый неудобный. Если бы к нам приехала делегация исследователей, что бы они записали в блокнот? И хотели бы мы это прочитать?</w:t>
      </w:r>
    </w:p>
    <w:p>
      <w:pPr>
        <w:pStyle w:val="BodyText"/>
      </w:pPr>
      <w:r>
        <w:t xml:space="preserve">Отвечать к первому января не обязательно. Китайские коллеги, кстати, встретят свой Новый год только в феврале, по лунному календарю. Небольшая фора у нас есть. Небольшая.</w:t>
      </w:r>
    </w:p>
    <w:p>
      <w:pPr>
        <w:pStyle w:val="BodyText"/>
      </w:pPr>
      <w:r>
        <w:t xml:space="preserve">С наступающим. Пусть в новом году будет меньше ответов «так получилось» и больше вопросов «а почему бы и нет». И пусть хотя бы один из них вы зададите там, где на него отвечают делом.</w:t>
      </w:r>
    </w:p>
    <w:p>
      <w:r>
        <w:br w:type="page"/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Facebook Global Tech Tour</dc:title>
  <dc:creator/>
  <dc:language>ru</dc:language>
  <cp:keywords/>
  <dcterms:created xsi:type="dcterms:W3CDTF">2026-10-09T04:18:31Z</dcterms:created>
  <dcterms:modified xsi:type="dcterms:W3CDTF">2026-10-09T04:18:31Z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25 постов, RU, вт/чт/сб, с 1 ноября по 30 декабря 2026</vt:lpwstr>
  </property>
  <property fmtid="{D5CDD505-2E9C-101B-9397-08002B2CF9AE}" pid="3" name="toc-title">
    <vt:lpwstr>Содержание</vt:lpwstr>
  </property>
</Properties>
</file>