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color w:val="000000"/>
        </w:rPr>
        <w:t>Тема: Заводы BYD и Xiaomi изнутри — для участников [клуба]</w:t>
      </w:r>
    </w:p>
    <w:p>
      <w:pPr>
        <w:spacing w:after="200"/>
      </w:pPr>
      <w:r>
        <w:rPr>
          <w:color w:val="000000"/>
        </w:rPr>
        <w:t>[Имя], добрый день!</w:t>
      </w:r>
    </w:p>
    <w:p>
      <w:pPr>
        <w:spacing w:after="200"/>
      </w:pPr>
      <w:r>
        <w:rPr>
          <w:color w:val="000000"/>
        </w:rPr>
        <w:t>Я Остап Доценко, живу в Шанхае и вожу предпринимателей туда, куда в Китае с улицы не попасть: на заводы BYD и Xiaomi, в R&amp;D-центры Baidu и Alibaba. До этого руководил отделами в Alibaba и Сбере — поэтому знаю, зачем бизнес едет в Китай: за контактами и решениями, а не за фотографиями.</w:t>
      </w:r>
    </w:p>
    <w:p>
      <w:pPr>
        <w:spacing w:after="200"/>
      </w:pPr>
      <w:r>
        <w:rPr>
          <w:color w:val="000000"/>
        </w:rPr>
        <w:t>За нашими плечами много технологических экспедиций — от робототехники до пищевых производств, от кондитерских гигантов до автогигантов. Для участников [клуба] можем собрать закрытую делегацию под их отрасль: встречи с инженерами и руководителями, перевод и вся организация на нас. Масштаб тоже не пугает — в Шэньчжэне мы провели форум Мегамаркета на 1200+ участников.</w:t>
      </w:r>
    </w:p>
    <w:p>
      <w:pPr>
        <w:spacing w:after="200"/>
      </w:pPr>
      <w:r>
        <w:rPr>
          <w:color w:val="000000"/>
        </w:rPr>
        <w:t>Будем рады быть полезны вашему сообществу: в нашей базе уже более 1000 компаний, и мы готовы в короткие сроки собрать и организовать тур или посещение любого производства под интересы участников. Подскажите, удобно ли обсудить формат на коротком звонке — или лучше прислать презентацию?</w:t>
      </w:r>
    </w:p>
    <w:p>
      <w:pPr>
        <w:spacing w:after="200"/>
      </w:pPr>
      <w:r>
        <w:rPr>
          <w:color w:val="000000"/>
        </w:rPr>
        <w:t>С уважением,</w:t>
        <w:br/>
      </w:r>
      <w:r>
        <w:rPr>
          <w:color w:val="000000"/>
        </w:rPr>
        <w:t>Остап Доценко</w:t>
        <w:br/>
      </w:r>
      <w:r>
        <w:rPr>
          <w:color w:val="000000"/>
        </w:rPr>
        <w:t>основатель Global Tech Tour · globaltechtour.ru</w:t>
        <w:br/>
      </w:r>
      <w:r>
        <w:rPr>
          <w:color w:val="000000"/>
        </w:rPr>
        <w:t>Telegram: @ostapdotcenko · WhatsApp: +7 985 874 49 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