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DAF59E" w14:textId="3A6E6AC6" w:rsidR="00BC3146" w:rsidRPr="00535BFD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535BF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49F0426D" w14:textId="43C1089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ЛЬВІВСЬКИЙ НАЦІОНАЛЬНИЙ УНІВЕРСИТЕТ ІМЕНІ ІВАНА ФРАНКА</w:t>
      </w:r>
    </w:p>
    <w:p w14:paraId="1DDFE09C" w14:textId="5311F083" w:rsidR="001C01D2" w:rsidRPr="00DF0ECA" w:rsidRDefault="00535BFD" w:rsidP="002B36B1">
      <w:pPr>
        <w:spacing w:after="120"/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ФАКУЛЬТЕТ ЕЛЕКТРОНІКИ ТА КОМП’ЮТЕРНИХ ТЕХНОЛОГІЙ</w:t>
      </w:r>
    </w:p>
    <w:p w14:paraId="6A41D7A1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EA7BC3" w14:textId="77777777" w:rsidR="00E508A0" w:rsidRPr="00DF0ECA" w:rsidRDefault="00E508A0" w:rsidP="00535BFD">
      <w:pPr>
        <w:rPr>
          <w:rFonts w:ascii="Times New Roman" w:hAnsi="Times New Roman" w:cs="Times New Roman"/>
          <w:sz w:val="24"/>
          <w:szCs w:val="24"/>
        </w:rPr>
      </w:pPr>
    </w:p>
    <w:p w14:paraId="6C99762C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1B0600" w14:textId="77777777" w:rsidR="00F85038" w:rsidRPr="00DF0ECA" w:rsidRDefault="00F85038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2F4B5" w14:textId="77777777" w:rsidR="00E508A0" w:rsidRPr="00DF0ECA" w:rsidRDefault="00E508A0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EC45BA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5C7F705" w14:textId="77777777" w:rsidR="001C01D2" w:rsidRPr="00DF0ECA" w:rsidRDefault="001C01D2" w:rsidP="001C0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ЗВІТ</w:t>
      </w:r>
    </w:p>
    <w:p w14:paraId="7BB1D3C4" w14:textId="4CE555AB" w:rsidR="001C01D2" w:rsidRPr="00C37B1A" w:rsidRDefault="001C01D2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F0ECA">
        <w:rPr>
          <w:rFonts w:ascii="Times New Roman" w:hAnsi="Times New Roman" w:cs="Times New Roman"/>
          <w:sz w:val="28"/>
          <w:szCs w:val="28"/>
        </w:rPr>
        <w:t>лабораторної роботи №</w:t>
      </w:r>
      <w:r w:rsidR="00C37B1A" w:rsidRPr="00C37B1A">
        <w:rPr>
          <w:rFonts w:ascii="Times New Roman" w:hAnsi="Times New Roman" w:cs="Times New Roman"/>
          <w:sz w:val="28"/>
          <w:szCs w:val="28"/>
          <w:lang w:val="ru-RU"/>
        </w:rPr>
        <w:t>2</w:t>
      </w:r>
    </w:p>
    <w:p w14:paraId="150647B5" w14:textId="584BA503" w:rsidR="00535BFD" w:rsidRPr="00535BFD" w:rsidRDefault="00535BFD" w:rsidP="001C0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«Дискретна математика»</w:t>
      </w:r>
    </w:p>
    <w:p w14:paraId="2C89498E" w14:textId="2FF0940D" w:rsidR="00EA3A34" w:rsidRPr="00DF0ECA" w:rsidRDefault="00535BFD" w:rsidP="001C01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 «</w:t>
      </w:r>
      <w:r w:rsidR="00C37B1A">
        <w:rPr>
          <w:rFonts w:ascii="Times New Roman" w:hAnsi="Times New Roman" w:cs="Times New Roman"/>
          <w:sz w:val="28"/>
          <w:szCs w:val="28"/>
        </w:rPr>
        <w:t>Прості методи сортування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2A893F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A446D93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EC446F4" w14:textId="77777777" w:rsidR="00EA3A34" w:rsidRPr="00DF0ECA" w:rsidRDefault="00EA3A34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16A1712" w14:textId="77777777" w:rsidR="00E508A0" w:rsidRPr="00DF0ECA" w:rsidRDefault="00E508A0" w:rsidP="001C01D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D4DD0D" w14:textId="77777777" w:rsidR="001C01D2" w:rsidRPr="00DF0ECA" w:rsidRDefault="001C01D2" w:rsidP="001C01D2">
      <w:pPr>
        <w:rPr>
          <w:rFonts w:ascii="Times New Roman" w:hAnsi="Times New Roman" w:cs="Times New Roman"/>
          <w:sz w:val="24"/>
          <w:szCs w:val="24"/>
        </w:rPr>
      </w:pPr>
    </w:p>
    <w:p w14:paraId="23C6E7F3" w14:textId="1CC13251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ВИКОНАВ:</w:t>
      </w:r>
    </w:p>
    <w:p w14:paraId="26EC8B95" w14:textId="4ED0A2E9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Студент 1-го курсу</w:t>
      </w:r>
    </w:p>
    <w:p w14:paraId="5C5C314D" w14:textId="208CB4CF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Групи ФЕП-14</w:t>
      </w:r>
    </w:p>
    <w:p w14:paraId="3675FF53" w14:textId="2D193F02" w:rsidR="001C01D2" w:rsidRPr="00DF0ECA" w:rsidRDefault="001C01D2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Іванський Остап Юрійович</w:t>
      </w:r>
    </w:p>
    <w:p w14:paraId="2E088A8A" w14:textId="77777777" w:rsidR="002B36B1" w:rsidRPr="00DF0ECA" w:rsidRDefault="002B36B1" w:rsidP="002B36B1">
      <w:pPr>
        <w:ind w:firstLine="5954"/>
        <w:rPr>
          <w:rFonts w:ascii="Times New Roman" w:hAnsi="Times New Roman" w:cs="Times New Roman"/>
          <w:sz w:val="28"/>
          <w:szCs w:val="28"/>
        </w:rPr>
      </w:pPr>
    </w:p>
    <w:p w14:paraId="6E02C6F1" w14:textId="116497E8" w:rsidR="001C01D2" w:rsidRPr="00DF0ECA" w:rsidRDefault="001C01D2" w:rsidP="002B36B1">
      <w:pPr>
        <w:ind w:firstLine="5954"/>
        <w:rPr>
          <w:rFonts w:ascii="Times New Roman" w:hAnsi="Times New Roman" w:cs="Times New Roman"/>
          <w:b/>
          <w:bCs/>
          <w:sz w:val="28"/>
          <w:szCs w:val="28"/>
        </w:rPr>
      </w:pPr>
      <w:r w:rsidRPr="00DF0ECA">
        <w:rPr>
          <w:rFonts w:ascii="Times New Roman" w:hAnsi="Times New Roman" w:cs="Times New Roman"/>
          <w:b/>
          <w:bCs/>
          <w:sz w:val="28"/>
          <w:szCs w:val="28"/>
        </w:rPr>
        <w:t>ПЕРЕВІРИВ:</w:t>
      </w:r>
    </w:p>
    <w:p w14:paraId="7CD42E12" w14:textId="5B470BDD" w:rsidR="001C01D2" w:rsidRPr="00DF0ECA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 кафедри РКТ</w:t>
      </w:r>
    </w:p>
    <w:p w14:paraId="1D4DD9B8" w14:textId="105E5D44" w:rsidR="001C01D2" w:rsidRPr="0052508C" w:rsidRDefault="001B2214" w:rsidP="00F85038">
      <w:pPr>
        <w:spacing w:after="0"/>
        <w:ind w:firstLine="595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Баран Микола Орестович</w:t>
      </w:r>
    </w:p>
    <w:p w14:paraId="58A98FED" w14:textId="77777777" w:rsidR="002B36B1" w:rsidRPr="00DF0ECA" w:rsidRDefault="002B36B1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171192E4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E8BB67D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1CFF1F0" w14:textId="77777777" w:rsidR="00EA3A34" w:rsidRPr="00DF0ECA" w:rsidRDefault="00EA3A34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762F8CE8" w14:textId="77777777" w:rsidR="000A0A28" w:rsidRPr="00DF0ECA" w:rsidRDefault="000A0A28" w:rsidP="001C01D2">
      <w:pPr>
        <w:ind w:firstLine="6521"/>
        <w:rPr>
          <w:rFonts w:ascii="Times New Roman" w:hAnsi="Times New Roman" w:cs="Times New Roman"/>
          <w:sz w:val="28"/>
          <w:szCs w:val="28"/>
        </w:rPr>
      </w:pPr>
    </w:p>
    <w:p w14:paraId="27AF0891" w14:textId="0ACDE641" w:rsidR="002B36B1" w:rsidRPr="00DF0ECA" w:rsidRDefault="002B36B1" w:rsidP="002B36B1">
      <w:pPr>
        <w:jc w:val="center"/>
        <w:rPr>
          <w:rFonts w:ascii="Times New Roman" w:hAnsi="Times New Roman" w:cs="Times New Roman"/>
          <w:sz w:val="28"/>
          <w:szCs w:val="28"/>
        </w:rPr>
      </w:pPr>
      <w:r w:rsidRPr="00DF0ECA">
        <w:rPr>
          <w:rFonts w:ascii="Times New Roman" w:hAnsi="Times New Roman" w:cs="Times New Roman"/>
          <w:sz w:val="28"/>
          <w:szCs w:val="28"/>
        </w:rPr>
        <w:t>Львів 2024</w:t>
      </w:r>
    </w:p>
    <w:p w14:paraId="10B5B25F" w14:textId="77777777" w:rsidR="00C37B1A" w:rsidRDefault="00C37B1A" w:rsidP="00692581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66972DEF" w14:textId="721410D9" w:rsidR="00DF0ECA" w:rsidRPr="00C37B1A" w:rsidRDefault="00692581" w:rsidP="00C37B1A">
      <w:pPr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  <w:u w:val="single"/>
        </w:rPr>
        <w:t>МЕТА</w:t>
      </w:r>
      <w:r w:rsidR="00E11A7D" w:rsidRPr="00C37B1A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11A7D">
        <w:rPr>
          <w:rFonts w:ascii="Times New Roman" w:hAnsi="Times New Roman" w:cs="Times New Roman"/>
          <w:sz w:val="24"/>
          <w:szCs w:val="24"/>
        </w:rPr>
        <w:t xml:space="preserve"> </w:t>
      </w:r>
      <w:r w:rsidR="00575B46">
        <w:rPr>
          <w:rFonts w:ascii="Times New Roman" w:hAnsi="Times New Roman" w:cs="Times New Roman"/>
          <w:sz w:val="24"/>
          <w:szCs w:val="24"/>
        </w:rPr>
        <w:t xml:space="preserve">Вивчити </w:t>
      </w:r>
      <w:r w:rsidR="00E11A7D">
        <w:rPr>
          <w:rFonts w:ascii="Times New Roman" w:hAnsi="Times New Roman" w:cs="Times New Roman"/>
          <w:sz w:val="24"/>
          <w:szCs w:val="24"/>
        </w:rPr>
        <w:t>основ</w:t>
      </w:r>
      <w:r w:rsidR="00C37B1A">
        <w:rPr>
          <w:rFonts w:ascii="Times New Roman" w:hAnsi="Times New Roman" w:cs="Times New Roman"/>
          <w:sz w:val="24"/>
          <w:szCs w:val="24"/>
        </w:rPr>
        <w:t>ні методи сортування</w:t>
      </w:r>
      <w:r w:rsidR="00E11A7D">
        <w:rPr>
          <w:rFonts w:ascii="Times New Roman" w:hAnsi="Times New Roman" w:cs="Times New Roman"/>
          <w:sz w:val="24"/>
          <w:szCs w:val="24"/>
        </w:rPr>
        <w:t>.</w:t>
      </w:r>
    </w:p>
    <w:p w14:paraId="5613861C" w14:textId="460CCED7" w:rsidR="00E11A7D" w:rsidRPr="00C37B1A" w:rsidRDefault="00535BFD" w:rsidP="00E11A7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  <w:u w:val="single"/>
        </w:rPr>
        <w:t>ТЕОРИТИЧНІ ВІДОМОСТІ</w:t>
      </w:r>
      <w:r w:rsidR="00E11A7D" w:rsidRPr="00C37B1A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14:paraId="07401594" w14:textId="77777777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(упорядкування) є однією з найбільш поширених операцій обробки даних. Розрізняють методи внутрішнього та зовнішнього сортування. Методи внутрішнього сортування застосовують до невеликих об’ємів даних і вони не вимагають додаткової пам’яті. Методи зовнішнього сортування застосовують до великих масивів даних, що зберігаються на зовнішніх носіях.</w:t>
      </w:r>
    </w:p>
    <w:p w14:paraId="408889A9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Серед методів внутрішнього сортування розрізняють прості та удосконалені методи.</w:t>
      </w:r>
    </w:p>
    <w:p w14:paraId="5115E964" w14:textId="77777777" w:rsidR="00C37B1A" w:rsidRPr="00C37B1A" w:rsidRDefault="00C37B1A" w:rsidP="00C37B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Найбільш відомими простими методами сортування є:</w:t>
      </w:r>
    </w:p>
    <w:p w14:paraId="50A788BA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обміном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бульбашкове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сортування);</w:t>
      </w:r>
    </w:p>
    <w:p w14:paraId="46353AE3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вставкою;</w:t>
      </w:r>
    </w:p>
    <w:p w14:paraId="0320DEDA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вибором.</w:t>
      </w:r>
    </w:p>
    <w:p w14:paraId="1F11F025" w14:textId="77777777" w:rsidR="00C37B1A" w:rsidRPr="00C37B1A" w:rsidRDefault="00C37B1A" w:rsidP="00C37B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Серед удосконалених методів найчастіше вживаються [3, 4]:</w:t>
      </w:r>
    </w:p>
    <w:p w14:paraId="0E366F99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швидке сортування (метод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Хоара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);</w:t>
      </w:r>
    </w:p>
    <w:p w14:paraId="5963F4E1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злиттям;</w:t>
      </w:r>
    </w:p>
    <w:p w14:paraId="6AB653B2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сортування включенням зі спадним приростом (метод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Шелла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);</w:t>
      </w:r>
    </w:p>
    <w:p w14:paraId="6FB5CC72" w14:textId="77777777" w:rsidR="00C37B1A" w:rsidRPr="00C37B1A" w:rsidRDefault="00C37B1A" w:rsidP="00C37B1A">
      <w:pPr>
        <w:numPr>
          <w:ilvl w:val="0"/>
          <w:numId w:val="10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сортування за допомогою дерева (пірамідальне сортування).</w:t>
      </w:r>
    </w:p>
    <w:p w14:paraId="2C712A20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C69D915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. Надалі, розглядаючи різні методи сортування, не втрачаючи загальності, будемо розглядати сортування </w:t>
      </w:r>
      <w:r w:rsidRPr="00C37B1A">
        <w:rPr>
          <w:rFonts w:ascii="Times New Roman" w:hAnsi="Times New Roman" w:cs="Times New Roman"/>
          <w:i/>
          <w:sz w:val="24"/>
          <w:szCs w:val="24"/>
        </w:rPr>
        <w:t>за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зростанням</w:t>
      </w:r>
      <w:r w:rsidRPr="00C37B1A">
        <w:rPr>
          <w:rFonts w:ascii="Times New Roman" w:hAnsi="Times New Roman" w:cs="Times New Roman"/>
          <w:sz w:val="24"/>
          <w:szCs w:val="24"/>
        </w:rPr>
        <w:t xml:space="preserve">. При сортуванні </w:t>
      </w:r>
      <w:r w:rsidRPr="00C37B1A">
        <w:rPr>
          <w:rFonts w:ascii="Times New Roman" w:hAnsi="Times New Roman" w:cs="Times New Roman"/>
          <w:i/>
          <w:sz w:val="24"/>
          <w:szCs w:val="24"/>
        </w:rPr>
        <w:t>за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спаданням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алгоритми є аналогічними з точністю до знаку порівняння елементів.</w:t>
      </w:r>
    </w:p>
    <w:p w14:paraId="32EC91FF" w14:textId="0600DFA5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. Нижченаведений опис алгоритмів буде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здійснюватись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на прикладі сортування </w:t>
      </w:r>
      <w:r w:rsidRPr="00C37B1A">
        <w:rPr>
          <w:rFonts w:ascii="Times New Roman" w:hAnsi="Times New Roman" w:cs="Times New Roman"/>
          <w:i/>
          <w:sz w:val="24"/>
          <w:szCs w:val="24"/>
        </w:rPr>
        <w:t>одномірного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масиву</w:t>
      </w:r>
      <w:r w:rsidRPr="00C37B1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вектора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), кожен елемент якого характеризується </w:t>
      </w:r>
      <w:r w:rsidRPr="00C37B1A">
        <w:rPr>
          <w:rFonts w:ascii="Times New Roman" w:hAnsi="Times New Roman" w:cs="Times New Roman"/>
          <w:i/>
          <w:sz w:val="24"/>
          <w:szCs w:val="24"/>
        </w:rPr>
        <w:t>індексом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(порядковим номером) та </w:t>
      </w:r>
      <w:r w:rsidRPr="00C37B1A">
        <w:rPr>
          <w:rFonts w:ascii="Times New Roman" w:hAnsi="Times New Roman" w:cs="Times New Roman"/>
          <w:i/>
          <w:sz w:val="24"/>
          <w:szCs w:val="24"/>
        </w:rPr>
        <w:t>ключем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(даними певного типу для яких можна застосувати операції порівняння). Звичайно, ці ж алгоритми сортування можна застосовувати і для інших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sz w:val="24"/>
          <w:szCs w:val="24"/>
        </w:rPr>
        <w:t xml:space="preserve">структур даних, зокрема, </w:t>
      </w:r>
      <w:r w:rsidRPr="00C37B1A">
        <w:rPr>
          <w:rFonts w:ascii="Times New Roman" w:hAnsi="Times New Roman" w:cs="Times New Roman"/>
          <w:i/>
          <w:sz w:val="24"/>
          <w:szCs w:val="24"/>
        </w:rPr>
        <w:t>лінійних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зв’язаних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списків</w:t>
      </w:r>
      <w:r w:rsidRPr="00C37B1A">
        <w:rPr>
          <w:rFonts w:ascii="Times New Roman" w:hAnsi="Times New Roman" w:cs="Times New Roman"/>
          <w:sz w:val="24"/>
          <w:szCs w:val="24"/>
        </w:rPr>
        <w:t xml:space="preserve"> (див. лабораторну роботу № 4).</w:t>
      </w:r>
    </w:p>
    <w:p w14:paraId="38A9A101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927422" w14:textId="77777777" w:rsidR="00C37B1A" w:rsidRPr="00C37B1A" w:rsidRDefault="00C37B1A" w:rsidP="00C37B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b/>
          <w:bCs/>
          <w:sz w:val="24"/>
          <w:szCs w:val="24"/>
        </w:rPr>
        <w:t>обміном</w:t>
      </w:r>
      <w:r w:rsidRPr="00C37B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C37B1A">
        <w:rPr>
          <w:rFonts w:ascii="Times New Roman" w:hAnsi="Times New Roman" w:cs="Times New Roman"/>
          <w:b/>
          <w:bCs/>
          <w:sz w:val="24"/>
          <w:szCs w:val="24"/>
        </w:rPr>
        <w:t>бульбашкове</w:t>
      </w:r>
      <w:proofErr w:type="spellEnd"/>
      <w:r w:rsidRPr="00C37B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b/>
          <w:bCs/>
          <w:sz w:val="24"/>
          <w:szCs w:val="24"/>
        </w:rPr>
        <w:t>сортування)</w:t>
      </w:r>
    </w:p>
    <w:p w14:paraId="337E3536" w14:textId="77777777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Бульбашкове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сортування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bubble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) полягає у порівнянні двох сусідніх елементів і їх подальшій перестановці місцями, якщо їхній порядок не є вірний. Застосування цієї процедури до всіх пар елементів масиву, від останньої пари до першої, дозволяє виявити елемент з найменшим ключем і перемістити його в першу позицію. Цей процес нагадує спливання бульбашки (звідки і походить назва методу). За кожну ітерацію черговий елемент з найменшим ключем потрапляє на потрібну позицію у лівій частині масиву, збільшуючи таким чином розмір відсортованої ділянки. З огляду на це, при кожній новій ітерації не потрібно розглядати вже відсортовані елементи у лівій частині масиву, зменшуючи розмір правої частини на один елемент.</w:t>
      </w:r>
    </w:p>
    <w:p w14:paraId="0BCC31EF" w14:textId="77777777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У вдосконаленому алгоритмі вводиться індикатор (прапорець) який відслідковує факт перестановки елементів. Перед кожною ітерацією цей індикатор встановлюється у стан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а якщо перестановка відбулася – у стан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true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. Таким чином, якщо після завершення ітерації прапорець залишився у стані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false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то всі пари елементів розміщенні у вірному </w:t>
      </w:r>
      <w:r w:rsidRPr="00C37B1A">
        <w:rPr>
          <w:rFonts w:ascii="Times New Roman" w:hAnsi="Times New Roman" w:cs="Times New Roman"/>
          <w:sz w:val="24"/>
          <w:szCs w:val="24"/>
        </w:rPr>
        <w:lastRenderedPageBreak/>
        <w:t>порядку і сортування можна припинити. У випадку частково впорядкованих масивів такий підхід дозволяє скоротити кількість операцій.</w:t>
      </w:r>
    </w:p>
    <w:p w14:paraId="33A46515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>. У сортуванні обміном (а також і в багатьох інших алгоритмах) використовується операція перестановки місцями двох елементів. Для цієї мети служить стандартна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(…)) чи користувацька функція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a,b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) яка реалізується наступним кодом:</w:t>
      </w:r>
    </w:p>
    <w:p w14:paraId="44C6A681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C37B1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= a;</w:t>
      </w:r>
    </w:p>
    <w:p w14:paraId="13EE6E78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a = b;</w:t>
      </w:r>
    </w:p>
    <w:p w14:paraId="3D10AFA3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b =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temp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;</w:t>
      </w:r>
    </w:p>
    <w:p w14:paraId="3F54B18B" w14:textId="6A906D31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Параметрами цієї функції повинні служити вказівники чи посилання на елементи, які потрібно переставити [5, 6]</w:t>
      </w:r>
    </w:p>
    <w:p w14:paraId="2F2BEF6C" w14:textId="77777777" w:rsidR="00C37B1A" w:rsidRPr="00C37B1A" w:rsidRDefault="00C37B1A" w:rsidP="00C37B1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37B1A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обміном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(функція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SortBubble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</w:t>
      </w:r>
      <w:r w:rsidRPr="00C37B1A">
        <w:rPr>
          <w:rFonts w:ascii="Times New Roman" w:hAnsi="Times New Roman" w:cs="Times New Roman"/>
          <w:i/>
          <w:sz w:val="24"/>
          <w:szCs w:val="24"/>
        </w:rPr>
        <w:t>).</w:t>
      </w:r>
    </w:p>
    <w:p w14:paraId="438CD87A" w14:textId="77777777" w:rsidR="00C37B1A" w:rsidRPr="00C37B1A" w:rsidRDefault="00C37B1A" w:rsidP="00C37B1A">
      <w:pPr>
        <w:numPr>
          <w:ilvl w:val="0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Встановити лічильник ітерацій рівний одиниці. Поки лічильник не досяг значення індексу останнього елементу масиву (цикл за зростанням індексу):</w:t>
      </w:r>
    </w:p>
    <w:p w14:paraId="0D599CC9" w14:textId="77777777" w:rsidR="00C37B1A" w:rsidRPr="00C37B1A" w:rsidRDefault="00C37B1A" w:rsidP="00C37B1A">
      <w:pPr>
        <w:numPr>
          <w:ilvl w:val="1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Для елементів масиву: від останнього елементу до елементу з індексом, рівному значенню лічильника ітерацій (цикл за спаданням індексу):</w:t>
      </w:r>
    </w:p>
    <w:p w14:paraId="41E0840A" w14:textId="77777777" w:rsidR="00C37B1A" w:rsidRPr="00C37B1A" w:rsidRDefault="00C37B1A" w:rsidP="00C37B1A">
      <w:pPr>
        <w:numPr>
          <w:ilvl w:val="2"/>
          <w:numId w:val="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Якщо поточний елемент є менший за наступний, то поміняти ці елементи місцями.</w:t>
      </w:r>
    </w:p>
    <w:p w14:paraId="5D36563D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973D80" w14:textId="77777777" w:rsidR="00C37B1A" w:rsidRPr="00C37B1A" w:rsidRDefault="00C37B1A" w:rsidP="00C37B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b/>
          <w:bCs/>
          <w:sz w:val="24"/>
          <w:szCs w:val="24"/>
        </w:rPr>
        <w:t>вставкою</w:t>
      </w:r>
    </w:p>
    <w:p w14:paraId="2D1F1B16" w14:textId="77777777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В сортуванні методом вставки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insertion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) масив даних розділяється на дві частини: ліву – відсортовану і праву – невідсортовану. Перший елемент невідсортованої частини вставляється у відсортовану частину таким чином, щоб вона залишалася відсортованою. У результаті відсортована частина збільшується на один елемент, а невідсортована – зменшується. Таким чином, на кожному кроці потрібно знайти позицію у відсортованій частині для вставки нового елемента та здійснити саму вставку. Для забезпечення місця під вставку, елементи відсортованого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підмасиву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ключі яких більші за ключ елемента, що вставляється, повинні бути зсунуті на одну позицію вправо. Оскільки такий зсув зітре перший елемент невідсортованої частини (власне той, що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вставляєтся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), перед вставкою його потрібно запам’ятати в допоміжній змінній.</w:t>
      </w:r>
    </w:p>
    <w:p w14:paraId="1D5EEEB1" w14:textId="77777777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На першій ітерації відсортована частина містить тільки перший елемент масиву, решту елементів масиву відносимо до невідсортованої частини.</w:t>
      </w:r>
    </w:p>
    <w:p w14:paraId="516BBB22" w14:textId="41B9F01B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>. Існує інша реалізація алгоритму, коли поточний елемент з невідсортованої частини переставляється місцями з попереднім елементом до тих пір, поки ключ цього елементу є більшим за його ключ. Така версія не вимагає введення допоміжної змінної, але потребує більшу кількість операцій (для здійснення перестановок).</w:t>
      </w:r>
    </w:p>
    <w:p w14:paraId="2CF6E756" w14:textId="77777777" w:rsidR="00C37B1A" w:rsidRPr="00C37B1A" w:rsidRDefault="00C37B1A" w:rsidP="00C37B1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37B1A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вставкою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(функція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SortInsertion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</w:t>
      </w:r>
      <w:r w:rsidRPr="00C37B1A">
        <w:rPr>
          <w:rFonts w:ascii="Times New Roman" w:hAnsi="Times New Roman" w:cs="Times New Roman"/>
          <w:i/>
          <w:sz w:val="24"/>
          <w:szCs w:val="24"/>
        </w:rPr>
        <w:t>).</w:t>
      </w:r>
    </w:p>
    <w:p w14:paraId="1715A756" w14:textId="77777777" w:rsidR="00C37B1A" w:rsidRPr="00C37B1A" w:rsidRDefault="00C37B1A" w:rsidP="00C37B1A">
      <w:pPr>
        <w:numPr>
          <w:ilvl w:val="0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Встановити лічильник ітерацій рівний одиниці. Поки лічильник не досяг значення індексу останнього елементу масиву (цикл за зростанням індексу):</w:t>
      </w:r>
    </w:p>
    <w:p w14:paraId="34C14098" w14:textId="77777777" w:rsidR="00C37B1A" w:rsidRPr="00C37B1A" w:rsidRDefault="00C37B1A" w:rsidP="00C37B1A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Занести елемент, що вставляється (перший в невідсортованій ділянці – його індекс рівний лічильнику ітерацій) в допоміжну змінну.</w:t>
      </w:r>
    </w:p>
    <w:p w14:paraId="74D7E374" w14:textId="77777777" w:rsidR="00C37B1A" w:rsidRPr="00C37B1A" w:rsidRDefault="00C37B1A" w:rsidP="00C37B1A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lastRenderedPageBreak/>
        <w:t>Для елементів масиву: від останнього елементу відсортованої частини допоки не знайдено місце для вставки, або не досягнуто початку масиву (цикл за спаданням індексу):</w:t>
      </w:r>
    </w:p>
    <w:p w14:paraId="193DC9FC" w14:textId="77777777" w:rsidR="00C37B1A" w:rsidRPr="00C37B1A" w:rsidRDefault="00C37B1A" w:rsidP="00C37B1A">
      <w:pPr>
        <w:numPr>
          <w:ilvl w:val="2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Якщо ключ поточного елементу є більший за ключ елементу, що вставляється, то зсунути поточний елемент на одну позицію вправо (пошук місця для вставки).</w:t>
      </w:r>
    </w:p>
    <w:p w14:paraId="727A914D" w14:textId="77777777" w:rsidR="00C37B1A" w:rsidRPr="00C37B1A" w:rsidRDefault="00C37B1A" w:rsidP="00C37B1A">
      <w:pPr>
        <w:numPr>
          <w:ilvl w:val="1"/>
          <w:numId w:val="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Вставити на місце останнього поточного елементу значення елементу, що вставляється з додаткової змінної.</w:t>
      </w:r>
    </w:p>
    <w:p w14:paraId="63251F1F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27D4AF" w14:textId="77777777" w:rsidR="00C37B1A" w:rsidRPr="00C37B1A" w:rsidRDefault="00C37B1A" w:rsidP="00C37B1A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b/>
          <w:bCs/>
          <w:sz w:val="24"/>
          <w:szCs w:val="24"/>
        </w:rPr>
        <w:t>вибором</w:t>
      </w:r>
    </w:p>
    <w:p w14:paraId="75F40877" w14:textId="61328CF8" w:rsidR="00C37B1A" w:rsidRPr="00C37B1A" w:rsidRDefault="00C37B1A" w:rsidP="00C37B1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При сортуванні вибором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англ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selection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i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), як і в попередньому випадку, масив даних складається з відсортованої і невідсортованої частини. На кожному кроці у невідсортованій частині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шукається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елемент з мінімальним ключем і вставляється на її початок. Таким чином відсортована частина збільшується на один елемент, а невідсортована – зменшується. Процедура вставки здійснюється, як правило, шляхом обміну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sz w:val="24"/>
          <w:szCs w:val="24"/>
        </w:rPr>
        <w:t>елементу з мінімальним ключем з першим елементом у невідсортованій частині.</w:t>
      </w:r>
    </w:p>
    <w:p w14:paraId="2DF5BF4F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На першій ітерації невідсортована частина складає весь масив.</w:t>
      </w:r>
    </w:p>
    <w:p w14:paraId="1E52934C" w14:textId="6B56F62F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. Пошук мінімального (максимального) елементу у послідовності (масиві) є самостійною задачею і може бути реалізований у вигляді окремої функції(напр.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 або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MaxItem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(…)). Ця функція повинна повертати індекс елемента з мінімальним (максимальним) ключем та містити як параметри сам масив, у якому здійснюється пошук, та індекси елементів, які визначають ділянку пошуку (оскілки пошук відбувається не в усьому масиві, то потрібно задати перший та останній елементи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підмасиву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пошуку).</w:t>
      </w:r>
    </w:p>
    <w:p w14:paraId="60E97BD6" w14:textId="77777777" w:rsidR="00C37B1A" w:rsidRPr="00C37B1A" w:rsidRDefault="00C37B1A" w:rsidP="00C37B1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37B1A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пошуку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мінімального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елементу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в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масиві</w:t>
      </w:r>
      <w:r w:rsidRPr="00C37B1A">
        <w:rPr>
          <w:rFonts w:ascii="Times New Roman" w:hAnsi="Times New Roman" w:cs="Times New Roman"/>
          <w:sz w:val="24"/>
          <w:szCs w:val="24"/>
        </w:rPr>
        <w:tab/>
      </w:r>
      <w:r w:rsidRPr="00C37B1A">
        <w:rPr>
          <w:rFonts w:ascii="Times New Roman" w:hAnsi="Times New Roman" w:cs="Times New Roman"/>
          <w:i/>
          <w:sz w:val="24"/>
          <w:szCs w:val="24"/>
        </w:rPr>
        <w:t>(функція</w:t>
      </w:r>
    </w:p>
    <w:p w14:paraId="7840A78A" w14:textId="77777777" w:rsidR="00C37B1A" w:rsidRPr="00C37B1A" w:rsidRDefault="00C37B1A" w:rsidP="00C37B1A">
      <w:pPr>
        <w:jc w:val="both"/>
        <w:rPr>
          <w:rFonts w:ascii="Times New Roman" w:hAnsi="Times New Roman" w:cs="Times New Roman"/>
          <w:i/>
          <w:sz w:val="24"/>
          <w:szCs w:val="24"/>
        </w:rPr>
      </w:pP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</w:t>
      </w:r>
      <w:r w:rsidRPr="00C37B1A">
        <w:rPr>
          <w:rFonts w:ascii="Times New Roman" w:hAnsi="Times New Roman" w:cs="Times New Roman"/>
          <w:i/>
          <w:sz w:val="24"/>
          <w:szCs w:val="24"/>
        </w:rPr>
        <w:t>).</w:t>
      </w:r>
    </w:p>
    <w:p w14:paraId="6368616D" w14:textId="77777777" w:rsidR="00C37B1A" w:rsidRPr="00C37B1A" w:rsidRDefault="00C37B1A" w:rsidP="00C37B1A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Присвоїти змінній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значення індексу першого елементу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підмасиву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пошуку. Для елементів масиву: від другого до останнього елементів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підмасиву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(цикл за зростанням індексу):</w:t>
      </w:r>
    </w:p>
    <w:p w14:paraId="366E7C06" w14:textId="77777777" w:rsidR="00C37B1A" w:rsidRPr="00C37B1A" w:rsidRDefault="00C37B1A" w:rsidP="00C37B1A">
      <w:pPr>
        <w:numPr>
          <w:ilvl w:val="1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Якщо значення ключа поточного елементу є меншим за значення ключа елементу з індексом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то присвоїти змінній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значення індексу поточного елементу.</w:t>
      </w:r>
    </w:p>
    <w:p w14:paraId="4798BB76" w14:textId="77777777" w:rsidR="00C37B1A" w:rsidRPr="00C37B1A" w:rsidRDefault="00C37B1A" w:rsidP="00C37B1A">
      <w:pPr>
        <w:numPr>
          <w:ilvl w:val="0"/>
          <w:numId w:val="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Повернути значення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як результат функції.</w:t>
      </w:r>
    </w:p>
    <w:p w14:paraId="495C6A12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CAE2E3" w14:textId="022F5F1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  <w:u w:val="single"/>
        </w:rPr>
        <w:t>Зауваження</w:t>
      </w:r>
      <w:r w:rsidRPr="00C37B1A">
        <w:rPr>
          <w:rFonts w:ascii="Times New Roman" w:hAnsi="Times New Roman" w:cs="Times New Roman"/>
          <w:sz w:val="24"/>
          <w:szCs w:val="24"/>
        </w:rPr>
        <w:t>. Алгоритм пошуку максимального елементу в масиві є аналогічним попередньому.</w:t>
      </w:r>
    </w:p>
    <w:p w14:paraId="506EF54E" w14:textId="77777777" w:rsidR="00C37B1A" w:rsidRPr="00C37B1A" w:rsidRDefault="00C37B1A" w:rsidP="00C37B1A">
      <w:pPr>
        <w:jc w:val="both"/>
        <w:rPr>
          <w:rFonts w:ascii="Times New Roman" w:hAnsi="Times New Roman" w:cs="Times New Roman"/>
          <w:i/>
          <w:sz w:val="24"/>
          <w:szCs w:val="24"/>
        </w:rPr>
      </w:pPr>
      <w:r w:rsidRPr="00C37B1A">
        <w:rPr>
          <w:rFonts w:ascii="Times New Roman" w:hAnsi="Times New Roman" w:cs="Times New Roman"/>
          <w:i/>
          <w:sz w:val="24"/>
          <w:szCs w:val="24"/>
        </w:rPr>
        <w:t>Алгоритм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сортування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вибором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r w:rsidRPr="00C37B1A">
        <w:rPr>
          <w:rFonts w:ascii="Times New Roman" w:hAnsi="Times New Roman" w:cs="Times New Roman"/>
          <w:i/>
          <w:sz w:val="24"/>
          <w:szCs w:val="24"/>
        </w:rPr>
        <w:t>(функція</w:t>
      </w:r>
      <w:r w:rsidRPr="00C37B1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SortSelection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</w:t>
      </w:r>
      <w:r w:rsidRPr="00C37B1A">
        <w:rPr>
          <w:rFonts w:ascii="Times New Roman" w:hAnsi="Times New Roman" w:cs="Times New Roman"/>
          <w:i/>
          <w:sz w:val="24"/>
          <w:szCs w:val="24"/>
        </w:rPr>
        <w:t>).</w:t>
      </w:r>
    </w:p>
    <w:p w14:paraId="4BC59F2E" w14:textId="77777777" w:rsidR="00C37B1A" w:rsidRPr="00C37B1A" w:rsidRDefault="00C37B1A" w:rsidP="00C37B1A">
      <w:pPr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Для елементів масиву: від першого до останнього елементів (цикл за зростанням індексу):</w:t>
      </w:r>
    </w:p>
    <w:p w14:paraId="77788C7D" w14:textId="77777777" w:rsidR="00C37B1A" w:rsidRPr="00C37B1A" w:rsidRDefault="00C37B1A" w:rsidP="00C37B1A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Знайти елемент з мінімальним ключем (функція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(…)) серед елементів від поточного до останнього.</w:t>
      </w:r>
    </w:p>
    <w:p w14:paraId="6872C19E" w14:textId="77777777" w:rsidR="00C37B1A" w:rsidRPr="00C37B1A" w:rsidRDefault="00C37B1A" w:rsidP="00C37B1A">
      <w:pPr>
        <w:numPr>
          <w:ilvl w:val="1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Переставити місцями знайдений елемент з мінімальним ключем з поточним.</w:t>
      </w:r>
    </w:p>
    <w:p w14:paraId="157AA8F6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Обчислювальна складність простих алгоритмів сортування становить</w:t>
      </w:r>
    </w:p>
    <w:p w14:paraId="1DB0A1B0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i/>
          <w:sz w:val="24"/>
          <w:szCs w:val="24"/>
        </w:rPr>
        <w:lastRenderedPageBreak/>
        <w:t>O</w:t>
      </w:r>
      <w:r w:rsidRPr="00C37B1A">
        <w:rPr>
          <w:rFonts w:ascii="Times New Roman" w:hAnsi="Times New Roman" w:cs="Times New Roman"/>
          <w:sz w:val="24"/>
          <w:szCs w:val="24"/>
        </w:rPr>
        <w:t>(</w:t>
      </w:r>
      <w:r w:rsidRPr="00C37B1A">
        <w:rPr>
          <w:rFonts w:ascii="Times New Roman" w:hAnsi="Times New Roman" w:cs="Times New Roman"/>
          <w:i/>
          <w:sz w:val="24"/>
          <w:szCs w:val="24"/>
        </w:rPr>
        <w:t>n</w:t>
      </w:r>
      <w:r w:rsidRPr="00C37B1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C37B1A">
        <w:rPr>
          <w:rFonts w:ascii="Times New Roman" w:hAnsi="Times New Roman" w:cs="Times New Roman"/>
          <w:sz w:val="24"/>
          <w:szCs w:val="24"/>
        </w:rPr>
        <w:t xml:space="preserve"> ) , де </w:t>
      </w:r>
      <w:r w:rsidRPr="00C37B1A">
        <w:rPr>
          <w:rFonts w:ascii="Times New Roman" w:hAnsi="Times New Roman" w:cs="Times New Roman"/>
          <w:i/>
          <w:sz w:val="24"/>
          <w:szCs w:val="24"/>
        </w:rPr>
        <w:t>n</w:t>
      </w:r>
      <w:r w:rsidRPr="00C37B1A">
        <w:rPr>
          <w:rFonts w:ascii="Times New Roman" w:hAnsi="Times New Roman" w:cs="Times New Roman"/>
          <w:sz w:val="24"/>
          <w:szCs w:val="24"/>
        </w:rPr>
        <w:t xml:space="preserve"> – кількість елементів масиву, що обумовлено наявністю двох вкладених циклів. Окрім того, у зв’язку з великою кількістю перестановок, метод обміну вважається найгіршим і на практиці не використовується.</w:t>
      </w:r>
    </w:p>
    <w:p w14:paraId="1C3798E2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Серед вищеописаних алгоритмів найкращим вважається метод вставки,</w:t>
      </w:r>
    </w:p>
    <w:p w14:paraId="1BF0D591" w14:textId="77777777" w:rsidR="00C37B1A" w:rsidRP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однак для великих наборів даних доцільніше використовувати удосконалені методи [3].</w:t>
      </w:r>
    </w:p>
    <w:p w14:paraId="675B3F5C" w14:textId="77777777" w:rsidR="00C37B1A" w:rsidRDefault="00C37B1A" w:rsidP="00C37B1A">
      <w:pPr>
        <w:rPr>
          <w:rFonts w:ascii="Times New Roman" w:hAnsi="Times New Roman" w:cs="Times New Roman"/>
          <w:sz w:val="24"/>
          <w:szCs w:val="24"/>
        </w:rPr>
      </w:pPr>
    </w:p>
    <w:p w14:paraId="24364138" w14:textId="6E5FAC20" w:rsidR="00D7133F" w:rsidRPr="00C37B1A" w:rsidRDefault="00D7133F" w:rsidP="00C37B1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  <w:u w:val="single"/>
        </w:rPr>
        <w:t>ХІД РОБОТИ</w:t>
      </w:r>
    </w:p>
    <w:p w14:paraId="7C574CC4" w14:textId="4B1E9C00" w:rsid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1. Створ</w:t>
      </w:r>
      <w:r>
        <w:rPr>
          <w:rFonts w:ascii="Times New Roman" w:hAnsi="Times New Roman" w:cs="Times New Roman"/>
          <w:sz w:val="24"/>
          <w:szCs w:val="24"/>
        </w:rPr>
        <w:t>юємо</w:t>
      </w:r>
      <w:r w:rsidRPr="00C37B1A">
        <w:rPr>
          <w:rFonts w:ascii="Times New Roman" w:hAnsi="Times New Roman" w:cs="Times New Roman"/>
          <w:sz w:val="24"/>
          <w:szCs w:val="24"/>
        </w:rPr>
        <w:t xml:space="preserve"> нову бібліотеку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(файли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Sort.h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Sort.cpp). </w:t>
      </w:r>
    </w:p>
    <w:p w14:paraId="0A530131" w14:textId="156C92C7" w:rsid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2. У файлі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Sort.h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за допомогою команди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typedef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зв’яз</w:t>
      </w:r>
      <w:r>
        <w:rPr>
          <w:rFonts w:ascii="Times New Roman" w:hAnsi="Times New Roman" w:cs="Times New Roman"/>
          <w:sz w:val="24"/>
          <w:szCs w:val="24"/>
        </w:rPr>
        <w:t>уємо</w:t>
      </w:r>
      <w:r w:rsidRPr="00C37B1A">
        <w:rPr>
          <w:rFonts w:ascii="Times New Roman" w:hAnsi="Times New Roman" w:cs="Times New Roman"/>
          <w:sz w:val="24"/>
          <w:szCs w:val="24"/>
        </w:rPr>
        <w:t xml:space="preserve"> тип ключа елементу масиву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datatype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з типом даних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D63CE" w14:textId="7D007B50" w:rsid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3. У бібліотеці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, згідно описаних вище алгоритмів,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реалізув</w:t>
      </w:r>
      <w:r>
        <w:rPr>
          <w:rFonts w:ascii="Times New Roman" w:hAnsi="Times New Roman" w:cs="Times New Roman"/>
          <w:sz w:val="24"/>
          <w:szCs w:val="24"/>
        </w:rPr>
        <w:t>уємо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функції сортування методом обміну (бульбашки), вставки та вибору (функції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SortBubble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(…),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SortInsertion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(…),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SortSelection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(…)). </w:t>
      </w:r>
    </w:p>
    <w:p w14:paraId="7775630C" w14:textId="35627E7B" w:rsid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4. В цій же бібліотеці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запрограм</w:t>
      </w:r>
      <w:r>
        <w:rPr>
          <w:rFonts w:ascii="Times New Roman" w:hAnsi="Times New Roman" w:cs="Times New Roman"/>
          <w:sz w:val="24"/>
          <w:szCs w:val="24"/>
        </w:rPr>
        <w:t>овуємо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допоміжні функції для перестановки елементів масиву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swap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(…)), відображення вмісту масиву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show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>(…)) та пошуку елементу з мінімальним та максимальним ключем у частині масиву (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MinItem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(…),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MaxItem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(…)). </w:t>
      </w:r>
    </w:p>
    <w:p w14:paraId="74CFB443" w14:textId="1EAACA99" w:rsidR="00C37B1A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hAnsi="Times New Roman" w:cs="Times New Roman"/>
          <w:sz w:val="24"/>
          <w:szCs w:val="24"/>
        </w:rPr>
        <w:t xml:space="preserve">Підключаємо </w:t>
      </w:r>
      <w:r w:rsidRPr="00C37B1A">
        <w:rPr>
          <w:rFonts w:ascii="Times New Roman" w:hAnsi="Times New Roman" w:cs="Times New Roman"/>
          <w:sz w:val="24"/>
          <w:szCs w:val="24"/>
        </w:rPr>
        <w:t xml:space="preserve">бібліотеку </w:t>
      </w:r>
      <w:proofErr w:type="spellStart"/>
      <w:r w:rsidRPr="00C37B1A">
        <w:rPr>
          <w:rFonts w:ascii="Times New Roman" w:hAnsi="Times New Roman" w:cs="Times New Roman"/>
          <w:sz w:val="24"/>
          <w:szCs w:val="24"/>
        </w:rPr>
        <w:t>Sort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Р</w:t>
      </w:r>
      <w:r w:rsidRPr="00C37B1A">
        <w:rPr>
          <w:rFonts w:ascii="Times New Roman" w:hAnsi="Times New Roman" w:cs="Times New Roman"/>
          <w:sz w:val="24"/>
          <w:szCs w:val="24"/>
        </w:rPr>
        <w:t>еалізув</w:t>
      </w:r>
      <w:r>
        <w:rPr>
          <w:rFonts w:ascii="Times New Roman" w:hAnsi="Times New Roman" w:cs="Times New Roman"/>
          <w:sz w:val="24"/>
          <w:szCs w:val="24"/>
        </w:rPr>
        <w:t>уємо</w:t>
      </w:r>
      <w:proofErr w:type="spellEnd"/>
      <w:r w:rsidRPr="00C37B1A">
        <w:rPr>
          <w:rFonts w:ascii="Times New Roman" w:hAnsi="Times New Roman" w:cs="Times New Roman"/>
          <w:sz w:val="24"/>
          <w:szCs w:val="24"/>
        </w:rPr>
        <w:t xml:space="preserve"> меню для вибору методу сортування масиву з даними. </w:t>
      </w:r>
    </w:p>
    <w:p w14:paraId="52DACDD5" w14:textId="329AD2A8" w:rsidR="00E11A7D" w:rsidRDefault="00C37B1A" w:rsidP="00C37B1A">
      <w:pPr>
        <w:jc w:val="both"/>
        <w:rPr>
          <w:rFonts w:ascii="Times New Roman" w:hAnsi="Times New Roman" w:cs="Times New Roman"/>
          <w:sz w:val="24"/>
          <w:szCs w:val="24"/>
        </w:rPr>
      </w:pPr>
      <w:r w:rsidRPr="00C37B1A">
        <w:rPr>
          <w:rFonts w:ascii="Times New Roman" w:hAnsi="Times New Roman" w:cs="Times New Roman"/>
          <w:sz w:val="24"/>
          <w:szCs w:val="24"/>
        </w:rPr>
        <w:t>6. Модифік</w:t>
      </w:r>
      <w:r>
        <w:rPr>
          <w:rFonts w:ascii="Times New Roman" w:hAnsi="Times New Roman" w:cs="Times New Roman"/>
          <w:sz w:val="24"/>
          <w:szCs w:val="24"/>
        </w:rPr>
        <w:t>уємо</w:t>
      </w:r>
      <w:r w:rsidRPr="00C37B1A">
        <w:rPr>
          <w:rFonts w:ascii="Times New Roman" w:hAnsi="Times New Roman" w:cs="Times New Roman"/>
          <w:sz w:val="24"/>
          <w:szCs w:val="24"/>
        </w:rPr>
        <w:t xml:space="preserve"> алгоритми сортування таким чином, щоб вони дозволяли відсортовувати тільки задану частину масиву. </w:t>
      </w:r>
    </w:p>
    <w:p w14:paraId="5147E608" w14:textId="081364DB" w:rsidR="00C37B1A" w:rsidRPr="00A53AA8" w:rsidRDefault="00A53AA8" w:rsidP="00C37B1A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A53AA8">
        <w:rPr>
          <w:rFonts w:ascii="Times New Roman" w:hAnsi="Times New Roman" w:cs="Times New Roman"/>
          <w:b/>
          <w:bCs/>
          <w:sz w:val="24"/>
          <w:szCs w:val="24"/>
          <w:lang w:val="en-US"/>
        </w:rPr>
        <w:t>.h</w:t>
      </w:r>
      <w:proofErr w:type="spellEnd"/>
    </w:p>
    <w:p w14:paraId="7AA2FD96" w14:textId="77777777" w:rsidR="00A53AA8" w:rsidRPr="00A53AA8" w:rsidRDefault="00A53AA8" w:rsidP="00A5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#ifndef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SORT_H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SORT_H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typedef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MinItem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MaxItem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SortBubble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SortInsertion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SortSelection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#endif </w:t>
      </w:r>
      <w:r w:rsidRPr="00A53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//SORT_H</w:t>
      </w:r>
    </w:p>
    <w:p w14:paraId="4EE4586D" w14:textId="77777777" w:rsidR="00A53AA8" w:rsidRPr="00A53AA8" w:rsidRDefault="00A53AA8" w:rsidP="00C37B1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30002B" w14:textId="30AEF1A8" w:rsidR="00E11A7D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Sort</w:t>
      </w:r>
      <w:r w:rsidRPr="00A53AA8">
        <w:rPr>
          <w:rFonts w:ascii="Times New Roman" w:hAnsi="Times New Roman" w:cs="Times New Roman"/>
          <w:b/>
          <w:bCs/>
          <w:sz w:val="24"/>
          <w:szCs w:val="24"/>
          <w:lang w:val="en-US"/>
        </w:rPr>
        <w:t>.cpp</w:t>
      </w:r>
    </w:p>
    <w:p w14:paraId="0F386B7F" w14:textId="77777777" w:rsidR="00A53AA8" w:rsidRPr="00A53AA8" w:rsidRDefault="00A53AA8" w:rsidP="00A5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Sort.h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iostream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&lt;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&gt;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a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b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b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temp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lastRenderedPageBreak/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 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MinItem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MaxItem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const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SortBubble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duration_cast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nanoseconds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-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Time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count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()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Iterations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: 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SortInsertion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&gt;=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&amp;&amp;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j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--;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j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+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 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key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duration_cast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nanoseconds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-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Time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count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()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Iterations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: 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SortSelection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[],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 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-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MinItem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minIndex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==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for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i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;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++;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MaxItem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swap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i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],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maxIndex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high_resolution_clock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i/>
          <w:iCs/>
          <w:color w:val="00627A"/>
          <w:sz w:val="20"/>
          <w:szCs w:val="20"/>
          <w:lang w:eastAsia="uk-UA"/>
        </w:rPr>
        <w:t>now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auto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duration_cast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chrono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nanoseconds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&gt;(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endTime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-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startTime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Time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duration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.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count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()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Iterations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: 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counter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endl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14:paraId="37C55450" w14:textId="77777777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9EAAF06" w14:textId="57B841FB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Menu.h</w:t>
      </w:r>
      <w:proofErr w:type="spellEnd"/>
    </w:p>
    <w:p w14:paraId="7D1B87B8" w14:textId="77777777" w:rsidR="00A53AA8" w:rsidRPr="00A53AA8" w:rsidRDefault="00A53AA8" w:rsidP="00A5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#ifndef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MENU_H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#define 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MENU_H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#include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Sort.h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typedef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MainMenu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[],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9E880D"/>
          <w:sz w:val="20"/>
          <w:szCs w:val="20"/>
          <w:lang w:eastAsia="uk-UA"/>
        </w:rPr>
        <w:t xml:space="preserve">#endif </w:t>
      </w:r>
      <w:r w:rsidRPr="00A53AA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uk-UA"/>
        </w:rPr>
        <w:t>//MENU_H</w:t>
      </w:r>
    </w:p>
    <w:p w14:paraId="6144B562" w14:textId="77777777" w:rsidR="00A53AA8" w:rsidRP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93F9DB" w14:textId="42142C15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Menu.cpp</w:t>
      </w:r>
    </w:p>
    <w:p w14:paraId="7C03E32D" w14:textId="77777777" w:rsidR="00A53AA8" w:rsidRPr="00A53AA8" w:rsidRDefault="00A53AA8" w:rsidP="00A5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ThirdSubMenu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[],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"1.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Full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"2.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Partial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&gt;&gt;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choice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lastRenderedPageBreak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SortBubble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SortInsertion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SortSelection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else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choice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: 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Enter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and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index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&gt;&gt;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proofErr w:type="spellEnd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&gt;&gt;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switch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SortBubble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SortInsertion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case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SortSelection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start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end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SecondMenu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[],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"1.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Straight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"2.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Reverse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&gt;&gt;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ThirdSubMenu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secondChoice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void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MainMenu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[],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while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true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Chose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a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method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: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"1.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Bubble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"2.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Insertion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"3.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Selection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"4.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Exit</w:t>
      </w:r>
      <w:proofErr w:type="spellEnd"/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cin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&gt;&gt;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if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==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4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break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SecondMenu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mainChoice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Array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has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been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sorted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: 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show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MinItem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- 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MinItem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std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::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cout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 xml:space="preserve">&lt;&lt; 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proofErr w:type="spellStart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MaxItem</w:t>
      </w:r>
      <w:proofErr w:type="spellEnd"/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 xml:space="preserve"> - "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MaxItem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</w:t>
      </w:r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&lt;&lt;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037A6"/>
          <w:sz w:val="20"/>
          <w:szCs w:val="20"/>
          <w:lang w:eastAsia="uk-UA"/>
        </w:rPr>
        <w:t>\n</w:t>
      </w:r>
      <w:r w:rsidRPr="00A53AA8">
        <w:rPr>
          <w:rFonts w:ascii="Courier New" w:eastAsia="Times New Roman" w:hAnsi="Courier New" w:cs="Courier New"/>
          <w:color w:val="067D17"/>
          <w:sz w:val="20"/>
          <w:szCs w:val="20"/>
          <w:lang w:eastAsia="uk-UA"/>
        </w:rPr>
        <w:t>"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}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  <w:r w:rsidRPr="00A53AA8">
        <w:rPr>
          <w:rFonts w:ascii="Courier New" w:eastAsia="Times New Roman" w:hAnsi="Courier New" w:cs="Courier New"/>
          <w:color w:val="808080"/>
          <w:sz w:val="20"/>
          <w:szCs w:val="20"/>
          <w:lang w:eastAsia="uk-UA"/>
        </w:rPr>
        <w:t>;</w:t>
      </w:r>
    </w:p>
    <w:p w14:paraId="42C5C132" w14:textId="77777777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7931A97" w14:textId="77777777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0EF24CC" w14:textId="276DBA5C" w:rsid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Main.cpp</w:t>
      </w:r>
    </w:p>
    <w:p w14:paraId="143CDD72" w14:textId="77777777" w:rsidR="00A53AA8" w:rsidRPr="00A53AA8" w:rsidRDefault="00A53AA8" w:rsidP="00A53A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</w:pP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main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() {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datatype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[] = {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5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3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8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,-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1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9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2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,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7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};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int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=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 xml:space="preserve">) /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sizeof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[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]);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627A"/>
          <w:sz w:val="20"/>
          <w:szCs w:val="20"/>
          <w:lang w:eastAsia="uk-UA"/>
        </w:rPr>
        <w:t>MainMenu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(</w:t>
      </w:r>
      <w:proofErr w:type="spellStart"/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arr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,</w:t>
      </w:r>
      <w:r w:rsidRPr="00A53AA8">
        <w:rPr>
          <w:rFonts w:ascii="Courier New" w:eastAsia="Times New Roman" w:hAnsi="Courier New" w:cs="Courier New"/>
          <w:color w:val="000000"/>
          <w:sz w:val="20"/>
          <w:szCs w:val="20"/>
          <w:lang w:eastAsia="uk-UA"/>
        </w:rPr>
        <w:t>size</w:t>
      </w:r>
      <w:proofErr w:type="spellEnd"/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);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 xml:space="preserve">    </w:t>
      </w:r>
      <w:proofErr w:type="spellStart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>return</w:t>
      </w:r>
      <w:proofErr w:type="spellEnd"/>
      <w:r w:rsidRPr="00A53AA8">
        <w:rPr>
          <w:rFonts w:ascii="Courier New" w:eastAsia="Times New Roman" w:hAnsi="Courier New" w:cs="Courier New"/>
          <w:color w:val="0033B3"/>
          <w:sz w:val="20"/>
          <w:szCs w:val="20"/>
          <w:lang w:eastAsia="uk-UA"/>
        </w:rPr>
        <w:t xml:space="preserve"> </w:t>
      </w:r>
      <w:r w:rsidRPr="00A53AA8">
        <w:rPr>
          <w:rFonts w:ascii="Courier New" w:eastAsia="Times New Roman" w:hAnsi="Courier New" w:cs="Courier New"/>
          <w:color w:val="1750EB"/>
          <w:sz w:val="20"/>
          <w:szCs w:val="20"/>
          <w:lang w:eastAsia="uk-UA"/>
        </w:rPr>
        <w:t>0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t>;</w:t>
      </w:r>
      <w:r w:rsidRPr="00A53AA8">
        <w:rPr>
          <w:rFonts w:ascii="Courier New" w:eastAsia="Times New Roman" w:hAnsi="Courier New" w:cs="Courier New"/>
          <w:color w:val="080808"/>
          <w:sz w:val="20"/>
          <w:szCs w:val="20"/>
          <w:lang w:eastAsia="uk-UA"/>
        </w:rPr>
        <w:br/>
        <w:t>}</w:t>
      </w:r>
    </w:p>
    <w:p w14:paraId="5A86D083" w14:textId="77777777" w:rsidR="00A53AA8" w:rsidRPr="00A53AA8" w:rsidRDefault="00A53AA8" w:rsidP="00E11A7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574268" w14:textId="2F174E1B" w:rsidR="00C75C46" w:rsidRPr="00C37B1A" w:rsidRDefault="00535BFD" w:rsidP="00E11A7D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37B1A">
        <w:rPr>
          <w:rFonts w:ascii="Times New Roman" w:hAnsi="Times New Roman" w:cs="Times New Roman"/>
          <w:b/>
          <w:bCs/>
          <w:sz w:val="24"/>
          <w:szCs w:val="24"/>
          <w:u w:val="single"/>
        </w:rPr>
        <w:t>ВИСНОВОК</w:t>
      </w:r>
    </w:p>
    <w:p w14:paraId="5E02886C" w14:textId="72DA7839" w:rsidR="00A43EFF" w:rsidRPr="001803AC" w:rsidRDefault="00C75C46" w:rsidP="00D748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Під час виконання лабораторної роботи </w:t>
      </w:r>
      <w:r w:rsidR="00FA0D20">
        <w:rPr>
          <w:rFonts w:ascii="Times New Roman" w:hAnsi="Times New Roman" w:cs="Times New Roman"/>
          <w:sz w:val="24"/>
          <w:szCs w:val="24"/>
        </w:rPr>
        <w:t xml:space="preserve">вивчив </w:t>
      </w:r>
      <w:r w:rsidR="00E11A7D">
        <w:rPr>
          <w:rFonts w:ascii="Times New Roman" w:hAnsi="Times New Roman" w:cs="Times New Roman"/>
          <w:sz w:val="24"/>
          <w:szCs w:val="24"/>
        </w:rPr>
        <w:t xml:space="preserve">основи </w:t>
      </w:r>
      <w:r w:rsidR="00A53AA8">
        <w:rPr>
          <w:rFonts w:ascii="Times New Roman" w:hAnsi="Times New Roman" w:cs="Times New Roman"/>
          <w:sz w:val="24"/>
          <w:szCs w:val="24"/>
        </w:rPr>
        <w:t>методи сортування такі як сортування бульбашкою, вставкою та вибором</w:t>
      </w:r>
      <w:r w:rsidR="00E11A7D">
        <w:rPr>
          <w:rFonts w:ascii="Times New Roman" w:hAnsi="Times New Roman" w:cs="Times New Roman"/>
          <w:sz w:val="24"/>
          <w:szCs w:val="24"/>
        </w:rPr>
        <w:t xml:space="preserve">. </w:t>
      </w:r>
      <w:r w:rsidR="00A53AA8">
        <w:rPr>
          <w:rFonts w:ascii="Times New Roman" w:hAnsi="Times New Roman" w:cs="Times New Roman"/>
          <w:sz w:val="24"/>
          <w:szCs w:val="24"/>
        </w:rPr>
        <w:t>Реалізували меню вибору сортування, також можливість сортування у напрямку спадання та сортування частини масиву.</w:t>
      </w:r>
    </w:p>
    <w:sectPr w:rsidR="00A43EFF" w:rsidRPr="001803AC" w:rsidSect="000A0A28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69119A"/>
    <w:multiLevelType w:val="hybridMultilevel"/>
    <w:tmpl w:val="D82CACA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81C49"/>
    <w:multiLevelType w:val="multilevel"/>
    <w:tmpl w:val="C1EC077A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1851" w:hanging="4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82" w:hanging="4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13" w:hanging="4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4" w:hanging="4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75" w:hanging="4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06" w:hanging="4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37" w:hanging="432"/>
      </w:pPr>
      <w:rPr>
        <w:rFonts w:hint="default"/>
        <w:lang w:val="uk-UA" w:eastAsia="en-US" w:bidi="ar-SA"/>
      </w:rPr>
    </w:lvl>
  </w:abstractNum>
  <w:abstractNum w:abstractNumId="2" w15:restartNumberingAfterBreak="0">
    <w:nsid w:val="35B63641"/>
    <w:multiLevelType w:val="hybridMultilevel"/>
    <w:tmpl w:val="377614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FD64E8"/>
    <w:multiLevelType w:val="multilevel"/>
    <w:tmpl w:val="CFC2D9A8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342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335" w:hanging="6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0" w:hanging="6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325" w:hanging="6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320" w:hanging="6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315" w:hanging="6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10" w:hanging="696"/>
      </w:pPr>
      <w:rPr>
        <w:rFonts w:hint="default"/>
        <w:lang w:val="uk-UA" w:eastAsia="en-US" w:bidi="ar-SA"/>
      </w:rPr>
    </w:lvl>
  </w:abstractNum>
  <w:abstractNum w:abstractNumId="4" w15:restartNumberingAfterBreak="0">
    <w:nsid w:val="47D45AA7"/>
    <w:multiLevelType w:val="hybridMultilevel"/>
    <w:tmpl w:val="B810EFB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780D5D"/>
    <w:multiLevelType w:val="multilevel"/>
    <w:tmpl w:val="B7F4798E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uk-UA" w:eastAsia="en-US" w:bidi="ar-SA"/>
      </w:rPr>
    </w:lvl>
    <w:lvl w:ilvl="2">
      <w:numFmt w:val="bullet"/>
      <w:lvlText w:val="•"/>
      <w:lvlJc w:val="left"/>
      <w:pPr>
        <w:ind w:left="1851" w:hanging="432"/>
      </w:pPr>
      <w:rPr>
        <w:rFonts w:hint="default"/>
        <w:lang w:val="uk-UA" w:eastAsia="en-US" w:bidi="ar-SA"/>
      </w:rPr>
    </w:lvl>
    <w:lvl w:ilvl="3">
      <w:numFmt w:val="bullet"/>
      <w:lvlText w:val="•"/>
      <w:lvlJc w:val="left"/>
      <w:pPr>
        <w:ind w:left="2782" w:hanging="432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713" w:hanging="432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644" w:hanging="432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575" w:hanging="432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506" w:hanging="432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437" w:hanging="432"/>
      </w:pPr>
      <w:rPr>
        <w:rFonts w:hint="default"/>
        <w:lang w:val="uk-UA" w:eastAsia="en-US" w:bidi="ar-SA"/>
      </w:rPr>
    </w:lvl>
  </w:abstractNum>
  <w:abstractNum w:abstractNumId="6" w15:restartNumberingAfterBreak="0">
    <w:nsid w:val="634A5735"/>
    <w:multiLevelType w:val="hybridMultilevel"/>
    <w:tmpl w:val="A31ACB1C"/>
    <w:lvl w:ilvl="0" w:tplc="6B44A780">
      <w:numFmt w:val="bullet"/>
      <w:lvlText w:val=""/>
      <w:lvlJc w:val="left"/>
      <w:pPr>
        <w:ind w:left="826" w:hanging="348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F0EC186">
      <w:numFmt w:val="bullet"/>
      <w:lvlText w:val="•"/>
      <w:lvlJc w:val="left"/>
      <w:pPr>
        <w:ind w:left="1668" w:hanging="348"/>
      </w:pPr>
      <w:rPr>
        <w:rFonts w:hint="default"/>
        <w:lang w:val="uk-UA" w:eastAsia="en-US" w:bidi="ar-SA"/>
      </w:rPr>
    </w:lvl>
    <w:lvl w:ilvl="2" w:tplc="AD2019AC">
      <w:numFmt w:val="bullet"/>
      <w:lvlText w:val="•"/>
      <w:lvlJc w:val="left"/>
      <w:pPr>
        <w:ind w:left="2516" w:hanging="348"/>
      </w:pPr>
      <w:rPr>
        <w:rFonts w:hint="default"/>
        <w:lang w:val="uk-UA" w:eastAsia="en-US" w:bidi="ar-SA"/>
      </w:rPr>
    </w:lvl>
    <w:lvl w:ilvl="3" w:tplc="1C207CDA">
      <w:numFmt w:val="bullet"/>
      <w:lvlText w:val="•"/>
      <w:lvlJc w:val="left"/>
      <w:pPr>
        <w:ind w:left="3364" w:hanging="348"/>
      </w:pPr>
      <w:rPr>
        <w:rFonts w:hint="default"/>
        <w:lang w:val="uk-UA" w:eastAsia="en-US" w:bidi="ar-SA"/>
      </w:rPr>
    </w:lvl>
    <w:lvl w:ilvl="4" w:tplc="40EE4EA8">
      <w:numFmt w:val="bullet"/>
      <w:lvlText w:val="•"/>
      <w:lvlJc w:val="left"/>
      <w:pPr>
        <w:ind w:left="4212" w:hanging="348"/>
      </w:pPr>
      <w:rPr>
        <w:rFonts w:hint="default"/>
        <w:lang w:val="uk-UA" w:eastAsia="en-US" w:bidi="ar-SA"/>
      </w:rPr>
    </w:lvl>
    <w:lvl w:ilvl="5" w:tplc="12F82166">
      <w:numFmt w:val="bullet"/>
      <w:lvlText w:val="•"/>
      <w:lvlJc w:val="left"/>
      <w:pPr>
        <w:ind w:left="5060" w:hanging="348"/>
      </w:pPr>
      <w:rPr>
        <w:rFonts w:hint="default"/>
        <w:lang w:val="uk-UA" w:eastAsia="en-US" w:bidi="ar-SA"/>
      </w:rPr>
    </w:lvl>
    <w:lvl w:ilvl="6" w:tplc="9150538A">
      <w:numFmt w:val="bullet"/>
      <w:lvlText w:val="•"/>
      <w:lvlJc w:val="left"/>
      <w:pPr>
        <w:ind w:left="5908" w:hanging="348"/>
      </w:pPr>
      <w:rPr>
        <w:rFonts w:hint="default"/>
        <w:lang w:val="uk-UA" w:eastAsia="en-US" w:bidi="ar-SA"/>
      </w:rPr>
    </w:lvl>
    <w:lvl w:ilvl="7" w:tplc="500E8A98">
      <w:numFmt w:val="bullet"/>
      <w:lvlText w:val="•"/>
      <w:lvlJc w:val="left"/>
      <w:pPr>
        <w:ind w:left="6756" w:hanging="348"/>
      </w:pPr>
      <w:rPr>
        <w:rFonts w:hint="default"/>
        <w:lang w:val="uk-UA" w:eastAsia="en-US" w:bidi="ar-SA"/>
      </w:rPr>
    </w:lvl>
    <w:lvl w:ilvl="8" w:tplc="69A0A6A4">
      <w:numFmt w:val="bullet"/>
      <w:lvlText w:val="•"/>
      <w:lvlJc w:val="left"/>
      <w:pPr>
        <w:ind w:left="7604" w:hanging="348"/>
      </w:pPr>
      <w:rPr>
        <w:rFonts w:hint="default"/>
        <w:lang w:val="uk-UA" w:eastAsia="en-US" w:bidi="ar-SA"/>
      </w:rPr>
    </w:lvl>
  </w:abstractNum>
  <w:abstractNum w:abstractNumId="7" w15:restartNumberingAfterBreak="0">
    <w:nsid w:val="67FB4FE1"/>
    <w:multiLevelType w:val="hybridMultilevel"/>
    <w:tmpl w:val="F3EAE9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8651E"/>
    <w:multiLevelType w:val="multilevel"/>
    <w:tmpl w:val="ED6E5CAC"/>
    <w:lvl w:ilvl="0">
      <w:start w:val="1"/>
      <w:numFmt w:val="decimal"/>
      <w:lvlText w:val="%1."/>
      <w:lvlJc w:val="left"/>
      <w:pPr>
        <w:ind w:left="478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>
      <w:start w:val="1"/>
      <w:numFmt w:val="decimal"/>
      <w:lvlText w:val="%1.%2."/>
      <w:lvlJc w:val="left"/>
      <w:pPr>
        <w:ind w:left="910" w:hanging="43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6"/>
        <w:szCs w:val="26"/>
        <w:lang w:val="uk-UA" w:eastAsia="en-US" w:bidi="ar-SA"/>
      </w:rPr>
    </w:lvl>
    <w:lvl w:ilvl="2">
      <w:start w:val="1"/>
      <w:numFmt w:val="decimal"/>
      <w:lvlText w:val="%1.%2.%3."/>
      <w:lvlJc w:val="left"/>
      <w:pPr>
        <w:ind w:left="1342" w:hanging="69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uk-UA" w:eastAsia="en-US" w:bidi="ar-SA"/>
      </w:rPr>
    </w:lvl>
    <w:lvl w:ilvl="3">
      <w:numFmt w:val="bullet"/>
      <w:lvlText w:val="•"/>
      <w:lvlJc w:val="left"/>
      <w:pPr>
        <w:ind w:left="2335" w:hanging="696"/>
      </w:pPr>
      <w:rPr>
        <w:rFonts w:hint="default"/>
        <w:lang w:val="uk-UA" w:eastAsia="en-US" w:bidi="ar-SA"/>
      </w:rPr>
    </w:lvl>
    <w:lvl w:ilvl="4">
      <w:numFmt w:val="bullet"/>
      <w:lvlText w:val="•"/>
      <w:lvlJc w:val="left"/>
      <w:pPr>
        <w:ind w:left="3330" w:hanging="696"/>
      </w:pPr>
      <w:rPr>
        <w:rFonts w:hint="default"/>
        <w:lang w:val="uk-UA" w:eastAsia="en-US" w:bidi="ar-SA"/>
      </w:rPr>
    </w:lvl>
    <w:lvl w:ilvl="5">
      <w:numFmt w:val="bullet"/>
      <w:lvlText w:val="•"/>
      <w:lvlJc w:val="left"/>
      <w:pPr>
        <w:ind w:left="4325" w:hanging="696"/>
      </w:pPr>
      <w:rPr>
        <w:rFonts w:hint="default"/>
        <w:lang w:val="uk-UA" w:eastAsia="en-US" w:bidi="ar-SA"/>
      </w:rPr>
    </w:lvl>
    <w:lvl w:ilvl="6">
      <w:numFmt w:val="bullet"/>
      <w:lvlText w:val="•"/>
      <w:lvlJc w:val="left"/>
      <w:pPr>
        <w:ind w:left="5320" w:hanging="696"/>
      </w:pPr>
      <w:rPr>
        <w:rFonts w:hint="default"/>
        <w:lang w:val="uk-UA" w:eastAsia="en-US" w:bidi="ar-SA"/>
      </w:rPr>
    </w:lvl>
    <w:lvl w:ilvl="7">
      <w:numFmt w:val="bullet"/>
      <w:lvlText w:val="•"/>
      <w:lvlJc w:val="left"/>
      <w:pPr>
        <w:ind w:left="6315" w:hanging="696"/>
      </w:pPr>
      <w:rPr>
        <w:rFonts w:hint="default"/>
        <w:lang w:val="uk-UA" w:eastAsia="en-US" w:bidi="ar-SA"/>
      </w:rPr>
    </w:lvl>
    <w:lvl w:ilvl="8">
      <w:numFmt w:val="bullet"/>
      <w:lvlText w:val="•"/>
      <w:lvlJc w:val="left"/>
      <w:pPr>
        <w:ind w:left="7310" w:hanging="696"/>
      </w:pPr>
      <w:rPr>
        <w:rFonts w:hint="default"/>
        <w:lang w:val="uk-UA" w:eastAsia="en-US" w:bidi="ar-SA"/>
      </w:rPr>
    </w:lvl>
  </w:abstractNum>
  <w:abstractNum w:abstractNumId="9" w15:restartNumberingAfterBreak="0">
    <w:nsid w:val="770261AD"/>
    <w:multiLevelType w:val="hybridMultilevel"/>
    <w:tmpl w:val="377614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1204790">
    <w:abstractNumId w:val="9"/>
  </w:num>
  <w:num w:numId="2" w16cid:durableId="1724408194">
    <w:abstractNumId w:val="7"/>
  </w:num>
  <w:num w:numId="3" w16cid:durableId="654837531">
    <w:abstractNumId w:val="2"/>
  </w:num>
  <w:num w:numId="4" w16cid:durableId="1704667907">
    <w:abstractNumId w:val="4"/>
  </w:num>
  <w:num w:numId="5" w16cid:durableId="486631350">
    <w:abstractNumId w:val="0"/>
  </w:num>
  <w:num w:numId="6" w16cid:durableId="1482456877">
    <w:abstractNumId w:val="1"/>
  </w:num>
  <w:num w:numId="7" w16cid:durableId="829172730">
    <w:abstractNumId w:val="5"/>
  </w:num>
  <w:num w:numId="8" w16cid:durableId="1903755617">
    <w:abstractNumId w:val="3"/>
  </w:num>
  <w:num w:numId="9" w16cid:durableId="1432555275">
    <w:abstractNumId w:val="8"/>
  </w:num>
  <w:num w:numId="10" w16cid:durableId="17183188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mirrorMargin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2"/>
    <w:rsid w:val="000364BD"/>
    <w:rsid w:val="00077CA6"/>
    <w:rsid w:val="000A0A28"/>
    <w:rsid w:val="000B21E4"/>
    <w:rsid w:val="000B72EC"/>
    <w:rsid w:val="000C2418"/>
    <w:rsid w:val="00171A03"/>
    <w:rsid w:val="001803AC"/>
    <w:rsid w:val="0018537C"/>
    <w:rsid w:val="001A0045"/>
    <w:rsid w:val="001A15AC"/>
    <w:rsid w:val="001B2214"/>
    <w:rsid w:val="001C01D2"/>
    <w:rsid w:val="0020396F"/>
    <w:rsid w:val="002A3AB1"/>
    <w:rsid w:val="002B36B1"/>
    <w:rsid w:val="002F1352"/>
    <w:rsid w:val="003201BE"/>
    <w:rsid w:val="00334A4F"/>
    <w:rsid w:val="00346F90"/>
    <w:rsid w:val="003C6E4C"/>
    <w:rsid w:val="003F29C3"/>
    <w:rsid w:val="00457C2F"/>
    <w:rsid w:val="00474C84"/>
    <w:rsid w:val="004C2B5C"/>
    <w:rsid w:val="00504583"/>
    <w:rsid w:val="0051640C"/>
    <w:rsid w:val="0052508C"/>
    <w:rsid w:val="00535BFD"/>
    <w:rsid w:val="005371C7"/>
    <w:rsid w:val="00574B56"/>
    <w:rsid w:val="00575B46"/>
    <w:rsid w:val="005E0692"/>
    <w:rsid w:val="0064284A"/>
    <w:rsid w:val="00687015"/>
    <w:rsid w:val="00692581"/>
    <w:rsid w:val="006E6C74"/>
    <w:rsid w:val="006F0B57"/>
    <w:rsid w:val="006F36B7"/>
    <w:rsid w:val="0070366A"/>
    <w:rsid w:val="007874B2"/>
    <w:rsid w:val="007D26C9"/>
    <w:rsid w:val="007E323D"/>
    <w:rsid w:val="00816950"/>
    <w:rsid w:val="008242A9"/>
    <w:rsid w:val="008D3FD3"/>
    <w:rsid w:val="008F58C9"/>
    <w:rsid w:val="0090272E"/>
    <w:rsid w:val="00903C4C"/>
    <w:rsid w:val="00913897"/>
    <w:rsid w:val="00920610"/>
    <w:rsid w:val="00A1408F"/>
    <w:rsid w:val="00A43EFF"/>
    <w:rsid w:val="00A53AA8"/>
    <w:rsid w:val="00AD0B45"/>
    <w:rsid w:val="00AD2839"/>
    <w:rsid w:val="00AF2FB7"/>
    <w:rsid w:val="00B236DF"/>
    <w:rsid w:val="00B33945"/>
    <w:rsid w:val="00B6592B"/>
    <w:rsid w:val="00B87F75"/>
    <w:rsid w:val="00BA683B"/>
    <w:rsid w:val="00BC3146"/>
    <w:rsid w:val="00C3034F"/>
    <w:rsid w:val="00C37B1A"/>
    <w:rsid w:val="00C50056"/>
    <w:rsid w:val="00C67C3A"/>
    <w:rsid w:val="00C75C46"/>
    <w:rsid w:val="00CC3A4B"/>
    <w:rsid w:val="00CF2D4E"/>
    <w:rsid w:val="00D016EC"/>
    <w:rsid w:val="00D218FA"/>
    <w:rsid w:val="00D244EC"/>
    <w:rsid w:val="00D513AC"/>
    <w:rsid w:val="00D7133F"/>
    <w:rsid w:val="00D74857"/>
    <w:rsid w:val="00D76FEB"/>
    <w:rsid w:val="00DC4BE8"/>
    <w:rsid w:val="00DC75D9"/>
    <w:rsid w:val="00DD5397"/>
    <w:rsid w:val="00DD6EB8"/>
    <w:rsid w:val="00DE2FB1"/>
    <w:rsid w:val="00DF0ECA"/>
    <w:rsid w:val="00E1008C"/>
    <w:rsid w:val="00E11A7D"/>
    <w:rsid w:val="00E16E03"/>
    <w:rsid w:val="00E455EE"/>
    <w:rsid w:val="00E508A0"/>
    <w:rsid w:val="00E857DD"/>
    <w:rsid w:val="00E87341"/>
    <w:rsid w:val="00EA3A34"/>
    <w:rsid w:val="00ED4677"/>
    <w:rsid w:val="00ED7C24"/>
    <w:rsid w:val="00EE2475"/>
    <w:rsid w:val="00F24F8A"/>
    <w:rsid w:val="00F26548"/>
    <w:rsid w:val="00F85038"/>
    <w:rsid w:val="00F90091"/>
    <w:rsid w:val="00FA0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EC5C84"/>
  <w15:chartTrackingRefBased/>
  <w15:docId w15:val="{6854F486-472B-49C8-9EC0-F2178F7E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0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0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0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0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0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0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0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0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C0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C0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C0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C0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C0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C0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C0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C0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C0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C0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1C0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0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1C0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0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1C01D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01D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01D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0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1C01D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01D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1A15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19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9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9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8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8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1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8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17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1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E535FB-B655-415B-81EA-CE8F4A7A2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1568</TotalTime>
  <Pages>9</Pages>
  <Words>10128</Words>
  <Characters>5773</Characters>
  <Application>Microsoft Office Word</Application>
  <DocSecurity>0</DocSecurity>
  <Lines>48</Lines>
  <Paragraphs>31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Іванський Остап</dc:creator>
  <cp:keywords/>
  <dc:description/>
  <cp:lastModifiedBy>Іванський Остап</cp:lastModifiedBy>
  <cp:revision>14</cp:revision>
  <dcterms:created xsi:type="dcterms:W3CDTF">2024-09-06T15:57:00Z</dcterms:created>
  <dcterms:modified xsi:type="dcterms:W3CDTF">2025-03-09T09:05:00Z</dcterms:modified>
</cp:coreProperties>
</file>