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07"/>
        <w:tblW w:w="5000" w:type="pct"/>
        <w:tblBorders/>
        <w:tblLayout w:type="fixed"/>
        <w:tblLook w:val="0600" w:firstRow="0" w:lastRow="0" w:firstColumn="0" w:lastColumn="0" w:noHBand="1" w:noVBand="1"/>
        <w:tblDescription w:val="Layout table"/>
      </w:tblPr>
      <w:tblGrid>
        <w:gridCol w:w="833"/>
        <w:gridCol w:w="2903"/>
        <w:gridCol w:w="946"/>
        <w:gridCol w:w="5811"/>
      </w:tblGrid>
      <w:tr>
        <w:trPr>
          <w:jc w:val="center"/>
          <w:trHeight w:val="99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36" w:type="dxa"/>
            <w:vAlign w:val="center"/>
            <w:textDirection w:val="lrTb"/>
            <w:noWrap w:val="false"/>
          </w:tcPr>
          <w:p>
            <w:pPr>
              <w:pStyle w:val="956"/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5830143" behindDoc="1" locked="0" layoutInCell="1" allowOverlap="1">
                      <wp:simplePos x="0" y="0"/>
                      <wp:positionH relativeFrom="column">
                        <wp:posOffset>-452120</wp:posOffset>
                      </wp:positionH>
                      <wp:positionV relativeFrom="paragraph">
                        <wp:posOffset>-476250</wp:posOffset>
                      </wp:positionV>
                      <wp:extent cx="3105150" cy="10799178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3105149" cy="107991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98"/>
                                  <a:lumOff val="14902"/>
                                  <a:alpha val="99999"/>
                                </a:schemeClr>
                              </a:solidFill>
                              <a:ln w="12699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tabs>
                                      <w:tab w:val="left" w:leader="none" w:pos="3206"/>
                                    </w:tabs>
                                    <w:spacing/>
                                    <w:ind/>
                                    <w:jc w:val="left"/>
                                    <w:rPr>
                                      <w:color w:val="bfbfbf" w:themeColor="background2" w:themeShade="BF"/>
                                    </w:rPr>
                                  </w:pPr>
                                  <w:r>
                                    <w:rPr>
                                      <w:color w:val="bfbfbf" w:themeColor="background2" w:themeShade="BF"/>
                                    </w:rPr>
                                  </w:r>
                                  <w:r>
                                    <w:rPr>
                                      <w:color w:val="bfbfbf" w:themeColor="background2" w:themeShade="BF"/>
                                    </w:rPr>
                                  </w:r>
                                  <w:r>
                                    <w:rPr>
                                      <w:color w:val="bfbfbf" w:themeColor="background2" w:themeShade="BF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tabs>
                                      <w:tab w:val="left" w:leader="none" w:pos="3340"/>
                                    </w:tabs>
                                    <w:spacing/>
                                    <w:ind/>
                                    <w:rPr/>
                                  </w:pPr>
                                  <w:r>
                                    <w:tab/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tabs>
                                      <w:tab w:val="left" w:leader="none" w:pos="3340"/>
                                    </w:tabs>
                                    <w:spacing/>
                                    <w:ind/>
                                    <w:rPr>
                                      <w:highlight w:val="none"/>
                                    </w:rPr>
                                  </w:pPr>
                                  <w:r>
                                    <w:tab/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tabs>
                                      <w:tab w:val="left" w:leader="none" w:pos="3340"/>
                                    </w:tabs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highlight w:val="none"/>
                                    </w:rPr>
                                  </w:r>
                                  <w:r>
                                    <w:rPr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tabs>
                                      <w:tab w:val="left" w:leader="none" w:pos="3340"/>
                                    </w:tabs>
                                    <w:spacing/>
                                    <w:ind/>
                                    <w:rPr/>
                                  </w:pPr>
                                  <w:r>
                                    <w:tab/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tabs>
                                      <w:tab w:val="left" w:leader="none" w:pos="1562"/>
                                    </w:tabs>
                                    <w:spacing/>
                                    <w:ind/>
                                    <w:rPr/>
                                  </w:pPr>
                                  <w:r>
                                    <w:tab/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" type="#_x0000_t1" style="position:absolute;z-index:-125830143;o:allowoverlap:true;o:allowincell:true;mso-position-horizontal-relative:text;margin-left:-35.60pt;mso-position-horizontal:absolute;mso-position-vertical-relative:text;margin-top:-37.50pt;mso-position-vertical:absolute;width:244.50pt;height:850.33pt;mso-wrap-distance-left:9.07pt;mso-wrap-distance-top:0.00pt;mso-wrap-distance-right:9.07pt;mso-wrap-distance-bottom:0.00pt;v-text-anchor:middle;visibility:visible;" fillcolor="#252525" stroked="f" strokeweight="1.00pt">
                      <v:fill opacity="-65178f"/>
                      <v:stroke dashstyle="solid"/>
                      <v:textbox inset="0,0,0,0">
                        <w:txbxContent>
                          <w:p>
                            <w:pPr>
                              <w:pBdr/>
                              <w:tabs>
                                <w:tab w:val="left" w:leader="none" w:pos="3206"/>
                              </w:tabs>
                              <w:spacing/>
                              <w:ind/>
                              <w:jc w:val="left"/>
                              <w:rPr>
                                <w:color w:val="bfbfbf" w:themeColor="background2" w:themeShade="BF"/>
                              </w:rPr>
                            </w:pPr>
                            <w:r>
                              <w:rPr>
                                <w:color w:val="bfbfbf" w:themeColor="background2" w:themeShade="BF"/>
                              </w:rPr>
                            </w:r>
                            <w:r>
                              <w:rPr>
                                <w:color w:val="bfbfbf" w:themeColor="background2" w:themeShade="BF"/>
                              </w:rPr>
                            </w:r>
                            <w:r>
                              <w:rPr>
                                <w:color w:val="bfbfbf" w:themeColor="background2" w:themeShade="BF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3340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3340"/>
                              </w:tabs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3340"/>
                              </w:tabs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3340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tabs>
                                <w:tab w:val="left" w:leader="none" w:pos="1562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  <w:p>
            <w:pPr>
              <w:pStyle w:val="956"/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  <w:lang w:val="en-AU" w:eastAsia="en-A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10384" cy="1810384"/>
                      <wp:effectExtent l="6350" t="6350" r="6350" b="6350"/>
                      <wp:docPr id="2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810384" cy="181038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9"/>
                                <a:stretch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1" o:spid="_x0000_s1" o:spt="3" type="#_x0000_t3" style="width:142.55pt;height:142.55pt;mso-wrap-distance-left:0.00pt;mso-wrap-distance-top:0.00pt;mso-wrap-distance-right:0.00pt;mso-wrap-distance-bottom:0.00pt;v-text-anchor:middle;visibility:visible;" strokecolor="#071922" strokeweight="1.00pt">
                      <v:fill r:id="rId19" o:title="" type="frame"/>
                      <v:stroke dashstyle="solid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ource Code Pro" w:hAnsi="Source Code Pro" w:eastAsia="Source Code Pro" w:cs="Source Code Pro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highlight w:val="none"/>
              </w:rPr>
            </w:r>
          </w:p>
          <w:p>
            <w:pPr>
              <w:pStyle w:val="956"/>
              <w:pBdr/>
              <w:spacing/>
              <w:ind/>
              <w:jc w:val="left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highlight w:val="none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restart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restart"/>
            <w:textDirection w:val="lrTb"/>
            <w:noWrap w:val="false"/>
          </w:tcPr>
          <w:p>
            <w:pPr>
              <w:pStyle w:val="965"/>
              <w:pBdr/>
              <w:spacing/>
              <w:ind/>
              <w:rPr>
                <w14:ligatures w14:val="none"/>
              </w:rPr>
            </w:pPr>
            <w:r>
              <w:t xml:space="preserve">OSTAP </w:t>
            </w:r>
            <w:r>
              <w:t xml:space="preserve">PELEKH</w:t>
            </w:r>
            <w:r/>
            <w:r/>
          </w:p>
          <w:p>
            <w:pPr>
              <w:pStyle w:val="950"/>
              <w:pBdr/>
              <w:spacing/>
              <w:ind/>
              <w:rPr>
                <w:rFonts w:ascii="Source Code Pro" w:hAnsi="Source Code Pro" w:cs="Source Code Pro"/>
                <w14:ligatures w14:val="none"/>
              </w:rPr>
            </w:pPr>
            <w:r>
              <w:rPr>
                <w:rStyle w:val="958"/>
              </w:rPr>
              <w:t xml:space="preserve">EDUCATION</w:t>
            </w:r>
            <w:r>
              <w:rPr>
                <w:rStyle w:val="958"/>
              </w:rPr>
            </w:r>
            <w:r>
              <w:rPr>
                <w:rFonts w:ascii="Source Code Pro" w:hAnsi="Source Code Pro" w:eastAsia="Source Code Pro" w:cs="Source Code Pro"/>
                <w14:ligatures w14:val="none"/>
              </w:rPr>
            </w:r>
          </w:p>
          <w:p>
            <w:pPr>
              <w:pStyle w:val="951"/>
              <w:pBdr/>
              <w:spacing/>
              <w:ind/>
              <w:rPr>
                <w14:ligatures w14:val="none"/>
              </w:rPr>
            </w:pPr>
            <w:r>
              <w:t xml:space="preserve">Faculty </w:t>
            </w:r>
            <w:r>
              <w:t xml:space="preserve">of electrical engineering and information technology </w:t>
            </w:r>
            <w:r>
              <w:t xml:space="preserve">(FEI),</w:t>
            </w:r>
            <w:r/>
            <w:r/>
          </w:p>
          <w:p>
            <w:pPr>
              <w:pStyle w:val="979"/>
              <w:pBdr/>
              <w:spacing/>
              <w:ind/>
              <w:rPr>
                <w:rFonts w:ascii="Source Code Pro" w:hAnsi="Source Code Pro" w:cs="Source Code Pro"/>
                <w:bCs/>
                <w:i/>
              </w:rPr>
            </w:pPr>
            <w:r>
              <w:rPr>
                <w:rFonts w:ascii="Source Code Pro" w:hAnsi="Source Code Pro" w:eastAsia="Source Code Pro" w:cs="Source Code Pro"/>
              </w:rPr>
              <w:t xml:space="preserve">Applied Informatics, </w:t>
            </w:r>
            <w:r>
              <w:rPr>
                <w:rFonts w:ascii="Source Code Pro" w:hAnsi="Source Code Pro" w:eastAsia="Source Code Pro" w:cs="Source Code Pro"/>
              </w:rPr>
              <w:t xml:space="preserve">Slovak University of Technology in Bratislava </w:t>
            </w:r>
            <w:r>
              <w:rPr>
                <w:rFonts w:ascii="Source Code Pro" w:hAnsi="Source Code Pro" w:eastAsia="Source Code Pro" w:cs="Source Code Pro"/>
                <w:i/>
                <w:iCs/>
              </w:rPr>
              <w:t xml:space="preserve">(Bratislava, Slovak </w:t>
            </w:r>
            <w:r>
              <w:rPr>
                <w:rFonts w:ascii="Source Code Pro" w:hAnsi="Source Code Pro" w:eastAsia="Source Code Pro" w:cs="Source Code Pro"/>
                <w:i/>
                <w:iCs/>
              </w:rPr>
              <w:t xml:space="preserve">Republic)</w:t>
            </w:r>
            <w:r>
              <w:rPr>
                <w:rFonts w:ascii="Source Code Pro" w:hAnsi="Source Code Pro" w:eastAsia="Source Code Pro" w:cs="Source Code Pro"/>
                <w:bCs/>
                <w:i/>
              </w:rPr>
            </w:r>
            <w:r>
              <w:rPr>
                <w:rFonts w:ascii="Source Code Pro" w:hAnsi="Source Code Pro" w:eastAsia="Source Code Pro" w:cs="Source Code Pro"/>
                <w:bCs/>
                <w:i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b/>
                <w:bCs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</w:rPr>
              <w:t xml:space="preserve">SEP 2023 - Currently</w:t>
            </w: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51"/>
              <w:suppressLineNumbers w:val="false"/>
              <w:pBdr/>
              <w:spacing/>
              <w:ind/>
              <w:rPr>
                <w:rFonts w:ascii="Source Code Pro" w:hAnsi="Source Code Pro" w:cs="Source Code Pro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</w:rPr>
              <w:t xml:space="preserve">Lviv Physics and Mathematics Lyceum (LPML),</w:t>
            </w:r>
            <w:r>
              <w:rPr>
                <w:rFonts w:ascii="Source Code Pro" w:hAnsi="Source Code Pro" w:eastAsia="Source Code Pro" w:cs="Source Code Pro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79"/>
              <w:pBdr/>
              <w:spacing/>
              <w:ind/>
              <w:rPr>
                <w:rFonts w:ascii="Source Code Pro" w:hAnsi="Source Code Pro" w:cs="Source Code Pro"/>
                <w:bCs/>
                <w:i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i/>
                <w:iCs/>
              </w:rPr>
              <w:t xml:space="preserve">(Lviv, Ukraine)</w:t>
            </w:r>
            <w:r>
              <w:rPr>
                <w:rFonts w:ascii="Source Code Pro" w:hAnsi="Source Code Pro" w:eastAsia="Source Code Pro" w:cs="Source Code Pro"/>
                <w:bCs/>
                <w:i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/>
                <w:i/>
                <w:highlight w:val="none"/>
              </w:rPr>
            </w:r>
          </w:p>
          <w:p>
            <w:pPr>
              <w:pStyle w:val="979"/>
              <w:pBdr/>
              <w:spacing/>
              <w:ind/>
              <w:rPr>
                <w:rFonts w:ascii="Source Code Pro" w:hAnsi="Source Code Pro" w:cs="Source Code Pro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  <w:highlight w:val="none"/>
              </w:rPr>
              <w:t xml:space="preserve">SEP 2019 – </w:t>
            </w: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  <w:highlight w:val="none"/>
              </w:rPr>
              <w:t xml:space="preserve">JUNE </w:t>
            </w: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  <w:highlight w:val="none"/>
              </w:rPr>
              <w:t xml:space="preserve">2023</w:t>
            </w: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</w:rPr>
            </w:r>
            <w:r>
              <w:rPr>
                <w:rFonts w:ascii="Source Code Pro" w:hAnsi="Source Code Pro" w:eastAsia="Source Code Pro" w:cs="Source Code Pro"/>
                <w:b/>
                <w:bCs/>
                <w:sz w:val="20"/>
                <w:szCs w:val="20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950"/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50"/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ABOUT ME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51"/>
              <w:pBdr/>
              <w:spacing/>
              <w:ind/>
              <w:rPr>
                <w:b w:val="0"/>
                <w:bCs w:val="0"/>
                <w14:ligatures w14:val="none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A student with a good knowledge of </w:t>
            </w:r>
            <w:r>
              <w:rPr>
                <w:b/>
                <w:bCs/>
              </w:rPr>
              <w:t xml:space="preserve">C/C++, Python</w:t>
            </w:r>
            <w:r>
              <w:rPr>
                <w:b/>
                <w:bCs/>
              </w:rPr>
              <w:t xml:space="preserve"> </w:t>
            </w:r>
            <w:r>
              <w:rPr>
                <w:b w:val="0"/>
                <w:bCs w:val="0"/>
              </w:rPr>
              <w:t xml:space="preserve">programming languages.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51"/>
              <w:pBdr/>
              <w:spacing/>
              <w:ind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In LPML acquired the </w:t>
            </w:r>
            <w:r>
              <w:rPr>
                <w:b/>
                <w:bCs/>
              </w:rPr>
              <w:t xml:space="preserve">deep knowledge of </w:t>
            </w:r>
            <w:r>
              <w:rPr>
                <w:b/>
                <w:bCs/>
              </w:rPr>
              <w:t xml:space="preserve">Physics, Mathematics</w:t>
            </w:r>
            <w:r>
              <w:rPr>
                <w:b w:val="0"/>
                <w:bCs w:val="0"/>
              </w:rPr>
              <w:t xml:space="preserve">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51"/>
              <w:pBdr/>
              <w:spacing/>
              <w:ind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</w:rPr>
              <w:t xml:space="preserve">In university improved Python skills </w:t>
            </w:r>
            <w:r>
              <w:rPr>
                <w:b w:val="0"/>
                <w:bCs w:val="0"/>
                <w:highlight w:val="none"/>
              </w:rPr>
              <w:t xml:space="preserve">and learned C/C++. Completed first own project in C - Monopoly.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51"/>
              <w:pBdr/>
              <w:spacing/>
              <w:ind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Currently is working in </w:t>
            </w:r>
            <w:r>
              <w:rPr>
                <w:b/>
                <w:bCs/>
                <w:highlight w:val="none"/>
              </w:rPr>
              <w:t xml:space="preserve">Linux environment</w:t>
            </w:r>
            <w:r>
              <w:rPr>
                <w:b w:val="0"/>
                <w:bCs w:val="0"/>
                <w:highlight w:val="none"/>
              </w:rPr>
              <w:t xml:space="preserve">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51"/>
              <w:pBdr/>
              <w:spacing/>
              <w:ind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51"/>
              <w:pBdr/>
              <w:spacing/>
              <w:ind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Is eager to learn and improve in chosen direction.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67"/>
              <w:pBdr/>
              <w:tabs>
                <w:tab w:val="center" w:leader="none" w:pos="1735"/>
              </w:tabs>
              <w:spacing/>
              <w:ind/>
              <w:rPr>
                <w:rFonts w:ascii="Source Code Pro" w:hAnsi="Source Code Pro" w:cs="Source Code Pro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967"/>
              <w:pBdr/>
              <w:tabs>
                <w:tab w:val="center" w:leader="none" w:pos="1735"/>
              </w:tabs>
              <w:spacing/>
              <w:ind/>
              <w:rPr>
                <w:rFonts w:ascii="Source Code Pro" w:hAnsi="Source Code Pro" w:cs="Source Code Pro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967"/>
              <w:pBdr/>
              <w:tabs>
                <w:tab w:val="center" w:leader="none" w:pos="1735"/>
              </w:tabs>
              <w:spacing/>
              <w:ind/>
              <w:rPr>
                <w:rFonts w:ascii="Source Code Pro" w:hAnsi="Source Code Pro" w:cs="Source Code Pro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967"/>
              <w:pBdr/>
              <w:tabs>
                <w:tab w:val="center" w:leader="none" w:pos="1735"/>
              </w:tabs>
              <w:spacing/>
              <w:ind/>
              <w:rPr>
                <w:rFonts w:ascii="Source Code Pro" w:hAnsi="Source Code Pro" w:cs="Source Code Pro"/>
                <w:color w:val="000000" w:themeColor="text1"/>
                <w:sz w:val="24"/>
                <w:szCs w:val="24"/>
              </w:rPr>
            </w:pP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</w:rPr>
            </w:r>
            <w:r>
              <w:rPr>
                <w:rFonts w:ascii="Source Code Pro" w:hAnsi="Source Code Pro" w:eastAsia="Source Code Pro" w:cs="Source Code Pro"/>
                <w:color w:val="000000" w:themeColor="text1"/>
                <w:sz w:val="24"/>
                <w:szCs w:val="24"/>
              </w:rPr>
            </w:r>
          </w:p>
          <w:p>
            <w:pPr>
              <w:pStyle w:val="979"/>
              <w:pBdr/>
              <w:spacing/>
              <w:ind/>
              <w:rPr>
                <w:rFonts w:ascii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hAnsi="Source Code Pro" w:eastAsia="Source Code Pro" w:cs="Source Code Pro"/>
                <w:highlight w:val="none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sz w:val="20"/>
                <w:szCs w:val="20"/>
                <w:highlight w:val="none"/>
              </w:rPr>
            </w:r>
          </w:p>
        </w:tc>
      </w:tr>
      <w:tr>
        <w:trPr>
          <w:jc w:val="center"/>
          <w:trHeight w:val="737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36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after="0"/>
              <w:ind/>
              <w:rPr/>
            </w:pPr>
            <w:r/>
            <w:r/>
          </w:p>
        </w:tc>
      </w:tr>
      <w:tr>
        <w:trPr>
          <w:jc w:val="center"/>
          <w:trHeight w:val="6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3" w:type="dxa"/>
            <w:vAlign w:val="center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Style w:val="969"/>
                <w:rFonts w:ascii="Source Code Pro" w:hAnsi="Source Code Pro" w:cs="Source Code Pro"/>
                <w:b w:val="0"/>
                <w:bCs w:val="0"/>
                <w:color w:val="ffffff" w:themeColor="background1"/>
              </w:rPr>
            </w:pPr>
            <w:r>
              <w:rPr>
                <w:rFonts w:ascii="Source Code Pro" w:hAnsi="Source Code Pro" w:eastAsia="Source Code Pro" w:cs="Source Code Pro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5844479" behindDoc="0" locked="0" layoutInCell="1" allowOverlap="1">
                      <wp:simplePos x="0" y="0"/>
                      <wp:positionH relativeFrom="column">
                        <wp:posOffset>74132</wp:posOffset>
                      </wp:positionH>
                      <wp:positionV relativeFrom="paragraph">
                        <wp:posOffset>9372</wp:posOffset>
                      </wp:positionV>
                      <wp:extent cx="253974" cy="253974"/>
                      <wp:effectExtent l="0" t="0" r="0" b="0"/>
                      <wp:wrapNone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05068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974" cy="2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position:absolute;z-index:125844479;o:allowoverlap:true;o:allowincell:true;mso-position-horizontal-relative:text;margin-left:5.84pt;mso-position-horizontal:absolute;mso-position-vertical-relative:text;margin-top:0.74pt;mso-position-vertical:absolute;width:20.00pt;height:20.00pt;mso-wrap-distance-left:9.07pt;mso-wrap-distance-top:0.00pt;mso-wrap-distance-right:9.07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69"/>
                <w:rFonts w:ascii="Source Code Pro" w:hAnsi="Source Code Pro" w:eastAsia="Source Code Pro" w:cs="Source Code Pro"/>
                <w:b w:val="0"/>
                <w:bCs w:val="0"/>
                <w:color w:val="ffffff" w:themeColor="background1"/>
              </w:rPr>
            </w:r>
            <w:r>
              <w:rPr>
                <w:rStyle w:val="969"/>
                <w:rFonts w:ascii="Source Code Pro" w:hAnsi="Source Code Pro" w:eastAsia="Source Code Pro" w:cs="Source Code Pro"/>
                <w:b w:val="0"/>
                <w:bCs w:val="0"/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03" w:type="dxa"/>
            <w:vAlign w:val="center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</w:rPr>
              <w:t xml:space="preserve">Bratislava</w:t>
            </w:r>
            <w:r>
              <w:rPr>
                <w:rFonts w:ascii="Source Code Pro" w:hAnsi="Source Code Pro" w:eastAsia="Source Code Pro" w:cs="Source Code Pro"/>
              </w:rPr>
              <w:t xml:space="preserve">, Slovak Republic</w:t>
            </w:r>
            <w:r>
              <w:rPr>
                <w:rFonts w:ascii="Source Code Pro" w:hAnsi="Source Code Pro" w:eastAsia="Source Code Pro" w:cs="Source Code Pro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18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36" w:type="dxa"/>
            <w:vAlign w:val="center"/>
            <w:textDirection w:val="lrTb"/>
            <w:noWrap w:val="false"/>
          </w:tcPr>
          <w:p>
            <w:pPr>
              <w:pStyle w:val="973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6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3" w:type="dxa"/>
            <w:vAlign w:val="center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5853695" behindDoc="0" locked="0" layoutInCell="1" allowOverlap="1">
                      <wp:simplePos x="0" y="0"/>
                      <wp:positionH relativeFrom="column">
                        <wp:posOffset>71546</wp:posOffset>
                      </wp:positionH>
                      <wp:positionV relativeFrom="paragraph">
                        <wp:posOffset>-9201</wp:posOffset>
                      </wp:positionV>
                      <wp:extent cx="257167" cy="257167"/>
                      <wp:effectExtent l="0" t="0" r="0" b="0"/>
                      <wp:wrapNone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29661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7167" cy="2571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125853695;o:allowoverlap:true;o:allowincell:true;mso-position-horizontal-relative:text;margin-left:5.63pt;mso-position-horizontal:absolute;mso-position-vertical-relative:text;margin-top:-0.72pt;mso-position-vertical:absolute;width:20.25pt;height:20.25pt;mso-wrap-distance-left:9.07pt;mso-wrap-distance-top:0.00pt;mso-wrap-distance-right:9.07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03" w:type="dxa"/>
            <w:vAlign w:val="center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  <w:bCs w:val="0"/>
                <w:i w:val="0"/>
                <w:color w:val="d9d9d9" w:themeColor="background1" w:themeShade="D9"/>
                <w:highlight w:val="none"/>
              </w:rPr>
            </w:pPr>
            <w:r>
              <w:rPr>
                <w:rFonts w:ascii="Source Code Pro" w:hAnsi="Source Code Pro" w:eastAsia="Source Code Pro" w:cs="Source Code Pro"/>
              </w:rPr>
              <w:t xml:space="preserve">+421950491139 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d9d9d9" w:themeColor="background1" w:themeShade="D9"/>
                <w:highlight w:val="none"/>
              </w:rPr>
              <w:t xml:space="preserve">(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d9d9d9" w:themeColor="background1" w:themeShade="D9"/>
                <w:highlight w:val="none"/>
              </w:rPr>
              <w:t xml:space="preserve">WhatsApp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d9d9d9" w:themeColor="background1" w:themeShade="D9"/>
                <w:highlight w:val="none"/>
              </w:rPr>
              <w:t xml:space="preserve">)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d9d9d9" w:themeColor="background1" w:themeShade="D9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d9d9d9" w:themeColor="background1" w:themeShade="D9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18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36" w:type="dxa"/>
            <w:vAlign w:val="center"/>
            <w:textDirection w:val="lrTb"/>
            <w:noWrap w:val="false"/>
          </w:tcPr>
          <w:p>
            <w:pPr>
              <w:pStyle w:val="973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6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3" w:type="dxa"/>
            <w:vAlign w:val="center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5857791" behindDoc="0" locked="0" layoutInCell="1" allowOverlap="1">
                      <wp:simplePos x="0" y="0"/>
                      <wp:positionH relativeFrom="column">
                        <wp:posOffset>30639</wp:posOffset>
                      </wp:positionH>
                      <wp:positionV relativeFrom="paragraph">
                        <wp:posOffset>-26192</wp:posOffset>
                      </wp:positionV>
                      <wp:extent cx="332178" cy="309734"/>
                      <wp:effectExtent l="0" t="0" r="0" b="0"/>
                      <wp:wrapNone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585484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32178" cy="3097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125857791;o:allowoverlap:true;o:allowincell:true;mso-position-horizontal-relative:text;margin-left:2.41pt;mso-position-horizontal:absolute;mso-position-vertical-relative:text;margin-top:-2.06pt;mso-position-vertical:absolute;width:26.16pt;height:24.39pt;mso-wrap-distance-left:9.07pt;mso-wrap-distance-top:0.00pt;mso-wrap-distance-right:9.07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03" w:type="dxa"/>
            <w:vAlign w:val="center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</w:rPr>
            </w:r>
            <w:hyperlink r:id="rId23" w:tooltip="mailto:okpeleh.sk@gmail.com" w:history="1">
              <w:r>
                <w:rPr>
                  <w:rFonts w:ascii="Source Code Pro" w:hAnsi="Source Code Pro" w:eastAsia="Source Code Pro" w:cs="Source Code Pro"/>
                </w:rPr>
                <w:t xml:space="preserve">okpeleh</w:t>
              </w:r>
              <w:r>
                <w:rPr>
                  <w:rFonts w:ascii="Source Code Pro" w:hAnsi="Source Code Pro" w:eastAsia="Source Code Pro" w:cs="Source Code Pro"/>
                </w:rPr>
                <w:t xml:space="preserve">@gmail.com</w:t>
              </w:r>
            </w:hyperlink>
            <w:r>
              <w:rPr>
                <w:rFonts w:ascii="Source Code Pro" w:hAnsi="Source Code Pro" w:eastAsia="Source Code Pro" w:cs="Source Code Pro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highlight w:val="none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trHeight w:val="18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3" w:type="dxa"/>
            <w:vAlign w:val="center"/>
            <w:vMerge w:val="restart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  <w:sz w:val="4"/>
                <w:szCs w:val="4"/>
              </w:rPr>
            </w:pPr>
            <w:r>
              <w:rPr>
                <w:rFonts w:ascii="Source Code Pro" w:hAnsi="Source Code Pro" w:eastAsia="Source Code Pro" w:cs="Source Code Pro"/>
                <w:sz w:val="4"/>
                <w:szCs w:val="4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  <w:sz w:val="4"/>
                <w:szCs w:val="4"/>
              </w:rPr>
            </w:r>
            <w:r>
              <w:rPr>
                <w:rFonts w:ascii="Source Code Pro" w:hAnsi="Source Code Pro" w:eastAsia="Source Code Pro" w:cs="Source Code Pro"/>
                <w:sz w:val="4"/>
                <w:szCs w:val="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03" w:type="dxa"/>
            <w:vAlign w:val="center"/>
            <w:vMerge w:val="restart"/>
            <w:textDirection w:val="lrTb"/>
            <w:noWrap w:val="false"/>
          </w:tcPr>
          <w:p>
            <w:pPr>
              <w:pStyle w:val="967"/>
              <w:pBdr/>
              <w:spacing w:before="0" w:beforeAutospacing="0" w:line="120" w:lineRule="auto"/>
              <w:ind/>
              <w:rPr>
                <w:rFonts w:ascii="Source Code Pro" w:hAnsi="Source Code Pro" w:cs="Source Code Pro"/>
                <w:sz w:val="4"/>
                <w:szCs w:val="4"/>
              </w:rPr>
            </w:pPr>
            <w:r>
              <w:rPr>
                <w:rFonts w:ascii="Source Code Pro" w:hAnsi="Source Code Pro" w:eastAsia="Source Code Pro" w:cs="Source Code Pro"/>
                <w:sz w:val="4"/>
                <w:szCs w:val="4"/>
              </w:rPr>
            </w:r>
            <w:r>
              <w:rPr>
                <w:rFonts w:ascii="Source Code Pro" w:hAnsi="Source Code Pro" w:eastAsia="Source Code Pro" w:cs="Source Code Pro"/>
                <w:sz w:val="4"/>
                <w:szCs w:val="4"/>
              </w:rPr>
            </w:r>
            <w:r>
              <w:rPr>
                <w:rFonts w:ascii="Source Code Pro" w:hAnsi="Source Code Pro" w:eastAsia="Source Code Pro" w:cs="Source Code Pro"/>
                <w:sz w:val="4"/>
                <w:szCs w:val="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trHeight w:val="6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3" w:type="dxa"/>
            <w:vAlign w:val="center"/>
            <w:vMerge w:val="restart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5840383" behindDoc="0" locked="0" layoutInCell="1" allowOverlap="1">
                      <wp:simplePos x="0" y="0"/>
                      <wp:positionH relativeFrom="column">
                        <wp:posOffset>20916</wp:posOffset>
                      </wp:positionH>
                      <wp:positionV relativeFrom="paragraph">
                        <wp:posOffset>419</wp:posOffset>
                      </wp:positionV>
                      <wp:extent cx="329643" cy="329643"/>
                      <wp:effectExtent l="0" t="0" r="0" b="0"/>
                      <wp:wrapNone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94054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9643" cy="3296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position:absolute;z-index:125840383;o:allowoverlap:true;o:allowincell:true;mso-position-horizontal-relative:text;margin-left:1.65pt;mso-position-horizontal:absolute;mso-position-vertical-relative:text;margin-top:0.03pt;mso-position-vertical:absolute;width:25.96pt;height:25.96pt;mso-wrap-distance-left:9.07pt;mso-wrap-distance-top:0.00pt;mso-wrap-distance-right:9.07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03" w:type="dxa"/>
            <w:vAlign w:val="center"/>
            <w:vMerge w:val="restart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  <w:u w:val="singl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u w:val="single"/>
              </w:rPr>
            </w:r>
            <w:hyperlink r:id="rId25" w:tooltip="https://github.com/Ostap4ello" w:history="1">
              <w:r>
                <w:rPr>
                  <w:rFonts w:ascii="Source Code Pro" w:hAnsi="Source Code Pro" w:eastAsia="Source Code Pro" w:cs="Source Code Pro"/>
                  <w:u w:val="single"/>
                </w:rPr>
                <w:t xml:space="preserve">github</w:t>
              </w:r>
              <w:r>
                <w:rPr>
                  <w:rFonts w:ascii="Source Code Pro" w:hAnsi="Source Code Pro" w:eastAsia="Source Code Pro" w:cs="Source Code Pro"/>
                  <w:u w:val="single"/>
                </w:rPr>
                <w:t xml:space="preserve">.com</w:t>
              </w:r>
            </w:hyperlink>
            <w:r>
              <w:rPr>
                <w:rFonts w:ascii="Source Code Pro" w:hAnsi="Source Code Pro" w:eastAsia="Source Code Pro" w:cs="Source Code Pro"/>
                <w:u w:val="singl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u w:val="single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trHeight w:val="18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3" w:type="dxa"/>
            <w:vAlign w:val="center"/>
            <w:vMerge w:val="restart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  <w:lang w:val="en-AU" w:eastAsia="en-AU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03" w:type="dxa"/>
            <w:vAlign w:val="center"/>
            <w:vMerge w:val="restart"/>
            <w:textDirection w:val="lrTb"/>
            <w:noWrap w:val="false"/>
          </w:tcPr>
          <w:p>
            <w:pPr>
              <w:pStyle w:val="967"/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Style w:val="950"/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448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36" w:type="dxa"/>
            <w:textDirection w:val="lrTb"/>
            <w:noWrap w:val="false"/>
          </w:tcPr>
          <w:p>
            <w:pPr>
              <w:pStyle w:val="950"/>
              <w:suppressLineNumbers w:val="false"/>
              <w:pBdr/>
              <w:spacing/>
              <w:ind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  <w:t xml:space="preserve">K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  <w:t xml:space="preserve">Y TOOLS AND KNOWLEDGE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</w:rPr>
            </w:pPr>
            <w:r>
              <w:rPr>
                <w:rStyle w:val="974"/>
                <w:rFonts w:ascii="Source Code Pro" w:hAnsi="Source Code Pro" w:eastAsia="Source Code Pro" w:cs="Source Code Pro"/>
                <w:b/>
                <w:bCs/>
                <w:color w:val="ffffff" w:themeColor="background1"/>
              </w:rPr>
              <w:t xml:space="preserve">C/C++</w:t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  <w:t xml:space="preserve">  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- Basic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Style w:val="974"/>
                <w:rFonts w:ascii="Source Code Pro" w:hAnsi="Source Code Pro" w:eastAsia="Source Code Pro" w:cs="Source Code Pro"/>
                <w:b/>
                <w:bCs/>
                <w:color w:val="ffffff" w:themeColor="background1"/>
              </w:rPr>
              <w:t xml:space="preserve">P</w:t>
            </w:r>
            <w:r>
              <w:rPr>
                <w:rStyle w:val="974"/>
                <w:rFonts w:ascii="Source Code Pro" w:hAnsi="Source Code Pro" w:eastAsia="Source Code Pro" w:cs="Source Code Pro"/>
                <w:b/>
                <w:bCs/>
                <w:color w:val="ffffff" w:themeColor="background1"/>
              </w:rPr>
              <w:t xml:space="preserve">ython</w:t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- Basic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  <w:t xml:space="preserve">Linux Utilities/Bash scripting</w:t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  <w:t xml:space="preserve">Subnetting basics</w:t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Additionally: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Fast API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 • 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Arduino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50"/>
              <w:suppressLineNumbers w:val="false"/>
              <w:pBdr/>
              <w:spacing/>
              <w:ind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LANGUAGES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ab/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</w:rPr>
            </w:pPr>
            <w:r>
              <w:rPr>
                <w:rStyle w:val="974"/>
                <w:rFonts w:ascii="Source Code Pro" w:hAnsi="Source Code Pro" w:eastAsia="Source Code Pro" w:cs="Source Code Pro"/>
                <w:b/>
                <w:bCs/>
                <w:color w:val="ffffff" w:themeColor="background1"/>
              </w:rPr>
              <w:t xml:space="preserve">English 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- Intermediate (B2)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Style w:val="974"/>
                <w:rFonts w:ascii="Source Code Pro" w:hAnsi="Source Code Pro" w:eastAsia="Source Code Pro" w:cs="Source Code Pro"/>
                <w:b/>
                <w:bCs/>
                <w:color w:val="ffffff" w:themeColor="background1"/>
              </w:rPr>
              <w:t xml:space="preserve">Slovak 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- Intermediate (B2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)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  <w:t xml:space="preserve">French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 – Beginner (A1)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79"/>
              <w:suppressLineNumbers w:val="false"/>
              <w:pBdr/>
              <w:spacing w:after="0" w:before="0" w:line="240" w:lineRule="auto"/>
              <w:ind w:firstLine="0" w:left="0"/>
              <w:contextualSpacing w:val="false"/>
              <w:jc w:val="left"/>
              <w:rPr>
                <w:rFonts w:ascii="Source Code Pro" w:hAnsi="Source Code Pro" w:cs="Source Code Pro"/>
                <w:color w:val="ffffff" w:themeColor="background1"/>
                <w:highlight w:val="none"/>
                <w14:ligatures w14:val="none"/>
              </w:rPr>
            </w:pPr>
            <w:r>
              <w:rPr>
                <w:rFonts w:ascii="Source Code Pro" w:hAnsi="Source Code Pro" w:eastAsia="Source Code Pro" w:cs="Source Code Pro"/>
                <w:b/>
                <w:bCs/>
                <w:color w:val="ffffff" w:themeColor="background1"/>
                <w:highlight w:val="none"/>
                <w14:ligatures w14:val="none"/>
              </w:rPr>
              <w:t xml:space="preserve">German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  <w:t xml:space="preserve"> – Beginner (A1)</w:t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  <w14:ligatures w14:val="none"/>
              </w:rPr>
            </w:r>
          </w:p>
          <w:p>
            <w:pPr>
              <w:pStyle w:val="952"/>
              <w:pBdr/>
              <w:spacing/>
              <w:ind/>
              <w:rPr>
                <w:rFonts w:ascii="Source Code Pro" w:hAnsi="Source Code Pro" w:cs="Source Code Pro"/>
                <w:color w:val="ffffff" w:themeColor="background1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</w:r>
          </w:p>
          <w:p>
            <w:pPr>
              <w:pStyle w:val="952"/>
              <w:pBdr/>
              <w:spacing/>
              <w:ind/>
              <w:rPr>
                <w:rFonts w:ascii="Source Code Pro" w:hAnsi="Source Code Pro" w:cs="Source Code Pro"/>
                <w:color w:val="ffffff" w:themeColor="background1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ffffff" w:themeColor="background1"/>
                <w:highlight w:val="none"/>
              </w:rPr>
            </w:r>
          </w:p>
          <w:p>
            <w:pPr>
              <w:pStyle w:val="967"/>
              <w:pBdr/>
              <w:tabs>
                <w:tab w:val="center" w:leader="none" w:pos="1735"/>
              </w:tabs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  <w:highlight w:val="none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  <w:r>
              <w:rPr>
                <w:rFonts w:ascii="Source Code Pro" w:hAnsi="Source Code Pro" w:eastAsia="Source Code Pro" w:cs="Source Code Pro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1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956"/>
        <w:pBdr/>
        <w:spacing w:after="0"/>
        <w:ind/>
        <w:rPr>
          <w:rFonts w:ascii="Source Code Pro" w:hAnsi="Source Code Pro" w:cs="Source Code Pro"/>
        </w:rPr>
      </w:pPr>
      <w:r>
        <w:rPr>
          <w:rFonts w:ascii="Source Code Pro" w:hAnsi="Source Code Pro" w:eastAsia="Source Code Pro" w:cs="Source Code Pro"/>
        </w:rPr>
      </w:r>
      <w:r>
        <w:rPr>
          <w:rFonts w:ascii="Source Code Pro" w:hAnsi="Source Code Pro" w:eastAsia="Source Code Pro" w:cs="Source Code Pro"/>
        </w:rPr>
      </w:r>
      <w:r>
        <w:rPr>
          <w:rFonts w:ascii="Source Code Pro" w:hAnsi="Source Code Pro" w:eastAsia="Source Code Pro" w:cs="Source Code Pro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h="16838" w:orient="portrait" w:w="11906"/>
      <w:pgMar w:top="720" w:right="562" w:bottom="720" w:left="562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Georgia">
    <w:panose1 w:val="02040503050406030204"/>
  </w:font>
  <w:font w:name="Source Code Pro">
    <w:panose1 w:val="020B0509030403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fcea10" w:themeColor="accent4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ï"/>
      <w:numFmt w:val="bullet"/>
      <w:pPr>
        <w:pBdr/>
        <w:spacing/>
        <w:ind w:hanging="267" w:left="4890"/>
      </w:pPr>
      <w:rPr>
        <w:rFonts w:ascii="Georgia" w:hAnsi="Georgia" w:cs="Georgia"/>
        <w:b w:val="0"/>
        <w:bCs w:val="0"/>
        <w:color w:val="d14140"/>
        <w:spacing w:val="-6"/>
        <w:sz w:val="20"/>
        <w:szCs w:val="20"/>
      </w:rPr>
      <w:start w:val="0"/>
      <w:suff w:val="tab"/>
    </w:lvl>
    <w:lvl w:ilvl="1">
      <w:isLgl w:val="false"/>
      <w:lvlJc w:val="left"/>
      <w:lvlText w:val="ï"/>
      <w:numFmt w:val="bullet"/>
      <w:pPr>
        <w:pBdr/>
        <w:spacing/>
        <w:ind w:hanging="267" w:left="5482"/>
      </w:pPr>
      <w:rPr/>
      <w:start w:val="0"/>
      <w:suff w:val="tab"/>
    </w:lvl>
    <w:lvl w:ilvl="2">
      <w:isLgl w:val="false"/>
      <w:lvlJc w:val="left"/>
      <w:lvlText w:val="ï"/>
      <w:numFmt w:val="bullet"/>
      <w:pPr>
        <w:pBdr/>
        <w:spacing/>
        <w:ind w:hanging="267" w:left="6064"/>
      </w:pPr>
      <w:rPr/>
      <w:start w:val="0"/>
      <w:suff w:val="tab"/>
    </w:lvl>
    <w:lvl w:ilvl="3">
      <w:isLgl w:val="false"/>
      <w:lvlJc w:val="left"/>
      <w:lvlText w:val="ï"/>
      <w:numFmt w:val="bullet"/>
      <w:pPr>
        <w:pBdr/>
        <w:spacing/>
        <w:ind w:hanging="267" w:left="6646"/>
      </w:pPr>
      <w:rPr/>
      <w:start w:val="0"/>
      <w:suff w:val="tab"/>
    </w:lvl>
    <w:lvl w:ilvl="4">
      <w:isLgl w:val="false"/>
      <w:lvlJc w:val="left"/>
      <w:lvlText w:val="ï"/>
      <w:numFmt w:val="bullet"/>
      <w:pPr>
        <w:pBdr/>
        <w:spacing/>
        <w:ind w:hanging="267" w:left="7228"/>
      </w:pPr>
      <w:rPr/>
      <w:start w:val="0"/>
      <w:suff w:val="tab"/>
    </w:lvl>
    <w:lvl w:ilvl="5">
      <w:isLgl w:val="false"/>
      <w:lvlJc w:val="left"/>
      <w:lvlText w:val="ï"/>
      <w:numFmt w:val="bullet"/>
      <w:pPr>
        <w:pBdr/>
        <w:spacing/>
        <w:ind w:hanging="267" w:left="7810"/>
      </w:pPr>
      <w:rPr/>
      <w:start w:val="0"/>
      <w:suff w:val="tab"/>
    </w:lvl>
    <w:lvl w:ilvl="6">
      <w:isLgl w:val="false"/>
      <w:lvlJc w:val="left"/>
      <w:lvlText w:val="ï"/>
      <w:numFmt w:val="bullet"/>
      <w:pPr>
        <w:pBdr/>
        <w:spacing/>
        <w:ind w:hanging="267" w:left="8392"/>
      </w:pPr>
      <w:rPr/>
      <w:start w:val="0"/>
      <w:suff w:val="tab"/>
    </w:lvl>
    <w:lvl w:ilvl="7">
      <w:isLgl w:val="false"/>
      <w:lvlJc w:val="left"/>
      <w:lvlText w:val="ï"/>
      <w:numFmt w:val="bullet"/>
      <w:pPr>
        <w:pBdr/>
        <w:spacing/>
        <w:ind w:hanging="267" w:left="8974"/>
      </w:pPr>
      <w:rPr/>
      <w:start w:val="0"/>
      <w:suff w:val="tab"/>
    </w:lvl>
    <w:lvl w:ilvl="8">
      <w:isLgl w:val="false"/>
      <w:lvlJc w:val="left"/>
      <w:lvlText w:val="ï"/>
      <w:numFmt w:val="bullet"/>
      <w:pPr>
        <w:pBdr/>
        <w:spacing/>
        <w:ind w:hanging="267" w:left="9556"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59"/>
      <w:rPr>
        <w:rFonts w:hint="default" w:ascii="Symbol" w:hAnsi="Symbol"/>
        <w:color w:val="fcea10" w:themeColor="accent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styleLink w:val="968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76"/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pStyle w:val="972"/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pStyle w:val="975"/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pStyle w:val="977"/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pStyle w:val="978"/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sz w:val="22"/>
        <w:szCs w:val="22"/>
        <w:lang w:val="en-GB" w:eastAsia="en-US" w:bidi="ar-SA"/>
      </w:rPr>
    </w:rPrDefault>
    <w:pPrDefault>
      <w:pPr>
        <w:pBdr/>
        <w:spacing w:after="22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0">
    <w:name w:val="Intense Emphasis"/>
    <w:basedOn w:val="9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9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9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953"/>
    <w:uiPriority w:val="20"/>
    <w:qFormat/>
    <w:pPr>
      <w:pBdr/>
      <w:spacing/>
      <w:ind/>
    </w:pPr>
    <w:rPr>
      <w:i/>
      <w:iCs/>
    </w:rPr>
  </w:style>
  <w:style w:type="character" w:styleId="784">
    <w:name w:val="Subtle Reference"/>
    <w:basedOn w:val="9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5">
    <w:name w:val="Book Title"/>
    <w:basedOn w:val="95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6">
    <w:name w:val="FollowedHyperlink"/>
    <w:basedOn w:val="9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7">
    <w:name w:val="Heading 4"/>
    <w:basedOn w:val="949"/>
    <w:next w:val="949"/>
    <w:link w:val="7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8">
    <w:name w:val="Heading 4 Char"/>
    <w:basedOn w:val="953"/>
    <w:link w:val="7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89">
    <w:name w:val="Heading 5"/>
    <w:basedOn w:val="949"/>
    <w:next w:val="949"/>
    <w:link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0">
    <w:name w:val="Heading 5 Char"/>
    <w:basedOn w:val="953"/>
    <w:link w:val="7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1">
    <w:name w:val="Heading 6"/>
    <w:basedOn w:val="949"/>
    <w:next w:val="949"/>
    <w:link w:val="7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2">
    <w:name w:val="Heading 6 Char"/>
    <w:basedOn w:val="953"/>
    <w:link w:val="7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93">
    <w:name w:val="Heading 7"/>
    <w:basedOn w:val="949"/>
    <w:next w:val="949"/>
    <w:link w:val="7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4">
    <w:name w:val="Heading 7 Char"/>
    <w:basedOn w:val="953"/>
    <w:link w:val="7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5">
    <w:name w:val="Heading 8"/>
    <w:basedOn w:val="949"/>
    <w:next w:val="949"/>
    <w:link w:val="7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6">
    <w:name w:val="Heading 8 Char"/>
    <w:basedOn w:val="953"/>
    <w:link w:val="7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949"/>
    <w:next w:val="949"/>
    <w:link w:val="7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8">
    <w:name w:val="Heading 9 Char"/>
    <w:basedOn w:val="953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9">
    <w:name w:val="Subtitle"/>
    <w:basedOn w:val="949"/>
    <w:next w:val="949"/>
    <w:link w:val="80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00">
    <w:name w:val="Subtitle Char"/>
    <w:basedOn w:val="953"/>
    <w:link w:val="799"/>
    <w:uiPriority w:val="11"/>
    <w:pPr>
      <w:pBdr/>
      <w:spacing/>
      <w:ind/>
    </w:pPr>
    <w:rPr>
      <w:sz w:val="24"/>
      <w:szCs w:val="24"/>
    </w:rPr>
  </w:style>
  <w:style w:type="paragraph" w:styleId="801">
    <w:name w:val="Quote"/>
    <w:basedOn w:val="949"/>
    <w:next w:val="949"/>
    <w:link w:val="802"/>
    <w:uiPriority w:val="29"/>
    <w:qFormat/>
    <w:pPr>
      <w:pBdr/>
      <w:spacing/>
      <w:ind w:right="720" w:left="720"/>
    </w:pPr>
    <w:rPr>
      <w:i/>
    </w:rPr>
  </w:style>
  <w:style w:type="character" w:styleId="802">
    <w:name w:val="Quote Char"/>
    <w:link w:val="801"/>
    <w:uiPriority w:val="29"/>
    <w:pPr>
      <w:pBdr/>
      <w:spacing/>
      <w:ind/>
    </w:pPr>
    <w:rPr>
      <w:i/>
    </w:rPr>
  </w:style>
  <w:style w:type="paragraph" w:styleId="803">
    <w:name w:val="Intense Quote"/>
    <w:basedOn w:val="949"/>
    <w:next w:val="949"/>
    <w:link w:val="8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04">
    <w:name w:val="Intense Quote Char"/>
    <w:link w:val="803"/>
    <w:uiPriority w:val="30"/>
    <w:pPr>
      <w:pBdr/>
      <w:spacing/>
      <w:ind/>
    </w:pPr>
    <w:rPr>
      <w:i/>
    </w:rPr>
  </w:style>
  <w:style w:type="paragraph" w:styleId="805">
    <w:name w:val="Caption"/>
    <w:basedOn w:val="949"/>
    <w:next w:val="94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06">
    <w:name w:val="Caption Char"/>
    <w:basedOn w:val="805"/>
    <w:link w:val="962"/>
    <w:uiPriority w:val="99"/>
    <w:pPr>
      <w:pBdr/>
      <w:spacing/>
      <w:ind/>
    </w:pPr>
  </w:style>
  <w:style w:type="table" w:styleId="807">
    <w:name w:val="Table Grid Light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1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badff0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badff0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2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3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5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6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8dde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5eb3d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5eb3d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f7f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3edf5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3edf5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5d8ea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5d8ea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5d8ea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5d8ea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f3f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e4ed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e4ed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8c4d7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8c4d7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8c4d7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8c4d7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bc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f591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f591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cea1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cea1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cea1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cea1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a8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a8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f6a8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a8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41f67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41f67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e41f67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41f67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5959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f6a8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b8ddef" w:themeFill="accent1" w:themeFillTint="34"/>
        <w:tcBorders/>
      </w:tcPr>
    </w:tblStylePr>
    <w:tblStylePr w:type="band2Horz">
      <w:rPr>
        <w:rFonts w:ascii="Arial" w:hAnsi="Arial"/>
        <w:color w:val="1f6a8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a8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f6a8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6a8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f6a8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Horz">
      <w:rPr>
        <w:rFonts w:ascii="Arial" w:hAnsi="Arial"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66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e41f67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Horz">
      <w:rPr>
        <w:rFonts w:ascii="Arial" w:hAnsi="Arial"/>
        <w:color w:val="e41f67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41f67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e41f67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41f67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41f67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Horz">
      <w:rPr>
        <w:rFonts w:ascii="Arial" w:hAnsi="Arial"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2c20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95959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Horz">
      <w:rPr>
        <w:rFonts w:ascii="Arial" w:hAnsi="Arial"/>
        <w:color w:val="95959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959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95959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5959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5959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59595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Horz">
      <w:rPr>
        <w:rFonts w:ascii="Arial" w:hAnsi="Arial"/>
        <w:color w:val="959595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9595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59595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59595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59595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dce7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5d8ea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8c4d7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cea1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f334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f334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0e8f3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dce7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dce7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dce7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dce7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dce7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df26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91e28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91e28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91e28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91e28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66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72c6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72c6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e72c6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72c6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2c20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5959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5959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5959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5959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59595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59595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59595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59595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91e2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a7d6ec" w:themeFill="accent1" w:themeFillTint="40"/>
        <w:tcBorders/>
      </w:tcPr>
    </w:tblStylePr>
    <w:tblStylePr w:type="band2Horz">
      <w:rPr>
        <w:rFonts w:ascii="Arial" w:hAnsi="Arial"/>
        <w:color w:val="091e28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91e28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91e2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91e2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91e2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91e28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8f5fa" w:themeFill="accent2" w:themeFillTint="40"/>
        <w:tcBorders/>
      </w:tcPr>
    </w:tblStylePr>
    <w:tblStylePr w:type="band2Horz">
      <w:rPr>
        <w:rFonts w:ascii="Arial" w:hAnsi="Arial"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66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b66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e72c6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f0f5" w:themeFill="accent3" w:themeFillTint="40"/>
        <w:tcBorders/>
      </w:tcPr>
    </w:tblStylePr>
    <w:tblStylePr w:type="band2Horz">
      <w:rPr>
        <w:rFonts w:ascii="Arial" w:hAnsi="Arial"/>
        <w:color w:val="e72c6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72c6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e72c6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72c6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e72c6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72c6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efac3" w:themeFill="accent4" w:themeFillTint="40"/>
        <w:tcBorders/>
      </w:tcPr>
    </w:tblStylePr>
    <w:tblStylePr w:type="band2Horz">
      <w:rPr>
        <w:rFonts w:ascii="Arial" w:hAnsi="Arial"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2c20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2c20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5959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ffff" w:themeFill="accent5" w:themeFillTint="40"/>
        <w:tcBorders/>
      </w:tcPr>
    </w:tblStylePr>
    <w:tblStylePr w:type="band2Horz">
      <w:rPr>
        <w:rFonts w:ascii="Arial" w:hAnsi="Arial"/>
        <w:color w:val="95959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959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5959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5959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5959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5959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5959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ff" w:themeFill="accent6" w:themeFillTint="40"/>
        <w:tcBorders/>
      </w:tcPr>
    </w:tblStylePr>
    <w:tblStylePr w:type="band2Horz">
      <w:rPr>
        <w:rFonts w:ascii="Arial" w:hAnsi="Arial"/>
        <w:color w:val="959595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9595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5959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5959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59595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59595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1cbe7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1cbe7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1cbe7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1cbe7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54961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f7f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0e8f3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f3f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8c4d7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bc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df26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>
    <w:name w:val="footnote text"/>
    <w:basedOn w:val="949"/>
    <w:link w:val="9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33">
    <w:name w:val="Footnote Text Char"/>
    <w:link w:val="932"/>
    <w:uiPriority w:val="99"/>
    <w:pPr>
      <w:pBdr/>
      <w:spacing/>
      <w:ind/>
    </w:pPr>
    <w:rPr>
      <w:sz w:val="18"/>
    </w:rPr>
  </w:style>
  <w:style w:type="character" w:styleId="934">
    <w:name w:val="footnote reference"/>
    <w:basedOn w:val="953"/>
    <w:uiPriority w:val="99"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49"/>
    <w:link w:val="93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6">
    <w:name w:val="Endnote Text Char"/>
    <w:link w:val="935"/>
    <w:uiPriority w:val="99"/>
    <w:pPr>
      <w:pBdr/>
      <w:spacing/>
      <w:ind/>
    </w:pPr>
    <w:rPr>
      <w:sz w:val="20"/>
    </w:rPr>
  </w:style>
  <w:style w:type="character" w:styleId="937">
    <w:name w:val="endnote reference"/>
    <w:basedOn w:val="953"/>
    <w:uiPriority w:val="99"/>
    <w:semiHidden/>
    <w:unhideWhenUsed/>
    <w:pPr>
      <w:pBdr/>
      <w:spacing/>
      <w:ind/>
    </w:pPr>
    <w:rPr>
      <w:vertAlign w:val="superscript"/>
    </w:rPr>
  </w:style>
  <w:style w:type="paragraph" w:styleId="938">
    <w:name w:val="toc 1"/>
    <w:basedOn w:val="949"/>
    <w:next w:val="949"/>
    <w:uiPriority w:val="39"/>
    <w:unhideWhenUsed/>
    <w:pPr>
      <w:pBdr/>
      <w:spacing w:after="57"/>
      <w:ind w:right="0" w:firstLine="0" w:left="0"/>
    </w:pPr>
  </w:style>
  <w:style w:type="paragraph" w:styleId="939">
    <w:name w:val="toc 2"/>
    <w:basedOn w:val="949"/>
    <w:next w:val="949"/>
    <w:uiPriority w:val="39"/>
    <w:unhideWhenUsed/>
    <w:pPr>
      <w:pBdr/>
      <w:spacing w:after="57"/>
      <w:ind w:right="0" w:firstLine="0" w:left="283"/>
    </w:pPr>
  </w:style>
  <w:style w:type="paragraph" w:styleId="940">
    <w:name w:val="toc 3"/>
    <w:basedOn w:val="949"/>
    <w:next w:val="949"/>
    <w:uiPriority w:val="39"/>
    <w:unhideWhenUsed/>
    <w:pPr>
      <w:pBdr/>
      <w:spacing w:after="57"/>
      <w:ind w:right="0" w:firstLine="0" w:left="567"/>
    </w:pPr>
  </w:style>
  <w:style w:type="paragraph" w:styleId="941">
    <w:name w:val="toc 4"/>
    <w:basedOn w:val="949"/>
    <w:next w:val="949"/>
    <w:uiPriority w:val="39"/>
    <w:unhideWhenUsed/>
    <w:pPr>
      <w:pBdr/>
      <w:spacing w:after="57"/>
      <w:ind w:right="0" w:firstLine="0" w:left="850"/>
    </w:pPr>
  </w:style>
  <w:style w:type="paragraph" w:styleId="942">
    <w:name w:val="toc 5"/>
    <w:basedOn w:val="949"/>
    <w:next w:val="949"/>
    <w:uiPriority w:val="39"/>
    <w:unhideWhenUsed/>
    <w:pPr>
      <w:pBdr/>
      <w:spacing w:after="57"/>
      <w:ind w:right="0" w:firstLine="0" w:left="1134"/>
    </w:pPr>
  </w:style>
  <w:style w:type="paragraph" w:styleId="943">
    <w:name w:val="toc 6"/>
    <w:basedOn w:val="949"/>
    <w:next w:val="949"/>
    <w:uiPriority w:val="39"/>
    <w:unhideWhenUsed/>
    <w:pPr>
      <w:pBdr/>
      <w:spacing w:after="57"/>
      <w:ind w:right="0" w:firstLine="0" w:left="1417"/>
    </w:pPr>
  </w:style>
  <w:style w:type="paragraph" w:styleId="944">
    <w:name w:val="toc 7"/>
    <w:basedOn w:val="949"/>
    <w:next w:val="949"/>
    <w:uiPriority w:val="39"/>
    <w:unhideWhenUsed/>
    <w:pPr>
      <w:pBdr/>
      <w:spacing w:after="57"/>
      <w:ind w:right="0" w:firstLine="0" w:left="1701"/>
    </w:pPr>
  </w:style>
  <w:style w:type="paragraph" w:styleId="945">
    <w:name w:val="toc 8"/>
    <w:basedOn w:val="949"/>
    <w:next w:val="949"/>
    <w:uiPriority w:val="39"/>
    <w:unhideWhenUsed/>
    <w:pPr>
      <w:pBdr/>
      <w:spacing w:after="57"/>
      <w:ind w:right="0" w:firstLine="0" w:left="1984"/>
    </w:pPr>
  </w:style>
  <w:style w:type="paragraph" w:styleId="946">
    <w:name w:val="toc 9"/>
    <w:basedOn w:val="949"/>
    <w:next w:val="949"/>
    <w:uiPriority w:val="39"/>
    <w:unhideWhenUsed/>
    <w:pPr>
      <w:pBdr/>
      <w:spacing w:after="57"/>
      <w:ind w:right="0" w:firstLine="0" w:left="2268"/>
    </w:pPr>
  </w:style>
  <w:style w:type="paragraph" w:styleId="947">
    <w:name w:val="TOC Heading"/>
    <w:uiPriority w:val="39"/>
    <w:unhideWhenUsed/>
    <w:pPr>
      <w:pBdr/>
      <w:spacing/>
      <w:ind/>
    </w:pPr>
  </w:style>
  <w:style w:type="paragraph" w:styleId="948">
    <w:name w:val="table of figures"/>
    <w:basedOn w:val="949"/>
    <w:next w:val="949"/>
    <w:uiPriority w:val="99"/>
    <w:unhideWhenUsed/>
    <w:pPr>
      <w:pBdr/>
      <w:spacing w:after="0" w:afterAutospacing="0"/>
      <w:ind/>
    </w:pPr>
  </w:style>
  <w:style w:type="paragraph" w:styleId="949" w:default="1">
    <w:name w:val="Normal"/>
    <w:uiPriority w:val="1"/>
    <w:qFormat/>
    <w:pPr>
      <w:pBdr/>
      <w:spacing/>
      <w:ind/>
    </w:pPr>
    <w:rPr>
      <w:color w:val="ffffff" w:themeColor="text1"/>
    </w:rPr>
  </w:style>
  <w:style w:type="paragraph" w:styleId="950">
    <w:name w:val="Heading 1"/>
    <w:basedOn w:val="952"/>
    <w:next w:val="949"/>
    <w:link w:val="958"/>
    <w:uiPriority w:val="9"/>
    <w:qFormat/>
    <w:pPr>
      <w:pBdr/>
      <w:spacing/>
      <w:ind/>
    </w:pPr>
    <w:rPr>
      <w:rStyle w:val="958"/>
      <w:rFonts w:ascii="Source Code Pro" w:hAnsi="Source Code Pro" w:eastAsia="Source Code Pro" w:cs="Source Code Pro"/>
      <w:color w:val="404040" w:themeColor="text1" w:themeTint="BF"/>
    </w:rPr>
  </w:style>
  <w:style w:type="paragraph" w:styleId="951">
    <w:name w:val="Heading 2"/>
    <w:basedOn w:val="949"/>
    <w:next w:val="949"/>
    <w:link w:val="974"/>
    <w:uiPriority w:val="9"/>
    <w:qFormat/>
    <w:pPr>
      <w:keepNext w:val="true"/>
      <w:pBdr/>
      <w:spacing w:after="0"/>
      <w:ind/>
      <w:outlineLvl w:val="1"/>
    </w:pPr>
    <w:rPr>
      <w:rFonts w:ascii="Source Code Pro" w:hAnsi="Source Code Pro" w:eastAsia="Source Code Pro" w:cs="Source Code Pro"/>
      <w:b/>
      <w:bCs/>
      <w:color w:val="595959" w:themeColor="text1" w:themeTint="A6"/>
      <w:szCs w:val="20"/>
    </w:rPr>
  </w:style>
  <w:style w:type="paragraph" w:styleId="952">
    <w:name w:val="Heading 3"/>
    <w:basedOn w:val="949"/>
    <w:next w:val="949"/>
    <w:link w:val="971"/>
    <w:uiPriority w:val="9"/>
    <w:qFormat/>
    <w:pPr>
      <w:keepNext w:val="true"/>
      <w:keepLines w:val="true"/>
      <w:pBdr/>
      <w:spacing w:after="120" w:before="240"/>
      <w:ind/>
      <w:outlineLvl w:val="2"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</w:rPr>
  </w:style>
  <w:style w:type="character" w:styleId="953" w:default="1">
    <w:name w:val="Default Paragraph Font"/>
    <w:uiPriority w:val="1"/>
    <w:semiHidden/>
    <w:unhideWhenUsed/>
    <w:pPr>
      <w:pBdr/>
      <w:spacing/>
      <w:ind/>
    </w:pPr>
  </w:style>
  <w:style w:type="table" w:styleId="9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5" w:default="1">
    <w:name w:val="No List"/>
    <w:uiPriority w:val="99"/>
    <w:semiHidden/>
    <w:unhideWhenUsed/>
    <w:pPr>
      <w:pBdr/>
      <w:spacing/>
      <w:ind/>
    </w:pPr>
  </w:style>
  <w:style w:type="paragraph" w:styleId="956">
    <w:name w:val="Body Text"/>
    <w:basedOn w:val="949"/>
    <w:link w:val="957"/>
    <w:uiPriority w:val="1"/>
    <w:semiHidden/>
    <w:qFormat/>
    <w:pPr>
      <w:pBdr/>
      <w:spacing/>
      <w:ind/>
    </w:pPr>
    <w:rPr>
      <w:sz w:val="20"/>
      <w:szCs w:val="20"/>
    </w:rPr>
  </w:style>
  <w:style w:type="character" w:styleId="957" w:customStyle="1">
    <w:name w:val="Body Text Char"/>
    <w:basedOn w:val="953"/>
    <w:link w:val="956"/>
    <w:uiPriority w:val="1"/>
    <w:semiHidden/>
    <w:pPr>
      <w:pBdr/>
      <w:spacing/>
      <w:ind/>
    </w:pPr>
    <w:rPr>
      <w:rFonts w:cs="Georgia" w:asciiTheme="minorHAnsi" w:hAnsiTheme="minorHAnsi"/>
    </w:rPr>
  </w:style>
  <w:style w:type="character" w:styleId="958" w:customStyle="1">
    <w:name w:val="Heading 1 Char"/>
    <w:link w:val="950"/>
    <w:uiPriority w:val="9"/>
    <w:pPr>
      <w:pBdr/>
      <w:spacing/>
      <w:ind/>
    </w:pPr>
    <w:rPr>
      <w:rStyle w:val="958"/>
      <w:rFonts w:ascii="Source Code Pro" w:hAnsi="Source Code Pro" w:eastAsia="Source Code Pro" w:cs="Source Code Pro"/>
      <w:color w:val="262626" w:themeColor="text1" w:themeTint="BF"/>
    </w:rPr>
  </w:style>
  <w:style w:type="paragraph" w:styleId="959">
    <w:name w:val="List Paragraph"/>
    <w:basedOn w:val="956"/>
    <w:uiPriority w:val="1"/>
    <w:semiHidden/>
    <w:qFormat/>
    <w:pPr>
      <w:numPr>
        <w:ilvl w:val="0"/>
        <w:numId w:val="2"/>
      </w:numPr>
      <w:pBdr/>
      <w:spacing w:after="120"/>
      <w:ind/>
    </w:pPr>
    <w:rPr>
      <w:szCs w:val="24"/>
    </w:rPr>
  </w:style>
  <w:style w:type="paragraph" w:styleId="960">
    <w:name w:val="Header"/>
    <w:basedOn w:val="949"/>
    <w:link w:val="961"/>
    <w:uiPriority w:val="99"/>
    <w:semiHidden/>
    <w:pPr>
      <w:pBdr/>
      <w:spacing/>
      <w:ind/>
    </w:pPr>
  </w:style>
  <w:style w:type="character" w:styleId="961" w:customStyle="1">
    <w:name w:val="Header Char"/>
    <w:basedOn w:val="953"/>
    <w:link w:val="960"/>
    <w:uiPriority w:val="99"/>
    <w:semiHidden/>
    <w:pPr>
      <w:pBdr/>
      <w:spacing/>
      <w:ind/>
    </w:pPr>
    <w:rPr>
      <w:rFonts w:cs="Georgia" w:asciiTheme="minorHAnsi" w:hAnsiTheme="minorHAnsi"/>
      <w:sz w:val="22"/>
      <w:szCs w:val="22"/>
    </w:rPr>
  </w:style>
  <w:style w:type="paragraph" w:styleId="962">
    <w:name w:val="Footer"/>
    <w:basedOn w:val="949"/>
    <w:link w:val="963"/>
    <w:uiPriority w:val="99"/>
    <w:semiHidden/>
    <w:pPr>
      <w:pBdr/>
      <w:spacing/>
      <w:ind/>
    </w:pPr>
  </w:style>
  <w:style w:type="character" w:styleId="963" w:customStyle="1">
    <w:name w:val="Footer Char"/>
    <w:basedOn w:val="953"/>
    <w:link w:val="962"/>
    <w:uiPriority w:val="99"/>
    <w:semiHidden/>
    <w:pPr>
      <w:pBdr/>
      <w:spacing/>
      <w:ind/>
    </w:pPr>
    <w:rPr>
      <w:rFonts w:cs="Georgia" w:asciiTheme="minorHAnsi" w:hAnsiTheme="minorHAnsi"/>
      <w:sz w:val="22"/>
      <w:szCs w:val="22"/>
    </w:rPr>
  </w:style>
  <w:style w:type="table" w:styleId="964">
    <w:name w:val="Table Grid"/>
    <w:basedOn w:val="954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5">
    <w:name w:val="Title"/>
    <w:basedOn w:val="949"/>
    <w:next w:val="949"/>
    <w:link w:val="966"/>
    <w:uiPriority w:val="10"/>
    <w:qFormat/>
    <w:pPr>
      <w:pBdr/>
      <w:spacing w:after="480" w:before="240"/>
      <w:ind/>
    </w:pPr>
    <w:rPr>
      <w:rFonts w:ascii="Source Code Pro" w:hAnsi="Source Code Pro" w:eastAsia="Source Code Pro" w:cs="Source Code Pro"/>
      <w:b/>
      <w:bCs/>
      <w:caps/>
      <w:color w:val="7f7f7f" w:themeColor="text1" w:themeTint="BF"/>
      <w:sz w:val="72"/>
      <w:szCs w:val="72"/>
    </w:rPr>
  </w:style>
  <w:style w:type="character" w:styleId="966" w:customStyle="1">
    <w:name w:val="Title Char"/>
    <w:link w:val="965"/>
    <w:uiPriority w:val="10"/>
    <w:pPr>
      <w:pBdr/>
      <w:spacing/>
      <w:ind/>
    </w:pPr>
    <w:rPr>
      <w:rFonts w:ascii="Source Code Pro" w:hAnsi="Source Code Pro" w:eastAsia="Source Code Pro" w:cs="Source Code Pro"/>
      <w:color w:val="404040" w:themeColor="text1" w:themeTint="BF"/>
    </w:rPr>
  </w:style>
  <w:style w:type="paragraph" w:styleId="967" w:customStyle="1">
    <w:name w:val="Information"/>
    <w:basedOn w:val="949"/>
    <w:uiPriority w:val="1"/>
    <w:qFormat/>
    <w:pPr>
      <w:pBdr/>
      <w:spacing w:after="0" w:before="4"/>
      <w:ind/>
      <w:contextualSpacing w:val="true"/>
    </w:pPr>
    <w:rPr>
      <w:color w:val="ffffff" w:themeColor="background1"/>
      <w:szCs w:val="17"/>
    </w:rPr>
  </w:style>
  <w:style w:type="numbering" w:styleId="968" w:customStyle="1">
    <w:name w:val="Bulletted List"/>
    <w:uiPriority w:val="99"/>
    <w:pPr>
      <w:numPr>
        <w:ilvl w:val="0"/>
        <w:numId w:val="5"/>
      </w:numPr>
      <w:pBdr/>
      <w:spacing/>
      <w:ind/>
    </w:pPr>
  </w:style>
  <w:style w:type="character" w:styleId="969">
    <w:name w:val="Strong"/>
    <w:basedOn w:val="953"/>
    <w:uiPriority w:val="22"/>
    <w:semiHidden/>
    <w:qFormat/>
    <w:pPr>
      <w:pBdr/>
      <w:spacing/>
      <w:ind/>
    </w:pPr>
    <w:rPr>
      <w:b/>
      <w:bCs/>
      <w:color w:val="fcea10" w:themeColor="accent4"/>
    </w:rPr>
  </w:style>
  <w:style w:type="character" w:styleId="970">
    <w:name w:val="Placeholder Text"/>
    <w:basedOn w:val="953"/>
    <w:uiPriority w:val="99"/>
    <w:semiHidden/>
    <w:pPr>
      <w:pBdr/>
      <w:spacing/>
      <w:ind/>
    </w:pPr>
    <w:rPr>
      <w:color w:val="808080"/>
    </w:rPr>
  </w:style>
  <w:style w:type="character" w:styleId="971" w:customStyle="1">
    <w:name w:val="Heading 3 Char"/>
    <w:basedOn w:val="953"/>
    <w:link w:val="952"/>
    <w:uiPriority w:val="9"/>
    <w:pPr>
      <w:pBdr/>
      <w:spacing/>
      <w:ind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</w:rPr>
  </w:style>
  <w:style w:type="paragraph" w:styleId="972">
    <w:name w:val="List Bullet 2"/>
    <w:basedOn w:val="949"/>
    <w:uiPriority w:val="99"/>
    <w:semiHidden/>
    <w:unhideWhenUsed/>
    <w:pPr>
      <w:numPr>
        <w:ilvl w:val="1"/>
        <w:numId w:val="5"/>
      </w:numPr>
      <w:pBdr/>
      <w:spacing/>
      <w:ind/>
      <w:contextualSpacing w:val="true"/>
    </w:pPr>
  </w:style>
  <w:style w:type="paragraph" w:styleId="973">
    <w:name w:val="No Spacing"/>
    <w:basedOn w:val="949"/>
    <w:uiPriority w:val="1"/>
    <w:pPr>
      <w:widowControl w:val="false"/>
      <w:pBdr/>
      <w:spacing/>
      <w:ind/>
    </w:pPr>
    <w:rPr>
      <w:rFonts w:cs="Georgia"/>
      <w:sz w:val="8"/>
    </w:rPr>
  </w:style>
  <w:style w:type="character" w:styleId="974" w:customStyle="1">
    <w:name w:val="Heading 2 Char"/>
    <w:link w:val="951"/>
    <w:uiPriority w:val="9"/>
    <w:pPr>
      <w:pBdr/>
      <w:spacing/>
      <w:ind/>
    </w:pPr>
  </w:style>
  <w:style w:type="paragraph" w:styleId="975">
    <w:name w:val="List Bullet 3"/>
    <w:basedOn w:val="949"/>
    <w:uiPriority w:val="99"/>
    <w:semiHidden/>
    <w:unhideWhenUsed/>
    <w:pPr>
      <w:numPr>
        <w:ilvl w:val="2"/>
        <w:numId w:val="5"/>
      </w:numPr>
      <w:pBdr/>
      <w:spacing/>
      <w:ind/>
      <w:contextualSpacing w:val="true"/>
    </w:pPr>
  </w:style>
  <w:style w:type="paragraph" w:styleId="976">
    <w:name w:val="List Bullet"/>
    <w:basedOn w:val="949"/>
    <w:uiPriority w:val="99"/>
    <w:pPr>
      <w:numPr>
        <w:ilvl w:val="0"/>
        <w:numId w:val="5"/>
      </w:numPr>
      <w:pBdr/>
      <w:spacing w:after="120"/>
      <w:ind w:left="720"/>
    </w:pPr>
  </w:style>
  <w:style w:type="paragraph" w:styleId="977">
    <w:name w:val="List Bullet 4"/>
    <w:basedOn w:val="949"/>
    <w:uiPriority w:val="99"/>
    <w:semiHidden/>
    <w:unhideWhenUsed/>
    <w:pPr>
      <w:numPr>
        <w:ilvl w:val="3"/>
        <w:numId w:val="5"/>
      </w:numPr>
      <w:pBdr/>
      <w:spacing/>
      <w:ind/>
      <w:contextualSpacing w:val="true"/>
    </w:pPr>
  </w:style>
  <w:style w:type="paragraph" w:styleId="978">
    <w:name w:val="List Bullet 5"/>
    <w:basedOn w:val="949"/>
    <w:uiPriority w:val="99"/>
    <w:semiHidden/>
    <w:unhideWhenUsed/>
    <w:pPr>
      <w:numPr>
        <w:ilvl w:val="4"/>
        <w:numId w:val="5"/>
      </w:numPr>
      <w:pBdr/>
      <w:spacing/>
      <w:ind/>
      <w:contextualSpacing w:val="true"/>
    </w:pPr>
  </w:style>
  <w:style w:type="paragraph" w:styleId="979" w:customStyle="1">
    <w:name w:val="Grey text"/>
    <w:basedOn w:val="953"/>
    <w:uiPriority w:val="4"/>
    <w:semiHidden/>
    <w:qFormat/>
    <w:pPr>
      <w:suppressLineNumbers w:val="false"/>
      <w:pBdr/>
      <w:spacing w:after="0" w:before="0" w:line="240" w:lineRule="auto"/>
      <w:ind w:firstLine="0" w:left="0"/>
      <w:contextualSpacing w:val="false"/>
      <w:jc w:val="left"/>
    </w:pPr>
    <w:rPr>
      <w:color w:val="808080" w:themeColor="background1" w:themeShade="80"/>
    </w:rPr>
  </w:style>
  <w:style w:type="paragraph" w:styleId="980" w:customStyle="1">
    <w:name w:val="Address"/>
    <w:basedOn w:val="949"/>
    <w:qFormat/>
    <w:pPr>
      <w:pBdr/>
      <w:spacing w:after="840"/>
      <w:ind/>
      <w:contextualSpacing w:val="true"/>
    </w:pPr>
    <w:rPr>
      <w:rFonts w:eastAsiaTheme="minorEastAsia" w:cstheme="minorBidi"/>
      <w:lang w:eastAsia="ja-JP"/>
    </w:rPr>
  </w:style>
  <w:style w:type="character" w:styleId="981">
    <w:name w:val="Hyperlink"/>
    <w:basedOn w:val="953"/>
    <w:uiPriority w:val="99"/>
    <w:unhideWhenUsed/>
    <w:pPr>
      <w:pBdr/>
      <w:spacing/>
      <w:ind/>
    </w:pPr>
    <w:rPr>
      <w:color w:val="0070c0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image" Target="media/image1.jp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yperlink" Target="mailto:okpeleh.sk@gmail.com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s://github.com/Ostap4ell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resume.dotx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created xsi:type="dcterms:W3CDTF">2023-04-28T09:20:00Z</dcterms:created>
  <dcterms:modified xsi:type="dcterms:W3CDTF">2025-01-26T21:13:34Z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