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092" w:rsidRDefault="006A4C65">
      <w:pP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T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v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x,Fo</m:t>
            </m:r>
          </m:e>
        </m:d>
        <m:r>
          <m:rPr>
            <m:nor/>
          </m:rPr>
          <w:rPr>
            <w:rFonts w:ascii="Times New Roman" w:hAnsi="Times New Roman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m:rPr>
                <m:nor/>
              </m:rPr>
              <w:rPr>
                <w:rFonts w:ascii="Times New Roman" w:hAnsi="Times New Roman" w:cs="Times New Roman"/>
              </w:rPr>
              <m:t>l=1</m:t>
            </m:r>
          </m:sub>
          <m:sup>
            <m:r>
              <m:rPr>
                <m:nor/>
              </m:rPr>
              <w:rPr>
                <w:rFonts w:ascii="Times New Roman" w:hAnsi="Times New Roman" w:cs="Times New Roman"/>
              </w:rPr>
              <m:t>m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</w:rPr>
                      <m:t>n=0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Symbol" w:hAnsi="Symbol" w:cs="Times New Roman"/>
                          </w:rPr>
                          <m:t>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nor/>
                              </m:rPr>
                              <w:rPr>
                                <w:rFonts w:ascii="Symbol" w:hAnsi="Symbol" w:cs="Times New Roman"/>
                              </w:rPr>
                              <m:t>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</w:rPr>
                              <m:t>n,l</m:t>
                            </m:r>
                          </m:sub>
                          <m:sup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</w:rPr>
                              <m:t>v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" w:hAnsi="Cambria" w:cs="Cambria"/>
                              </w:rPr>
                              <m:t>ϕ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</w:rPr>
                      <m:t>•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</w:rPr>
                          <m:t>l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</w:rPr>
                              <m:t>n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</w:rPr>
                          <m:t>Fo</m:t>
                        </m:r>
                      </m:e>
                    </m:d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</w:rPr>
                          <m:t>k=1</m:t>
                        </m:r>
                      </m:sub>
                      <m:sup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Times New Roman" w:hAnsi="Times New Roman" w:cs="Times New Roman"/>
                                      </w:rPr>
                                      <m:t>H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</w:rPr>
                                  <m:t>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Times New Roman" w:hAnsi="Times New Roman" w:cs="Times New Roman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Times New Roman" w:hAnsi="Times New Roman" w:cs="Times New Roman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acc>
                              <m:accPr>
                                <m:chr m:val="̀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</w:rPr>
                                  <m:t>ψ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" w:hAnsi="Cambria" w:cs="Cambria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Times New Roman" w:hAnsi="Times New Roman" w:cs="Times New Roman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Times New Roman" w:hAnsi="Times New Roman" w:cs="Times New Roman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Times New Roman" w:hAnsi="Times New Roman" w:cs="Times New Roman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nary>
                  </m:e>
                </m:nary>
                <m:r>
                  <m:rPr>
                    <m:nor/>
                  </m:rPr>
                  <w:rPr>
                    <w:rFonts w:ascii="Times New Roman" w:hAnsi="Times New Roman" w:cs="Times New Roman"/>
                  </w:rPr>
                  <m:t>Q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</w:rPr>
                          <m:t>p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</w:rPr>
                          <m:t>k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</w:rPr>
                          <m:t>μ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</w:rPr>
                          <m:t>n,l</m:t>
                        </m:r>
                      </m:sub>
                      <m:sup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</w:rPr>
                          <m:t>v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nor/>
                  </m:rPr>
                  <w:rPr>
                    <w:rFonts w:ascii="Times New Roman" w:hAnsi="Times New Roman" w:cs="Times New Roman"/>
                  </w:rPr>
                  <m:t>•exp(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Symbol" w:hAnsi="Symbol" w:cs="Times New Roman"/>
                      </w:rPr>
                      <m:t>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Times New Roman" w:hAnsi="Times New Roman" w:cs="Times New Roman"/>
                  </w:rPr>
                  <m:t>Fo)]+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m:rPr>
                    <m:nor/>
                  </m:rPr>
                  <w:rPr>
                    <w:rFonts w:ascii="Times New Roman" w:hAnsi="Times New Roman" w:cs="Times New Roman"/>
                  </w:rPr>
                  <m:t>z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</w:rPr>
                  <m:t>v</m:t>
                </m:r>
              </m:sub>
              <m:sup>
                <m:r>
                  <m:rPr>
                    <m:nor/>
                  </m:rPr>
                  <w:rPr>
                    <w:rFonts w:ascii="Times New Roman" w:hAnsi="Times New Roman" w:cs="Times New Roman"/>
                  </w:rPr>
                  <m:t>*</m:t>
                </m:r>
              </m:sup>
            </m:sSubSup>
            <m:r>
              <m:rPr>
                <m:nor/>
              </m:rPr>
              <w:rPr>
                <w:rFonts w:ascii="Times New Roman" w:hAnsi="Times New Roman" w:cs="Times New Roman"/>
              </w:rPr>
              <m:t>(x,Fo)</m:t>
            </m:r>
          </m:e>
        </m:nary>
      </m:oMath>
      <w:r w:rsidR="00751728">
        <w:rPr>
          <w:rFonts w:ascii="Times New Roman" w:eastAsiaTheme="minorEastAsia" w:hAnsi="Times New Roman" w:cs="Times New Roman"/>
          <w:lang w:val="en-US"/>
        </w:rPr>
        <w:t xml:space="preserve">  </w:t>
      </w:r>
    </w:p>
    <w:p w:rsidR="00A06AF0" w:rsidRDefault="00A06AF0">
      <w:pPr>
        <w:rPr>
          <w:rFonts w:ascii="Times New Roman" w:eastAsiaTheme="minorEastAsia" w:hAnsi="Times New Roman" w:cs="Times New Roman"/>
          <w:lang w:val="en-US"/>
        </w:rPr>
      </w:pPr>
    </w:p>
    <w:p w:rsidR="00A06AF0" w:rsidRDefault="00A06AF0">
      <w:pPr>
        <w:rPr>
          <w:rFonts w:ascii="Times New Roman" w:eastAsiaTheme="minorEastAsia" w:hAnsi="Times New Roman" w:cs="Times New Roman"/>
          <w:lang w:val="en-US"/>
        </w:rPr>
      </w:pPr>
    </w:p>
    <w:p w:rsidR="00A06AF0" w:rsidRDefault="00A06AF0">
      <w:pPr>
        <w:rPr>
          <w:rFonts w:ascii="Times New Roman" w:eastAsiaTheme="minorEastAsia" w:hAnsi="Times New Roman" w:cs="Times New Roman"/>
          <w:lang w:val="en-US"/>
        </w:rPr>
      </w:pPr>
    </w:p>
    <w:p w:rsidR="00A06AF0" w:rsidRDefault="00A06AF0">
      <w:pPr>
        <w:rPr>
          <w:rFonts w:ascii="Times New Roman" w:eastAsiaTheme="minorEastAsia" w:hAnsi="Times New Roman" w:cs="Times New Roman"/>
          <w:lang w:val="en-US"/>
        </w:rPr>
      </w:pPr>
    </w:p>
    <w:p w:rsidR="00A06AF0" w:rsidRDefault="006A4C65">
      <w:pP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v-1,v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v-2,v-1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ch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p⁄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v-1</m:t>
                    </m:r>
                  </m:sub>
                </m:sSub>
              </m:e>
            </m:rad>
            <m:r>
              <w:rPr>
                <w:rFonts w:ascii="Cambria Math" w:eastAsiaTheme="minorEastAsia" w:hAnsi="Cambria Math" w:cs="Times New Roman"/>
                <w:lang w:val="en-US"/>
              </w:rPr>
              <m:t>+1⁄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v-1,v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*</m:t>
                </m:r>
              </m:sup>
            </m:sSubSup>
            <m:r>
              <w:rPr>
                <w:rFonts w:ascii="Cambria Math" w:hAnsi="Cambria Math" w:cs="Times New Roman"/>
                <w:lang w:val="en-US"/>
              </w:rPr>
              <m:t>•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p⁄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v-1</m:t>
                    </m:r>
                  </m:sub>
                </m:sSub>
              </m:e>
            </m:rad>
            <m:r>
              <w:rPr>
                <w:rFonts w:ascii="Cambria Math" w:eastAsiaTheme="minorEastAsia" w:hAnsi="Cambria Math" w:cs="Times New Roman"/>
                <w:lang w:val="en-US"/>
              </w:rPr>
              <m:t>sh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p⁄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v-1</m:t>
                    </m:r>
                  </m:sub>
                </m:sSub>
              </m:e>
            </m:rad>
          </m:e>
        </m:d>
        <m:r>
          <w:rPr>
            <w:rFonts w:ascii="Cambria Math" w:eastAsiaTheme="minorEastAsia" w:hAnsi="Cambria Math" w:cs="Times New Roman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v-2,v-1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*</m:t>
            </m:r>
          </m:sup>
        </m:sSubSup>
      </m:oMath>
      <w:r w:rsidR="00A06AF0">
        <w:rPr>
          <w:rFonts w:ascii="Times New Roman" w:eastAsiaTheme="minorEastAsia" w:hAnsi="Times New Roman" w:cs="Times New Roman"/>
          <w:lang w:val="en-US"/>
        </w:rPr>
        <w:t>(p)[</w:t>
      </w:r>
      <m:oMath>
        <m:r>
          <w:rPr>
            <w:rFonts w:ascii="Cambria Math" w:eastAsiaTheme="minorEastAsia" w:hAnsi="Cambria Math" w:cs="Times New Roman"/>
            <w:lang w:val="en-US"/>
          </w:rPr>
          <m:t>sh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lang w:val="en-US"/>
              </w:rPr>
              <m:t>p⁄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v-1</m:t>
                </m:r>
              </m:sub>
            </m:sSub>
          </m:e>
        </m:rad>
        <m:r>
          <w:rPr>
            <w:rFonts w:ascii="Cambria Math" w:eastAsiaTheme="minorEastAsia" w:hAnsi="Cambria Math" w:cs="Times New Roman"/>
            <w:lang w:val="en-US"/>
          </w:rPr>
          <m:t>+1⁄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v-1,v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*</m:t>
            </m:r>
          </m:sup>
        </m:sSubSup>
        <m:r>
          <w:rPr>
            <w:rFonts w:ascii="Cambria Math" w:hAnsi="Cambria Math" w:cs="Times New Roman"/>
            <w:lang w:val="en-US"/>
          </w:rPr>
          <m:t>•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lang w:val="en-US"/>
              </w:rPr>
              <m:t>p⁄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v-1</m:t>
                </m:r>
              </m:sub>
            </m:sSub>
          </m:e>
        </m:rad>
        <m:r>
          <w:rPr>
            <w:rFonts w:ascii="Cambria Math" w:eastAsiaTheme="minorEastAsia" w:hAnsi="Cambria Math" w:cs="Times New Roman"/>
            <w:lang w:val="en-US"/>
          </w:rPr>
          <m:t>ch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lang w:val="en-US"/>
              </w:rPr>
              <m:t>p⁄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v-1</m:t>
                </m:r>
              </m:sub>
            </m:sSub>
          </m:e>
        </m:rad>
      </m:oMath>
      <w:r w:rsidR="00A06AF0">
        <w:rPr>
          <w:rFonts w:ascii="Times New Roman" w:eastAsiaTheme="minorEastAsia" w:hAnsi="Times New Roman" w:cs="Times New Roman"/>
          <w:lang w:val="en-US"/>
        </w:rPr>
        <w:t>]</w:t>
      </w:r>
      <w:r w:rsidR="00DA79DA">
        <w:rPr>
          <w:rFonts w:ascii="Times New Roman" w:eastAsiaTheme="minorEastAsia" w:hAnsi="Times New Roman" w:cs="Times New Roman"/>
          <w:lang w:val="en-US"/>
        </w:rPr>
        <w:t>+</w:t>
      </w:r>
    </w:p>
    <w:p w:rsidR="00751728" w:rsidRPr="00A06AF0" w:rsidRDefault="00751728">
      <w:pPr>
        <w:rPr>
          <w:rFonts w:ascii="Times New Roman" w:eastAsiaTheme="minorEastAsia" w:hAnsi="Times New Roman" w:cs="Times New Roman"/>
          <w:lang w:val="en-US"/>
        </w:rPr>
      </w:pPr>
    </w:p>
    <w:p w:rsidR="00A06AF0" w:rsidRPr="00A06AF0" w:rsidRDefault="00A06AF0">
      <w:pPr>
        <w:rPr>
          <w:rFonts w:ascii="Times New Roman" w:eastAsiaTheme="minorEastAsia" w:hAnsi="Times New Roman" w:cs="Times New Roman"/>
          <w:lang w:val="en-US"/>
        </w:rPr>
      </w:pPr>
    </w:p>
    <w:p w:rsidR="00A06AF0" w:rsidRPr="00A06AF0" w:rsidRDefault="00A06AF0">
      <w:pPr>
        <w:rPr>
          <w:rFonts w:ascii="Times New Roman" w:eastAsiaTheme="minorEastAsia" w:hAnsi="Times New Roman" w:cs="Times New Roman"/>
          <w:lang w:val="en-US"/>
        </w:rPr>
      </w:pPr>
    </w:p>
    <w:p w:rsidR="00970BA0" w:rsidRPr="00970BA0" w:rsidRDefault="00970BA0" w:rsidP="00970BA0">
      <w:pPr>
        <w:rPr>
          <w:rFonts w:ascii="Times New Roman" w:hAnsi="Times New Roman" w:cs="Times New Roman"/>
          <w:i/>
          <w:lang w:val="en-US"/>
        </w:rPr>
      </w:pPr>
    </w:p>
    <w:bookmarkStart w:id="0" w:name="_GoBack"/>
    <w:p w:rsidR="00A06AF0" w:rsidRPr="00A06AF0" w:rsidRDefault="00970BA0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v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x,Fo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v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p>
              </m:sSubSup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n!</m:t>
                  </m:r>
                </m:den>
              </m:f>
            </m:e>
          </m:nary>
          <m:sSubSup>
            <m:sSubSupPr>
              <m:ctrlPr>
                <w:rPr>
                  <w:rFonts w:ascii="Cambria Math" w:hAnsi="Cambria Math" w:cs="Cambria"/>
                  <w:i/>
                </w:rPr>
              </m:ctrlPr>
            </m:sSubSupPr>
            <m:e>
              <m:r>
                <m:rPr>
                  <m:nor/>
                </m:rPr>
                <w:rPr>
                  <w:rFonts w:ascii="Cambria" w:hAnsi="Cambria" w:cs="Cambria"/>
                </w:rPr>
                <m:t>ϕ</m:t>
              </m:r>
            </m:e>
            <m:sub>
              <m:r>
                <w:rPr>
                  <w:rFonts w:ascii="Cambria Math" w:hAnsi="Cambria Math" w:cs="Cambria"/>
                </w:rPr>
                <m:t>v</m:t>
              </m:r>
            </m:sub>
            <m:sup>
              <m:d>
                <m:dPr>
                  <m:ctrlPr>
                    <w:rPr>
                      <w:rFonts w:ascii="Cambria Math" w:hAnsi="Cambria Math" w:cs="Cambria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"/>
                      <w:lang w:val="en-US"/>
                    </w:rPr>
                    <m:t>2</m:t>
                  </m:r>
                  <m:r>
                    <w:rPr>
                      <w:rFonts w:ascii="Cambria Math" w:hAnsi="Cambria Math" w:cs="Cambria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hAnsi="Cambria Math" w:cs="Cambria"/>
                  <w:i/>
                </w:rPr>
              </m:ctrlPr>
            </m:dPr>
            <m:e>
              <m:r>
                <w:rPr>
                  <w:rFonts w:ascii="Cambria Math" w:hAnsi="Cambria Math" w:cs="Cambria"/>
                </w:rPr>
                <m:t>x</m:t>
              </m:r>
            </m:e>
          </m:d>
          <m:r>
            <w:rPr>
              <w:rFonts w:ascii="Cambria Math" w:hAnsi="Cambria Math" w:cs="Cambria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Cambria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Cambria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Cambria"/>
                  <w:lang w:val="en-US"/>
                </w:rPr>
                <m:t>v</m:t>
              </m:r>
            </m:sub>
            <m:sup>
              <m:r>
                <w:rPr>
                  <w:rFonts w:ascii="Cambria Math" w:hAnsi="Cambria Math" w:cs="Cambria"/>
                  <w:lang w:val="en-US"/>
                </w:rPr>
                <m:t>*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 w:cs="Cambria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Cambria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 w:cs="Cambria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Cambria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Cambria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Cambria"/>
                          <w:lang w:val="en-US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 w:cs="Cambria"/>
                          <w:lang w:val="en-US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ambria"/>
                      <w:lang w:val="en-US"/>
                    </w:rPr>
                    <m:t>n!</m:t>
                  </m:r>
                </m:den>
              </m:f>
            </m:e>
          </m:nary>
          <m:nary>
            <m:naryPr>
              <m:limLoc m:val="undOvr"/>
              <m:ctrlPr>
                <w:rPr>
                  <w:rFonts w:ascii="Cambria Math" w:hAnsi="Cambria Math" w:cs="Cambria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Cambria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Cambria"/>
                  <w:lang w:val="en-US"/>
                </w:rPr>
                <m:t>Fo</m:t>
              </m:r>
            </m:sup>
            <m:e>
              <m:sSup>
                <m:sSupPr>
                  <m:ctrlPr>
                    <w:rPr>
                      <w:rFonts w:ascii="Cambria Math" w:hAnsi="Cambria Math" w:cs="Cambria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"/>
                          <w:lang w:val="en-US"/>
                        </w:rPr>
                        <m:t>Fo-θ</m:t>
                      </m:r>
                    </m:e>
                  </m:d>
                </m:e>
                <m:sup>
                  <m:r>
                    <w:rPr>
                      <w:rFonts w:ascii="Cambria Math" w:hAnsi="Cambria Math" w:cs="Cambria"/>
                      <w:lang w:val="en-US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 w:cs="Cambria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Cambria"/>
                          <w:lang w:val="en-US"/>
                        </w:rPr>
                        <m:t>2n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ambria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"/>
                          <w:lang w:val="en-US"/>
                        </w:rPr>
                        <m:t>∂x</m:t>
                      </m:r>
                    </m:e>
                    <m:sup>
                      <m:r>
                        <w:rPr>
                          <w:rFonts w:ascii="Cambria Math" w:hAnsi="Cambria Math" w:cs="Cambria"/>
                          <w:lang w:val="en-US"/>
                        </w:rPr>
                        <m:t>2n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 w:cs="Cambria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Cambria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hAnsi="Cambria Math" w:cs="Cambria"/>
                  <w:lang w:val="en-US"/>
                </w:rPr>
                <m:t>(x,θ)dθ</m:t>
              </m:r>
            </m:e>
          </m:nary>
        </m:oMath>
      </m:oMathPara>
      <w:bookmarkEnd w:id="0"/>
    </w:p>
    <w:p w:rsidR="00970BA0" w:rsidRPr="00970BA0" w:rsidRDefault="00970BA0">
      <w:pPr>
        <w:rPr>
          <w:rFonts w:ascii="Times New Roman" w:hAnsi="Times New Roman" w:cs="Times New Roman"/>
          <w:i/>
          <w:lang w:val="en-US"/>
        </w:rPr>
      </w:pPr>
    </w:p>
    <w:sectPr w:rsidR="00970BA0" w:rsidRPr="0097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C65" w:rsidRDefault="006A4C65" w:rsidP="00A06AF0">
      <w:pPr>
        <w:spacing w:after="0" w:line="240" w:lineRule="auto"/>
      </w:pPr>
      <w:r>
        <w:separator/>
      </w:r>
    </w:p>
  </w:endnote>
  <w:endnote w:type="continuationSeparator" w:id="0">
    <w:p w:rsidR="006A4C65" w:rsidRDefault="006A4C65" w:rsidP="00A06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C65" w:rsidRDefault="006A4C65" w:rsidP="00A06AF0">
      <w:pPr>
        <w:spacing w:after="0" w:line="240" w:lineRule="auto"/>
      </w:pPr>
      <w:r>
        <w:separator/>
      </w:r>
    </w:p>
  </w:footnote>
  <w:footnote w:type="continuationSeparator" w:id="0">
    <w:p w:rsidR="006A4C65" w:rsidRDefault="006A4C65" w:rsidP="00A06A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7FF"/>
    <w:rsid w:val="000C67FF"/>
    <w:rsid w:val="00307353"/>
    <w:rsid w:val="003E29A3"/>
    <w:rsid w:val="00575E71"/>
    <w:rsid w:val="006A4C65"/>
    <w:rsid w:val="006E568E"/>
    <w:rsid w:val="00751728"/>
    <w:rsid w:val="00770092"/>
    <w:rsid w:val="00970BA0"/>
    <w:rsid w:val="00A06AF0"/>
    <w:rsid w:val="00BB4E76"/>
    <w:rsid w:val="00DA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157C2A-212D-4FE2-8765-3121E794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67FF"/>
    <w:rPr>
      <w:color w:val="808080"/>
    </w:rPr>
  </w:style>
  <w:style w:type="paragraph" w:styleId="a4">
    <w:name w:val="header"/>
    <w:basedOn w:val="a"/>
    <w:link w:val="a5"/>
    <w:uiPriority w:val="99"/>
    <w:unhideWhenUsed/>
    <w:rsid w:val="00A06A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06AF0"/>
  </w:style>
  <w:style w:type="paragraph" w:styleId="a6">
    <w:name w:val="footer"/>
    <w:basedOn w:val="a"/>
    <w:link w:val="a7"/>
    <w:uiPriority w:val="99"/>
    <w:unhideWhenUsed/>
    <w:rsid w:val="00A06A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06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 kozak</dc:creator>
  <cp:keywords/>
  <dc:description/>
  <cp:lastModifiedBy>ostap kozak</cp:lastModifiedBy>
  <cp:revision>4</cp:revision>
  <dcterms:created xsi:type="dcterms:W3CDTF">2021-04-01T07:35:00Z</dcterms:created>
  <dcterms:modified xsi:type="dcterms:W3CDTF">2021-04-26T10:50:00Z</dcterms:modified>
</cp:coreProperties>
</file>