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C5E2" w14:textId="6F81BB80" w:rsidR="00F930B3" w:rsidRDefault="00F930B3" w:rsidP="004A5B16">
      <w:pPr>
        <w:rPr>
          <w:rFonts w:ascii="Trebuchet MS" w:eastAsia="Times New Roman" w:hAnsi="Trebuchet MS" w:cs="Arial"/>
          <w:color w:val="464547" w:themeColor="text1"/>
        </w:rPr>
      </w:pPr>
      <w:bookmarkStart w:id="0" w:name="_Toc285979921"/>
    </w:p>
    <w:p w14:paraId="5F031FE0" w14:textId="34FC38EF" w:rsidR="00F930B3" w:rsidRDefault="00F930B3" w:rsidP="004A5B16">
      <w:pPr>
        <w:rPr>
          <w:rFonts w:ascii="Trebuchet MS" w:eastAsia="Times New Roman" w:hAnsi="Trebuchet MS" w:cs="Arial"/>
          <w:color w:val="464547" w:themeColor="text1"/>
        </w:rPr>
      </w:pPr>
    </w:p>
    <w:bookmarkEnd w:id="0"/>
    <w:p w14:paraId="772F7FF1" w14:textId="1794B382" w:rsidR="00947659" w:rsidRPr="008A00ED" w:rsidRDefault="00FE0A74" w:rsidP="6087315A">
      <w:pPr>
        <w:pStyle w:val="Title"/>
        <w:rPr>
          <w:lang w:val="uk-UA"/>
        </w:rPr>
      </w:pPr>
      <w:r w:rsidRPr="00FE0A74">
        <w:rPr>
          <w:lang w:val="uk-UA"/>
        </w:rPr>
        <w:t>Система керування військовими дронами</w:t>
      </w:r>
    </w:p>
    <w:p w14:paraId="3E4980EB" w14:textId="77777777" w:rsidR="00441F4D" w:rsidRDefault="6087315A" w:rsidP="00441F4D">
      <w:pPr>
        <w:rPr>
          <w:color w:val="464547" w:themeColor="text1"/>
          <w:sz w:val="36"/>
        </w:rPr>
      </w:pPr>
      <w:r w:rsidRPr="6087315A">
        <w:rPr>
          <w:color w:val="464547" w:themeColor="text1"/>
          <w:sz w:val="36"/>
          <w:szCs w:val="36"/>
        </w:rPr>
        <w:t>REQUEST FOR PROPOSAL</w:t>
      </w:r>
    </w:p>
    <w:p w14:paraId="3ABC8EDB" w14:textId="77777777" w:rsidR="00706304" w:rsidRDefault="00706304" w:rsidP="004A5B16"/>
    <w:p w14:paraId="351AA70F" w14:textId="5105F686" w:rsidR="001C1625" w:rsidRDefault="009B520F" w:rsidP="001C7BE2">
      <w:pPr>
        <w:pStyle w:val="Heading1"/>
      </w:pPr>
      <w:bookmarkStart w:id="1" w:name="_Toc453333979"/>
      <w:r w:rsidRPr="001C7BE2">
        <w:rPr>
          <w:caps w:val="0"/>
        </w:rPr>
        <w:t>Executive Summary</w:t>
      </w:r>
      <w:bookmarkEnd w:id="1"/>
    </w:p>
    <w:p w14:paraId="3B238A42" w14:textId="0DBF8EDE" w:rsidR="001D6FB4" w:rsidRPr="00CC7CE6" w:rsidRDefault="008A00ED" w:rsidP="001C7BE2">
      <w:pPr>
        <w:pStyle w:val="Body"/>
        <w:rPr>
          <w:lang w:val="uk-UA"/>
        </w:rPr>
      </w:pPr>
      <w:r>
        <w:rPr>
          <w:rFonts w:asciiTheme="majorHAnsi" w:eastAsiaTheme="majorEastAsia" w:hAnsiTheme="majorHAnsi" w:cstheme="majorBidi"/>
          <w:lang w:val="uk-UA"/>
        </w:rPr>
        <w:t>Компанія</w:t>
      </w:r>
      <w:r w:rsidRPr="00FE0A74"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>Company</w:t>
      </w:r>
      <w:r w:rsidRPr="00FE0A74">
        <w:rPr>
          <w:rFonts w:asciiTheme="majorHAnsi" w:eastAsiaTheme="majorEastAsia" w:hAnsiTheme="majorHAnsi" w:cstheme="majorBidi"/>
        </w:rPr>
        <w:t>.</w:t>
      </w:r>
      <w:r>
        <w:rPr>
          <w:rFonts w:asciiTheme="majorHAnsi" w:eastAsiaTheme="majorEastAsia" w:hAnsiTheme="majorHAnsi" w:cstheme="majorBidi"/>
        </w:rPr>
        <w:t>Inc</w:t>
      </w:r>
      <w:r w:rsidRPr="00FE0A74">
        <w:rPr>
          <w:rFonts w:asciiTheme="majorHAnsi" w:eastAsiaTheme="majorEastAsia" w:hAnsiTheme="majorHAnsi" w:cstheme="majorBidi"/>
        </w:rPr>
        <w:t xml:space="preserve"> </w:t>
      </w:r>
      <w:r w:rsidR="00CC7CE6">
        <w:rPr>
          <w:rFonts w:asciiTheme="majorHAnsi" w:eastAsiaTheme="majorEastAsia" w:hAnsiTheme="majorHAnsi" w:cstheme="majorBidi"/>
          <w:lang w:val="ru-RU"/>
        </w:rPr>
        <w:t>займається</w:t>
      </w:r>
      <w:r w:rsidR="00CC7CE6" w:rsidRPr="00FE0A74">
        <w:rPr>
          <w:rFonts w:asciiTheme="majorHAnsi" w:eastAsiaTheme="majorEastAsia" w:hAnsiTheme="majorHAnsi" w:cstheme="majorBidi"/>
        </w:rPr>
        <w:t xml:space="preserve"> </w:t>
      </w:r>
      <w:r w:rsidR="00FE0A74">
        <w:rPr>
          <w:rFonts w:asciiTheme="majorHAnsi" w:eastAsiaTheme="majorEastAsia" w:hAnsiTheme="majorHAnsi" w:cstheme="majorBidi"/>
          <w:lang w:val="uk-UA"/>
        </w:rPr>
        <w:t>військовим озброєнням та уже більше 15 років постачає воєнізоване обладнання у більше ніж 20 країн світу.</w:t>
      </w:r>
    </w:p>
    <w:p w14:paraId="79D563CD" w14:textId="72D7C4AF" w:rsidR="00DF74F2" w:rsidRPr="00FE0A74" w:rsidRDefault="00DF74F2" w:rsidP="00DF74F2">
      <w:pPr>
        <w:pStyle w:val="Body"/>
      </w:pPr>
    </w:p>
    <w:p w14:paraId="0CC89F86" w14:textId="03D4EF16" w:rsidR="00BD6305" w:rsidRPr="00BD6305" w:rsidRDefault="00BD6305" w:rsidP="00AB37D1">
      <w:pPr>
        <w:pStyle w:val="Heading1"/>
        <w:rPr>
          <w:lang w:val="en-GB"/>
        </w:rPr>
      </w:pPr>
      <w:bookmarkStart w:id="2" w:name="_Toc453333980"/>
      <w:r w:rsidRPr="00BD6305">
        <w:rPr>
          <w:lang w:val="en-GB"/>
        </w:rPr>
        <w:t xml:space="preserve">Project </w:t>
      </w:r>
      <w:r>
        <w:rPr>
          <w:lang w:val="en-GB"/>
        </w:rPr>
        <w:t>Overview</w:t>
      </w:r>
      <w:bookmarkEnd w:id="2"/>
    </w:p>
    <w:p w14:paraId="0491E525" w14:textId="12DCC029" w:rsidR="00F60B78" w:rsidRDefault="00F60B78" w:rsidP="007E0D86">
      <w:pPr>
        <w:spacing w:before="0" w:after="0"/>
        <w:jc w:val="both"/>
        <w:rPr>
          <w:rFonts w:asciiTheme="majorHAnsi" w:eastAsiaTheme="majorEastAsia" w:hAnsiTheme="majorHAnsi" w:cstheme="majorBidi"/>
          <w:sz w:val="20"/>
          <w:szCs w:val="20"/>
          <w:lang w:val="uk-UA"/>
        </w:rPr>
      </w:pPr>
      <w:r w:rsidRPr="00F60B78">
        <w:rPr>
          <w:rFonts w:asciiTheme="majorHAnsi" w:eastAsiaTheme="majorEastAsia" w:hAnsiTheme="majorHAnsi" w:cstheme="majorBidi"/>
          <w:sz w:val="20"/>
          <w:szCs w:val="20"/>
          <w:lang w:val="uk-UA"/>
        </w:rPr>
        <w:t>Наразі</w:t>
      </w:r>
      <w:r>
        <w:rPr>
          <w:rFonts w:asciiTheme="majorHAnsi" w:eastAsiaTheme="majorEastAsia" w:hAnsiTheme="majorHAnsi" w:cstheme="majorBidi"/>
          <w:sz w:val="20"/>
          <w:szCs w:val="20"/>
          <w:lang w:val="uk-UA"/>
        </w:rPr>
        <w:t>в компані</w:t>
      </w:r>
      <w:r w:rsidR="00FE0A74">
        <w:rPr>
          <w:rFonts w:asciiTheme="majorHAnsi" w:eastAsiaTheme="majorEastAsia" w:hAnsiTheme="majorHAnsi" w:cstheme="majorBidi"/>
          <w:sz w:val="20"/>
          <w:szCs w:val="20"/>
          <w:lang w:val="uk-UA"/>
        </w:rPr>
        <w:t>я</w:t>
      </w:r>
      <w:r w:rsidRPr="00F60B78">
        <w:rPr>
          <w:rFonts w:asciiTheme="majorHAnsi" w:eastAsiaTheme="majorEastAsia" w:hAnsiTheme="majorHAnsi" w:cstheme="majorBidi"/>
          <w:sz w:val="20"/>
          <w:szCs w:val="20"/>
          <w:lang w:val="uk-UA"/>
        </w:rPr>
        <w:t xml:space="preserve"> </w:t>
      </w:r>
      <w:r w:rsidR="00FE0A74">
        <w:rPr>
          <w:rFonts w:asciiTheme="majorHAnsi" w:eastAsiaTheme="majorEastAsia" w:hAnsiTheme="majorHAnsi" w:cstheme="majorBidi"/>
          <w:sz w:val="20"/>
          <w:szCs w:val="20"/>
          <w:lang w:val="uk-UA"/>
        </w:rPr>
        <w:t>працює над новою розробкою – невеликі компактні дрони, які об’єднуватимуться в зграї для виконання поставлених задач.</w:t>
      </w:r>
    </w:p>
    <w:p w14:paraId="71F3A439" w14:textId="27BEB64C" w:rsidR="00B203E7" w:rsidRPr="00B203E7" w:rsidRDefault="00B203E7" w:rsidP="007E0D86">
      <w:pPr>
        <w:spacing w:before="0" w:after="0"/>
        <w:jc w:val="both"/>
        <w:rPr>
          <w:rFonts w:asciiTheme="majorHAnsi" w:eastAsiaTheme="majorEastAsia" w:hAnsiTheme="majorHAnsi" w:cstheme="majorBidi"/>
          <w:sz w:val="20"/>
          <w:szCs w:val="20"/>
          <w:lang w:val="uk-UA"/>
        </w:rPr>
      </w:pPr>
    </w:p>
    <w:p w14:paraId="5A643AA1" w14:textId="60D2998C" w:rsidR="00B203E7" w:rsidRPr="00FE0A74" w:rsidRDefault="00FE0A74" w:rsidP="007E0D86">
      <w:pPr>
        <w:spacing w:before="0" w:after="0"/>
        <w:jc w:val="both"/>
        <w:rPr>
          <w:rFonts w:asciiTheme="majorHAnsi" w:eastAsiaTheme="majorEastAsia" w:hAnsiTheme="majorHAnsi" w:cstheme="majorBidi"/>
          <w:sz w:val="20"/>
          <w:szCs w:val="20"/>
          <w:lang w:val="uk-UA"/>
        </w:rPr>
      </w:pPr>
      <w:r>
        <w:rPr>
          <w:rFonts w:asciiTheme="majorHAnsi" w:eastAsiaTheme="majorEastAsia" w:hAnsiTheme="majorHAnsi" w:cstheme="majorBidi"/>
          <w:sz w:val="20"/>
          <w:szCs w:val="20"/>
          <w:lang w:val="uk-UA"/>
        </w:rPr>
        <w:t>Проект конфіденційний і будь-який витік інформації повинен бути неможливим.</w:t>
      </w:r>
    </w:p>
    <w:p w14:paraId="4C8D5084" w14:textId="77777777" w:rsidR="00ED6989" w:rsidRPr="00FE0A74" w:rsidRDefault="00ED6989" w:rsidP="007E0D86">
      <w:pPr>
        <w:spacing w:before="0" w:after="0"/>
        <w:jc w:val="both"/>
        <w:rPr>
          <w:sz w:val="20"/>
          <w:szCs w:val="22"/>
          <w:lang w:val="uk-UA"/>
        </w:rPr>
      </w:pPr>
    </w:p>
    <w:p w14:paraId="2EF5426A" w14:textId="5EF5EC99" w:rsidR="008516FB" w:rsidRPr="00FE0A74" w:rsidRDefault="00770579" w:rsidP="007E0D86">
      <w:pPr>
        <w:spacing w:before="200" w:after="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uk-UA"/>
        </w:rPr>
        <w:t>Ключові аспекти системи</w:t>
      </w:r>
      <w:r w:rsidR="6087315A" w:rsidRPr="00FE0A74">
        <w:rPr>
          <w:sz w:val="20"/>
          <w:szCs w:val="20"/>
          <w:lang w:val="ru-RU"/>
        </w:rPr>
        <w:t>:</w:t>
      </w:r>
    </w:p>
    <w:p w14:paraId="137F96A9" w14:textId="0A596AD3" w:rsidR="008516FB" w:rsidRPr="00770579" w:rsidRDefault="6087315A" w:rsidP="007E0D86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 w:rsidRPr="6087315A">
        <w:rPr>
          <w:b/>
          <w:bCs/>
        </w:rPr>
        <w:t>Simplistic</w:t>
      </w:r>
      <w:r w:rsidRPr="00770579">
        <w:rPr>
          <w:b/>
          <w:bCs/>
          <w:lang w:val="ru-RU"/>
        </w:rPr>
        <w:t xml:space="preserve"> </w:t>
      </w:r>
      <w:r w:rsidRPr="6087315A">
        <w:rPr>
          <w:b/>
          <w:bCs/>
        </w:rPr>
        <w:t>and</w:t>
      </w:r>
      <w:r w:rsidRPr="00770579">
        <w:rPr>
          <w:b/>
          <w:bCs/>
          <w:lang w:val="ru-RU"/>
        </w:rPr>
        <w:t xml:space="preserve"> </w:t>
      </w:r>
      <w:r w:rsidRPr="6087315A">
        <w:rPr>
          <w:b/>
          <w:bCs/>
        </w:rPr>
        <w:t>Intuitive</w:t>
      </w:r>
      <w:r w:rsidRPr="00770579">
        <w:rPr>
          <w:b/>
          <w:bCs/>
          <w:lang w:val="ru-RU"/>
        </w:rPr>
        <w:t>:</w:t>
      </w:r>
      <w:r w:rsidRPr="00770579">
        <w:rPr>
          <w:lang w:val="ru-RU"/>
        </w:rPr>
        <w:t xml:space="preserve"> </w:t>
      </w:r>
      <w:r w:rsidR="00770579">
        <w:rPr>
          <w:lang w:val="uk-UA"/>
        </w:rPr>
        <w:t>система повинна бути простою та зрозумілою у використанні</w:t>
      </w:r>
    </w:p>
    <w:p w14:paraId="55996C9E" w14:textId="30161AED" w:rsidR="00110C54" w:rsidRPr="005F1743" w:rsidRDefault="6087315A" w:rsidP="005F1743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 w:rsidRPr="6087315A">
        <w:rPr>
          <w:b/>
          <w:bCs/>
        </w:rPr>
        <w:t>Flexibility</w:t>
      </w:r>
      <w:r w:rsidRPr="00770579">
        <w:rPr>
          <w:lang w:val="ru-RU"/>
        </w:rPr>
        <w:t xml:space="preserve">: </w:t>
      </w:r>
      <w:r w:rsidR="00770579">
        <w:rPr>
          <w:lang w:val="uk-UA"/>
        </w:rPr>
        <w:t xml:space="preserve">система повинна підтримувати можливість </w:t>
      </w:r>
      <w:r w:rsidR="00FE0A74">
        <w:rPr>
          <w:lang w:val="uk-UA"/>
        </w:rPr>
        <w:t>використання різної кількості дронів для різних задач (від 1 до 70)</w:t>
      </w:r>
    </w:p>
    <w:p w14:paraId="63FB69DC" w14:textId="0694784D" w:rsidR="005F1743" w:rsidRDefault="005F1743" w:rsidP="005F1743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>
        <w:rPr>
          <w:b/>
          <w:bCs/>
        </w:rPr>
        <w:t>Reliability</w:t>
      </w:r>
      <w:r w:rsidRPr="005F1743">
        <w:rPr>
          <w:lang w:val="ru-RU"/>
        </w:rPr>
        <w:t xml:space="preserve">: </w:t>
      </w:r>
      <w:r>
        <w:rPr>
          <w:lang w:val="ru-RU"/>
        </w:rPr>
        <w:t xml:space="preserve">система повинна бути надійною, </w:t>
      </w:r>
      <w:r w:rsidR="00FE0A74">
        <w:rPr>
          <w:lang w:val="ru-RU"/>
        </w:rPr>
        <w:t>мати механізм згортання операції та повернення дронів на базу у випадку незапланованої ситуації</w:t>
      </w:r>
    </w:p>
    <w:p w14:paraId="7BA8F866" w14:textId="2F944C6F" w:rsidR="005F1743" w:rsidRPr="005F1743" w:rsidRDefault="005F1743" w:rsidP="005F1743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>
        <w:rPr>
          <w:b/>
          <w:bCs/>
        </w:rPr>
        <w:t>Security</w:t>
      </w:r>
      <w:r w:rsidRPr="005F1743">
        <w:rPr>
          <w:lang w:val="ru-RU"/>
        </w:rPr>
        <w:t xml:space="preserve">: </w:t>
      </w:r>
      <w:r>
        <w:rPr>
          <w:lang w:val="ru-RU"/>
        </w:rPr>
        <w:t xml:space="preserve">система повинна </w:t>
      </w:r>
      <w:r w:rsidR="00FE0A74">
        <w:rPr>
          <w:lang w:val="ru-RU"/>
        </w:rPr>
        <w:t>високий</w:t>
      </w:r>
      <w:r>
        <w:rPr>
          <w:lang w:val="ru-RU"/>
        </w:rPr>
        <w:t xml:space="preserve"> рівень безпеки та захисту від </w:t>
      </w:r>
      <w:r w:rsidR="00FE0A74">
        <w:rPr>
          <w:lang w:val="ru-RU"/>
        </w:rPr>
        <w:t>зламу керування</w:t>
      </w:r>
      <w:r>
        <w:rPr>
          <w:lang w:val="ru-RU"/>
        </w:rPr>
        <w:t xml:space="preserve"> і кражі </w:t>
      </w:r>
      <w:r w:rsidR="00FE0A74">
        <w:rPr>
          <w:lang w:val="ru-RU"/>
        </w:rPr>
        <w:t>дронів та їх інструкцій.</w:t>
      </w:r>
    </w:p>
    <w:p w14:paraId="56B8FE8A" w14:textId="67E066F0" w:rsidR="008516FB" w:rsidRPr="005F1743" w:rsidRDefault="008516FB" w:rsidP="00770579">
      <w:pPr>
        <w:spacing w:after="0"/>
        <w:rPr>
          <w:sz w:val="20"/>
          <w:szCs w:val="22"/>
          <w:lang w:val="ru-RU"/>
        </w:rPr>
      </w:pPr>
    </w:p>
    <w:p w14:paraId="079C9AD2" w14:textId="0A6FE393" w:rsidR="005A2965" w:rsidRPr="005F1743" w:rsidRDefault="005A2965">
      <w:pPr>
        <w:spacing w:before="0" w:after="0"/>
        <w:rPr>
          <w:sz w:val="20"/>
          <w:szCs w:val="22"/>
          <w:lang w:val="ru-RU"/>
        </w:rPr>
      </w:pPr>
    </w:p>
    <w:p w14:paraId="017A3B79" w14:textId="494845DB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74ACC58A" w14:textId="1B44FB79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407023E7" w14:textId="60849EEE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5AD1ED4C" w14:textId="58B67F37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6C3B3952" w14:textId="4A6EED63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1C95D28C" w14:textId="4085D1FC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68D57ED8" w14:textId="296FDEA4" w:rsidR="00770579" w:rsidRDefault="00770579">
      <w:pPr>
        <w:spacing w:before="0" w:after="0"/>
        <w:rPr>
          <w:sz w:val="20"/>
          <w:szCs w:val="22"/>
          <w:lang w:val="ru-RU"/>
        </w:rPr>
      </w:pPr>
    </w:p>
    <w:p w14:paraId="43BCFB97" w14:textId="77777777" w:rsidR="004E39D7" w:rsidRPr="005F1743" w:rsidRDefault="004E39D7">
      <w:pPr>
        <w:spacing w:before="0" w:after="0"/>
        <w:rPr>
          <w:sz w:val="20"/>
          <w:szCs w:val="22"/>
          <w:lang w:val="ru-RU"/>
        </w:rPr>
      </w:pPr>
    </w:p>
    <w:p w14:paraId="6A768FB2" w14:textId="77777777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31C3E32F" w14:textId="4A664BDD" w:rsidR="00805095" w:rsidRDefault="00805095" w:rsidP="00805095">
      <w:pPr>
        <w:pStyle w:val="Heading1"/>
      </w:pPr>
      <w:bookmarkStart w:id="3" w:name="_Toc453333981"/>
      <w:r>
        <w:lastRenderedPageBreak/>
        <w:t>Requirements</w:t>
      </w:r>
      <w:bookmarkEnd w:id="3"/>
    </w:p>
    <w:p w14:paraId="51793E2B" w14:textId="379CA181" w:rsidR="00805095" w:rsidRDefault="005F1743" w:rsidP="00805095">
      <w:pPr>
        <w:pStyle w:val="Heading2"/>
      </w:pPr>
      <w:r>
        <w:rPr>
          <w:lang w:val="uk-UA"/>
        </w:rPr>
        <w:t>Вимоги</w:t>
      </w:r>
    </w:p>
    <w:p w14:paraId="59E501F1" w14:textId="14030147" w:rsidR="002960C2" w:rsidRPr="00125399" w:rsidRDefault="00125399" w:rsidP="00125399">
      <w:pPr>
        <w:pStyle w:val="Heading4"/>
        <w:numPr>
          <w:ilvl w:val="0"/>
          <w:numId w:val="0"/>
        </w:numPr>
        <w:ind w:left="993" w:hanging="993"/>
        <w:rPr>
          <w:lang w:val="ru-RU"/>
        </w:rPr>
      </w:pPr>
      <w:r>
        <w:rPr>
          <w:lang w:val="ru-RU"/>
        </w:rPr>
        <w:t xml:space="preserve">3.1.1 </w:t>
      </w:r>
      <w:r w:rsidR="004E39D7">
        <w:rPr>
          <w:lang w:val="ru-RU"/>
        </w:rPr>
        <w:t>Режими роботи</w:t>
      </w:r>
    </w:p>
    <w:p w14:paraId="123BBE63" w14:textId="2F1B1587" w:rsidR="00C20E8B" w:rsidRDefault="00125399" w:rsidP="00F72A45">
      <w:pPr>
        <w:pStyle w:val="Body"/>
        <w:rPr>
          <w:lang w:val="uk-UA"/>
        </w:rPr>
      </w:pPr>
      <w:r>
        <w:rPr>
          <w:lang w:val="uk-UA"/>
        </w:rPr>
        <w:t xml:space="preserve">Система повинна </w:t>
      </w:r>
      <w:r w:rsidR="004E39D7">
        <w:rPr>
          <w:lang w:val="uk-UA"/>
        </w:rPr>
        <w:t>підтримувати наступні режими роботи дронів:</w:t>
      </w:r>
    </w:p>
    <w:p w14:paraId="3D15AFBD" w14:textId="5A3A70F2" w:rsidR="004E39D7" w:rsidRDefault="004E39D7" w:rsidP="00F72A45">
      <w:pPr>
        <w:pStyle w:val="Body"/>
        <w:rPr>
          <w:lang w:val="uk-UA"/>
        </w:rPr>
      </w:pPr>
      <w:r>
        <w:rPr>
          <w:lang w:val="uk-UA"/>
        </w:rPr>
        <w:tab/>
        <w:t>- Розвідка (збір інформації без агресивних дій)</w:t>
      </w:r>
    </w:p>
    <w:p w14:paraId="0F0BD686" w14:textId="307A288F" w:rsidR="004E39D7" w:rsidRDefault="004E39D7" w:rsidP="00F72A45">
      <w:pPr>
        <w:pStyle w:val="Body"/>
        <w:rPr>
          <w:lang w:val="uk-UA"/>
        </w:rPr>
      </w:pPr>
      <w:r>
        <w:rPr>
          <w:lang w:val="uk-UA"/>
        </w:rPr>
        <w:tab/>
        <w:t>- Атака (використання дронів та встановленого озброєння для знищення цілей)</w:t>
      </w:r>
    </w:p>
    <w:p w14:paraId="5972C29A" w14:textId="4DCB6DF7" w:rsidR="004E39D7" w:rsidRPr="00125399" w:rsidRDefault="004E39D7" w:rsidP="00F72A45">
      <w:pPr>
        <w:pStyle w:val="Body"/>
        <w:rPr>
          <w:lang w:val="uk-UA"/>
        </w:rPr>
      </w:pPr>
      <w:r>
        <w:rPr>
          <w:lang w:val="uk-UA"/>
        </w:rPr>
        <w:tab/>
        <w:t>- Супровід (супровід техніки чи людей, контроль довколишнього оточення, охорона)</w:t>
      </w:r>
    </w:p>
    <w:p w14:paraId="0CC49B1C" w14:textId="131BA3D9" w:rsidR="00B4031D" w:rsidRPr="00125399" w:rsidRDefault="00125399" w:rsidP="00125399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 xml:space="preserve">3.1.2 </w:t>
      </w:r>
      <w:r w:rsidR="004E39D7">
        <w:rPr>
          <w:lang w:val="uk-UA"/>
        </w:rPr>
        <w:t>Збір інформації</w:t>
      </w:r>
    </w:p>
    <w:p w14:paraId="40144D2E" w14:textId="3FC5C209" w:rsidR="008F04DB" w:rsidRDefault="004E39D7" w:rsidP="008F04DB">
      <w:pPr>
        <w:pStyle w:val="Body"/>
        <w:rPr>
          <w:lang w:val="uk-UA"/>
        </w:rPr>
      </w:pPr>
      <w:r>
        <w:rPr>
          <w:lang w:val="uk-UA"/>
        </w:rPr>
        <w:t>Для збору інформації може застосовуватись різноманітне навісне обладнання – камери, інфрачервоні камери, датчики глибини, детектори газів, тощо.</w:t>
      </w:r>
    </w:p>
    <w:p w14:paraId="20B1BA86" w14:textId="5D4D65B1" w:rsidR="004E39D7" w:rsidRDefault="004E39D7" w:rsidP="008F04DB">
      <w:pPr>
        <w:pStyle w:val="Body"/>
        <w:rPr>
          <w:lang w:val="uk-UA"/>
        </w:rPr>
      </w:pPr>
    </w:p>
    <w:p w14:paraId="7D432E49" w14:textId="348792B8" w:rsidR="004E39D7" w:rsidRDefault="004E39D7" w:rsidP="008F04DB">
      <w:pPr>
        <w:pStyle w:val="Body"/>
        <w:rPr>
          <w:lang w:val="uk-UA"/>
        </w:rPr>
      </w:pPr>
      <w:r>
        <w:rPr>
          <w:lang w:val="uk-UA"/>
        </w:rPr>
        <w:t>Дані з усіх дронів повинні централізовано збиратись для побудови з них карт локацій, які містять усю необхідну інформацію про рельєф, будівлі, людей, наявність різних речовин в грунті та в повітрі, тощо.</w:t>
      </w:r>
    </w:p>
    <w:p w14:paraId="501463F3" w14:textId="23612EFE" w:rsidR="004E39D7" w:rsidRPr="004E39D7" w:rsidRDefault="004E39D7" w:rsidP="008F04DB">
      <w:pPr>
        <w:pStyle w:val="Body"/>
        <w:rPr>
          <w:lang w:val="ru-RU"/>
        </w:rPr>
      </w:pPr>
      <w:r>
        <w:rPr>
          <w:lang w:val="uk-UA"/>
        </w:rPr>
        <w:t>Інформація повинна бути візуалізована у вигляді 3</w:t>
      </w:r>
      <w:r>
        <w:t>D</w:t>
      </w:r>
      <w:r w:rsidRPr="004E39D7">
        <w:rPr>
          <w:lang w:val="ru-RU"/>
        </w:rPr>
        <w:t xml:space="preserve"> </w:t>
      </w:r>
      <w:r>
        <w:rPr>
          <w:lang w:val="ru-RU"/>
        </w:rPr>
        <w:t>мапи</w:t>
      </w:r>
    </w:p>
    <w:p w14:paraId="24E6982D" w14:textId="1FC34993" w:rsidR="00C5671D" w:rsidRPr="00125399" w:rsidRDefault="00125399" w:rsidP="00125399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 xml:space="preserve">3.1.4 </w:t>
      </w:r>
      <w:r w:rsidR="004E39D7">
        <w:rPr>
          <w:lang w:val="uk-UA"/>
        </w:rPr>
        <w:t>Керування</w:t>
      </w:r>
    </w:p>
    <w:p w14:paraId="7656F631" w14:textId="2D007C3A" w:rsidR="00C5671D" w:rsidRDefault="00E82A24" w:rsidP="00C5671D">
      <w:pPr>
        <w:pStyle w:val="Body"/>
        <w:rPr>
          <w:lang w:val="uk-UA"/>
        </w:rPr>
      </w:pPr>
      <w:r>
        <w:rPr>
          <w:lang w:val="uk-UA"/>
        </w:rPr>
        <w:t xml:space="preserve">Система повинна підтримувати можливість використання </w:t>
      </w:r>
      <w:r w:rsidR="004E39D7">
        <w:rPr>
          <w:lang w:val="uk-UA"/>
        </w:rPr>
        <w:t>від 1 до 70 дронів з різними режимами керування:</w:t>
      </w:r>
    </w:p>
    <w:p w14:paraId="06AA7771" w14:textId="58F76C70" w:rsidR="004E39D7" w:rsidRDefault="004E39D7" w:rsidP="00C5671D">
      <w:pPr>
        <w:pStyle w:val="Body"/>
        <w:rPr>
          <w:lang w:val="uk-UA"/>
        </w:rPr>
      </w:pPr>
      <w:r>
        <w:rPr>
          <w:lang w:val="uk-UA"/>
        </w:rPr>
        <w:tab/>
        <w:t>- ручне (здійснюється оператором)</w:t>
      </w:r>
    </w:p>
    <w:p w14:paraId="2707EEB6" w14:textId="26823197" w:rsidR="004E39D7" w:rsidRDefault="004E39D7" w:rsidP="00C5671D">
      <w:pPr>
        <w:pStyle w:val="Body"/>
        <w:rPr>
          <w:lang w:val="uk-UA"/>
        </w:rPr>
      </w:pPr>
      <w:r>
        <w:rPr>
          <w:lang w:val="uk-UA"/>
        </w:rPr>
        <w:tab/>
        <w:t>- проліт по заданих точках</w:t>
      </w:r>
    </w:p>
    <w:p w14:paraId="6BB547C4" w14:textId="7897866A" w:rsidR="004E39D7" w:rsidRDefault="004E39D7" w:rsidP="00C5671D">
      <w:pPr>
        <w:pStyle w:val="Body"/>
        <w:rPr>
          <w:lang w:val="uk-UA"/>
        </w:rPr>
      </w:pPr>
      <w:r>
        <w:rPr>
          <w:lang w:val="uk-UA"/>
        </w:rPr>
        <w:tab/>
        <w:t>- робота з ціллю</w:t>
      </w:r>
    </w:p>
    <w:p w14:paraId="680C8971" w14:textId="24267B09" w:rsidR="004E39D7" w:rsidRDefault="004E39D7" w:rsidP="00C5671D">
      <w:pPr>
        <w:pStyle w:val="Body"/>
        <w:rPr>
          <w:lang w:val="uk-UA"/>
        </w:rPr>
      </w:pPr>
      <w:r>
        <w:rPr>
          <w:lang w:val="uk-UA"/>
        </w:rPr>
        <w:tab/>
        <w:t>- автоматична розвідка</w:t>
      </w:r>
    </w:p>
    <w:p w14:paraId="734ACB2D" w14:textId="1761856C" w:rsidR="004E39D7" w:rsidRDefault="004E39D7" w:rsidP="00C5671D">
      <w:pPr>
        <w:pStyle w:val="Body"/>
        <w:rPr>
          <w:lang w:val="uk-UA"/>
        </w:rPr>
      </w:pPr>
    </w:p>
    <w:p w14:paraId="13482E51" w14:textId="76E88AD9" w:rsidR="004E39D7" w:rsidRPr="00E82A24" w:rsidRDefault="004E39D7" w:rsidP="00C5671D">
      <w:pPr>
        <w:pStyle w:val="Body"/>
        <w:rPr>
          <w:lang w:val="uk-UA"/>
        </w:rPr>
      </w:pPr>
      <w:r>
        <w:rPr>
          <w:lang w:val="uk-UA"/>
        </w:rPr>
        <w:t>При виконанні усіх режимів окрім ручного дрони повинні підтримувати комунікацію між собою для уникнення зіткнень та узгодження наступних дій.</w:t>
      </w:r>
    </w:p>
    <w:p w14:paraId="5583934D" w14:textId="64AEDF07" w:rsidR="00FE3FBE" w:rsidRPr="00125399" w:rsidRDefault="00125399" w:rsidP="00125399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>3.1.5 Безпека</w:t>
      </w:r>
    </w:p>
    <w:p w14:paraId="021C1112" w14:textId="1340FE3F" w:rsidR="00E82A24" w:rsidRPr="00E82A24" w:rsidRDefault="00E82A24" w:rsidP="004E39D7">
      <w:pPr>
        <w:pStyle w:val="Body"/>
        <w:rPr>
          <w:lang w:val="uk-UA"/>
        </w:rPr>
      </w:pPr>
      <w:r>
        <w:rPr>
          <w:lang w:val="uk-UA"/>
        </w:rPr>
        <w:t xml:space="preserve">Система повинна </w:t>
      </w:r>
      <w:r w:rsidR="004E39D7">
        <w:rPr>
          <w:lang w:val="uk-UA"/>
        </w:rPr>
        <w:t>використовувати захищені канали зв’язку для комунікації з дронами та унеможливлювати перехоплення керування чи даних швидше ніж за 20 хвилин.</w:t>
      </w:r>
    </w:p>
    <w:p w14:paraId="70EA8840" w14:textId="5F1491E8" w:rsidR="00E82A24" w:rsidRPr="00E82A24" w:rsidRDefault="00E82A24" w:rsidP="00E82A24">
      <w:pPr>
        <w:pStyle w:val="Body"/>
        <w:rPr>
          <w:lang w:val="uk-UA"/>
        </w:rPr>
      </w:pPr>
    </w:p>
    <w:p w14:paraId="0EAFA8C0" w14:textId="77777777" w:rsidR="00CE5365" w:rsidRPr="00E82A24" w:rsidRDefault="00CE5365" w:rsidP="00125399">
      <w:pPr>
        <w:pStyle w:val="Body"/>
        <w:ind w:left="720"/>
        <w:rPr>
          <w:lang w:val="ru-RU"/>
        </w:rPr>
      </w:pPr>
    </w:p>
    <w:p w14:paraId="385EE3FB" w14:textId="3B61CC0E" w:rsidR="00805095" w:rsidRPr="00E82A24" w:rsidRDefault="6087315A" w:rsidP="005F1743">
      <w:pPr>
        <w:spacing w:before="0" w:after="0"/>
        <w:rPr>
          <w:sz w:val="20"/>
          <w:szCs w:val="20"/>
          <w:lang w:val="ru-RU"/>
        </w:rPr>
      </w:pPr>
      <w:r w:rsidRPr="00E82A24">
        <w:rPr>
          <w:sz w:val="20"/>
          <w:szCs w:val="20"/>
          <w:lang w:val="ru-RU"/>
        </w:rPr>
        <w:t xml:space="preserve"> </w:t>
      </w:r>
    </w:p>
    <w:p w14:paraId="642ACA66" w14:textId="5E67209C" w:rsidR="00610713" w:rsidRPr="00E82A24" w:rsidRDefault="00610713">
      <w:pPr>
        <w:spacing w:before="0" w:after="0"/>
        <w:rPr>
          <w:sz w:val="20"/>
          <w:szCs w:val="22"/>
          <w:lang w:val="ru-RU"/>
        </w:rPr>
      </w:pPr>
    </w:p>
    <w:sectPr w:rsidR="00610713" w:rsidRPr="00E82A24" w:rsidSect="009B0566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C95BB" w14:textId="77777777" w:rsidR="006D6044" w:rsidRDefault="006D6044" w:rsidP="00510FD6">
      <w:r>
        <w:separator/>
      </w:r>
    </w:p>
    <w:p w14:paraId="1B18F071" w14:textId="77777777" w:rsidR="006D6044" w:rsidRDefault="006D6044"/>
  </w:endnote>
  <w:endnote w:type="continuationSeparator" w:id="0">
    <w:p w14:paraId="1BCC2A2C" w14:textId="77777777" w:rsidR="006D6044" w:rsidRDefault="006D6044" w:rsidP="00510FD6">
      <w:r>
        <w:continuationSeparator/>
      </w:r>
    </w:p>
    <w:p w14:paraId="027AA345" w14:textId="77777777" w:rsidR="006D6044" w:rsidRDefault="006D6044"/>
  </w:endnote>
  <w:endnote w:type="continuationNotice" w:id="1">
    <w:p w14:paraId="75921AB4" w14:textId="77777777" w:rsidR="006D6044" w:rsidRDefault="006D604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0BF7" w14:textId="77777777" w:rsidR="00CA6B9D" w:rsidRDefault="00CA6B9D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B3C2B9" w14:textId="77777777" w:rsidR="00CA6B9D" w:rsidRDefault="00CA6B9D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847F" w14:textId="574E1757" w:rsidR="00CA6B9D" w:rsidRPr="00510FD6" w:rsidRDefault="00CA6B9D" w:rsidP="00DC5D31">
    <w:pPr>
      <w:pStyle w:val="Footer"/>
      <w:tabs>
        <w:tab w:val="clear" w:pos="8640"/>
        <w:tab w:val="left" w:pos="900"/>
        <w:tab w:val="left" w:pos="3750"/>
        <w:tab w:val="right" w:pos="9000"/>
      </w:tabs>
      <w:ind w:right="360"/>
      <w:rPr>
        <w:color w:val="999999" w:themeColor="background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43916" w14:textId="77777777" w:rsidR="006D6044" w:rsidRDefault="006D6044" w:rsidP="00510FD6">
      <w:r>
        <w:separator/>
      </w:r>
    </w:p>
    <w:p w14:paraId="44BEE6AB" w14:textId="77777777" w:rsidR="006D6044" w:rsidRDefault="006D6044"/>
  </w:footnote>
  <w:footnote w:type="continuationSeparator" w:id="0">
    <w:p w14:paraId="349DF9D7" w14:textId="77777777" w:rsidR="006D6044" w:rsidRDefault="006D6044" w:rsidP="00510FD6">
      <w:r>
        <w:continuationSeparator/>
      </w:r>
    </w:p>
    <w:p w14:paraId="2B8669CD" w14:textId="77777777" w:rsidR="006D6044" w:rsidRDefault="006D6044"/>
  </w:footnote>
  <w:footnote w:type="continuationNotice" w:id="1">
    <w:p w14:paraId="2BA4436A" w14:textId="77777777" w:rsidR="006D6044" w:rsidRDefault="006D604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1B7F" w14:textId="69E254EC" w:rsidR="00CA6B9D" w:rsidRDefault="00CA6B9D" w:rsidP="00DC5D31">
    <w:pPr>
      <w:pStyle w:val="Header"/>
      <w:tabs>
        <w:tab w:val="clear" w:pos="8640"/>
        <w:tab w:val="right" w:pos="9360"/>
      </w:tabs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2626C2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8961A76"/>
    <w:multiLevelType w:val="multilevel"/>
    <w:tmpl w:val="79C85BE0"/>
    <w:styleLink w:val="Style2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ajorHAnsi" w:hAnsiTheme="majorHAnsi"/>
        <w:color w:val="32B6CE" w:themeColor="accent2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736F9"/>
    <w:multiLevelType w:val="multilevel"/>
    <w:tmpl w:val="A9CED12A"/>
    <w:lvl w:ilvl="0">
      <w:start w:val="1"/>
      <w:numFmt w:val="decimal"/>
      <w:pStyle w:val="TableNumberedList"/>
      <w:lvlText w:val="%1."/>
      <w:lvlJc w:val="left"/>
      <w:pPr>
        <w:ind w:left="340" w:hanging="340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1021" w:hanging="341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51F"/>
    <w:multiLevelType w:val="hybridMultilevel"/>
    <w:tmpl w:val="E4C4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0C2D"/>
    <w:multiLevelType w:val="hybridMultilevel"/>
    <w:tmpl w:val="B50E83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D96C26"/>
    <w:multiLevelType w:val="hybridMultilevel"/>
    <w:tmpl w:val="55A0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77DCA"/>
    <w:multiLevelType w:val="hybridMultilevel"/>
    <w:tmpl w:val="B88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86E93"/>
    <w:multiLevelType w:val="multilevel"/>
    <w:tmpl w:val="A448CDB4"/>
    <w:lvl w:ilvl="0">
      <w:start w:val="1"/>
      <w:numFmt w:val="none"/>
      <w:pStyle w:val="TableNote"/>
      <w:lvlText w:val="Note:"/>
      <w:lvlJc w:val="left"/>
      <w:pPr>
        <w:tabs>
          <w:tab w:val="num" w:pos="340"/>
        </w:tabs>
        <w:ind w:left="680" w:hanging="680"/>
      </w:pPr>
      <w:rPr>
        <w:rFonts w:hint="default"/>
        <w:b/>
        <w:i w:val="0"/>
        <w:position w:val="0"/>
        <w:sz w:val="1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  <w:position w:val="0"/>
      </w:rPr>
    </w:lvl>
  </w:abstractNum>
  <w:abstractNum w:abstractNumId="8" w15:restartNumberingAfterBreak="0">
    <w:nsid w:val="253B7338"/>
    <w:multiLevelType w:val="hybridMultilevel"/>
    <w:tmpl w:val="3502EE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790CCEC">
      <w:start w:val="3"/>
      <w:numFmt w:val="bullet"/>
      <w:lvlText w:val="-"/>
      <w:lvlJc w:val="left"/>
      <w:pPr>
        <w:ind w:left="3240" w:hanging="360"/>
      </w:pPr>
      <w:rPr>
        <w:rFonts w:ascii="Trebuchet MS" w:eastAsiaTheme="minorEastAsia" w:hAnsi="Trebuchet MS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237E81"/>
    <w:multiLevelType w:val="multilevel"/>
    <w:tmpl w:val="4E601970"/>
    <w:lvl w:ilvl="0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Trebuchet MS" w:hAnsi="Trebuchet MS" w:hint="default"/>
        <w:color w:val="1A9CB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464547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464547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FE826A3"/>
    <w:multiLevelType w:val="multilevel"/>
    <w:tmpl w:val="57D04CBC"/>
    <w:styleLink w:val="Style1"/>
    <w:lvl w:ilvl="0">
      <w:start w:val="1"/>
      <w:numFmt w:val="decimal"/>
      <w:lvlText w:val="%1."/>
      <w:lvlJc w:val="left"/>
      <w:pPr>
        <w:ind w:left="0" w:firstLine="0"/>
      </w:pPr>
      <w:rPr>
        <w:rFonts w:ascii="Arial Black" w:hAnsi="Arial Black" w:hint="default"/>
        <w:color w:val="464547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8234C35"/>
    <w:multiLevelType w:val="multilevel"/>
    <w:tmpl w:val="26AE2D26"/>
    <w:lvl w:ilvl="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464547"/>
        <w:sz w:val="18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5283F"/>
    <w:multiLevelType w:val="hybridMultilevel"/>
    <w:tmpl w:val="032268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780A60"/>
    <w:multiLevelType w:val="multilevel"/>
    <w:tmpl w:val="E48A13C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269" w:hanging="170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E1898"/>
    <w:multiLevelType w:val="hybridMultilevel"/>
    <w:tmpl w:val="6D50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36724"/>
    <w:multiLevelType w:val="multilevel"/>
    <w:tmpl w:val="8E4C61EC"/>
    <w:styleLink w:val="Style5"/>
    <w:lvl w:ilvl="0">
      <w:numFmt w:val="none"/>
      <w:lvlText w:val="Note:"/>
      <w:lvlJc w:val="left"/>
      <w:pPr>
        <w:tabs>
          <w:tab w:val="num" w:pos="357"/>
        </w:tabs>
        <w:ind w:left="360" w:hanging="360"/>
      </w:pPr>
      <w:rPr>
        <w:rFonts w:ascii="Trebuchet MS" w:hAnsi="Trebuchet MS" w:hint="default"/>
        <w:b/>
        <w:i w:val="0"/>
        <w:color w:val="1A9CB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4B44CAC"/>
    <w:multiLevelType w:val="multilevel"/>
    <w:tmpl w:val="4DD44DA0"/>
    <w:styleLink w:val="Style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521095E"/>
    <w:multiLevelType w:val="multilevel"/>
    <w:tmpl w:val="518485D8"/>
    <w:lvl w:ilvl="0">
      <w:start w:val="1"/>
      <w:numFmt w:val="bullet"/>
      <w:pStyle w:val="TableBulletList"/>
      <w:lvlText w:val=""/>
      <w:lvlJc w:val="left"/>
      <w:pPr>
        <w:ind w:left="340" w:hanging="34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C37B1"/>
    <w:multiLevelType w:val="multilevel"/>
    <w:tmpl w:val="93361448"/>
    <w:styleLink w:val="Styl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ajorHAnsi" w:hAnsiTheme="majorHAns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8FF6CAF"/>
    <w:multiLevelType w:val="multilevel"/>
    <w:tmpl w:val="AAAE714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E855A40"/>
    <w:multiLevelType w:val="multilevel"/>
    <w:tmpl w:val="62FE2F30"/>
    <w:lvl w:ilvl="0">
      <w:start w:val="1"/>
      <w:numFmt w:val="upperLetter"/>
      <w:pStyle w:val="AppendixLevel1"/>
      <w:lvlText w:val="Appendix %1."/>
      <w:lvlJc w:val="left"/>
      <w:pPr>
        <w:ind w:left="720" w:hanging="720"/>
      </w:pPr>
      <w:rPr>
        <w:rFonts w:hint="default"/>
        <w:caps/>
        <w:strike w:val="0"/>
        <w:dstrike w:val="0"/>
        <w:vanish w:val="0"/>
        <w:vertAlign w:val="baseline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1440"/>
      </w:pPr>
      <w:rPr>
        <w:rFonts w:hint="default"/>
        <w:caps/>
        <w:strike w:val="0"/>
        <w:dstrike w:val="0"/>
        <w:vanish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0A444EE"/>
    <w:multiLevelType w:val="multilevel"/>
    <w:tmpl w:val="01EE42B2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1481E72"/>
    <w:multiLevelType w:val="hybridMultilevel"/>
    <w:tmpl w:val="727CA0A8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7042D7"/>
    <w:multiLevelType w:val="hybridMultilevel"/>
    <w:tmpl w:val="F202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61ED9"/>
    <w:multiLevelType w:val="multilevel"/>
    <w:tmpl w:val="7576CAA6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0"/>
  </w:num>
  <w:num w:numId="5">
    <w:abstractNumId w:val="1"/>
  </w:num>
  <w:num w:numId="6">
    <w:abstractNumId w:val="19"/>
  </w:num>
  <w:num w:numId="7">
    <w:abstractNumId w:val="17"/>
  </w:num>
  <w:num w:numId="8">
    <w:abstractNumId w:val="9"/>
  </w:num>
  <w:num w:numId="9">
    <w:abstractNumId w:val="16"/>
  </w:num>
  <w:num w:numId="10">
    <w:abstractNumId w:val="25"/>
  </w:num>
  <w:num w:numId="11">
    <w:abstractNumId w:val="22"/>
  </w:num>
  <w:num w:numId="12">
    <w:abstractNumId w:val="21"/>
  </w:num>
  <w:num w:numId="13">
    <w:abstractNumId w:val="2"/>
  </w:num>
  <w:num w:numId="14">
    <w:abstractNumId w:val="18"/>
  </w:num>
  <w:num w:numId="15">
    <w:abstractNumId w:val="7"/>
  </w:num>
  <w:num w:numId="16">
    <w:abstractNumId w:val="0"/>
  </w:num>
  <w:num w:numId="17">
    <w:abstractNumId w:val="3"/>
  </w:num>
  <w:num w:numId="18">
    <w:abstractNumId w:val="8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24"/>
  </w:num>
  <w:num w:numId="24">
    <w:abstractNumId w:val="4"/>
  </w:num>
  <w:num w:numId="25">
    <w:abstractNumId w:val="6"/>
  </w:num>
  <w:num w:numId="26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movePersonalInformation/>
  <w:removeDateAndTime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00A02"/>
    <w:rsid w:val="0000264E"/>
    <w:rsid w:val="00006C21"/>
    <w:rsid w:val="00011604"/>
    <w:rsid w:val="000140C7"/>
    <w:rsid w:val="0001458E"/>
    <w:rsid w:val="00020008"/>
    <w:rsid w:val="00025762"/>
    <w:rsid w:val="00025B34"/>
    <w:rsid w:val="0002604B"/>
    <w:rsid w:val="00026063"/>
    <w:rsid w:val="00026520"/>
    <w:rsid w:val="00027BF1"/>
    <w:rsid w:val="00033471"/>
    <w:rsid w:val="00037F39"/>
    <w:rsid w:val="00045067"/>
    <w:rsid w:val="00045224"/>
    <w:rsid w:val="00047011"/>
    <w:rsid w:val="00047A4A"/>
    <w:rsid w:val="0005134F"/>
    <w:rsid w:val="00052636"/>
    <w:rsid w:val="000565D9"/>
    <w:rsid w:val="00056D43"/>
    <w:rsid w:val="00057C1D"/>
    <w:rsid w:val="00060037"/>
    <w:rsid w:val="00062DB4"/>
    <w:rsid w:val="0006569F"/>
    <w:rsid w:val="00066150"/>
    <w:rsid w:val="00071711"/>
    <w:rsid w:val="00072D99"/>
    <w:rsid w:val="00074D2B"/>
    <w:rsid w:val="000769EA"/>
    <w:rsid w:val="0008336C"/>
    <w:rsid w:val="000878E5"/>
    <w:rsid w:val="00092730"/>
    <w:rsid w:val="00095BC6"/>
    <w:rsid w:val="000A1968"/>
    <w:rsid w:val="000A3309"/>
    <w:rsid w:val="000B22FC"/>
    <w:rsid w:val="000B24D3"/>
    <w:rsid w:val="000B38FC"/>
    <w:rsid w:val="000B42FD"/>
    <w:rsid w:val="000B7EF8"/>
    <w:rsid w:val="000C0661"/>
    <w:rsid w:val="000C27B1"/>
    <w:rsid w:val="000C408A"/>
    <w:rsid w:val="000C53F8"/>
    <w:rsid w:val="000C7183"/>
    <w:rsid w:val="000C7BE0"/>
    <w:rsid w:val="000D089B"/>
    <w:rsid w:val="000D49BD"/>
    <w:rsid w:val="000D4D9C"/>
    <w:rsid w:val="000D6762"/>
    <w:rsid w:val="000E2761"/>
    <w:rsid w:val="000E387A"/>
    <w:rsid w:val="000E50D4"/>
    <w:rsid w:val="000E54B5"/>
    <w:rsid w:val="000E7C42"/>
    <w:rsid w:val="000F0531"/>
    <w:rsid w:val="000F0AD5"/>
    <w:rsid w:val="000F23D2"/>
    <w:rsid w:val="000F2BEC"/>
    <w:rsid w:val="000F3BCB"/>
    <w:rsid w:val="000F5A19"/>
    <w:rsid w:val="000F6C38"/>
    <w:rsid w:val="001016EE"/>
    <w:rsid w:val="00101CF0"/>
    <w:rsid w:val="00103F5C"/>
    <w:rsid w:val="001079E6"/>
    <w:rsid w:val="00110C54"/>
    <w:rsid w:val="0011316A"/>
    <w:rsid w:val="00115CA0"/>
    <w:rsid w:val="0011648C"/>
    <w:rsid w:val="00116806"/>
    <w:rsid w:val="00117D36"/>
    <w:rsid w:val="00124012"/>
    <w:rsid w:val="00125038"/>
    <w:rsid w:val="00125399"/>
    <w:rsid w:val="00126E45"/>
    <w:rsid w:val="00130BE4"/>
    <w:rsid w:val="00131784"/>
    <w:rsid w:val="00141DD0"/>
    <w:rsid w:val="00152947"/>
    <w:rsid w:val="00157CBE"/>
    <w:rsid w:val="00161F34"/>
    <w:rsid w:val="00167F9D"/>
    <w:rsid w:val="0017022A"/>
    <w:rsid w:val="0017052B"/>
    <w:rsid w:val="00172CF6"/>
    <w:rsid w:val="001776DF"/>
    <w:rsid w:val="00181505"/>
    <w:rsid w:val="00182927"/>
    <w:rsid w:val="00184B01"/>
    <w:rsid w:val="00187FDE"/>
    <w:rsid w:val="00191090"/>
    <w:rsid w:val="001913DB"/>
    <w:rsid w:val="0019371B"/>
    <w:rsid w:val="00195EBD"/>
    <w:rsid w:val="00196691"/>
    <w:rsid w:val="00196874"/>
    <w:rsid w:val="0019705C"/>
    <w:rsid w:val="001A438A"/>
    <w:rsid w:val="001A4551"/>
    <w:rsid w:val="001A5D55"/>
    <w:rsid w:val="001A5DE8"/>
    <w:rsid w:val="001A631F"/>
    <w:rsid w:val="001A6F1C"/>
    <w:rsid w:val="001B22A2"/>
    <w:rsid w:val="001B4A60"/>
    <w:rsid w:val="001B4AD8"/>
    <w:rsid w:val="001B59BD"/>
    <w:rsid w:val="001C1625"/>
    <w:rsid w:val="001C3879"/>
    <w:rsid w:val="001C488B"/>
    <w:rsid w:val="001C7BE2"/>
    <w:rsid w:val="001D01B0"/>
    <w:rsid w:val="001D6FB4"/>
    <w:rsid w:val="001E5331"/>
    <w:rsid w:val="001E59D8"/>
    <w:rsid w:val="001E637F"/>
    <w:rsid w:val="001E6FED"/>
    <w:rsid w:val="001F61E9"/>
    <w:rsid w:val="00200177"/>
    <w:rsid w:val="002001FC"/>
    <w:rsid w:val="002006E1"/>
    <w:rsid w:val="0020112D"/>
    <w:rsid w:val="002017FD"/>
    <w:rsid w:val="002023E9"/>
    <w:rsid w:val="002049BD"/>
    <w:rsid w:val="00212049"/>
    <w:rsid w:val="00213611"/>
    <w:rsid w:val="0021569B"/>
    <w:rsid w:val="0022062D"/>
    <w:rsid w:val="002233F8"/>
    <w:rsid w:val="002237A5"/>
    <w:rsid w:val="0023387C"/>
    <w:rsid w:val="00234D1D"/>
    <w:rsid w:val="0025144D"/>
    <w:rsid w:val="00253B82"/>
    <w:rsid w:val="00256336"/>
    <w:rsid w:val="00256E1C"/>
    <w:rsid w:val="0025786F"/>
    <w:rsid w:val="00257BA0"/>
    <w:rsid w:val="0026241D"/>
    <w:rsid w:val="002641E9"/>
    <w:rsid w:val="00264558"/>
    <w:rsid w:val="00265285"/>
    <w:rsid w:val="00267DB0"/>
    <w:rsid w:val="002768CE"/>
    <w:rsid w:val="0027702D"/>
    <w:rsid w:val="00282109"/>
    <w:rsid w:val="0029004F"/>
    <w:rsid w:val="0029049F"/>
    <w:rsid w:val="002907C8"/>
    <w:rsid w:val="002909FA"/>
    <w:rsid w:val="00293590"/>
    <w:rsid w:val="00294556"/>
    <w:rsid w:val="002960C2"/>
    <w:rsid w:val="00296C1D"/>
    <w:rsid w:val="002A3899"/>
    <w:rsid w:val="002A3DDE"/>
    <w:rsid w:val="002A3F44"/>
    <w:rsid w:val="002A7DA2"/>
    <w:rsid w:val="002B019B"/>
    <w:rsid w:val="002B18DB"/>
    <w:rsid w:val="002B2C88"/>
    <w:rsid w:val="002B392A"/>
    <w:rsid w:val="002B5D73"/>
    <w:rsid w:val="002C1635"/>
    <w:rsid w:val="002C2FD1"/>
    <w:rsid w:val="002D0653"/>
    <w:rsid w:val="002D5449"/>
    <w:rsid w:val="002E2729"/>
    <w:rsid w:val="002E3C5C"/>
    <w:rsid w:val="002E6390"/>
    <w:rsid w:val="002F0D1E"/>
    <w:rsid w:val="002F7DD5"/>
    <w:rsid w:val="003001EE"/>
    <w:rsid w:val="00300240"/>
    <w:rsid w:val="00301D00"/>
    <w:rsid w:val="00307B1E"/>
    <w:rsid w:val="00312CC4"/>
    <w:rsid w:val="00316CAE"/>
    <w:rsid w:val="00317C51"/>
    <w:rsid w:val="0032524E"/>
    <w:rsid w:val="003323DD"/>
    <w:rsid w:val="0033432D"/>
    <w:rsid w:val="0033598E"/>
    <w:rsid w:val="003362E8"/>
    <w:rsid w:val="00337062"/>
    <w:rsid w:val="003374FC"/>
    <w:rsid w:val="00340BB5"/>
    <w:rsid w:val="00344F2C"/>
    <w:rsid w:val="003529E0"/>
    <w:rsid w:val="0035328E"/>
    <w:rsid w:val="003673A0"/>
    <w:rsid w:val="0036792A"/>
    <w:rsid w:val="00371236"/>
    <w:rsid w:val="00375229"/>
    <w:rsid w:val="00380295"/>
    <w:rsid w:val="0038457A"/>
    <w:rsid w:val="0038557C"/>
    <w:rsid w:val="00386B02"/>
    <w:rsid w:val="00386B49"/>
    <w:rsid w:val="0039469C"/>
    <w:rsid w:val="003954C4"/>
    <w:rsid w:val="003975CC"/>
    <w:rsid w:val="00397876"/>
    <w:rsid w:val="003A1FA4"/>
    <w:rsid w:val="003A4F9C"/>
    <w:rsid w:val="003A62FD"/>
    <w:rsid w:val="003A7AE3"/>
    <w:rsid w:val="003B0926"/>
    <w:rsid w:val="003B36A6"/>
    <w:rsid w:val="003B5B11"/>
    <w:rsid w:val="003B5C5D"/>
    <w:rsid w:val="003C1046"/>
    <w:rsid w:val="003C2251"/>
    <w:rsid w:val="003C668A"/>
    <w:rsid w:val="003D1D47"/>
    <w:rsid w:val="003D21B7"/>
    <w:rsid w:val="003D534F"/>
    <w:rsid w:val="003D5FB3"/>
    <w:rsid w:val="003D6D5C"/>
    <w:rsid w:val="003E42FE"/>
    <w:rsid w:val="003F7295"/>
    <w:rsid w:val="003F7F1B"/>
    <w:rsid w:val="0041153F"/>
    <w:rsid w:val="004124B6"/>
    <w:rsid w:val="004127E4"/>
    <w:rsid w:val="004167A6"/>
    <w:rsid w:val="0041764D"/>
    <w:rsid w:val="00420A84"/>
    <w:rsid w:val="004220B8"/>
    <w:rsid w:val="00427BD7"/>
    <w:rsid w:val="004322EF"/>
    <w:rsid w:val="00432C74"/>
    <w:rsid w:val="004375DC"/>
    <w:rsid w:val="0044109D"/>
    <w:rsid w:val="004418F8"/>
    <w:rsid w:val="00441F4D"/>
    <w:rsid w:val="00442220"/>
    <w:rsid w:val="0045088A"/>
    <w:rsid w:val="00450AD5"/>
    <w:rsid w:val="00452F58"/>
    <w:rsid w:val="004643E9"/>
    <w:rsid w:val="00465240"/>
    <w:rsid w:val="00473F93"/>
    <w:rsid w:val="00474F97"/>
    <w:rsid w:val="00475724"/>
    <w:rsid w:val="00477154"/>
    <w:rsid w:val="00480E76"/>
    <w:rsid w:val="004811ED"/>
    <w:rsid w:val="00481E20"/>
    <w:rsid w:val="004A44C8"/>
    <w:rsid w:val="004A5B16"/>
    <w:rsid w:val="004A5EF2"/>
    <w:rsid w:val="004B2AAD"/>
    <w:rsid w:val="004B417D"/>
    <w:rsid w:val="004B4908"/>
    <w:rsid w:val="004C47DA"/>
    <w:rsid w:val="004C5A26"/>
    <w:rsid w:val="004D2331"/>
    <w:rsid w:val="004E2F4C"/>
    <w:rsid w:val="004E39D7"/>
    <w:rsid w:val="004E3F97"/>
    <w:rsid w:val="004E4D6B"/>
    <w:rsid w:val="004E5448"/>
    <w:rsid w:val="00503B0A"/>
    <w:rsid w:val="00503E41"/>
    <w:rsid w:val="00510250"/>
    <w:rsid w:val="00510266"/>
    <w:rsid w:val="005108F0"/>
    <w:rsid w:val="00510DAE"/>
    <w:rsid w:val="00510FD6"/>
    <w:rsid w:val="00513DCB"/>
    <w:rsid w:val="00516E36"/>
    <w:rsid w:val="0051734E"/>
    <w:rsid w:val="00521311"/>
    <w:rsid w:val="00525DBD"/>
    <w:rsid w:val="00527784"/>
    <w:rsid w:val="00530094"/>
    <w:rsid w:val="00537800"/>
    <w:rsid w:val="00537C4E"/>
    <w:rsid w:val="005430EA"/>
    <w:rsid w:val="00546B9C"/>
    <w:rsid w:val="00551832"/>
    <w:rsid w:val="00554049"/>
    <w:rsid w:val="0055563E"/>
    <w:rsid w:val="00564842"/>
    <w:rsid w:val="005653CE"/>
    <w:rsid w:val="00565921"/>
    <w:rsid w:val="00566531"/>
    <w:rsid w:val="0056695F"/>
    <w:rsid w:val="00566994"/>
    <w:rsid w:val="0056742B"/>
    <w:rsid w:val="00570C39"/>
    <w:rsid w:val="00571208"/>
    <w:rsid w:val="00573FC5"/>
    <w:rsid w:val="005750DA"/>
    <w:rsid w:val="005836FE"/>
    <w:rsid w:val="0058605F"/>
    <w:rsid w:val="00591175"/>
    <w:rsid w:val="00591E7A"/>
    <w:rsid w:val="00594179"/>
    <w:rsid w:val="005942E0"/>
    <w:rsid w:val="005954C7"/>
    <w:rsid w:val="005A2965"/>
    <w:rsid w:val="005B1D20"/>
    <w:rsid w:val="005B4796"/>
    <w:rsid w:val="005B5790"/>
    <w:rsid w:val="005B60C1"/>
    <w:rsid w:val="005B6FF8"/>
    <w:rsid w:val="005C6906"/>
    <w:rsid w:val="005D2245"/>
    <w:rsid w:val="005D5C57"/>
    <w:rsid w:val="005E2BC2"/>
    <w:rsid w:val="005E4215"/>
    <w:rsid w:val="005F1743"/>
    <w:rsid w:val="005F2934"/>
    <w:rsid w:val="00600570"/>
    <w:rsid w:val="00610713"/>
    <w:rsid w:val="00610E92"/>
    <w:rsid w:val="0061440E"/>
    <w:rsid w:val="006163D2"/>
    <w:rsid w:val="0061723E"/>
    <w:rsid w:val="0062087B"/>
    <w:rsid w:val="00622A54"/>
    <w:rsid w:val="00625473"/>
    <w:rsid w:val="00637D66"/>
    <w:rsid w:val="00641FE5"/>
    <w:rsid w:val="00644535"/>
    <w:rsid w:val="0064538A"/>
    <w:rsid w:val="00653425"/>
    <w:rsid w:val="00655278"/>
    <w:rsid w:val="00657C9E"/>
    <w:rsid w:val="00657F9A"/>
    <w:rsid w:val="00662668"/>
    <w:rsid w:val="006644E8"/>
    <w:rsid w:val="006647E9"/>
    <w:rsid w:val="00664B2E"/>
    <w:rsid w:val="00664D59"/>
    <w:rsid w:val="006705D0"/>
    <w:rsid w:val="00670C08"/>
    <w:rsid w:val="00672B5A"/>
    <w:rsid w:val="006733C0"/>
    <w:rsid w:val="00673CC1"/>
    <w:rsid w:val="0067482C"/>
    <w:rsid w:val="00675311"/>
    <w:rsid w:val="00681B45"/>
    <w:rsid w:val="00683D6B"/>
    <w:rsid w:val="006874F3"/>
    <w:rsid w:val="00692DCC"/>
    <w:rsid w:val="006A4B83"/>
    <w:rsid w:val="006B0248"/>
    <w:rsid w:val="006B03B1"/>
    <w:rsid w:val="006B2A53"/>
    <w:rsid w:val="006B4357"/>
    <w:rsid w:val="006C5B3B"/>
    <w:rsid w:val="006C779F"/>
    <w:rsid w:val="006D6044"/>
    <w:rsid w:val="006F4553"/>
    <w:rsid w:val="006F73AF"/>
    <w:rsid w:val="007055F1"/>
    <w:rsid w:val="00705825"/>
    <w:rsid w:val="00706304"/>
    <w:rsid w:val="007119C6"/>
    <w:rsid w:val="00721C2A"/>
    <w:rsid w:val="00721F23"/>
    <w:rsid w:val="00730199"/>
    <w:rsid w:val="0073108D"/>
    <w:rsid w:val="00741D99"/>
    <w:rsid w:val="00741FAE"/>
    <w:rsid w:val="00742057"/>
    <w:rsid w:val="0075184C"/>
    <w:rsid w:val="00756069"/>
    <w:rsid w:val="00757F93"/>
    <w:rsid w:val="007611FE"/>
    <w:rsid w:val="0076341C"/>
    <w:rsid w:val="00765439"/>
    <w:rsid w:val="0076546B"/>
    <w:rsid w:val="00766211"/>
    <w:rsid w:val="00770579"/>
    <w:rsid w:val="007710BF"/>
    <w:rsid w:val="00772DF0"/>
    <w:rsid w:val="0077414A"/>
    <w:rsid w:val="00774DA5"/>
    <w:rsid w:val="007750E0"/>
    <w:rsid w:val="00775BE8"/>
    <w:rsid w:val="00790E3B"/>
    <w:rsid w:val="007937FB"/>
    <w:rsid w:val="00797337"/>
    <w:rsid w:val="007A1203"/>
    <w:rsid w:val="007B0078"/>
    <w:rsid w:val="007B1DB9"/>
    <w:rsid w:val="007B367D"/>
    <w:rsid w:val="007B377A"/>
    <w:rsid w:val="007B3EFE"/>
    <w:rsid w:val="007C5C12"/>
    <w:rsid w:val="007D66C4"/>
    <w:rsid w:val="007D7D83"/>
    <w:rsid w:val="007E0D86"/>
    <w:rsid w:val="007E13BB"/>
    <w:rsid w:val="007E24DA"/>
    <w:rsid w:val="007F17EF"/>
    <w:rsid w:val="007F783C"/>
    <w:rsid w:val="00801148"/>
    <w:rsid w:val="00804319"/>
    <w:rsid w:val="00805095"/>
    <w:rsid w:val="00806B49"/>
    <w:rsid w:val="008150C9"/>
    <w:rsid w:val="008168AE"/>
    <w:rsid w:val="00826CCB"/>
    <w:rsid w:val="00835066"/>
    <w:rsid w:val="008365AD"/>
    <w:rsid w:val="00843E8D"/>
    <w:rsid w:val="008467BA"/>
    <w:rsid w:val="008516FB"/>
    <w:rsid w:val="00851D8B"/>
    <w:rsid w:val="00855C47"/>
    <w:rsid w:val="0086001A"/>
    <w:rsid w:val="00860ABC"/>
    <w:rsid w:val="0087450E"/>
    <w:rsid w:val="008749FA"/>
    <w:rsid w:val="008764DA"/>
    <w:rsid w:val="00884470"/>
    <w:rsid w:val="00884A8E"/>
    <w:rsid w:val="00886265"/>
    <w:rsid w:val="00892FC6"/>
    <w:rsid w:val="008931CD"/>
    <w:rsid w:val="008978ED"/>
    <w:rsid w:val="008A00ED"/>
    <w:rsid w:val="008A2583"/>
    <w:rsid w:val="008A3871"/>
    <w:rsid w:val="008A4841"/>
    <w:rsid w:val="008A7430"/>
    <w:rsid w:val="008B0B05"/>
    <w:rsid w:val="008B193C"/>
    <w:rsid w:val="008B378D"/>
    <w:rsid w:val="008B4B7F"/>
    <w:rsid w:val="008B7924"/>
    <w:rsid w:val="008C1864"/>
    <w:rsid w:val="008C1A40"/>
    <w:rsid w:val="008C35F0"/>
    <w:rsid w:val="008F04DB"/>
    <w:rsid w:val="008F163F"/>
    <w:rsid w:val="008F2526"/>
    <w:rsid w:val="00900670"/>
    <w:rsid w:val="0090290D"/>
    <w:rsid w:val="00903DC0"/>
    <w:rsid w:val="009042F1"/>
    <w:rsid w:val="00906A43"/>
    <w:rsid w:val="00910393"/>
    <w:rsid w:val="0091043A"/>
    <w:rsid w:val="0091093A"/>
    <w:rsid w:val="00912B7D"/>
    <w:rsid w:val="0091305C"/>
    <w:rsid w:val="00923745"/>
    <w:rsid w:val="009258E0"/>
    <w:rsid w:val="00927710"/>
    <w:rsid w:val="0093285E"/>
    <w:rsid w:val="009345E3"/>
    <w:rsid w:val="00937A3F"/>
    <w:rsid w:val="00941DB6"/>
    <w:rsid w:val="0094284F"/>
    <w:rsid w:val="00942C59"/>
    <w:rsid w:val="00945627"/>
    <w:rsid w:val="00947659"/>
    <w:rsid w:val="009531BC"/>
    <w:rsid w:val="0095392D"/>
    <w:rsid w:val="00956257"/>
    <w:rsid w:val="00957C2A"/>
    <w:rsid w:val="009637CE"/>
    <w:rsid w:val="00965A84"/>
    <w:rsid w:val="00966EFA"/>
    <w:rsid w:val="00972867"/>
    <w:rsid w:val="00973FAE"/>
    <w:rsid w:val="0098030B"/>
    <w:rsid w:val="0099033F"/>
    <w:rsid w:val="0099143B"/>
    <w:rsid w:val="00991D4F"/>
    <w:rsid w:val="00993569"/>
    <w:rsid w:val="00995206"/>
    <w:rsid w:val="00995EDB"/>
    <w:rsid w:val="009A212A"/>
    <w:rsid w:val="009A4738"/>
    <w:rsid w:val="009A65E0"/>
    <w:rsid w:val="009B034F"/>
    <w:rsid w:val="009B0566"/>
    <w:rsid w:val="009B177F"/>
    <w:rsid w:val="009B520F"/>
    <w:rsid w:val="009B5F95"/>
    <w:rsid w:val="009C2397"/>
    <w:rsid w:val="009C3FAB"/>
    <w:rsid w:val="009C551E"/>
    <w:rsid w:val="009D0186"/>
    <w:rsid w:val="009D0355"/>
    <w:rsid w:val="009D1260"/>
    <w:rsid w:val="009D1769"/>
    <w:rsid w:val="009D2435"/>
    <w:rsid w:val="009D562F"/>
    <w:rsid w:val="009E7103"/>
    <w:rsid w:val="009F193A"/>
    <w:rsid w:val="009F4424"/>
    <w:rsid w:val="009F757F"/>
    <w:rsid w:val="00A01922"/>
    <w:rsid w:val="00A032E8"/>
    <w:rsid w:val="00A0396A"/>
    <w:rsid w:val="00A07646"/>
    <w:rsid w:val="00A14757"/>
    <w:rsid w:val="00A16D84"/>
    <w:rsid w:val="00A25351"/>
    <w:rsid w:val="00A323AC"/>
    <w:rsid w:val="00A45306"/>
    <w:rsid w:val="00A461E4"/>
    <w:rsid w:val="00A47A2C"/>
    <w:rsid w:val="00A5309D"/>
    <w:rsid w:val="00A550E9"/>
    <w:rsid w:val="00A64436"/>
    <w:rsid w:val="00A7127D"/>
    <w:rsid w:val="00A720F9"/>
    <w:rsid w:val="00A75B67"/>
    <w:rsid w:val="00A777B3"/>
    <w:rsid w:val="00A77E86"/>
    <w:rsid w:val="00A82DCA"/>
    <w:rsid w:val="00A84343"/>
    <w:rsid w:val="00A86702"/>
    <w:rsid w:val="00A86845"/>
    <w:rsid w:val="00A9498B"/>
    <w:rsid w:val="00AA0A9A"/>
    <w:rsid w:val="00AA2DA8"/>
    <w:rsid w:val="00AA49C8"/>
    <w:rsid w:val="00AA7DDA"/>
    <w:rsid w:val="00AB37D1"/>
    <w:rsid w:val="00AB4BD0"/>
    <w:rsid w:val="00AB59D2"/>
    <w:rsid w:val="00AB645D"/>
    <w:rsid w:val="00AC0C79"/>
    <w:rsid w:val="00AC1BC8"/>
    <w:rsid w:val="00AC2B8B"/>
    <w:rsid w:val="00AC62CD"/>
    <w:rsid w:val="00AD2192"/>
    <w:rsid w:val="00AD33FC"/>
    <w:rsid w:val="00AE0C4A"/>
    <w:rsid w:val="00AE0CE4"/>
    <w:rsid w:val="00AE37D8"/>
    <w:rsid w:val="00AE3D2A"/>
    <w:rsid w:val="00AE40A7"/>
    <w:rsid w:val="00B04C45"/>
    <w:rsid w:val="00B06028"/>
    <w:rsid w:val="00B06B6E"/>
    <w:rsid w:val="00B073E8"/>
    <w:rsid w:val="00B108DB"/>
    <w:rsid w:val="00B1141C"/>
    <w:rsid w:val="00B203E7"/>
    <w:rsid w:val="00B301AB"/>
    <w:rsid w:val="00B33125"/>
    <w:rsid w:val="00B34708"/>
    <w:rsid w:val="00B4031D"/>
    <w:rsid w:val="00B45A1E"/>
    <w:rsid w:val="00B501F2"/>
    <w:rsid w:val="00B51F7B"/>
    <w:rsid w:val="00B52D28"/>
    <w:rsid w:val="00B56EFB"/>
    <w:rsid w:val="00B57F8C"/>
    <w:rsid w:val="00B87C96"/>
    <w:rsid w:val="00B92756"/>
    <w:rsid w:val="00B945F5"/>
    <w:rsid w:val="00BA2BC9"/>
    <w:rsid w:val="00BA2D7D"/>
    <w:rsid w:val="00BB075B"/>
    <w:rsid w:val="00BB675C"/>
    <w:rsid w:val="00BC22C8"/>
    <w:rsid w:val="00BC4126"/>
    <w:rsid w:val="00BC544D"/>
    <w:rsid w:val="00BC54AA"/>
    <w:rsid w:val="00BD2DAB"/>
    <w:rsid w:val="00BD4B1E"/>
    <w:rsid w:val="00BD6305"/>
    <w:rsid w:val="00BE15ED"/>
    <w:rsid w:val="00BE1CDB"/>
    <w:rsid w:val="00BF17A7"/>
    <w:rsid w:val="00BF280F"/>
    <w:rsid w:val="00BF55FF"/>
    <w:rsid w:val="00BF6F3E"/>
    <w:rsid w:val="00BF755C"/>
    <w:rsid w:val="00BF7830"/>
    <w:rsid w:val="00BF7EA8"/>
    <w:rsid w:val="00C05AB5"/>
    <w:rsid w:val="00C0600C"/>
    <w:rsid w:val="00C06ADC"/>
    <w:rsid w:val="00C106F1"/>
    <w:rsid w:val="00C10C8A"/>
    <w:rsid w:val="00C12A63"/>
    <w:rsid w:val="00C12F63"/>
    <w:rsid w:val="00C15499"/>
    <w:rsid w:val="00C20E8B"/>
    <w:rsid w:val="00C22242"/>
    <w:rsid w:val="00C272D2"/>
    <w:rsid w:val="00C3190C"/>
    <w:rsid w:val="00C34A80"/>
    <w:rsid w:val="00C34F23"/>
    <w:rsid w:val="00C36C53"/>
    <w:rsid w:val="00C41ED3"/>
    <w:rsid w:val="00C46B69"/>
    <w:rsid w:val="00C46E85"/>
    <w:rsid w:val="00C53BCD"/>
    <w:rsid w:val="00C543A1"/>
    <w:rsid w:val="00C5671D"/>
    <w:rsid w:val="00C648DC"/>
    <w:rsid w:val="00C65226"/>
    <w:rsid w:val="00C7158A"/>
    <w:rsid w:val="00C7715A"/>
    <w:rsid w:val="00C771F0"/>
    <w:rsid w:val="00C77BEF"/>
    <w:rsid w:val="00C845AB"/>
    <w:rsid w:val="00C851CC"/>
    <w:rsid w:val="00C8658D"/>
    <w:rsid w:val="00C922C5"/>
    <w:rsid w:val="00C93B26"/>
    <w:rsid w:val="00C954E3"/>
    <w:rsid w:val="00C964C6"/>
    <w:rsid w:val="00C97302"/>
    <w:rsid w:val="00CA241E"/>
    <w:rsid w:val="00CA6B9D"/>
    <w:rsid w:val="00CA7ABA"/>
    <w:rsid w:val="00CB0B7A"/>
    <w:rsid w:val="00CB58B9"/>
    <w:rsid w:val="00CB6212"/>
    <w:rsid w:val="00CB7DE9"/>
    <w:rsid w:val="00CB7EC7"/>
    <w:rsid w:val="00CC6E55"/>
    <w:rsid w:val="00CC7CE6"/>
    <w:rsid w:val="00CC7F4A"/>
    <w:rsid w:val="00CD06BE"/>
    <w:rsid w:val="00CD1E8D"/>
    <w:rsid w:val="00CD1F87"/>
    <w:rsid w:val="00CD7F96"/>
    <w:rsid w:val="00CE09AD"/>
    <w:rsid w:val="00CE0C65"/>
    <w:rsid w:val="00CE1725"/>
    <w:rsid w:val="00CE282F"/>
    <w:rsid w:val="00CE5365"/>
    <w:rsid w:val="00CF663A"/>
    <w:rsid w:val="00CF6E6B"/>
    <w:rsid w:val="00CF6F55"/>
    <w:rsid w:val="00D033BF"/>
    <w:rsid w:val="00D1375B"/>
    <w:rsid w:val="00D15937"/>
    <w:rsid w:val="00D2167B"/>
    <w:rsid w:val="00D23331"/>
    <w:rsid w:val="00D257F9"/>
    <w:rsid w:val="00D300C5"/>
    <w:rsid w:val="00D34CE4"/>
    <w:rsid w:val="00D414A4"/>
    <w:rsid w:val="00D427AE"/>
    <w:rsid w:val="00D42DD0"/>
    <w:rsid w:val="00D4452C"/>
    <w:rsid w:val="00D502BA"/>
    <w:rsid w:val="00D5204C"/>
    <w:rsid w:val="00D64582"/>
    <w:rsid w:val="00D707A8"/>
    <w:rsid w:val="00D70B55"/>
    <w:rsid w:val="00D70D53"/>
    <w:rsid w:val="00D7209B"/>
    <w:rsid w:val="00D74057"/>
    <w:rsid w:val="00D75F14"/>
    <w:rsid w:val="00D76293"/>
    <w:rsid w:val="00D76D54"/>
    <w:rsid w:val="00D83C48"/>
    <w:rsid w:val="00DA1EE2"/>
    <w:rsid w:val="00DA21E4"/>
    <w:rsid w:val="00DA3901"/>
    <w:rsid w:val="00DA4F4F"/>
    <w:rsid w:val="00DB43C6"/>
    <w:rsid w:val="00DB5388"/>
    <w:rsid w:val="00DB73F5"/>
    <w:rsid w:val="00DC104E"/>
    <w:rsid w:val="00DC5D31"/>
    <w:rsid w:val="00DC7B25"/>
    <w:rsid w:val="00DC7CDE"/>
    <w:rsid w:val="00DC7FCC"/>
    <w:rsid w:val="00DD1753"/>
    <w:rsid w:val="00DD64E1"/>
    <w:rsid w:val="00DD7C6B"/>
    <w:rsid w:val="00DE0583"/>
    <w:rsid w:val="00DE2AD1"/>
    <w:rsid w:val="00DE2FD9"/>
    <w:rsid w:val="00DE32BD"/>
    <w:rsid w:val="00DE4083"/>
    <w:rsid w:val="00DE472B"/>
    <w:rsid w:val="00DF0889"/>
    <w:rsid w:val="00DF135A"/>
    <w:rsid w:val="00DF2DC1"/>
    <w:rsid w:val="00DF74F2"/>
    <w:rsid w:val="00E01D0E"/>
    <w:rsid w:val="00E03E10"/>
    <w:rsid w:val="00E06ACF"/>
    <w:rsid w:val="00E12970"/>
    <w:rsid w:val="00E13034"/>
    <w:rsid w:val="00E161C5"/>
    <w:rsid w:val="00E229E9"/>
    <w:rsid w:val="00E2347C"/>
    <w:rsid w:val="00E3209F"/>
    <w:rsid w:val="00E331D1"/>
    <w:rsid w:val="00E3626A"/>
    <w:rsid w:val="00E363E8"/>
    <w:rsid w:val="00E40B90"/>
    <w:rsid w:val="00E40F9D"/>
    <w:rsid w:val="00E4256E"/>
    <w:rsid w:val="00E43CE2"/>
    <w:rsid w:val="00E444A7"/>
    <w:rsid w:val="00E468BF"/>
    <w:rsid w:val="00E5014F"/>
    <w:rsid w:val="00E538C8"/>
    <w:rsid w:val="00E56DAE"/>
    <w:rsid w:val="00E57EA0"/>
    <w:rsid w:val="00E63EE7"/>
    <w:rsid w:val="00E64F7E"/>
    <w:rsid w:val="00E70287"/>
    <w:rsid w:val="00E74916"/>
    <w:rsid w:val="00E82A24"/>
    <w:rsid w:val="00E85C88"/>
    <w:rsid w:val="00E865BA"/>
    <w:rsid w:val="00E9065B"/>
    <w:rsid w:val="00E93208"/>
    <w:rsid w:val="00E953BF"/>
    <w:rsid w:val="00EA27F8"/>
    <w:rsid w:val="00EB0E24"/>
    <w:rsid w:val="00EB1367"/>
    <w:rsid w:val="00EB3B85"/>
    <w:rsid w:val="00EB3D61"/>
    <w:rsid w:val="00EB41EA"/>
    <w:rsid w:val="00EC12D6"/>
    <w:rsid w:val="00EC62CA"/>
    <w:rsid w:val="00ED4D84"/>
    <w:rsid w:val="00ED5B76"/>
    <w:rsid w:val="00ED6989"/>
    <w:rsid w:val="00EE4484"/>
    <w:rsid w:val="00EE7533"/>
    <w:rsid w:val="00EF059E"/>
    <w:rsid w:val="00EF26EF"/>
    <w:rsid w:val="00EF3FE4"/>
    <w:rsid w:val="00EF6118"/>
    <w:rsid w:val="00EF62FE"/>
    <w:rsid w:val="00F1216C"/>
    <w:rsid w:val="00F1691D"/>
    <w:rsid w:val="00F24EDB"/>
    <w:rsid w:val="00F25889"/>
    <w:rsid w:val="00F3273F"/>
    <w:rsid w:val="00F33DB4"/>
    <w:rsid w:val="00F368B2"/>
    <w:rsid w:val="00F3774C"/>
    <w:rsid w:val="00F40E83"/>
    <w:rsid w:val="00F4282A"/>
    <w:rsid w:val="00F455CB"/>
    <w:rsid w:val="00F50F44"/>
    <w:rsid w:val="00F510EF"/>
    <w:rsid w:val="00F51396"/>
    <w:rsid w:val="00F53AF4"/>
    <w:rsid w:val="00F55383"/>
    <w:rsid w:val="00F574D1"/>
    <w:rsid w:val="00F60481"/>
    <w:rsid w:val="00F60B78"/>
    <w:rsid w:val="00F71CEB"/>
    <w:rsid w:val="00F72A45"/>
    <w:rsid w:val="00F73E94"/>
    <w:rsid w:val="00F81444"/>
    <w:rsid w:val="00F83B9F"/>
    <w:rsid w:val="00F907E4"/>
    <w:rsid w:val="00F913BA"/>
    <w:rsid w:val="00F930B3"/>
    <w:rsid w:val="00F93F29"/>
    <w:rsid w:val="00F95A85"/>
    <w:rsid w:val="00F96ADC"/>
    <w:rsid w:val="00F97D22"/>
    <w:rsid w:val="00FA05D4"/>
    <w:rsid w:val="00FA0F47"/>
    <w:rsid w:val="00FA43D5"/>
    <w:rsid w:val="00FA79CB"/>
    <w:rsid w:val="00FB3A59"/>
    <w:rsid w:val="00FB5227"/>
    <w:rsid w:val="00FC0389"/>
    <w:rsid w:val="00FC2346"/>
    <w:rsid w:val="00FC4B9E"/>
    <w:rsid w:val="00FC7BCC"/>
    <w:rsid w:val="00FE0121"/>
    <w:rsid w:val="00FE0A74"/>
    <w:rsid w:val="00FE0D3F"/>
    <w:rsid w:val="00FE3B4A"/>
    <w:rsid w:val="00FE3FBE"/>
    <w:rsid w:val="00FE400E"/>
    <w:rsid w:val="00FE4A04"/>
    <w:rsid w:val="00FF0C9E"/>
    <w:rsid w:val="00FF1A0F"/>
    <w:rsid w:val="00FF6F71"/>
    <w:rsid w:val="38968FDD"/>
    <w:rsid w:val="3904A029"/>
    <w:rsid w:val="452A7A9E"/>
    <w:rsid w:val="4536059B"/>
    <w:rsid w:val="45779A5F"/>
    <w:rsid w:val="45881322"/>
    <w:rsid w:val="6087315A"/>
    <w:rsid w:val="739761FB"/>
    <w:rsid w:val="7827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7F2C4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64547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C5D"/>
    <w:pPr>
      <w:spacing w:before="120" w:after="80"/>
    </w:pPr>
  </w:style>
  <w:style w:type="paragraph" w:styleId="Heading1">
    <w:name w:val="heading 1"/>
    <w:next w:val="Body"/>
    <w:link w:val="Heading1Char"/>
    <w:uiPriority w:val="9"/>
    <w:qFormat/>
    <w:rsid w:val="00F913BA"/>
    <w:pPr>
      <w:keepNext/>
      <w:numPr>
        <w:numId w:val="3"/>
      </w:numPr>
      <w:tabs>
        <w:tab w:val="left" w:pos="426"/>
      </w:tabs>
      <w:spacing w:before="240" w:after="240"/>
      <w:outlineLvl w:val="0"/>
    </w:pPr>
    <w:rPr>
      <w:rFonts w:ascii="Arial Black" w:hAnsi="Arial Black"/>
      <w:caps/>
      <w:color w:val="464547" w:themeColor="text1"/>
      <w:sz w:val="28"/>
      <w:szCs w:val="22"/>
    </w:rPr>
  </w:style>
  <w:style w:type="paragraph" w:styleId="Heading2">
    <w:name w:val="heading 2"/>
    <w:next w:val="Body"/>
    <w:link w:val="Heading2Char"/>
    <w:uiPriority w:val="9"/>
    <w:unhideWhenUsed/>
    <w:qFormat/>
    <w:rsid w:val="00C543A1"/>
    <w:pPr>
      <w:numPr>
        <w:ilvl w:val="1"/>
        <w:numId w:val="3"/>
      </w:numPr>
      <w:tabs>
        <w:tab w:val="left" w:pos="709"/>
      </w:tabs>
      <w:spacing w:before="200" w:after="160"/>
      <w:outlineLvl w:val="1"/>
    </w:pPr>
    <w:rPr>
      <w:rFonts w:ascii="Arial Black" w:hAnsi="Arial Black"/>
      <w:bCs/>
      <w:caps/>
      <w:color w:val="1A9CB0"/>
      <w:sz w:val="20"/>
      <w:szCs w:val="22"/>
    </w:rPr>
  </w:style>
  <w:style w:type="paragraph" w:styleId="Heading3">
    <w:name w:val="heading 3"/>
    <w:next w:val="Body"/>
    <w:link w:val="Heading3Char"/>
    <w:uiPriority w:val="9"/>
    <w:unhideWhenUsed/>
    <w:qFormat/>
    <w:rsid w:val="001B59BD"/>
    <w:pPr>
      <w:keepNext/>
      <w:keepLines/>
      <w:numPr>
        <w:ilvl w:val="2"/>
        <w:numId w:val="3"/>
      </w:numPr>
      <w:tabs>
        <w:tab w:val="left" w:pos="993"/>
      </w:tabs>
      <w:spacing w:before="160"/>
      <w:outlineLvl w:val="2"/>
    </w:pPr>
    <w:rPr>
      <w:rFonts w:ascii="Arial Black" w:eastAsiaTheme="majorEastAsia" w:hAnsi="Arial Black" w:cstheme="majorBidi"/>
      <w:color w:val="1A9CB0"/>
      <w:sz w:val="20"/>
    </w:rPr>
  </w:style>
  <w:style w:type="paragraph" w:styleId="Heading4">
    <w:name w:val="heading 4"/>
    <w:next w:val="Body"/>
    <w:link w:val="Heading4Char"/>
    <w:uiPriority w:val="9"/>
    <w:unhideWhenUsed/>
    <w:qFormat/>
    <w:rsid w:val="003D1D47"/>
    <w:pPr>
      <w:keepNext/>
      <w:keepLines/>
      <w:numPr>
        <w:ilvl w:val="3"/>
        <w:numId w:val="3"/>
      </w:numPr>
      <w:spacing w:before="240" w:after="120"/>
      <w:ind w:left="993" w:hanging="993"/>
      <w:outlineLvl w:val="3"/>
    </w:pPr>
    <w:rPr>
      <w:rFonts w:ascii="Arial" w:eastAsiaTheme="majorEastAsia" w:hAnsi="Arial" w:cstheme="majorBidi"/>
      <w:b/>
      <w:iCs/>
      <w:color w:val="1A9CB0"/>
      <w:szCs w:val="22"/>
    </w:rPr>
  </w:style>
  <w:style w:type="paragraph" w:styleId="Heading5">
    <w:name w:val="heading 5"/>
    <w:next w:val="Body"/>
    <w:link w:val="Heading5Char"/>
    <w:uiPriority w:val="9"/>
    <w:semiHidden/>
    <w:unhideWhenUsed/>
    <w:qFormat/>
    <w:rsid w:val="00E363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913BA"/>
    <w:rPr>
      <w:rFonts w:ascii="Arial Black" w:hAnsi="Arial Black"/>
      <w:caps/>
      <w:color w:val="464547" w:themeColor="text1"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543A1"/>
    <w:rPr>
      <w:rFonts w:ascii="Arial Black" w:hAnsi="Arial Black"/>
      <w:bCs/>
      <w:caps/>
      <w:color w:val="1A9CB0"/>
      <w:sz w:val="20"/>
      <w:szCs w:val="22"/>
    </w:rPr>
  </w:style>
  <w:style w:type="paragraph" w:styleId="ListParagraph">
    <w:name w:val="List Paragraph"/>
    <w:basedOn w:val="Body"/>
    <w:link w:val="ListParagraphChar"/>
    <w:uiPriority w:val="34"/>
    <w:qFormat/>
    <w:rsid w:val="00765439"/>
    <w:pPr>
      <w:numPr>
        <w:numId w:val="2"/>
      </w:numPr>
      <w:spacing w:before="120" w:after="120"/>
      <w:contextualSpacing/>
    </w:pPr>
    <w:rPr>
      <w:rFonts w:ascii="Trebuchet MS" w:hAnsi="Trebuchet MS"/>
      <w:color w:val="464547" w:themeColor="text1"/>
    </w:rPr>
  </w:style>
  <w:style w:type="paragraph" w:styleId="Footer">
    <w:name w:val="footer"/>
    <w:basedOn w:val="Normal"/>
    <w:link w:val="FooterChar"/>
    <w:uiPriority w:val="99"/>
    <w:unhideWhenUsed/>
    <w:rsid w:val="00296C1D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296C1D"/>
    <w:rPr>
      <w:color w:val="666666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296C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C1D"/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B7DE9"/>
    <w:pPr>
      <w:keepLines/>
      <w:numPr>
        <w:numId w:val="0"/>
      </w:numPr>
      <w:spacing w:before="480" w:line="276" w:lineRule="auto"/>
      <w:outlineLvl w:val="9"/>
    </w:pPr>
    <w:rPr>
      <w:rFonts w:eastAsiaTheme="majorEastAsia" w:cstheme="majorBidi"/>
      <w:bCs/>
      <w:caps w:val="0"/>
      <w:color w:val="464547"/>
      <w:szCs w:val="28"/>
    </w:rPr>
  </w:style>
  <w:style w:type="paragraph" w:styleId="TOC1">
    <w:name w:val="toc 1"/>
    <w:basedOn w:val="Normal"/>
    <w:next w:val="Normal"/>
    <w:uiPriority w:val="39"/>
    <w:unhideWhenUsed/>
    <w:rsid w:val="00DF2DC1"/>
    <w:pPr>
      <w:spacing w:before="8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uiPriority w:val="39"/>
    <w:unhideWhenUsed/>
    <w:rsid w:val="00296C1D"/>
    <w:pPr>
      <w:tabs>
        <w:tab w:val="left" w:pos="660"/>
        <w:tab w:val="right" w:leader="dot" w:pos="9350"/>
      </w:tabs>
      <w:spacing w:before="80"/>
      <w:contextualSpacing/>
    </w:pPr>
    <w:rPr>
      <w:b/>
      <w:cap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96C1D"/>
    <w:pPr>
      <w:tabs>
        <w:tab w:val="left" w:pos="709"/>
        <w:tab w:val="right" w:leader="dot" w:pos="9350"/>
      </w:tabs>
      <w:spacing w:before="40" w:after="40"/>
      <w:contextualSpacing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customStyle="1" w:styleId="Heading1NoNumber">
    <w:name w:val="Heading1 No Number"/>
    <w:next w:val="Body"/>
    <w:qFormat/>
    <w:rsid w:val="00CB7DE9"/>
    <w:pPr>
      <w:spacing w:before="240" w:after="120"/>
    </w:pPr>
    <w:rPr>
      <w:rFonts w:ascii="Arial Black" w:eastAsiaTheme="majorEastAsia" w:hAnsi="Arial Black" w:cstheme="majorBidi"/>
      <w:bCs/>
      <w:caps/>
      <w:sz w:val="28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B0B05"/>
    <w:pPr>
      <w:numPr>
        <w:numId w:val="0"/>
      </w:num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spacing w:val="5"/>
      <w:kern w:val="28"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B0B05"/>
    <w:rPr>
      <w:rFonts w:ascii="Arial Black" w:eastAsiaTheme="majorEastAsia" w:hAnsi="Arial Black" w:cstheme="majorBidi"/>
      <w:caps/>
      <w:color w:val="464547" w:themeColor="text1"/>
      <w:spacing w:val="5"/>
      <w:kern w:val="28"/>
      <w:sz w:val="40"/>
      <w:szCs w:val="36"/>
    </w:rPr>
  </w:style>
  <w:style w:type="character" w:styleId="Hyperlink">
    <w:name w:val="Hyperlink"/>
    <w:basedOn w:val="DefaultParagraphFont"/>
    <w:uiPriority w:val="99"/>
    <w:unhideWhenUsed/>
    <w:rsid w:val="00EF3FE4"/>
    <w:rPr>
      <w:rFonts w:asciiTheme="minorHAnsi" w:hAnsiTheme="minorHAnsi"/>
      <w:color w:val="1A9CB0"/>
      <w:sz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710"/>
    <w:pPr>
      <w:numPr>
        <w:ilvl w:val="1"/>
      </w:numPr>
      <w:spacing w:after="160"/>
    </w:pPr>
    <w:rPr>
      <w:rFonts w:asciiTheme="majorHAnsi" w:hAnsiTheme="majorHAnsi"/>
      <w:b/>
      <w:caps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27710"/>
    <w:rPr>
      <w:rFonts w:asciiTheme="majorHAnsi" w:hAnsiTheme="majorHAnsi"/>
      <w:b/>
      <w:caps/>
      <w:spacing w:val="15"/>
      <w:sz w:val="20"/>
    </w:rPr>
  </w:style>
  <w:style w:type="numbering" w:customStyle="1" w:styleId="Style1">
    <w:name w:val="Style1"/>
    <w:uiPriority w:val="99"/>
    <w:rsid w:val="00BE15ED"/>
    <w:pPr>
      <w:numPr>
        <w:numId w:val="4"/>
      </w:numPr>
    </w:pPr>
  </w:style>
  <w:style w:type="numbering" w:customStyle="1" w:styleId="Style2">
    <w:name w:val="Style2"/>
    <w:uiPriority w:val="99"/>
    <w:rsid w:val="00BE15ED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1B59BD"/>
    <w:rPr>
      <w:rFonts w:ascii="Arial Black" w:eastAsiaTheme="majorEastAsia" w:hAnsi="Arial Black" w:cstheme="majorBidi"/>
      <w:color w:val="1A9CB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0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03B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03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3B1"/>
    <w:rPr>
      <w:b/>
      <w:bCs/>
      <w:sz w:val="20"/>
      <w:szCs w:val="20"/>
    </w:rPr>
  </w:style>
  <w:style w:type="paragraph" w:customStyle="1" w:styleId="Headquarters">
    <w:name w:val="Headquarters"/>
    <w:next w:val="Body"/>
    <w:qFormat/>
    <w:rsid w:val="003A7AE3"/>
    <w:pPr>
      <w:spacing w:before="120" w:after="80"/>
    </w:pPr>
    <w:rPr>
      <w:b/>
      <w:color w:val="1A9CB0"/>
      <w:sz w:val="20"/>
      <w:szCs w:val="22"/>
    </w:rPr>
  </w:style>
  <w:style w:type="paragraph" w:customStyle="1" w:styleId="HeadquartersAddress">
    <w:name w:val="Headquarters Address"/>
    <w:next w:val="Normal"/>
    <w:qFormat/>
    <w:rsid w:val="003A7AE3"/>
    <w:pPr>
      <w:spacing w:before="40" w:after="40"/>
      <w:contextualSpacing/>
    </w:pPr>
    <w:rPr>
      <w:color w:val="464547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F96ADC"/>
    <w:pPr>
      <w:spacing w:before="240" w:after="120"/>
      <w:jc w:val="center"/>
    </w:pPr>
    <w:rPr>
      <w:b/>
      <w:iCs/>
      <w:color w:val="666666" w:themeColor="text2"/>
    </w:rPr>
  </w:style>
  <w:style w:type="numbering" w:customStyle="1" w:styleId="Style3">
    <w:name w:val="Style3"/>
    <w:uiPriority w:val="99"/>
    <w:rsid w:val="004124B6"/>
    <w:pPr>
      <w:numPr>
        <w:numId w:val="6"/>
      </w:numPr>
    </w:pPr>
  </w:style>
  <w:style w:type="numbering" w:customStyle="1" w:styleId="Style4">
    <w:name w:val="Style4"/>
    <w:uiPriority w:val="99"/>
    <w:rsid w:val="004124B6"/>
    <w:pPr>
      <w:numPr>
        <w:numId w:val="7"/>
      </w:numPr>
    </w:pPr>
  </w:style>
  <w:style w:type="table" w:customStyle="1" w:styleId="EPAM">
    <w:name w:val="EPAM"/>
    <w:basedOn w:val="TableNormal"/>
    <w:uiPriority w:val="99"/>
    <w:rsid w:val="00BE1CDB"/>
    <w:rPr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="Trebuchet MS" w:hAnsi="Trebuchet MS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1A9CB0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18"/>
        <w:vertAlign w:val="baseline"/>
      </w:rPr>
    </w:tblStylePr>
  </w:style>
  <w:style w:type="table" w:styleId="TableGridLight">
    <w:name w:val="Grid Table Light"/>
    <w:basedOn w:val="TableNormal"/>
    <w:uiPriority w:val="99"/>
    <w:rsid w:val="00AA0A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">
    <w:name w:val="Numbered List"/>
    <w:basedOn w:val="ListParagraph"/>
    <w:qFormat/>
    <w:rsid w:val="003F7F1B"/>
    <w:pPr>
      <w:numPr>
        <w:numId w:val="8"/>
      </w:numPr>
    </w:pPr>
  </w:style>
  <w:style w:type="paragraph" w:customStyle="1" w:styleId="Code">
    <w:name w:val="Code"/>
    <w:link w:val="CodeChar"/>
    <w:qFormat/>
    <w:rsid w:val="005108F0"/>
    <w:pPr>
      <w:shd w:val="clear" w:color="auto" w:fill="E0E0E0"/>
      <w:spacing w:before="120" w:after="120"/>
    </w:pPr>
    <w:rPr>
      <w:rFonts w:ascii="Courier New" w:hAnsi="Courier New"/>
      <w:sz w:val="20"/>
      <w:szCs w:val="22"/>
    </w:rPr>
  </w:style>
  <w:style w:type="character" w:customStyle="1" w:styleId="CodeChar">
    <w:name w:val="Code Char"/>
    <w:basedOn w:val="DefaultParagraphFont"/>
    <w:link w:val="Code"/>
    <w:rsid w:val="005108F0"/>
    <w:rPr>
      <w:rFonts w:ascii="Courier New" w:hAnsi="Courier New"/>
      <w:color w:val="464547"/>
      <w:sz w:val="20"/>
      <w:szCs w:val="22"/>
      <w:shd w:val="clear" w:color="auto" w:fill="E0E0E0"/>
    </w:rPr>
  </w:style>
  <w:style w:type="table" w:styleId="TableGrid">
    <w:name w:val="Table Grid"/>
    <w:basedOn w:val="TableNormal"/>
    <w:uiPriority w:val="59"/>
    <w:rsid w:val="00DC5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E57E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E57EA0"/>
    <w:tblPr>
      <w:tblStyleRowBandSize w:val="1"/>
      <w:tblStyleColBandSize w:val="1"/>
      <w:tblBorders>
        <w:top w:val="single" w:sz="4" w:space="0" w:color="A1A0A3" w:themeColor="text1" w:themeTint="80"/>
        <w:bottom w:val="single" w:sz="4" w:space="0" w:color="A1A0A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A1A0A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2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1Horz">
      <w:tblPr/>
      <w:tcPr>
        <w:tcBorders>
          <w:top w:val="single" w:sz="4" w:space="0" w:color="A1A0A3" w:themeColor="text1" w:themeTint="80"/>
          <w:bottom w:val="single" w:sz="4" w:space="0" w:color="A1A0A3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E57EA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1A0A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E57E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D4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D4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1F7" w:themeFill="accent3" w:themeFillTint="33"/>
      </w:tcPr>
    </w:tblStylePr>
    <w:tblStylePr w:type="band1Horz">
      <w:tblPr/>
      <w:tcPr>
        <w:shd w:val="clear" w:color="auto" w:fill="C9F1F7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3D1D47"/>
    <w:rPr>
      <w:rFonts w:ascii="Arial" w:eastAsiaTheme="majorEastAsia" w:hAnsi="Arial" w:cstheme="majorBidi"/>
      <w:b/>
      <w:iCs/>
      <w:color w:val="1A9CB0"/>
      <w:szCs w:val="22"/>
    </w:rPr>
  </w:style>
  <w:style w:type="paragraph" w:customStyle="1" w:styleId="Body">
    <w:name w:val="Body"/>
    <w:qFormat/>
    <w:rsid w:val="001A5DE8"/>
    <w:pPr>
      <w:spacing w:before="60" w:after="60"/>
      <w:jc w:val="both"/>
    </w:pPr>
    <w:rPr>
      <w:sz w:val="20"/>
      <w:szCs w:val="22"/>
    </w:rPr>
  </w:style>
  <w:style w:type="paragraph" w:customStyle="1" w:styleId="NoteStyle">
    <w:name w:val="Note Style"/>
    <w:next w:val="Body"/>
    <w:qFormat/>
    <w:rsid w:val="00741D99"/>
    <w:pPr>
      <w:numPr>
        <w:numId w:val="10"/>
      </w:numPr>
      <w:spacing w:before="120" w:after="120"/>
      <w:ind w:left="624"/>
    </w:pPr>
    <w:rPr>
      <w:sz w:val="20"/>
      <w:szCs w:val="22"/>
    </w:rPr>
  </w:style>
  <w:style w:type="numbering" w:customStyle="1" w:styleId="Style5">
    <w:name w:val="Style5"/>
    <w:uiPriority w:val="99"/>
    <w:rsid w:val="00765439"/>
    <w:pPr>
      <w:numPr>
        <w:numId w:val="9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363E8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customStyle="1" w:styleId="WarningStyle">
    <w:name w:val="Warning Style"/>
    <w:qFormat/>
    <w:rsid w:val="00741D99"/>
    <w:pPr>
      <w:numPr>
        <w:numId w:val="11"/>
      </w:numPr>
      <w:ind w:left="23" w:hanging="23"/>
    </w:pPr>
    <w:rPr>
      <w:sz w:val="20"/>
      <w:szCs w:val="22"/>
    </w:rPr>
  </w:style>
  <w:style w:type="character" w:styleId="SubtleEmphasis">
    <w:name w:val="Subtle Emphasis"/>
    <w:basedOn w:val="DefaultParagraphFont"/>
    <w:uiPriority w:val="19"/>
    <w:qFormat/>
    <w:rsid w:val="009D1769"/>
    <w:rPr>
      <w:i/>
      <w:iCs/>
      <w:color w:val="747275" w:themeColor="text1" w:themeTint="BF"/>
    </w:rPr>
  </w:style>
  <w:style w:type="paragraph" w:customStyle="1" w:styleId="TableNumberedList">
    <w:name w:val="Table Numbered List"/>
    <w:qFormat/>
    <w:rsid w:val="0025144D"/>
    <w:pPr>
      <w:numPr>
        <w:numId w:val="13"/>
      </w:numPr>
      <w:spacing w:before="120" w:after="120"/>
      <w:contextualSpacing/>
      <w:outlineLvl w:val="0"/>
    </w:pPr>
    <w:rPr>
      <w:rFonts w:ascii="Trebuchet MS" w:hAnsi="Trebuchet MS"/>
      <w:color w:val="464547" w:themeColor="text1"/>
      <w:szCs w:val="22"/>
    </w:rPr>
  </w:style>
  <w:style w:type="paragraph" w:customStyle="1" w:styleId="AppendixLevel1">
    <w:name w:val="Appendix Level 1"/>
    <w:basedOn w:val="Heading1"/>
    <w:next w:val="Body"/>
    <w:qFormat/>
    <w:rsid w:val="0000264E"/>
    <w:pPr>
      <w:pageBreakBefore/>
      <w:numPr>
        <w:numId w:val="12"/>
      </w:numPr>
    </w:pPr>
  </w:style>
  <w:style w:type="paragraph" w:customStyle="1" w:styleId="AppendixLevel2">
    <w:name w:val="Appendix Level 2"/>
    <w:basedOn w:val="Heading2"/>
    <w:next w:val="Body"/>
    <w:qFormat/>
    <w:rsid w:val="0000264E"/>
    <w:pPr>
      <w:numPr>
        <w:numId w:val="12"/>
      </w:numPr>
      <w:spacing w:before="240" w:after="120"/>
    </w:pPr>
    <w:rPr>
      <w:bCs w:val="0"/>
    </w:rPr>
  </w:style>
  <w:style w:type="paragraph" w:customStyle="1" w:styleId="TableBulletList">
    <w:name w:val="Table Bullet List"/>
    <w:qFormat/>
    <w:rsid w:val="0017052B"/>
    <w:pPr>
      <w:numPr>
        <w:numId w:val="14"/>
      </w:numPr>
      <w:spacing w:before="60" w:after="60"/>
      <w:contextualSpacing/>
    </w:pPr>
  </w:style>
  <w:style w:type="paragraph" w:customStyle="1" w:styleId="TableNote">
    <w:name w:val="Table Note"/>
    <w:qFormat/>
    <w:rsid w:val="009042F1"/>
    <w:pPr>
      <w:numPr>
        <w:numId w:val="15"/>
      </w:numPr>
    </w:pPr>
    <w:rPr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61"/>
    <w:pPr>
      <w:pBdr>
        <w:top w:val="single" w:sz="4" w:space="10" w:color="CCCCCC" w:themeColor="accent1"/>
        <w:bottom w:val="single" w:sz="4" w:space="10" w:color="CCCCCC" w:themeColor="accent1"/>
      </w:pBdr>
      <w:spacing w:before="360" w:after="360"/>
      <w:ind w:left="864" w:right="864"/>
      <w:jc w:val="center"/>
    </w:pPr>
    <w:rPr>
      <w:i/>
      <w:iCs/>
      <w:color w:val="1A9CB0" w:themeColor="accent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61"/>
    <w:rPr>
      <w:i/>
      <w:iCs/>
      <w:color w:val="1A9CB0" w:themeColor="accent3"/>
      <w:sz w:val="20"/>
      <w:szCs w:val="22"/>
    </w:rPr>
  </w:style>
  <w:style w:type="paragraph" w:customStyle="1" w:styleId="TableBody">
    <w:name w:val="Table Body"/>
    <w:qFormat/>
    <w:rsid w:val="008B4B7F"/>
    <w:pPr>
      <w:spacing w:before="120"/>
    </w:pPr>
  </w:style>
  <w:style w:type="paragraph" w:customStyle="1" w:styleId="TableHeader">
    <w:name w:val="Table Header"/>
    <w:qFormat/>
    <w:rsid w:val="008B4B7F"/>
    <w:pPr>
      <w:spacing w:before="120"/>
    </w:pPr>
    <w:rPr>
      <w:rFonts w:ascii="Trebuchet MS" w:hAnsi="Trebuchet MS"/>
      <w:color w:val="FFFFFF" w:themeColor="background1"/>
      <w:sz w:val="20"/>
    </w:rPr>
  </w:style>
  <w:style w:type="table" w:styleId="PlainTable4">
    <w:name w:val="Plain Table 4"/>
    <w:basedOn w:val="TableNormal"/>
    <w:uiPriority w:val="99"/>
    <w:rsid w:val="00EF3FE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D2331"/>
    <w:tblPr>
      <w:tblStyleRowBandSize w:val="1"/>
      <w:tblStyleColBandSize w:val="1"/>
      <w:tblBorders>
        <w:top w:val="single" w:sz="4" w:space="0" w:color="8F8E91" w:themeColor="text1" w:themeTint="99"/>
        <w:left w:val="single" w:sz="4" w:space="0" w:color="8F8E91" w:themeColor="text1" w:themeTint="99"/>
        <w:bottom w:val="single" w:sz="4" w:space="0" w:color="8F8E91" w:themeColor="text1" w:themeTint="99"/>
        <w:right w:val="single" w:sz="4" w:space="0" w:color="8F8E91" w:themeColor="text1" w:themeTint="99"/>
        <w:insideH w:val="single" w:sz="4" w:space="0" w:color="8F8E91" w:themeColor="text1" w:themeTint="99"/>
        <w:insideV w:val="single" w:sz="4" w:space="0" w:color="8F8E91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4547" w:themeColor="text1"/>
          <w:left w:val="single" w:sz="4" w:space="0" w:color="464547" w:themeColor="text1"/>
          <w:bottom w:val="single" w:sz="4" w:space="0" w:color="464547" w:themeColor="text1"/>
          <w:right w:val="single" w:sz="4" w:space="0" w:color="464547" w:themeColor="text1"/>
          <w:insideH w:val="nil"/>
          <w:insideV w:val="nil"/>
        </w:tcBorders>
        <w:shd w:val="clear" w:color="auto" w:fill="464547" w:themeFill="text1"/>
      </w:tcPr>
    </w:tblStylePr>
    <w:tblStylePr w:type="lastRow">
      <w:rPr>
        <w:b/>
        <w:bCs/>
      </w:rPr>
      <w:tblPr/>
      <w:tcPr>
        <w:tcBorders>
          <w:top w:val="double" w:sz="4" w:space="0" w:color="464547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A" w:themeFill="text1" w:themeFillTint="33"/>
      </w:tcPr>
    </w:tblStylePr>
    <w:tblStylePr w:type="band1Horz">
      <w:tblPr/>
      <w:tcPr>
        <w:shd w:val="clear" w:color="auto" w:fill="D9D9DA" w:themeFill="text1" w:themeFillTint="33"/>
      </w:tcPr>
    </w:tblStylePr>
  </w:style>
  <w:style w:type="table" w:customStyle="1" w:styleId="ListTable3-Accent31">
    <w:name w:val="List Table 3 - Accent 31"/>
    <w:basedOn w:val="TableNormal"/>
    <w:uiPriority w:val="48"/>
    <w:rsid w:val="0029049F"/>
    <w:tblPr>
      <w:tblStyleRowBandSize w:val="1"/>
      <w:tblStyleColBandSize w:val="1"/>
      <w:tblBorders>
        <w:top w:val="single" w:sz="4" w:space="0" w:color="1A9CB0" w:themeColor="accent3"/>
        <w:left w:val="single" w:sz="4" w:space="0" w:color="1A9CB0" w:themeColor="accent3"/>
        <w:bottom w:val="single" w:sz="4" w:space="0" w:color="1A9CB0" w:themeColor="accent3"/>
        <w:right w:val="single" w:sz="4" w:space="0" w:color="1A9CB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9CB0" w:themeFill="accent3"/>
      </w:tcPr>
    </w:tblStylePr>
    <w:tblStylePr w:type="lastRow">
      <w:rPr>
        <w:b/>
        <w:bCs/>
      </w:rPr>
      <w:tblPr/>
      <w:tcPr>
        <w:tcBorders>
          <w:top w:val="double" w:sz="4" w:space="0" w:color="1A9CB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9CB0" w:themeColor="accent3"/>
          <w:right w:val="single" w:sz="4" w:space="0" w:color="1A9CB0" w:themeColor="accent3"/>
        </w:tcBorders>
      </w:tcPr>
    </w:tblStylePr>
    <w:tblStylePr w:type="band1Horz">
      <w:tblPr/>
      <w:tcPr>
        <w:tcBorders>
          <w:top w:val="single" w:sz="4" w:space="0" w:color="1A9CB0" w:themeColor="accent3"/>
          <w:bottom w:val="single" w:sz="4" w:space="0" w:color="1A9CB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9CB0" w:themeColor="accent3"/>
          <w:left w:val="nil"/>
        </w:tcBorders>
      </w:tcPr>
    </w:tblStylePr>
    <w:tblStylePr w:type="swCell">
      <w:tblPr/>
      <w:tcPr>
        <w:tcBorders>
          <w:top w:val="double" w:sz="4" w:space="0" w:color="1A9CB0" w:themeColor="accent3"/>
          <w:right w:val="nil"/>
        </w:tcBorders>
      </w:tcPr>
    </w:tblStylePr>
  </w:style>
  <w:style w:type="table" w:styleId="ListTable1Light-Accent5">
    <w:name w:val="List Table 1 Light Accent 5"/>
    <w:basedOn w:val="TableNormal"/>
    <w:uiPriority w:val="46"/>
    <w:rsid w:val="000E5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CD7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CD7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D3" w:themeFill="accent5" w:themeFillTint="33"/>
      </w:tcPr>
    </w:tblStylePr>
    <w:tblStylePr w:type="band1Horz">
      <w:tblPr/>
      <w:tcPr>
        <w:shd w:val="clear" w:color="auto" w:fill="E7EED3" w:themeFill="accent5" w:themeFillTint="33"/>
      </w:tcPr>
    </w:tblStylePr>
  </w:style>
  <w:style w:type="paragraph" w:styleId="BodyText">
    <w:name w:val="Body Text"/>
    <w:link w:val="BodyTextChar"/>
    <w:qFormat/>
    <w:rsid w:val="00973FAE"/>
    <w:pPr>
      <w:keepLines/>
      <w:spacing w:after="120"/>
      <w:ind w:left="360"/>
    </w:pPr>
    <w:rPr>
      <w:rFonts w:ascii="Trebuchet MS" w:eastAsia="Times New Roman" w:hAnsi="Trebuchet MS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973FAE"/>
    <w:rPr>
      <w:rFonts w:ascii="Trebuchet MS" w:eastAsia="Times New Roman" w:hAnsi="Trebuchet MS" w:cs="Times New Roman"/>
      <w:sz w:val="20"/>
      <w:szCs w:val="20"/>
      <w:lang w:val="en-GB"/>
    </w:rPr>
  </w:style>
  <w:style w:type="paragraph" w:styleId="ListBullet2">
    <w:name w:val="List Bullet 2"/>
    <w:basedOn w:val="BodyText"/>
    <w:autoRedefine/>
    <w:qFormat/>
    <w:rsid w:val="00973FAE"/>
    <w:pPr>
      <w:numPr>
        <w:numId w:val="16"/>
      </w:numPr>
      <w:spacing w:before="120"/>
      <w:ind w:left="1560" w:hanging="357"/>
    </w:pPr>
    <w:rPr>
      <w:color w:val="262626" w:themeColor="background2" w:themeShade="40"/>
    </w:rPr>
  </w:style>
  <w:style w:type="table" w:customStyle="1" w:styleId="TableEPAM">
    <w:name w:val="Table_EPAM"/>
    <w:basedOn w:val="TableGridLight"/>
    <w:uiPriority w:val="99"/>
    <w:rsid w:val="00670C08"/>
    <w:rPr>
      <w:rFonts w:ascii="Trebuchet MS" w:eastAsia="Times New Roman" w:hAnsi="Trebuchet MS" w:cs="Times New Roman"/>
      <w:color w:val="262626" w:themeColor="background2" w:themeShade="40"/>
      <w:szCs w:val="20"/>
      <w:lang w:val="en-IE" w:eastAsia="en-IE"/>
    </w:rPr>
    <w:tblPr>
      <w:tblStyleRowBandSize w:val="1"/>
      <w:tblBorders>
        <w:top w:val="single" w:sz="4" w:space="0" w:color="4C4C4C" w:themeColor="background2" w:themeShade="80"/>
        <w:left w:val="single" w:sz="4" w:space="0" w:color="4C4C4C" w:themeColor="background2" w:themeShade="80"/>
        <w:bottom w:val="single" w:sz="4" w:space="0" w:color="4C4C4C" w:themeColor="background2" w:themeShade="80"/>
        <w:right w:val="single" w:sz="4" w:space="0" w:color="4C4C4C" w:themeColor="background2" w:themeShade="80"/>
        <w:insideH w:val="single" w:sz="4" w:space="0" w:color="4C4C4C" w:themeColor="background2" w:themeShade="80"/>
        <w:insideV w:val="single" w:sz="4" w:space="0" w:color="4C4C4C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262626" w:themeColor="background2" w:themeShade="40"/>
        <w:sz w:val="18"/>
      </w:rPr>
      <w:tblPr/>
      <w:tcPr>
        <w:shd w:val="clear" w:color="auto" w:fill="8A8A8A" w:themeFill="background2" w:themeFillShade="E6"/>
      </w:tcPr>
    </w:tblStylePr>
    <w:tblStylePr w:type="lastRow">
      <w:rPr>
        <w:rFonts w:ascii="Trebuchet MS" w:hAnsi="Trebuchet MS"/>
        <w:color w:val="262626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262626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262626" w:themeColor="background2" w:themeShade="40"/>
      </w:rPr>
    </w:tblStylePr>
  </w:style>
  <w:style w:type="table" w:styleId="LightList-Accent6">
    <w:name w:val="Light List Accent 6"/>
    <w:basedOn w:val="TableNormal"/>
    <w:uiPriority w:val="61"/>
    <w:semiHidden/>
    <w:unhideWhenUsed/>
    <w:rsid w:val="00610713"/>
    <w:tblPr>
      <w:tblStyleRowBandSize w:val="1"/>
      <w:tblStyleColBandSize w:val="1"/>
      <w:tblBorders>
        <w:top w:val="single" w:sz="8" w:space="0" w:color="B22746" w:themeColor="accent6"/>
        <w:left w:val="single" w:sz="8" w:space="0" w:color="B22746" w:themeColor="accent6"/>
        <w:bottom w:val="single" w:sz="8" w:space="0" w:color="B22746" w:themeColor="accent6"/>
        <w:right w:val="single" w:sz="8" w:space="0" w:color="B227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7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746" w:themeColor="accent6"/>
          <w:left w:val="single" w:sz="8" w:space="0" w:color="B22746" w:themeColor="accent6"/>
          <w:bottom w:val="single" w:sz="8" w:space="0" w:color="B22746" w:themeColor="accent6"/>
          <w:right w:val="single" w:sz="8" w:space="0" w:color="B227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746" w:themeColor="accent6"/>
          <w:left w:val="single" w:sz="8" w:space="0" w:color="B22746" w:themeColor="accent6"/>
          <w:bottom w:val="single" w:sz="8" w:space="0" w:color="B22746" w:themeColor="accent6"/>
          <w:right w:val="single" w:sz="8" w:space="0" w:color="B22746" w:themeColor="accent6"/>
        </w:tcBorders>
      </w:tcPr>
    </w:tblStylePr>
    <w:tblStylePr w:type="band1Horz">
      <w:tblPr/>
      <w:tcPr>
        <w:tcBorders>
          <w:top w:val="single" w:sz="8" w:space="0" w:color="B22746" w:themeColor="accent6"/>
          <w:left w:val="single" w:sz="8" w:space="0" w:color="B22746" w:themeColor="accent6"/>
          <w:bottom w:val="single" w:sz="8" w:space="0" w:color="B22746" w:themeColor="accent6"/>
          <w:right w:val="single" w:sz="8" w:space="0" w:color="B22746" w:themeColor="accent6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5430EA"/>
    <w:rPr>
      <w:rFonts w:ascii="Trebuchet MS" w:hAnsi="Trebuchet MS"/>
      <w:color w:val="464547" w:themeColor="text1"/>
      <w:sz w:val="20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374FC"/>
    <w:rPr>
      <w:color w:val="1B8BA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E62DE2EB6B14D8BE8D71A7ABF8E73" ma:contentTypeVersion="5" ma:contentTypeDescription="Create a new document." ma:contentTypeScope="" ma:versionID="50051cf8f49160c5ec61dbbed8d55673">
  <xsd:schema xmlns:xsd="http://www.w3.org/2001/XMLSchema" xmlns:xs="http://www.w3.org/2001/XMLSchema" xmlns:p="http://schemas.microsoft.com/office/2006/metadata/properties" xmlns:ns2="d0e466b6-4f30-4036-b5e9-cde2068717b3" xmlns:ns3="9981db33-f913-4c44-91df-8a256802be4a" targetNamespace="http://schemas.microsoft.com/office/2006/metadata/properties" ma:root="true" ma:fieldsID="c053726c103c4be8eaa0e52a4cbc9e9c" ns2:_="" ns3:_="">
    <xsd:import namespace="d0e466b6-4f30-4036-b5e9-cde2068717b3"/>
    <xsd:import namespace="9981db33-f913-4c44-91df-8a256802be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466b6-4f30-4036-b5e9-cde2068717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1db33-f913-4c44-91df-8a256802b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D11475-390C-4A59-9321-AAE941E39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466b6-4f30-4036-b5e9-cde2068717b3"/>
    <ds:schemaRef ds:uri="9981db33-f913-4c44-91df-8a256802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C63E4F-D687-481A-8DA7-ABD2F52365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0038F4-AF3D-4202-83B9-994449A90B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48B742-7568-4BDD-B04D-B7AC804503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2021-10-30T22:45:00Z</dcterms:created>
  <dcterms:modified xsi:type="dcterms:W3CDTF">2021-11-01T07:44:00Z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0x010100D4CE62DE2EB6B14D8BE8D71A7ABF8E73</vt:lpwstr>
  </property>
</Properties>
</file>