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CDC276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4507865</wp:posOffset>
            </wp:positionH>
            <wp:positionV relativeFrom="paragraph">
              <wp:posOffset>159385</wp:posOffset>
            </wp:positionV>
            <wp:extent cx="1256665" cy="2211070"/>
            <wp:effectExtent l="0" t="952" r="0" b="0"/>
            <wp:wrapSquare wrapText="bothSides"/>
            <wp:docPr id="8" name="Рисунок 8" descr="Изображение выглядит как текст, снимок экрана, Прямоугольник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 descr="Изображение выглядит как текст, снимок экрана, Прямоугольник, дизайн&#10;&#10;Автоматически созданное описание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256665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u w:val="single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2093595</wp:posOffset>
            </wp:positionH>
            <wp:positionV relativeFrom="paragraph">
              <wp:posOffset>76835</wp:posOffset>
            </wp:positionV>
            <wp:extent cx="1280795" cy="2367280"/>
            <wp:effectExtent l="9208" t="0" r="4762" b="4763"/>
            <wp:wrapSquare wrapText="bothSides"/>
            <wp:docPr id="5" name="Рисунок 5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Изображение выглядит как текст, снимок экрана, Шрифт&#10;&#10;Автоматически созданное описание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280795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u w:val="single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-281940</wp:posOffset>
            </wp:positionH>
            <wp:positionV relativeFrom="paragraph">
              <wp:posOffset>165100</wp:posOffset>
            </wp:positionV>
            <wp:extent cx="1229360" cy="2187575"/>
            <wp:effectExtent l="0" t="2858" r="6033" b="6032"/>
            <wp:wrapSquare wrapText="bothSides"/>
            <wp:docPr id="3" name="Рисунок 3" descr="Изображение выглядит как снимок экрана, текст, диаграмма, круг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снимок экрана, текст, диаграмма, круг&#10;&#10;Автоматически созданное описание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22936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u w:val="single"/>
        </w:rPr>
        <w:t xml:space="preserve">Дизайн проекта </w:t>
      </w:r>
    </w:p>
    <w:p w14:paraId="34A23EEB">
      <w:pPr>
        <w:rPr>
          <w:b/>
          <w:bCs/>
          <w:i/>
          <w:iCs/>
        </w:rPr>
      </w:pPr>
      <w:r>
        <w:rPr>
          <w:b/>
          <w:bCs/>
          <w:i/>
          <w:iCs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posOffset>4531995</wp:posOffset>
            </wp:positionH>
            <wp:positionV relativeFrom="paragraph">
              <wp:posOffset>1226185</wp:posOffset>
            </wp:positionV>
            <wp:extent cx="1224280" cy="2150745"/>
            <wp:effectExtent l="0" t="6033" r="7938" b="7937"/>
            <wp:wrapSquare wrapText="bothSides"/>
            <wp:docPr id="10" name="Рисунок 10" descr="Изображение выглядит как текст, снимок экрана, Прямоугольник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 descr="Изображение выглядит как текст, снимок экрана, Прямоугольник, диаграмма&#10;&#10;Автоматически созданное описание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224280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i/>
          <w:iCs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2134870</wp:posOffset>
            </wp:positionH>
            <wp:positionV relativeFrom="paragraph">
              <wp:posOffset>1124585</wp:posOffset>
            </wp:positionV>
            <wp:extent cx="1208405" cy="2372995"/>
            <wp:effectExtent l="8255" t="0" r="0" b="0"/>
            <wp:wrapSquare wrapText="bothSides"/>
            <wp:docPr id="7" name="Рисунок 7" descr="Изображение выглядит как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 descr="Изображение выглядит как текст, снимок экрана&#10;&#10;Автоматически созданное описание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208405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i/>
          <w:iCs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-269875</wp:posOffset>
            </wp:positionH>
            <wp:positionV relativeFrom="paragraph">
              <wp:posOffset>1223645</wp:posOffset>
            </wp:positionV>
            <wp:extent cx="1207770" cy="2186940"/>
            <wp:effectExtent l="5715" t="0" r="0" b="0"/>
            <wp:wrapNone/>
            <wp:docPr id="9" name="Рисунок 9" descr="Изображение выглядит как текст, снимок экрана, Шрифт, Прямоугольн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 descr="Изображение выглядит как текст, снимок экрана, Шрифт, Прямоугольник&#10;&#10;Автоматически созданное описание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207899" cy="21874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i/>
          <w:iCs/>
        </w:rPr>
        <w:t>Старый дизайн:</w:t>
      </w:r>
    </w:p>
    <w:p w14:paraId="523A859A">
      <w:r>
        <w:t xml:space="preserve">            </w:t>
      </w:r>
    </w:p>
    <w:p w14:paraId="3189C274">
      <w:r>
        <w:t xml:space="preserve">             </w:t>
      </w:r>
    </w:p>
    <w:p w14:paraId="5000FA9B"/>
    <w:p w14:paraId="54812251"/>
    <w:p w14:paraId="4D4C8C61"/>
    <w:p w14:paraId="0603585A">
      <w:r>
        <w:t>Изначально наш дизайн был слишком простым и однотипным. Зелёный цвет хоть и успокаивает, но он также усыпляет и утомляет, а за подготовкой важно сконцентрироваться. Также этот цвет популярен и на других платформах. Поэтому мы решили оставить этот вариант и разработать новый</w:t>
      </w:r>
    </w:p>
    <w:p w14:paraId="00373E7B">
      <w:pPr>
        <w:rPr>
          <w:b/>
          <w:bCs/>
          <w:i/>
          <w:iCs/>
        </w:rPr>
      </w:pPr>
      <w:r>
        <w:rPr>
          <w:b/>
          <w:bCs/>
          <w:i/>
          <w:iCs/>
        </w:rPr>
        <w:t>Новый дизайн</w:t>
      </w:r>
      <w:r>
        <w:rPr>
          <w:b/>
          <w:bCs/>
          <w:i/>
          <w:iCs/>
          <w:lang w:val="en-US"/>
        </w:rPr>
        <w:t>:</w:t>
      </w:r>
    </w:p>
    <w:p w14:paraId="64D70E2A">
      <w:r>
        <w:t>Четкие подписи: Все кнопки имеют максимально понятные названия («Решать задания», «Создать лекцию», «Добавить картинку»). Пользователю не нужно гадать, за что отвечает та или иная функция.</w:t>
      </w:r>
    </w:p>
    <w:p w14:paraId="4E0D14AB">
      <w:r>
        <w:t xml:space="preserve">•  Кнопка «Назад»: Наличие яркой красной кнопки «Назад» на каждом экране </w:t>
      </w:r>
    </w:p>
    <w:p w14:paraId="7BD32489">
      <w:r>
        <w:t>Экран выбора заданий (1–28): Это один из самых сильных элементов дизайна. Сетка заданий строго соответствует реальной структуре КИМ ЕГЭ по биологии. Это позволяет ученику точечно отрабатывать именно те номера, которые вызывают у него трудности.</w:t>
      </w:r>
      <w:r>
        <w:br w:type="textWrapping"/>
      </w:r>
      <w:r>
        <w:t>• Ввод количества: Возможность выбрать количество задач для каждого типа — полезная функциональность для формирования индивидуального плана тренировки.</w:t>
      </w:r>
    </w:p>
    <w:p w14:paraId="6E2D899D">
      <w:r>
        <w:t>•  Использование темных фонов в сочетании с яркими кнопками (розовый, оранжевый, голубой) создает высокий контраст. Текст на кнопках черный и четкий, что снижает нагрузку на зрение при поиске нужной функции.</w:t>
      </w:r>
    </w:p>
    <w:p w14:paraId="444FF6CD">
      <w:r>
        <w:t>•  Поля ввода (логин/пароль) выделены ярким цветом, что акцентирует на них внимание.</w:t>
      </w:r>
    </w:p>
    <w:p w14:paraId="49555024"/>
    <w:p w14:paraId="2FE53483"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10795</wp:posOffset>
            </wp:positionV>
            <wp:extent cx="2679700" cy="1623060"/>
            <wp:effectExtent l="0" t="0" r="6350" b="0"/>
            <wp:wrapSquare wrapText="bothSides"/>
            <wp:docPr id="12" name="Рисунок 12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970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-461645</wp:posOffset>
            </wp:positionH>
            <wp:positionV relativeFrom="paragraph">
              <wp:posOffset>45085</wp:posOffset>
            </wp:positionV>
            <wp:extent cx="2606675" cy="1549400"/>
            <wp:effectExtent l="0" t="0" r="3810" b="0"/>
            <wp:wrapSquare wrapText="bothSides"/>
            <wp:docPr id="11" name="Рисунок 11" descr="Изображение выглядит как текст, снимок экрана, Мультимедийное программное обеспечение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 descr="Изображение выглядит как текст, снимок экрана, Мультимедийное программное обеспечение, программное обеспечение&#10;&#10;Автоматически созданное описание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6526" cy="15497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DC3843">
      <w:r>
        <w:t xml:space="preserve"> </w:t>
      </w:r>
    </w:p>
    <w:p w14:paraId="7F00B925">
      <w:bookmarkStart w:id="0" w:name="_GoBack"/>
      <w:r>
        <w:drawing>
          <wp:anchor distT="0" distB="0" distL="114300" distR="114300" simplePos="0" relativeHeight="251668480" behindDoc="0" locked="0" layoutInCell="1" allowOverlap="1">
            <wp:simplePos x="0" y="0"/>
            <wp:positionH relativeFrom="margin">
              <wp:posOffset>3249930</wp:posOffset>
            </wp:positionH>
            <wp:positionV relativeFrom="paragraph">
              <wp:posOffset>903605</wp:posOffset>
            </wp:positionV>
            <wp:extent cx="2675255" cy="1638300"/>
            <wp:effectExtent l="0" t="0" r="6985" b="7620"/>
            <wp:wrapSquare wrapText="bothSides"/>
            <wp:docPr id="14" name="Рисунок 14" descr="Изображение выглядит как текст, снимок экрана, программное обеспечение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 descr="Изображение выглядит как текст, снимок экрана, программное обеспечение, Значок на компьютере&#10;&#10;Автоматически созданное описание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525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-2816860</wp:posOffset>
            </wp:positionH>
            <wp:positionV relativeFrom="paragraph">
              <wp:posOffset>834390</wp:posOffset>
            </wp:positionV>
            <wp:extent cx="2698750" cy="1654175"/>
            <wp:effectExtent l="0" t="0" r="13970" b="6985"/>
            <wp:wrapSquare wrapText="bothSides"/>
            <wp:docPr id="13" name="Рисунок 13" descr="Изображение выглядит как текст, снимок экрана, Мультимедийное программное обеспечение, компьютер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 descr="Изображение выглядит как текст, снимок экрана, Мультимедийное программное обеспечение, компьютер&#10;&#10;Автоматически созданное описание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875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57DD"/>
    <w:rsid w:val="00023510"/>
    <w:rsid w:val="00310CE3"/>
    <w:rsid w:val="003B63FA"/>
    <w:rsid w:val="005628A8"/>
    <w:rsid w:val="005B7C06"/>
    <w:rsid w:val="006329DE"/>
    <w:rsid w:val="006C57DD"/>
    <w:rsid w:val="008E2E63"/>
    <w:rsid w:val="00B61A18"/>
    <w:rsid w:val="00D53D5E"/>
    <w:rsid w:val="00E15327"/>
    <w:rsid w:val="00F56CEF"/>
    <w:rsid w:val="26C32B62"/>
    <w:rsid w:val="72311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4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5">
    <w:name w:val="Заголовок 1 Знак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Заголовок 2 Знак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Заголовок 4 Знак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Заголовок 5 Знак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Заголовок 6 Знак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Заголовок 7 Знак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Заголовок 8 Знак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Заголовок 9 Знак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Заголовок Знак"/>
    <w:basedOn w:val="11"/>
    <w:link w:val="1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Подзаголовок Знак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Цитата 2 Знак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Выделенная цитата Знак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EE8A1C-7BBC-4EB6-9774-EE9146A16C1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196</Words>
  <Characters>1122</Characters>
  <Lines>9</Lines>
  <Paragraphs>2</Paragraphs>
  <TotalTime>86</TotalTime>
  <ScaleCrop>false</ScaleCrop>
  <LinksUpToDate>false</LinksUpToDate>
  <CharactersWithSpaces>1316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2026-03-22T08:32:00Z</dcterms:created>
  <dc:creator>ri-advance</dc:creator>
  <cp:lastModifiedBy>Мои Питомцы</cp:lastModifiedBy>
  <dcterms:modified xsi:type="dcterms:W3CDTF">2026-03-22T10:02:06Z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7A60D83CE85244248CD33B9CB001B1F3_12</vt:lpwstr>
  </property>
</Properties>
</file>