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EA381" w14:textId="3B61F561" w:rsidR="00EA2667" w:rsidRPr="000B42BC" w:rsidRDefault="00EA2667" w:rsidP="00EA2667">
      <w:pPr>
        <w:rPr>
          <w:sz w:val="24"/>
          <w:szCs w:val="24"/>
          <w:lang w:val="en-US"/>
        </w:rPr>
      </w:pPr>
      <w:r w:rsidRPr="000B42BC">
        <w:rPr>
          <w:sz w:val="24"/>
          <w:szCs w:val="24"/>
        </w:rPr>
        <w:t>Опис вікон</w:t>
      </w:r>
      <w:r w:rsidRPr="000B42BC">
        <w:rPr>
          <w:sz w:val="24"/>
          <w:szCs w:val="24"/>
          <w:lang w:val="en-US"/>
        </w:rPr>
        <w:t>:</w:t>
      </w:r>
    </w:p>
    <w:p w14:paraId="56837CDB" w14:textId="670450DA" w:rsidR="00EA2667" w:rsidRPr="000B42BC" w:rsidRDefault="00EA2667" w:rsidP="00EA2667">
      <w:pPr>
        <w:pStyle w:val="a3"/>
        <w:numPr>
          <w:ilvl w:val="0"/>
          <w:numId w:val="1"/>
        </w:numPr>
        <w:rPr>
          <w:sz w:val="24"/>
          <w:szCs w:val="24"/>
        </w:rPr>
      </w:pPr>
      <w:r w:rsidRPr="000B42BC">
        <w:rPr>
          <w:sz w:val="24"/>
          <w:szCs w:val="24"/>
        </w:rPr>
        <w:t>Вікно</w:t>
      </w:r>
      <w:r w:rsidR="000B42BC">
        <w:rPr>
          <w:sz w:val="24"/>
          <w:szCs w:val="24"/>
        </w:rPr>
        <w:t xml:space="preserve"> </w:t>
      </w:r>
      <w:r w:rsidR="000B42BC">
        <w:rPr>
          <w:sz w:val="24"/>
          <w:szCs w:val="24"/>
          <w:lang w:val="en-US"/>
        </w:rPr>
        <w:t>“</w:t>
      </w:r>
      <w:r w:rsidR="000B42BC" w:rsidRPr="000B42BC">
        <w:rPr>
          <w:b/>
          <w:bCs/>
          <w:sz w:val="24"/>
          <w:szCs w:val="24"/>
          <w:lang w:val="en-US"/>
        </w:rPr>
        <w:t>Registration</w:t>
      </w:r>
      <w:r w:rsidR="000B42BC">
        <w:rPr>
          <w:sz w:val="24"/>
          <w:szCs w:val="24"/>
          <w:lang w:val="en-US"/>
        </w:rPr>
        <w:t>”</w:t>
      </w:r>
      <w:r w:rsidRPr="000B42BC">
        <w:rPr>
          <w:sz w:val="24"/>
          <w:szCs w:val="24"/>
        </w:rPr>
        <w:t xml:space="preserve">. Це вікно буде відповідати за реєстрування </w:t>
      </w:r>
      <w:r w:rsidR="00803C89" w:rsidRPr="000B42BC">
        <w:rPr>
          <w:sz w:val="24"/>
          <w:szCs w:val="24"/>
        </w:rPr>
        <w:t xml:space="preserve">або вхід в наявний акаунт </w:t>
      </w:r>
      <w:r w:rsidRPr="000B42BC">
        <w:rPr>
          <w:sz w:val="24"/>
          <w:szCs w:val="24"/>
        </w:rPr>
        <w:t>користувача</w:t>
      </w:r>
      <w:r w:rsidR="00803C89">
        <w:rPr>
          <w:sz w:val="24"/>
          <w:szCs w:val="24"/>
        </w:rPr>
        <w:t xml:space="preserve"> або адміністратора</w:t>
      </w:r>
      <w:r w:rsidRPr="000B42BC">
        <w:rPr>
          <w:sz w:val="24"/>
          <w:szCs w:val="24"/>
        </w:rPr>
        <w:t>. Форма, містить такі поля</w:t>
      </w:r>
      <w:r w:rsidRPr="000B42BC">
        <w:rPr>
          <w:sz w:val="24"/>
          <w:szCs w:val="24"/>
          <w:lang w:val="en-US"/>
        </w:rPr>
        <w:t>: telephone number, password.</w:t>
      </w:r>
      <w:r w:rsidRPr="000B42BC">
        <w:rPr>
          <w:sz w:val="24"/>
          <w:szCs w:val="24"/>
        </w:rPr>
        <w:t xml:space="preserve"> Якщо користувач захоче зареєструватись, то </w:t>
      </w:r>
      <w:r w:rsidRPr="000B42BC">
        <w:rPr>
          <w:sz w:val="24"/>
          <w:szCs w:val="24"/>
          <w:lang w:val="en-US"/>
        </w:rPr>
        <w:t xml:space="preserve">Username, telephone number,  password. </w:t>
      </w:r>
      <w:r w:rsidRPr="000B42BC">
        <w:rPr>
          <w:sz w:val="24"/>
          <w:szCs w:val="24"/>
        </w:rPr>
        <w:t xml:space="preserve">Після входу або реєстрування користувача, автоматично відбувається </w:t>
      </w:r>
      <w:r w:rsidRPr="000B42BC">
        <w:rPr>
          <w:sz w:val="24"/>
          <w:szCs w:val="24"/>
          <w:lang w:val="en-US"/>
        </w:rPr>
        <w:t xml:space="preserve">redirect </w:t>
      </w:r>
      <w:r w:rsidRPr="000B42BC">
        <w:rPr>
          <w:sz w:val="24"/>
          <w:szCs w:val="24"/>
        </w:rPr>
        <w:t>на головну сторінку.</w:t>
      </w:r>
    </w:p>
    <w:p w14:paraId="0D59B41B" w14:textId="28999BB3" w:rsidR="00EA2667" w:rsidRPr="000B42BC" w:rsidRDefault="00EA2667" w:rsidP="00EA2667">
      <w:pPr>
        <w:pStyle w:val="a3"/>
        <w:numPr>
          <w:ilvl w:val="0"/>
          <w:numId w:val="1"/>
        </w:numPr>
        <w:rPr>
          <w:sz w:val="24"/>
          <w:szCs w:val="24"/>
        </w:rPr>
      </w:pPr>
      <w:r w:rsidRPr="000B42BC">
        <w:rPr>
          <w:sz w:val="24"/>
          <w:szCs w:val="24"/>
        </w:rPr>
        <w:t xml:space="preserve">Вікно </w:t>
      </w:r>
      <w:r w:rsidRPr="000B42BC">
        <w:rPr>
          <w:sz w:val="24"/>
          <w:szCs w:val="24"/>
          <w:lang w:val="en-US"/>
        </w:rPr>
        <w:t>“</w:t>
      </w:r>
      <w:r w:rsidRPr="000B42BC">
        <w:rPr>
          <w:b/>
          <w:bCs/>
          <w:sz w:val="24"/>
          <w:szCs w:val="24"/>
          <w:lang w:val="en-US"/>
        </w:rPr>
        <w:t>Home</w:t>
      </w:r>
      <w:r w:rsidRPr="000B42BC">
        <w:rPr>
          <w:sz w:val="24"/>
          <w:szCs w:val="24"/>
          <w:lang w:val="en-US"/>
        </w:rPr>
        <w:t>”</w:t>
      </w:r>
      <w:r w:rsidRPr="000B42BC">
        <w:rPr>
          <w:sz w:val="24"/>
          <w:szCs w:val="24"/>
        </w:rPr>
        <w:t xml:space="preserve"> На головній сторінці буде,</w:t>
      </w:r>
      <w:r w:rsidRPr="000B42BC">
        <w:rPr>
          <w:sz w:val="24"/>
          <w:szCs w:val="24"/>
          <w:lang w:val="en-US"/>
        </w:rPr>
        <w:t xml:space="preserve"> ,</w:t>
      </w:r>
      <w:r w:rsidRPr="000B42BC">
        <w:rPr>
          <w:sz w:val="24"/>
          <w:szCs w:val="24"/>
        </w:rPr>
        <w:t xml:space="preserve">поточний баланс , також невеликий список останніх транзакцій які </w:t>
      </w:r>
      <w:proofErr w:type="spellStart"/>
      <w:r w:rsidRPr="000B42BC">
        <w:rPr>
          <w:sz w:val="24"/>
          <w:szCs w:val="24"/>
        </w:rPr>
        <w:t>прив</w:t>
      </w:r>
      <w:proofErr w:type="spellEnd"/>
      <w:r w:rsidRPr="000B42BC">
        <w:rPr>
          <w:sz w:val="24"/>
          <w:szCs w:val="24"/>
          <w:lang w:val="en-US"/>
        </w:rPr>
        <w:t>’</w:t>
      </w:r>
      <w:proofErr w:type="spellStart"/>
      <w:r w:rsidRPr="000B42BC">
        <w:rPr>
          <w:sz w:val="24"/>
          <w:szCs w:val="24"/>
        </w:rPr>
        <w:t>язані</w:t>
      </w:r>
      <w:proofErr w:type="spellEnd"/>
      <w:r w:rsidRPr="000B42BC">
        <w:rPr>
          <w:sz w:val="24"/>
          <w:szCs w:val="24"/>
        </w:rPr>
        <w:t xml:space="preserve"> до поточного рахунку. Під  цим списком буде кнопка </w:t>
      </w:r>
      <w:r w:rsidRPr="000B42BC">
        <w:rPr>
          <w:sz w:val="24"/>
          <w:szCs w:val="24"/>
          <w:lang w:val="en-US"/>
        </w:rPr>
        <w:t>“see more”</w:t>
      </w:r>
      <w:r w:rsidRPr="000B42BC">
        <w:rPr>
          <w:sz w:val="24"/>
          <w:szCs w:val="24"/>
        </w:rPr>
        <w:t xml:space="preserve">, буде </w:t>
      </w:r>
      <w:r w:rsidRPr="000B42BC">
        <w:rPr>
          <w:sz w:val="24"/>
          <w:szCs w:val="24"/>
          <w:lang w:val="en-US"/>
        </w:rPr>
        <w:t>redirect</w:t>
      </w:r>
      <w:r w:rsidRPr="000B42BC">
        <w:rPr>
          <w:sz w:val="24"/>
          <w:szCs w:val="24"/>
        </w:rPr>
        <w:t xml:space="preserve"> на повний список транзакцій. Зверху буде відображатись назва рахунку. Також буде кнопка </w:t>
      </w:r>
      <w:r w:rsidRPr="000B42BC">
        <w:rPr>
          <w:sz w:val="24"/>
          <w:szCs w:val="24"/>
          <w:lang w:val="en-US"/>
        </w:rPr>
        <w:t>“Add transaction”</w:t>
      </w:r>
      <w:r w:rsidRPr="000B42BC">
        <w:rPr>
          <w:sz w:val="24"/>
          <w:szCs w:val="24"/>
        </w:rPr>
        <w:t>(можна буде зробити транзакцію на певному рахунку)</w:t>
      </w:r>
    </w:p>
    <w:p w14:paraId="455F1B6B" w14:textId="7FAC96CF" w:rsidR="00EA2667" w:rsidRPr="000B42BC" w:rsidRDefault="00EA2667" w:rsidP="00EA2667">
      <w:pPr>
        <w:pStyle w:val="a3"/>
        <w:numPr>
          <w:ilvl w:val="0"/>
          <w:numId w:val="1"/>
        </w:numPr>
        <w:rPr>
          <w:sz w:val="24"/>
          <w:szCs w:val="24"/>
        </w:rPr>
      </w:pPr>
      <w:r w:rsidRPr="000B42BC">
        <w:rPr>
          <w:sz w:val="24"/>
          <w:szCs w:val="24"/>
        </w:rPr>
        <w:t xml:space="preserve">Вікно </w:t>
      </w:r>
      <w:r w:rsidRPr="000B42BC">
        <w:rPr>
          <w:sz w:val="24"/>
          <w:szCs w:val="24"/>
          <w:lang w:val="en-US"/>
        </w:rPr>
        <w:t>“</w:t>
      </w:r>
      <w:r w:rsidRPr="000B42BC">
        <w:rPr>
          <w:b/>
          <w:bCs/>
          <w:sz w:val="24"/>
          <w:szCs w:val="24"/>
          <w:lang w:val="en-US"/>
        </w:rPr>
        <w:t>My profile</w:t>
      </w:r>
      <w:r w:rsidRPr="000B42BC">
        <w:rPr>
          <w:sz w:val="24"/>
          <w:szCs w:val="24"/>
          <w:lang w:val="en-US"/>
        </w:rPr>
        <w:t>”</w:t>
      </w:r>
      <w:r w:rsidRPr="000B42BC">
        <w:rPr>
          <w:sz w:val="24"/>
          <w:szCs w:val="24"/>
        </w:rPr>
        <w:t>. На ній користувач може змінювати інформацію про себе. Також може встановити аватар свого профілю</w:t>
      </w:r>
      <w:r w:rsidRPr="000B42BC">
        <w:rPr>
          <w:sz w:val="24"/>
          <w:szCs w:val="24"/>
          <w:lang w:val="en-US"/>
        </w:rPr>
        <w:t xml:space="preserve">.  </w:t>
      </w:r>
      <w:r w:rsidRPr="000B42BC">
        <w:rPr>
          <w:sz w:val="24"/>
          <w:szCs w:val="24"/>
        </w:rPr>
        <w:t xml:space="preserve">Будуть кнопки </w:t>
      </w:r>
      <w:r w:rsidRPr="000B42BC">
        <w:rPr>
          <w:sz w:val="24"/>
          <w:szCs w:val="24"/>
          <w:lang w:val="en-US"/>
        </w:rPr>
        <w:t>“Security</w:t>
      </w:r>
      <w:r w:rsidRPr="000B42BC">
        <w:rPr>
          <w:sz w:val="24"/>
          <w:szCs w:val="24"/>
        </w:rPr>
        <w:t xml:space="preserve"> </w:t>
      </w:r>
      <w:r w:rsidRPr="000B42BC">
        <w:rPr>
          <w:sz w:val="24"/>
          <w:szCs w:val="24"/>
          <w:lang w:val="en-US"/>
        </w:rPr>
        <w:t>settings”, “Edit p</w:t>
      </w:r>
      <w:r w:rsidR="00803C89">
        <w:rPr>
          <w:sz w:val="24"/>
          <w:szCs w:val="24"/>
          <w:lang w:val="en-US"/>
        </w:rPr>
        <w:t>r</w:t>
      </w:r>
      <w:r w:rsidRPr="000B42BC">
        <w:rPr>
          <w:sz w:val="24"/>
          <w:szCs w:val="24"/>
          <w:lang w:val="en-US"/>
        </w:rPr>
        <w:t>ofile”, “Log out”.</w:t>
      </w:r>
    </w:p>
    <w:p w14:paraId="6CABA6C5" w14:textId="77777777" w:rsidR="00EA2667" w:rsidRPr="000B42BC" w:rsidRDefault="00EA2667" w:rsidP="00EA2667">
      <w:pPr>
        <w:pStyle w:val="a3"/>
        <w:numPr>
          <w:ilvl w:val="0"/>
          <w:numId w:val="1"/>
        </w:numPr>
        <w:rPr>
          <w:sz w:val="24"/>
          <w:szCs w:val="24"/>
        </w:rPr>
      </w:pPr>
      <w:r w:rsidRPr="000B42BC">
        <w:rPr>
          <w:sz w:val="24"/>
          <w:szCs w:val="24"/>
        </w:rPr>
        <w:t xml:space="preserve">Вікно </w:t>
      </w:r>
      <w:r w:rsidRPr="000B42BC">
        <w:rPr>
          <w:sz w:val="24"/>
          <w:szCs w:val="24"/>
          <w:lang w:val="en-US"/>
        </w:rPr>
        <w:t>“</w:t>
      </w:r>
      <w:r w:rsidRPr="000B42BC">
        <w:rPr>
          <w:b/>
          <w:bCs/>
          <w:sz w:val="24"/>
          <w:szCs w:val="24"/>
          <w:lang w:val="en-US"/>
        </w:rPr>
        <w:t>Security</w:t>
      </w:r>
      <w:r w:rsidRPr="000B42BC">
        <w:rPr>
          <w:sz w:val="24"/>
          <w:szCs w:val="24"/>
          <w:lang w:val="en-US"/>
        </w:rPr>
        <w:t xml:space="preserve">” </w:t>
      </w:r>
      <w:r w:rsidRPr="000B42BC">
        <w:rPr>
          <w:sz w:val="24"/>
          <w:szCs w:val="24"/>
        </w:rPr>
        <w:t>в якому користувач може змінити номер телефону або пароль до свого акаунта.</w:t>
      </w:r>
    </w:p>
    <w:p w14:paraId="1029B7AD" w14:textId="25DF61F6" w:rsidR="00EA2667" w:rsidRPr="000B42BC" w:rsidRDefault="00EA2667" w:rsidP="00EA2667">
      <w:pPr>
        <w:pStyle w:val="a3"/>
        <w:numPr>
          <w:ilvl w:val="0"/>
          <w:numId w:val="1"/>
        </w:numPr>
        <w:rPr>
          <w:sz w:val="24"/>
          <w:szCs w:val="24"/>
        </w:rPr>
      </w:pPr>
      <w:r w:rsidRPr="000B42BC">
        <w:rPr>
          <w:sz w:val="24"/>
          <w:szCs w:val="24"/>
        </w:rPr>
        <w:t xml:space="preserve">Вікно </w:t>
      </w:r>
      <w:r w:rsidRPr="000B42BC">
        <w:rPr>
          <w:sz w:val="24"/>
          <w:szCs w:val="24"/>
          <w:lang w:val="en-US"/>
        </w:rPr>
        <w:t>“</w:t>
      </w:r>
      <w:r w:rsidRPr="000B42BC">
        <w:rPr>
          <w:b/>
          <w:bCs/>
          <w:sz w:val="24"/>
          <w:szCs w:val="24"/>
          <w:lang w:val="en-US"/>
        </w:rPr>
        <w:t>My goals</w:t>
      </w:r>
      <w:r w:rsidRPr="000B42BC">
        <w:rPr>
          <w:sz w:val="24"/>
          <w:szCs w:val="24"/>
          <w:lang w:val="en-US"/>
        </w:rPr>
        <w:t xml:space="preserve">”. </w:t>
      </w:r>
      <w:r w:rsidRPr="000B42BC">
        <w:rPr>
          <w:sz w:val="24"/>
          <w:szCs w:val="24"/>
        </w:rPr>
        <w:t>В ньому користувач зможе подивитись свої фінансові цілі, на скільки відсотків вони виконані</w:t>
      </w:r>
      <w:r w:rsidRPr="000B42BC">
        <w:rPr>
          <w:sz w:val="24"/>
          <w:szCs w:val="24"/>
          <w:lang w:val="en-US"/>
        </w:rPr>
        <w:t>,</w:t>
      </w:r>
      <w:r w:rsidRPr="000B42BC">
        <w:rPr>
          <w:sz w:val="24"/>
          <w:szCs w:val="24"/>
        </w:rPr>
        <w:t xml:space="preserve"> а також добавляти нові цілі, видаляти.</w:t>
      </w:r>
      <w:r w:rsidRPr="000B42BC">
        <w:rPr>
          <w:sz w:val="24"/>
          <w:szCs w:val="24"/>
          <w:lang w:val="en-US"/>
        </w:rPr>
        <w:t xml:space="preserve"> </w:t>
      </w:r>
      <w:r w:rsidRPr="000B42BC">
        <w:rPr>
          <w:sz w:val="24"/>
          <w:szCs w:val="24"/>
        </w:rPr>
        <w:t>Можна подивитись детальну інформацію про певну ціль при на</w:t>
      </w:r>
      <w:r w:rsidR="00803C89">
        <w:rPr>
          <w:sz w:val="24"/>
          <w:szCs w:val="24"/>
        </w:rPr>
        <w:t>тисканні</w:t>
      </w:r>
      <w:r w:rsidRPr="000B42BC">
        <w:rPr>
          <w:sz w:val="24"/>
          <w:szCs w:val="24"/>
        </w:rPr>
        <w:t xml:space="preserve"> н</w:t>
      </w:r>
      <w:r w:rsidR="00803C89">
        <w:rPr>
          <w:sz w:val="24"/>
          <w:szCs w:val="24"/>
        </w:rPr>
        <w:t>а</w:t>
      </w:r>
      <w:r w:rsidRPr="000B42BC">
        <w:rPr>
          <w:sz w:val="24"/>
          <w:szCs w:val="24"/>
        </w:rPr>
        <w:t xml:space="preserve"> кнопку </w:t>
      </w:r>
      <w:r w:rsidRPr="000B42BC">
        <w:rPr>
          <w:sz w:val="24"/>
          <w:szCs w:val="24"/>
          <w:lang w:val="en-US"/>
        </w:rPr>
        <w:t>“see more”</w:t>
      </w:r>
      <w:r w:rsidRPr="000B42BC">
        <w:rPr>
          <w:sz w:val="24"/>
          <w:szCs w:val="24"/>
        </w:rPr>
        <w:t>.</w:t>
      </w:r>
    </w:p>
    <w:p w14:paraId="2B780EBD" w14:textId="6517411D" w:rsidR="00EA2667" w:rsidRPr="000B42BC" w:rsidRDefault="00EA2667" w:rsidP="00EA2667">
      <w:pPr>
        <w:pStyle w:val="a3"/>
        <w:numPr>
          <w:ilvl w:val="0"/>
          <w:numId w:val="1"/>
        </w:numPr>
        <w:rPr>
          <w:sz w:val="24"/>
          <w:szCs w:val="24"/>
        </w:rPr>
      </w:pPr>
      <w:r w:rsidRPr="000B42BC">
        <w:rPr>
          <w:sz w:val="24"/>
          <w:szCs w:val="24"/>
        </w:rPr>
        <w:t xml:space="preserve">Вікно </w:t>
      </w:r>
      <w:r w:rsidR="00803C89">
        <w:rPr>
          <w:sz w:val="24"/>
          <w:szCs w:val="24"/>
          <w:lang w:val="en-US"/>
        </w:rPr>
        <w:t>“</w:t>
      </w:r>
      <w:r w:rsidRPr="000B42BC">
        <w:rPr>
          <w:b/>
          <w:bCs/>
          <w:sz w:val="24"/>
          <w:szCs w:val="24"/>
          <w:lang w:val="en-US"/>
        </w:rPr>
        <w:t>Goal</w:t>
      </w:r>
      <w:r w:rsidR="00803C89">
        <w:rPr>
          <w:b/>
          <w:bCs/>
          <w:sz w:val="24"/>
          <w:szCs w:val="24"/>
          <w:lang w:val="en-US"/>
        </w:rPr>
        <w:t xml:space="preserve"> n</w:t>
      </w:r>
      <w:r w:rsidRPr="000B42BC">
        <w:rPr>
          <w:b/>
          <w:bCs/>
          <w:sz w:val="24"/>
          <w:szCs w:val="24"/>
          <w:lang w:val="en-US"/>
        </w:rPr>
        <w:t>ame</w:t>
      </w:r>
      <w:r w:rsidR="00803C89">
        <w:rPr>
          <w:sz w:val="24"/>
          <w:szCs w:val="24"/>
          <w:lang w:val="en-US"/>
        </w:rPr>
        <w:t>”</w:t>
      </w:r>
      <w:r w:rsidRPr="000B42BC">
        <w:rPr>
          <w:sz w:val="24"/>
          <w:szCs w:val="24"/>
        </w:rPr>
        <w:t xml:space="preserve">. Тут буде детальна інформація про ціль, </w:t>
      </w:r>
      <w:r w:rsidR="00803C89">
        <w:rPr>
          <w:sz w:val="24"/>
          <w:szCs w:val="24"/>
          <w:lang w:val="en-US"/>
        </w:rPr>
        <w:t>progress bar</w:t>
      </w:r>
      <w:r w:rsidR="00803C89" w:rsidRPr="00803C89">
        <w:rPr>
          <w:sz w:val="24"/>
          <w:szCs w:val="24"/>
        </w:rPr>
        <w:t xml:space="preserve"> </w:t>
      </w:r>
      <w:r w:rsidRPr="000B42BC">
        <w:rPr>
          <w:sz w:val="24"/>
          <w:szCs w:val="24"/>
        </w:rPr>
        <w:t xml:space="preserve">на скільки вона виконана, опис, і </w:t>
      </w:r>
      <w:r w:rsidR="00803C89">
        <w:rPr>
          <w:sz w:val="24"/>
          <w:szCs w:val="24"/>
        </w:rPr>
        <w:t>з яким рахунком вона прив’язана</w:t>
      </w:r>
      <w:r w:rsidRPr="000B42BC">
        <w:rPr>
          <w:sz w:val="24"/>
          <w:szCs w:val="24"/>
        </w:rPr>
        <w:t xml:space="preserve">. </w:t>
      </w:r>
    </w:p>
    <w:p w14:paraId="37DA268D" w14:textId="13308B8F" w:rsidR="00EA2667" w:rsidRPr="000B42BC" w:rsidRDefault="00EA2667" w:rsidP="00EA2667">
      <w:pPr>
        <w:pStyle w:val="a3"/>
        <w:numPr>
          <w:ilvl w:val="0"/>
          <w:numId w:val="1"/>
        </w:numPr>
        <w:rPr>
          <w:sz w:val="24"/>
          <w:szCs w:val="24"/>
        </w:rPr>
      </w:pPr>
      <w:r w:rsidRPr="000B42BC">
        <w:rPr>
          <w:sz w:val="24"/>
          <w:szCs w:val="24"/>
        </w:rPr>
        <w:t xml:space="preserve">Вікно </w:t>
      </w:r>
      <w:r w:rsidRPr="000B42BC">
        <w:rPr>
          <w:sz w:val="24"/>
          <w:szCs w:val="24"/>
          <w:lang w:val="en-US"/>
        </w:rPr>
        <w:t>“</w:t>
      </w:r>
      <w:r w:rsidRPr="000B42BC">
        <w:rPr>
          <w:b/>
          <w:bCs/>
          <w:sz w:val="24"/>
          <w:szCs w:val="24"/>
          <w:lang w:val="en-US"/>
        </w:rPr>
        <w:t>Transactions</w:t>
      </w:r>
      <w:r w:rsidRPr="000B42BC">
        <w:rPr>
          <w:sz w:val="24"/>
          <w:szCs w:val="24"/>
          <w:lang w:val="en-US"/>
        </w:rPr>
        <w:t xml:space="preserve">”. </w:t>
      </w:r>
      <w:r w:rsidRPr="000B42BC">
        <w:rPr>
          <w:sz w:val="24"/>
          <w:szCs w:val="24"/>
        </w:rPr>
        <w:t xml:space="preserve">В ньому користувач </w:t>
      </w:r>
      <w:r w:rsidR="007D50DF" w:rsidRPr="000B42BC">
        <w:rPr>
          <w:sz w:val="24"/>
          <w:szCs w:val="24"/>
        </w:rPr>
        <w:t>бачить список всіх транзакцій</w:t>
      </w:r>
      <w:r w:rsidRPr="000B42BC">
        <w:rPr>
          <w:sz w:val="24"/>
          <w:szCs w:val="24"/>
        </w:rPr>
        <w:t xml:space="preserve">. Можна буде застосувати фільтр, щоб виводились транзакції певного рахунку. Буде кнопка </w:t>
      </w:r>
      <w:r w:rsidRPr="000B42BC">
        <w:rPr>
          <w:sz w:val="24"/>
          <w:szCs w:val="24"/>
          <w:lang w:val="en-US"/>
        </w:rPr>
        <w:t xml:space="preserve">delete, </w:t>
      </w:r>
      <w:r w:rsidRPr="000B42BC">
        <w:rPr>
          <w:sz w:val="24"/>
          <w:szCs w:val="24"/>
        </w:rPr>
        <w:t xml:space="preserve">яка буде видаляти певну транзакцію. Також буде кнопка </w:t>
      </w:r>
      <w:r w:rsidRPr="000B42BC">
        <w:rPr>
          <w:sz w:val="24"/>
          <w:szCs w:val="24"/>
          <w:lang w:val="en-US"/>
        </w:rPr>
        <w:t>“Make transaction”.</w:t>
      </w:r>
    </w:p>
    <w:p w14:paraId="0DA0223D" w14:textId="2B7D068B" w:rsidR="007D50DF" w:rsidRPr="000B42BC" w:rsidRDefault="007D50DF" w:rsidP="007D50DF">
      <w:pPr>
        <w:pStyle w:val="a3"/>
        <w:numPr>
          <w:ilvl w:val="0"/>
          <w:numId w:val="1"/>
        </w:numPr>
        <w:rPr>
          <w:sz w:val="24"/>
          <w:szCs w:val="24"/>
        </w:rPr>
      </w:pPr>
      <w:r w:rsidRPr="000B42BC">
        <w:rPr>
          <w:sz w:val="24"/>
          <w:szCs w:val="24"/>
        </w:rPr>
        <w:t xml:space="preserve">Вікно </w:t>
      </w:r>
      <w:r w:rsidRPr="000B42BC">
        <w:rPr>
          <w:sz w:val="24"/>
          <w:szCs w:val="24"/>
          <w:lang w:val="en-US"/>
        </w:rPr>
        <w:t>“</w:t>
      </w:r>
      <w:r w:rsidRPr="000B42BC">
        <w:rPr>
          <w:b/>
          <w:bCs/>
          <w:sz w:val="24"/>
          <w:szCs w:val="24"/>
          <w:lang w:val="en-US"/>
        </w:rPr>
        <w:t>Make transaction</w:t>
      </w:r>
      <w:r w:rsidRPr="000B42BC">
        <w:rPr>
          <w:sz w:val="24"/>
          <w:szCs w:val="24"/>
          <w:lang w:val="en-US"/>
        </w:rPr>
        <w:t xml:space="preserve">”. </w:t>
      </w:r>
      <w:r w:rsidRPr="000B42BC">
        <w:rPr>
          <w:sz w:val="24"/>
          <w:szCs w:val="24"/>
        </w:rPr>
        <w:t>В ньому користувач зможе добавляти нові транзакції про витрати</w:t>
      </w:r>
      <w:r w:rsidRPr="000B42BC">
        <w:rPr>
          <w:sz w:val="24"/>
          <w:szCs w:val="24"/>
          <w:lang w:val="en-US"/>
        </w:rPr>
        <w:t xml:space="preserve">, </w:t>
      </w:r>
      <w:r w:rsidRPr="000B42BC">
        <w:rPr>
          <w:sz w:val="24"/>
          <w:szCs w:val="24"/>
        </w:rPr>
        <w:t xml:space="preserve">доходи, та транзакція між рахунками. Буде 3 кнопки. Можна добавляти опис транзакції. До кожного типу транзакцій буде відповідна форма. </w:t>
      </w:r>
    </w:p>
    <w:p w14:paraId="4705CA69" w14:textId="4FFD059B" w:rsidR="00EA2667" w:rsidRPr="000B42BC" w:rsidRDefault="00EA2667" w:rsidP="00EA2667">
      <w:pPr>
        <w:pStyle w:val="a3"/>
        <w:numPr>
          <w:ilvl w:val="0"/>
          <w:numId w:val="1"/>
        </w:numPr>
        <w:rPr>
          <w:sz w:val="24"/>
          <w:szCs w:val="24"/>
        </w:rPr>
      </w:pPr>
      <w:r w:rsidRPr="000B42BC">
        <w:rPr>
          <w:sz w:val="24"/>
          <w:szCs w:val="24"/>
        </w:rPr>
        <w:t xml:space="preserve">Вікно </w:t>
      </w:r>
      <w:r w:rsidR="000B42BC">
        <w:rPr>
          <w:sz w:val="24"/>
          <w:szCs w:val="24"/>
          <w:lang w:val="en-US"/>
        </w:rPr>
        <w:t>“</w:t>
      </w:r>
      <w:r w:rsidRPr="000B42BC">
        <w:rPr>
          <w:b/>
          <w:bCs/>
          <w:sz w:val="24"/>
          <w:szCs w:val="24"/>
          <w:lang w:val="en-US"/>
        </w:rPr>
        <w:t>Statistic</w:t>
      </w:r>
      <w:r w:rsidR="000B42BC">
        <w:rPr>
          <w:b/>
          <w:bCs/>
          <w:sz w:val="24"/>
          <w:szCs w:val="24"/>
          <w:lang w:val="en-US"/>
        </w:rPr>
        <w:t>”</w:t>
      </w:r>
      <w:r w:rsidRPr="000B42BC">
        <w:rPr>
          <w:sz w:val="24"/>
          <w:szCs w:val="24"/>
          <w:lang w:val="en-US"/>
        </w:rPr>
        <w:t xml:space="preserve">. </w:t>
      </w:r>
      <w:r w:rsidRPr="000B42BC">
        <w:rPr>
          <w:sz w:val="24"/>
          <w:szCs w:val="24"/>
        </w:rPr>
        <w:t>Буде</w:t>
      </w:r>
      <w:r w:rsidR="007D50DF" w:rsidRPr="000B42BC">
        <w:rPr>
          <w:sz w:val="24"/>
          <w:szCs w:val="24"/>
        </w:rPr>
        <w:t xml:space="preserve"> графік доходу</w:t>
      </w:r>
      <w:r w:rsidR="007D50DF" w:rsidRPr="000B42BC">
        <w:rPr>
          <w:sz w:val="24"/>
          <w:szCs w:val="24"/>
          <w:lang w:val="en-US"/>
        </w:rPr>
        <w:t>/</w:t>
      </w:r>
      <w:r w:rsidR="007D50DF" w:rsidRPr="000B42BC">
        <w:rPr>
          <w:sz w:val="24"/>
          <w:szCs w:val="24"/>
        </w:rPr>
        <w:t>витрат</w:t>
      </w:r>
      <w:r w:rsidRPr="000B42BC">
        <w:rPr>
          <w:sz w:val="24"/>
          <w:szCs w:val="24"/>
          <w:lang w:val="en-US"/>
        </w:rPr>
        <w:t>.</w:t>
      </w:r>
      <w:r w:rsidR="000B42BC" w:rsidRPr="000B42BC">
        <w:rPr>
          <w:sz w:val="24"/>
          <w:szCs w:val="24"/>
        </w:rPr>
        <w:t xml:space="preserve"> Буде </w:t>
      </w:r>
      <w:r w:rsidR="000B42BC" w:rsidRPr="000B42BC">
        <w:rPr>
          <w:sz w:val="24"/>
          <w:szCs w:val="24"/>
          <w:lang w:val="en-US"/>
        </w:rPr>
        <w:t>combo</w:t>
      </w:r>
      <w:r w:rsidR="00803C89">
        <w:rPr>
          <w:sz w:val="24"/>
          <w:szCs w:val="24"/>
        </w:rPr>
        <w:t xml:space="preserve"> </w:t>
      </w:r>
      <w:r w:rsidR="000B42BC" w:rsidRPr="000B42BC">
        <w:rPr>
          <w:sz w:val="24"/>
          <w:szCs w:val="24"/>
          <w:lang w:val="en-US"/>
        </w:rPr>
        <w:t xml:space="preserve">box – </w:t>
      </w:r>
      <w:r w:rsidR="000B42BC" w:rsidRPr="000B42BC">
        <w:rPr>
          <w:sz w:val="24"/>
          <w:szCs w:val="24"/>
        </w:rPr>
        <w:t>для вибирання вигляду графіку(</w:t>
      </w:r>
      <w:r w:rsidR="000B42BC" w:rsidRPr="000B42BC">
        <w:rPr>
          <w:sz w:val="24"/>
          <w:szCs w:val="24"/>
          <w:lang w:val="en-US"/>
        </w:rPr>
        <w:t>Line graph, Bar graph</w:t>
      </w:r>
      <w:r w:rsidR="000B42BC" w:rsidRPr="000B42BC">
        <w:rPr>
          <w:sz w:val="24"/>
          <w:szCs w:val="24"/>
        </w:rPr>
        <w:t>)</w:t>
      </w:r>
      <w:r w:rsidRPr="000B42BC">
        <w:rPr>
          <w:sz w:val="24"/>
          <w:szCs w:val="24"/>
        </w:rPr>
        <w:t>.</w:t>
      </w:r>
      <w:r w:rsidRPr="000B42BC">
        <w:rPr>
          <w:sz w:val="24"/>
          <w:szCs w:val="24"/>
          <w:lang w:val="en-US"/>
        </w:rPr>
        <w:t xml:space="preserve"> </w:t>
      </w:r>
      <w:r w:rsidR="000B42BC" w:rsidRPr="000B42BC">
        <w:rPr>
          <w:sz w:val="24"/>
          <w:szCs w:val="24"/>
        </w:rPr>
        <w:t>Можна вказати діапазон дат для графіка</w:t>
      </w:r>
      <w:r w:rsidR="00803C89">
        <w:rPr>
          <w:sz w:val="24"/>
          <w:szCs w:val="24"/>
        </w:rPr>
        <w:t xml:space="preserve">. Також можна буде експортувати статистику в </w:t>
      </w:r>
      <w:r w:rsidR="00803C89">
        <w:rPr>
          <w:sz w:val="24"/>
          <w:szCs w:val="24"/>
          <w:lang w:val="en-US"/>
        </w:rPr>
        <w:t>excel file.</w:t>
      </w:r>
    </w:p>
    <w:p w14:paraId="72B3AC77" w14:textId="7CA626A1" w:rsidR="00EA2667" w:rsidRPr="000B42BC" w:rsidRDefault="00EA2667" w:rsidP="00EA2667">
      <w:pPr>
        <w:pStyle w:val="a3"/>
        <w:numPr>
          <w:ilvl w:val="0"/>
          <w:numId w:val="1"/>
        </w:numPr>
        <w:rPr>
          <w:sz w:val="24"/>
          <w:szCs w:val="24"/>
        </w:rPr>
      </w:pPr>
      <w:r w:rsidRPr="000B42BC">
        <w:rPr>
          <w:sz w:val="24"/>
          <w:szCs w:val="24"/>
        </w:rPr>
        <w:t xml:space="preserve">Вікно </w:t>
      </w:r>
      <w:r w:rsidRPr="000B42BC">
        <w:rPr>
          <w:sz w:val="24"/>
          <w:szCs w:val="24"/>
          <w:lang w:val="en-US"/>
        </w:rPr>
        <w:t>“</w:t>
      </w:r>
      <w:r w:rsidRPr="000B42BC">
        <w:rPr>
          <w:b/>
          <w:bCs/>
          <w:sz w:val="24"/>
          <w:szCs w:val="24"/>
          <w:lang w:val="en-US"/>
        </w:rPr>
        <w:t>Accounts</w:t>
      </w:r>
      <w:r w:rsidRPr="000B42BC">
        <w:rPr>
          <w:sz w:val="24"/>
          <w:szCs w:val="24"/>
          <w:lang w:val="en-US"/>
        </w:rPr>
        <w:t xml:space="preserve">”. </w:t>
      </w:r>
      <w:r w:rsidRPr="000B42BC">
        <w:rPr>
          <w:sz w:val="24"/>
          <w:szCs w:val="24"/>
        </w:rPr>
        <w:t xml:space="preserve">Користувач зможе подивитись усі існуючі рахунки з короткою інформацією про них. Також якщо він захоче щоб на </w:t>
      </w:r>
      <w:r w:rsidRPr="000B42BC">
        <w:rPr>
          <w:sz w:val="24"/>
          <w:szCs w:val="24"/>
          <w:lang w:val="en-US"/>
        </w:rPr>
        <w:t xml:space="preserve">“Home” </w:t>
      </w:r>
      <w:r w:rsidRPr="000B42BC">
        <w:rPr>
          <w:sz w:val="24"/>
          <w:szCs w:val="24"/>
        </w:rPr>
        <w:t xml:space="preserve">вікні відображався певний рахунок потрібно буде натиснути на кнопку </w:t>
      </w:r>
      <w:r w:rsidRPr="000B42BC">
        <w:rPr>
          <w:sz w:val="24"/>
          <w:szCs w:val="24"/>
          <w:lang w:val="en-US"/>
        </w:rPr>
        <w:t>“Cho</w:t>
      </w:r>
      <w:r w:rsidR="00803C89">
        <w:rPr>
          <w:sz w:val="24"/>
          <w:szCs w:val="24"/>
          <w:lang w:val="en-US"/>
        </w:rPr>
        <w:t>o</w:t>
      </w:r>
      <w:r w:rsidRPr="000B42BC">
        <w:rPr>
          <w:sz w:val="24"/>
          <w:szCs w:val="24"/>
          <w:lang w:val="en-US"/>
        </w:rPr>
        <w:t xml:space="preserve">se it”. </w:t>
      </w:r>
      <w:r w:rsidRPr="000B42BC">
        <w:rPr>
          <w:sz w:val="24"/>
          <w:szCs w:val="24"/>
        </w:rPr>
        <w:t>Також буде кнопка для створювання нового рахунку. При на</w:t>
      </w:r>
      <w:r w:rsidR="00803C89">
        <w:rPr>
          <w:sz w:val="24"/>
          <w:szCs w:val="24"/>
        </w:rPr>
        <w:t xml:space="preserve">тисканні </w:t>
      </w:r>
      <w:r w:rsidRPr="000B42BC">
        <w:rPr>
          <w:sz w:val="24"/>
          <w:szCs w:val="24"/>
        </w:rPr>
        <w:t>буде з</w:t>
      </w:r>
      <w:r w:rsidRPr="000B42BC">
        <w:rPr>
          <w:sz w:val="24"/>
          <w:szCs w:val="24"/>
          <w:lang w:val="en-US"/>
        </w:rPr>
        <w:t>’</w:t>
      </w:r>
      <w:r w:rsidRPr="000B42BC">
        <w:rPr>
          <w:sz w:val="24"/>
          <w:szCs w:val="24"/>
        </w:rPr>
        <w:t xml:space="preserve">являтись форма з такими полями </w:t>
      </w:r>
      <w:r w:rsidRPr="000B42BC">
        <w:rPr>
          <w:sz w:val="24"/>
          <w:szCs w:val="24"/>
          <w:lang w:val="en-US"/>
        </w:rPr>
        <w:t xml:space="preserve">“Name of account”. </w:t>
      </w:r>
      <w:r w:rsidRPr="000B42BC">
        <w:rPr>
          <w:sz w:val="24"/>
          <w:szCs w:val="24"/>
        </w:rPr>
        <w:t xml:space="preserve">Також буде можливість видалення рахунку, але якщо на цьому рахунку не буде грошей. </w:t>
      </w:r>
    </w:p>
    <w:p w14:paraId="71EC4C8F" w14:textId="77777777" w:rsidR="00EA2667" w:rsidRPr="000B42BC" w:rsidRDefault="00EA2667" w:rsidP="00EA2667">
      <w:pPr>
        <w:rPr>
          <w:sz w:val="24"/>
          <w:szCs w:val="24"/>
          <w:lang w:val="en-US"/>
        </w:rPr>
      </w:pPr>
      <w:r w:rsidRPr="000B42BC">
        <w:rPr>
          <w:sz w:val="24"/>
          <w:szCs w:val="24"/>
          <w:lang w:val="en-US"/>
        </w:rPr>
        <w:t xml:space="preserve">nice to have </w:t>
      </w:r>
    </w:p>
    <w:p w14:paraId="1142098E" w14:textId="77777777" w:rsidR="00EA2667" w:rsidRPr="000B42BC" w:rsidRDefault="00EA2667" w:rsidP="00EA2667">
      <w:pPr>
        <w:pStyle w:val="a3"/>
        <w:rPr>
          <w:sz w:val="24"/>
          <w:szCs w:val="24"/>
        </w:rPr>
      </w:pPr>
      <w:r w:rsidRPr="000B42BC">
        <w:rPr>
          <w:sz w:val="24"/>
          <w:szCs w:val="24"/>
        </w:rPr>
        <w:t xml:space="preserve">Вікно </w:t>
      </w:r>
      <w:r w:rsidRPr="000B42BC">
        <w:rPr>
          <w:sz w:val="24"/>
          <w:szCs w:val="24"/>
          <w:lang w:val="en-US"/>
        </w:rPr>
        <w:t xml:space="preserve">“Statistics”. </w:t>
      </w:r>
      <w:r w:rsidRPr="000B42BC">
        <w:rPr>
          <w:sz w:val="24"/>
          <w:szCs w:val="24"/>
        </w:rPr>
        <w:t>В ньому користувач може порівняти дві різні діаграми. Наприклад порівняння діаграми витрат і доходів за вересень і серпень. До кожної діаграми буде виведено список останніх транзакцій відповідно до діаграми.</w:t>
      </w:r>
    </w:p>
    <w:p w14:paraId="2D754CF3" w14:textId="72049A95" w:rsidR="00EA2667" w:rsidRDefault="00EA2667" w:rsidP="00EA2667">
      <w:pPr>
        <w:rPr>
          <w:lang w:val="en-US"/>
        </w:rPr>
      </w:pPr>
    </w:p>
    <w:p w14:paraId="35AB3F24" w14:textId="05A2090B" w:rsidR="000B42BC" w:rsidRDefault="000B42BC" w:rsidP="00EA2667">
      <w:pPr>
        <w:rPr>
          <w:lang w:val="en-US"/>
        </w:rPr>
      </w:pPr>
    </w:p>
    <w:p w14:paraId="3441B0FB" w14:textId="572F59AF" w:rsidR="000B42BC" w:rsidRDefault="000B42BC" w:rsidP="00EA2667">
      <w:pPr>
        <w:rPr>
          <w:lang w:val="en-US"/>
        </w:rPr>
      </w:pPr>
    </w:p>
    <w:p w14:paraId="4E9079DF" w14:textId="17A03E0D" w:rsidR="000B42BC" w:rsidRDefault="000B42BC" w:rsidP="00EA2667">
      <w:pPr>
        <w:rPr>
          <w:lang w:val="en-US"/>
        </w:rPr>
      </w:pPr>
    </w:p>
    <w:p w14:paraId="79792A9F" w14:textId="77777777" w:rsidR="000B42BC" w:rsidRPr="00675813" w:rsidRDefault="000B42BC" w:rsidP="00EA2667">
      <w:pPr>
        <w:rPr>
          <w:lang w:val="en-US"/>
        </w:rPr>
      </w:pPr>
    </w:p>
    <w:p w14:paraId="0815E13E" w14:textId="77777777" w:rsidR="00EA2667" w:rsidRPr="000B42BC" w:rsidRDefault="00EA2667" w:rsidP="00EA2667">
      <w:pPr>
        <w:rPr>
          <w:sz w:val="24"/>
          <w:szCs w:val="24"/>
        </w:rPr>
      </w:pPr>
      <w:r w:rsidRPr="000B42BC">
        <w:rPr>
          <w:sz w:val="24"/>
          <w:szCs w:val="24"/>
        </w:rPr>
        <w:t>Не функціональні вимоги</w:t>
      </w:r>
    </w:p>
    <w:p w14:paraId="4A6ECEA1" w14:textId="77777777" w:rsidR="00EA2667" w:rsidRPr="000B42BC" w:rsidRDefault="00EA2667" w:rsidP="00EA2667">
      <w:pPr>
        <w:pStyle w:val="a3"/>
        <w:numPr>
          <w:ilvl w:val="0"/>
          <w:numId w:val="2"/>
        </w:numPr>
        <w:rPr>
          <w:sz w:val="24"/>
          <w:szCs w:val="24"/>
        </w:rPr>
      </w:pPr>
      <w:r w:rsidRPr="000B42BC">
        <w:rPr>
          <w:sz w:val="24"/>
          <w:szCs w:val="24"/>
          <w:lang w:val="en-US"/>
        </w:rPr>
        <w:t>Language of interface – English</w:t>
      </w:r>
    </w:p>
    <w:p w14:paraId="17F9DECB" w14:textId="650BBE28" w:rsidR="00EA2667" w:rsidRPr="000B42BC" w:rsidRDefault="0077240B" w:rsidP="00EA266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Android </w:t>
      </w:r>
    </w:p>
    <w:p w14:paraId="67E4BF3A" w14:textId="0E8AF3CE" w:rsidR="00EA2667" w:rsidRPr="000B42BC" w:rsidRDefault="00EA2667" w:rsidP="00EA2667">
      <w:pPr>
        <w:pStyle w:val="a3"/>
        <w:rPr>
          <w:sz w:val="24"/>
          <w:szCs w:val="24"/>
          <w:lang w:val="en-US"/>
        </w:rPr>
      </w:pPr>
      <w:r w:rsidRPr="000B42BC">
        <w:rPr>
          <w:sz w:val="24"/>
          <w:szCs w:val="24"/>
          <w:lang w:val="en-US"/>
        </w:rPr>
        <w:t xml:space="preserve">Data base – </w:t>
      </w:r>
      <w:proofErr w:type="spellStart"/>
      <w:r w:rsidRPr="000B42BC">
        <w:rPr>
          <w:sz w:val="24"/>
          <w:szCs w:val="24"/>
          <w:lang w:val="en-US"/>
        </w:rPr>
        <w:t>Postgrase</w:t>
      </w:r>
      <w:proofErr w:type="spellEnd"/>
      <w:r w:rsidRPr="000B42BC">
        <w:rPr>
          <w:sz w:val="24"/>
          <w:szCs w:val="24"/>
          <w:lang w:val="en-US"/>
        </w:rPr>
        <w:t xml:space="preserve"> SQL</w:t>
      </w:r>
      <w:r w:rsidRPr="000B42BC">
        <w:rPr>
          <w:sz w:val="24"/>
          <w:szCs w:val="24"/>
          <w:lang w:val="en-US"/>
        </w:rPr>
        <w:tab/>
      </w:r>
    </w:p>
    <w:p w14:paraId="4D88F7B9" w14:textId="77777777" w:rsidR="00EA2667" w:rsidRPr="000B42BC" w:rsidRDefault="00EA2667" w:rsidP="00EA2667">
      <w:pPr>
        <w:rPr>
          <w:sz w:val="24"/>
          <w:szCs w:val="24"/>
          <w:lang w:val="en-US"/>
        </w:rPr>
      </w:pPr>
      <w:r w:rsidRPr="000B42BC">
        <w:rPr>
          <w:sz w:val="24"/>
          <w:szCs w:val="24"/>
        </w:rPr>
        <w:t xml:space="preserve"> Вимоги по безпеці</w:t>
      </w:r>
      <w:r w:rsidRPr="000B42BC">
        <w:rPr>
          <w:sz w:val="24"/>
          <w:szCs w:val="24"/>
          <w:lang w:val="en-US"/>
        </w:rPr>
        <w:t>:</w:t>
      </w:r>
    </w:p>
    <w:p w14:paraId="1A946461" w14:textId="77777777" w:rsidR="00EA2667" w:rsidRPr="000B42BC" w:rsidRDefault="00EA2667" w:rsidP="00EA2667">
      <w:pPr>
        <w:numPr>
          <w:ilvl w:val="0"/>
          <w:numId w:val="3"/>
        </w:numPr>
        <w:rPr>
          <w:sz w:val="24"/>
          <w:szCs w:val="24"/>
        </w:rPr>
      </w:pPr>
      <w:r w:rsidRPr="000B42BC">
        <w:rPr>
          <w:sz w:val="24"/>
          <w:szCs w:val="24"/>
        </w:rPr>
        <w:t>Захист від вразливостей:</w:t>
      </w:r>
    </w:p>
    <w:p w14:paraId="49DB8D7E" w14:textId="77777777" w:rsidR="00EA2667" w:rsidRPr="000B42BC" w:rsidRDefault="00EA2667" w:rsidP="00EA2667">
      <w:pPr>
        <w:numPr>
          <w:ilvl w:val="1"/>
          <w:numId w:val="3"/>
        </w:numPr>
        <w:rPr>
          <w:sz w:val="24"/>
          <w:szCs w:val="24"/>
        </w:rPr>
      </w:pPr>
      <w:r w:rsidRPr="000B42BC">
        <w:rPr>
          <w:sz w:val="24"/>
          <w:szCs w:val="24"/>
        </w:rPr>
        <w:t>Відсутність вразливостей у програмному коді, таких як буфери переповнення, SQL-ін'єкції та інші атаки.</w:t>
      </w:r>
    </w:p>
    <w:p w14:paraId="06CFF3B8" w14:textId="77777777" w:rsidR="00EA2667" w:rsidRPr="000B42BC" w:rsidRDefault="00EA2667" w:rsidP="00EA2667">
      <w:pPr>
        <w:numPr>
          <w:ilvl w:val="0"/>
          <w:numId w:val="3"/>
        </w:numPr>
        <w:rPr>
          <w:sz w:val="24"/>
          <w:szCs w:val="24"/>
        </w:rPr>
      </w:pPr>
      <w:r w:rsidRPr="000B42BC">
        <w:rPr>
          <w:sz w:val="24"/>
          <w:szCs w:val="24"/>
        </w:rPr>
        <w:t>Аутентифікація та авторизація:</w:t>
      </w:r>
    </w:p>
    <w:p w14:paraId="72C57E42" w14:textId="77777777" w:rsidR="00EA2667" w:rsidRPr="000B42BC" w:rsidRDefault="00EA2667" w:rsidP="00EA2667">
      <w:pPr>
        <w:numPr>
          <w:ilvl w:val="1"/>
          <w:numId w:val="3"/>
        </w:numPr>
        <w:rPr>
          <w:sz w:val="24"/>
          <w:szCs w:val="24"/>
        </w:rPr>
      </w:pPr>
      <w:r w:rsidRPr="000B42BC">
        <w:rPr>
          <w:sz w:val="24"/>
          <w:szCs w:val="24"/>
        </w:rPr>
        <w:t>Забезпечення надійної аутентифікації користувачів.</w:t>
      </w:r>
    </w:p>
    <w:p w14:paraId="1D898E75" w14:textId="77777777" w:rsidR="00EA2667" w:rsidRPr="00571223" w:rsidRDefault="00EA2667" w:rsidP="00EA2667">
      <w:pPr>
        <w:rPr>
          <w:b/>
          <w:bCs/>
          <w:lang w:val="en-US"/>
        </w:rPr>
      </w:pPr>
    </w:p>
    <w:p w14:paraId="7D931DF5" w14:textId="77777777" w:rsidR="00E23595" w:rsidRDefault="00E23595"/>
    <w:sectPr w:rsidR="00E235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4ABF"/>
    <w:multiLevelType w:val="hybridMultilevel"/>
    <w:tmpl w:val="B09E2E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76F04"/>
    <w:multiLevelType w:val="multilevel"/>
    <w:tmpl w:val="910AA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E45168"/>
    <w:multiLevelType w:val="hybridMultilevel"/>
    <w:tmpl w:val="4C141D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5A"/>
    <w:rsid w:val="000B42BC"/>
    <w:rsid w:val="0077240B"/>
    <w:rsid w:val="007D50DF"/>
    <w:rsid w:val="00803C89"/>
    <w:rsid w:val="00E23595"/>
    <w:rsid w:val="00EA2667"/>
    <w:rsid w:val="00F1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C2360"/>
  <w15:chartTrackingRefBased/>
  <w15:docId w15:val="{4F28A360-B038-41D4-A5EC-DEF93CC06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6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1935</Words>
  <Characters>1104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Козієнко Віталій</dc:creator>
  <cp:keywords/>
  <dc:description/>
  <cp:lastModifiedBy>Андрій Кравець</cp:lastModifiedBy>
  <cp:revision>2</cp:revision>
  <dcterms:created xsi:type="dcterms:W3CDTF">2024-03-12T08:38:00Z</dcterms:created>
  <dcterms:modified xsi:type="dcterms:W3CDTF">2024-03-12T08:38:00Z</dcterms:modified>
</cp:coreProperties>
</file>