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BB1" w:rsidRPr="00041F73" w:rsidRDefault="00C24BB1" w:rsidP="007471DD">
      <w:pPr>
        <w:ind w:left="1701" w:right="85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041F73">
        <w:rPr>
          <w:rFonts w:ascii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  <w:r w:rsidRPr="00041F73">
        <w:rPr>
          <w:rFonts w:ascii="Times New Roman" w:hAnsi="Times New Roman" w:cs="Times New Roman"/>
          <w:sz w:val="24"/>
          <w:szCs w:val="24"/>
          <w:lang w:val="uk-UA"/>
        </w:rPr>
        <w:br/>
        <w:t>Українська академія друкарства</w:t>
      </w:r>
      <w:r w:rsidRPr="00041F73">
        <w:rPr>
          <w:rFonts w:ascii="Times New Roman" w:hAnsi="Times New Roman" w:cs="Times New Roman"/>
          <w:sz w:val="24"/>
          <w:szCs w:val="24"/>
          <w:lang w:val="uk-UA"/>
        </w:rPr>
        <w:br/>
        <w:t>Кафедра комп</w:t>
      </w:r>
      <w:r w:rsidRPr="00041F73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041F73">
        <w:rPr>
          <w:rFonts w:ascii="Times New Roman" w:hAnsi="Times New Roman" w:cs="Times New Roman"/>
          <w:sz w:val="24"/>
          <w:szCs w:val="24"/>
          <w:lang w:val="uk-UA"/>
        </w:rPr>
        <w:t>ютерних наук та інформаційних технологій</w:t>
      </w:r>
    </w:p>
    <w:p w:rsidR="00344639" w:rsidRDefault="00344639" w:rsidP="007471DD">
      <w:pPr>
        <w:ind w:left="1701" w:right="851"/>
      </w:pPr>
    </w:p>
    <w:p w:rsidR="00C24BB1" w:rsidRDefault="00C24BB1" w:rsidP="007471DD">
      <w:pPr>
        <w:ind w:left="1701" w:right="851"/>
      </w:pPr>
    </w:p>
    <w:p w:rsidR="00C24BB1" w:rsidRDefault="00C24BB1" w:rsidP="007471DD">
      <w:pPr>
        <w:ind w:left="1701" w:right="851"/>
      </w:pPr>
    </w:p>
    <w:p w:rsidR="00767DBB" w:rsidRDefault="00767DBB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767DBB" w:rsidRDefault="00767DBB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C24BB1" w:rsidRDefault="00C24BB1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A7638">
        <w:rPr>
          <w:rFonts w:ascii="Times New Roman" w:hAnsi="Times New Roman" w:cs="Times New Roman"/>
          <w:b/>
          <w:sz w:val="24"/>
          <w:szCs w:val="24"/>
          <w:lang w:val="uk-UA"/>
        </w:rPr>
        <w:t>Звіт</w:t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br/>
        <w:t xml:space="preserve">до лабораторної роботи </w:t>
      </w:r>
      <w:r w:rsidR="00234481">
        <w:rPr>
          <w:rFonts w:ascii="Times New Roman" w:hAnsi="Times New Roman" w:cs="Times New Roman"/>
          <w:sz w:val="24"/>
          <w:szCs w:val="24"/>
        </w:rPr>
        <w:t>№2</w:t>
      </w:r>
      <w:r w:rsidRPr="00FA7638">
        <w:rPr>
          <w:rFonts w:ascii="Times New Roman" w:hAnsi="Times New Roman" w:cs="Times New Roman"/>
          <w:sz w:val="24"/>
          <w:szCs w:val="24"/>
        </w:rPr>
        <w:br/>
      </w:r>
      <w:r w:rsidRPr="00FA7638">
        <w:rPr>
          <w:rFonts w:ascii="Times New Roman" w:hAnsi="Times New Roman" w:cs="Times New Roman"/>
          <w:sz w:val="24"/>
          <w:szCs w:val="24"/>
          <w:u w:val="single"/>
          <w:lang w:val="en-US"/>
        </w:rPr>
        <w:t>“</w:t>
      </w:r>
      <w:r w:rsidR="00234481">
        <w:rPr>
          <w:rFonts w:ascii="Times New Roman" w:hAnsi="Times New Roman" w:cs="Times New Roman"/>
          <w:sz w:val="24"/>
          <w:szCs w:val="24"/>
          <w:u w:val="single"/>
          <w:lang w:val="en-US"/>
        </w:rPr>
        <w:t>Word</w:t>
      </w:r>
      <w:r w:rsidR="00234481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  <w:r w:rsidR="0023448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234481">
        <w:rPr>
          <w:rFonts w:ascii="Times New Roman" w:hAnsi="Times New Roman" w:cs="Times New Roman"/>
          <w:sz w:val="24"/>
          <w:szCs w:val="24"/>
          <w:u w:val="single"/>
          <w:lang w:val="uk-UA"/>
        </w:rPr>
        <w:t>Створення науково-технічних документів</w:t>
      </w:r>
      <w:r w:rsidRPr="00FA7638">
        <w:rPr>
          <w:rFonts w:ascii="Times New Roman" w:hAnsi="Times New Roman" w:cs="Times New Roman"/>
          <w:sz w:val="24"/>
          <w:szCs w:val="24"/>
          <w:u w:val="single"/>
          <w:lang w:val="en-US"/>
        </w:rPr>
        <w:t>”</w:t>
      </w:r>
      <w:r w:rsidRPr="00FA7638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t>з дисципліни</w:t>
      </w:r>
      <w:r w:rsidRPr="00FA7638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FA7638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234481">
        <w:rPr>
          <w:rFonts w:ascii="Times New Roman" w:hAnsi="Times New Roman" w:cs="Times New Roman"/>
          <w:b/>
          <w:sz w:val="24"/>
          <w:szCs w:val="24"/>
          <w:lang w:val="uk-UA"/>
        </w:rPr>
        <w:t>Основи інформаційних технологій видавничої сфери</w:t>
      </w:r>
      <w:r w:rsidRPr="00FA7638">
        <w:rPr>
          <w:rFonts w:ascii="Times New Roman" w:hAnsi="Times New Roman" w:cs="Times New Roman"/>
          <w:b/>
          <w:sz w:val="24"/>
          <w:szCs w:val="24"/>
          <w:lang w:val="en-US"/>
        </w:rPr>
        <w:t>”</w:t>
      </w:r>
    </w:p>
    <w:p w:rsidR="00C24BB1" w:rsidRDefault="00C24BB1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24BB1" w:rsidRDefault="00C24BB1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24BB1" w:rsidRDefault="00C24BB1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24BB1" w:rsidRDefault="00C24BB1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24BB1" w:rsidRDefault="00C24BB1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24BB1" w:rsidRDefault="00C24BB1" w:rsidP="007471DD">
      <w:pPr>
        <w:ind w:left="1701" w:right="851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924788" w:rsidRPr="00924788" w:rsidRDefault="00C24BB1" w:rsidP="007471DD">
      <w:pPr>
        <w:ind w:left="1701" w:right="851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FA7638">
        <w:rPr>
          <w:rFonts w:ascii="Times New Roman" w:hAnsi="Times New Roman" w:cs="Times New Roman"/>
          <w:sz w:val="24"/>
          <w:szCs w:val="24"/>
          <w:lang w:val="uk-UA"/>
        </w:rPr>
        <w:t>Виконав</w:t>
      </w:r>
      <w:r w:rsidRPr="00FA76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FA7638">
        <w:rPr>
          <w:rFonts w:ascii="Times New Roman" w:hAnsi="Times New Roman" w:cs="Times New Roman"/>
          <w:sz w:val="24"/>
          <w:szCs w:val="24"/>
        </w:rPr>
        <w:t>ст. гр. КН-11</w:t>
      </w:r>
      <w:r w:rsidRPr="00FA763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A7638">
        <w:rPr>
          <w:rFonts w:ascii="Times New Roman" w:hAnsi="Times New Roman" w:cs="Times New Roman"/>
          <w:sz w:val="24"/>
          <w:szCs w:val="24"/>
        </w:rPr>
        <w:t>Осташевський</w:t>
      </w:r>
      <w:proofErr w:type="spellEnd"/>
      <w:r w:rsidRPr="00FA7638">
        <w:rPr>
          <w:rFonts w:ascii="Times New Roman" w:hAnsi="Times New Roman" w:cs="Times New Roman"/>
          <w:sz w:val="24"/>
          <w:szCs w:val="24"/>
        </w:rPr>
        <w:t xml:space="preserve"> Юр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ій</w:t>
      </w:r>
      <w:proofErr w:type="spellEnd"/>
      <w:r w:rsidRPr="00FA7638">
        <w:rPr>
          <w:rFonts w:ascii="Times New Roman" w:hAnsi="Times New Roman" w:cs="Times New Roman"/>
          <w:sz w:val="24"/>
          <w:szCs w:val="24"/>
          <w:lang w:val="uk-UA"/>
        </w:rPr>
        <w:br/>
      </w:r>
      <w:proofErr w:type="gramStart"/>
      <w:r w:rsidRPr="00FA7638">
        <w:rPr>
          <w:rFonts w:ascii="Times New Roman" w:hAnsi="Times New Roman" w:cs="Times New Roman"/>
          <w:sz w:val="24"/>
          <w:szCs w:val="24"/>
          <w:lang w:val="uk-UA"/>
        </w:rPr>
        <w:t>Прийня</w:t>
      </w:r>
      <w:r w:rsidR="00924788">
        <w:rPr>
          <w:rFonts w:ascii="Times New Roman" w:hAnsi="Times New Roman" w:cs="Times New Roman"/>
          <w:sz w:val="24"/>
          <w:szCs w:val="24"/>
          <w:lang w:val="uk-UA"/>
        </w:rPr>
        <w:t>в</w:t>
      </w:r>
      <w:r w:rsidR="006C2511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24788">
        <w:rPr>
          <w:rFonts w:ascii="Times New Roman" w:hAnsi="Times New Roman" w:cs="Times New Roman"/>
          <w:sz w:val="24"/>
          <w:szCs w:val="24"/>
          <w:lang w:val="uk-UA"/>
        </w:rPr>
        <w:br/>
        <w:t>Тимченко</w:t>
      </w:r>
      <w:proofErr w:type="gramEnd"/>
      <w:r w:rsidR="00924788">
        <w:rPr>
          <w:rFonts w:ascii="Times New Roman" w:hAnsi="Times New Roman" w:cs="Times New Roman"/>
          <w:sz w:val="24"/>
          <w:szCs w:val="24"/>
          <w:lang w:val="uk-UA"/>
        </w:rPr>
        <w:t xml:space="preserve"> О.В</w:t>
      </w: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C24BB1" w:rsidRDefault="00C24BB1" w:rsidP="007471DD">
      <w:pPr>
        <w:ind w:left="1701" w:right="851"/>
        <w:jc w:val="right"/>
      </w:pPr>
    </w:p>
    <w:p w:rsidR="006C2511" w:rsidRDefault="006C2511" w:rsidP="007471DD">
      <w:pPr>
        <w:ind w:left="1701" w:right="851"/>
        <w:jc w:val="center"/>
        <w:rPr>
          <w:lang w:val="uk-UA"/>
        </w:rPr>
      </w:pPr>
    </w:p>
    <w:p w:rsidR="00C24BB1" w:rsidRDefault="00C24BB1" w:rsidP="007471DD">
      <w:pPr>
        <w:ind w:left="1701" w:right="851"/>
        <w:jc w:val="center"/>
        <w:rPr>
          <w:lang w:val="uk-UA"/>
        </w:rPr>
      </w:pPr>
      <w:r>
        <w:rPr>
          <w:lang w:val="uk-UA"/>
        </w:rPr>
        <w:t>Львів 2021</w:t>
      </w:r>
    </w:p>
    <w:p w:rsidR="00234481" w:rsidRPr="00924788" w:rsidRDefault="00234481" w:rsidP="00924788">
      <w:pPr>
        <w:pStyle w:val="a3"/>
        <w:numPr>
          <w:ilvl w:val="0"/>
          <w:numId w:val="1"/>
        </w:numPr>
        <w:ind w:right="851"/>
        <w:rPr>
          <w:lang w:val="uk-UA"/>
        </w:rPr>
      </w:pPr>
      <w:r w:rsidRPr="00924788">
        <w:rPr>
          <w:lang w:val="uk-UA"/>
        </w:rPr>
        <w:lastRenderedPageBreak/>
        <w:t>Мета роботи</w:t>
      </w:r>
      <w:r w:rsidRPr="00924788">
        <w:rPr>
          <w:lang w:val="en-US"/>
        </w:rPr>
        <w:t xml:space="preserve">: </w:t>
      </w:r>
      <w:r w:rsidRPr="00924788">
        <w:rPr>
          <w:lang w:val="uk-UA"/>
        </w:rPr>
        <w:t>Створювати у текстовому документі таблиці, діаграми, вводити математичні вирази та їх редагувати. Виховувати бережливе ставлення до ПК.</w:t>
      </w:r>
    </w:p>
    <w:p w:rsidR="00234481" w:rsidRPr="00924788" w:rsidRDefault="00234481" w:rsidP="00924788">
      <w:pPr>
        <w:pStyle w:val="a3"/>
        <w:numPr>
          <w:ilvl w:val="0"/>
          <w:numId w:val="1"/>
        </w:numPr>
        <w:ind w:right="851"/>
        <w:rPr>
          <w:lang w:val="uk-UA"/>
        </w:rPr>
      </w:pPr>
      <w:r w:rsidRPr="00924788">
        <w:rPr>
          <w:lang w:val="uk-UA"/>
        </w:rPr>
        <w:t>Хід виконання роботи</w:t>
      </w:r>
      <w:r w:rsidR="00924788">
        <w:rPr>
          <w:lang w:val="en-US"/>
        </w:rPr>
        <w:t xml:space="preserve">: </w:t>
      </w:r>
      <w:r w:rsidR="006C2511">
        <w:rPr>
          <w:lang w:val="uk-UA"/>
        </w:rPr>
        <w:t>Хід роботи зазначений у методичній книзі із лабораторними роботами.</w:t>
      </w:r>
      <w:bookmarkStart w:id="0" w:name="_GoBack"/>
      <w:bookmarkEnd w:id="0"/>
    </w:p>
    <w:p w:rsidR="00234481" w:rsidRPr="00924788" w:rsidRDefault="00234481" w:rsidP="00924788">
      <w:pPr>
        <w:pStyle w:val="a3"/>
        <w:numPr>
          <w:ilvl w:val="0"/>
          <w:numId w:val="1"/>
        </w:numPr>
        <w:ind w:right="851"/>
        <w:rPr>
          <w:lang w:val="uk-UA"/>
        </w:rPr>
      </w:pPr>
      <w:r w:rsidRPr="00924788">
        <w:rPr>
          <w:lang w:val="uk-UA"/>
        </w:rPr>
        <w:t>Відповідь на контрольні запитання</w:t>
      </w:r>
      <w:r w:rsidRPr="00924788">
        <w:rPr>
          <w:lang w:val="en-US"/>
        </w:rPr>
        <w:t>:</w:t>
      </w:r>
    </w:p>
    <w:p w:rsidR="007471DD" w:rsidRPr="009D01B5" w:rsidRDefault="00234481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Які є способи створення таблиць?</w:t>
      </w:r>
    </w:p>
    <w:p w:rsidR="007471DD" w:rsidRDefault="007471DD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</w:r>
      <w:r w:rsidR="00234481">
        <w:rPr>
          <w:lang w:val="uk-UA"/>
        </w:rPr>
        <w:t>Створювати таблиці можна за допомогою способів</w:t>
      </w:r>
      <w:r w:rsidR="00234481">
        <w:rPr>
          <w:lang w:val="en-US"/>
        </w:rPr>
        <w:t xml:space="preserve">: </w:t>
      </w:r>
      <w:r w:rsidR="00234481">
        <w:rPr>
          <w:lang w:val="ru-RU"/>
        </w:rPr>
        <w:t>у меню Вставка – Таблиця</w:t>
      </w:r>
      <w:r w:rsidR="00234481">
        <w:rPr>
          <w:lang w:val="uk-UA"/>
        </w:rPr>
        <w:t xml:space="preserve">, і вже там вибрати к-сть рядків і стовпців у ній, у </w:t>
      </w:r>
      <w:r>
        <w:rPr>
          <w:lang w:val="uk-UA"/>
        </w:rPr>
        <w:tab/>
      </w:r>
      <w:r w:rsidR="00234481">
        <w:rPr>
          <w:lang w:val="uk-UA"/>
        </w:rPr>
        <w:t xml:space="preserve">цьому ж меню </w:t>
      </w:r>
      <w:r w:rsidR="00234481">
        <w:rPr>
          <w:lang w:val="ru-RU"/>
        </w:rPr>
        <w:t>Вставка – Таблиця</w:t>
      </w:r>
      <w:r w:rsidR="00234481">
        <w:rPr>
          <w:lang w:val="uk-UA"/>
        </w:rPr>
        <w:t>, можна</w:t>
      </w:r>
      <w:r>
        <w:rPr>
          <w:lang w:val="uk-UA"/>
        </w:rPr>
        <w:t xml:space="preserve"> за допомогою спеціального інструменту</w:t>
      </w:r>
      <w:r w:rsidR="00234481">
        <w:rPr>
          <w:lang w:val="uk-UA"/>
        </w:rPr>
        <w:t xml:space="preserve"> намалювати власну</w:t>
      </w:r>
      <w:r>
        <w:rPr>
          <w:lang w:val="uk-UA"/>
        </w:rPr>
        <w:t>, або ж текст перетворити у таблицю.</w:t>
      </w:r>
    </w:p>
    <w:p w:rsidR="007471DD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змінити розташування меж клітинок?</w:t>
      </w:r>
    </w:p>
    <w:p w:rsidR="009D01B5" w:rsidRPr="009D01B5" w:rsidRDefault="009D01B5" w:rsidP="00924788">
      <w:pPr>
        <w:pStyle w:val="a3"/>
        <w:ind w:left="1701" w:right="851"/>
        <w:rPr>
          <w:lang w:val="uk-UA"/>
        </w:rPr>
      </w:pPr>
      <w:r>
        <w:rPr>
          <w:b/>
          <w:lang w:val="uk-UA"/>
        </w:rPr>
        <w:tab/>
      </w:r>
      <w:r>
        <w:rPr>
          <w:lang w:val="uk-UA"/>
        </w:rPr>
        <w:t>Щоб змінити розташування меж клітинок потрібно навести курсор миші на межу і за допомогою перетягування вибрати оптимальний розмір.</w:t>
      </w:r>
    </w:p>
    <w:p w:rsidR="007471DD" w:rsidRPr="009D01B5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об’єднати клітинки в одну?</w:t>
      </w:r>
    </w:p>
    <w:p w:rsidR="007471DD" w:rsidRDefault="003B3B8B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</w:r>
      <w:r w:rsidR="007471DD">
        <w:rPr>
          <w:lang w:val="uk-UA"/>
        </w:rPr>
        <w:t>Для того щоб об’єднати клітинки в одну потрібно виділити їх, натиснути ПКМ і вибрати об’єднати комірки.</w:t>
      </w:r>
    </w:p>
    <w:p w:rsidR="007471DD" w:rsidRPr="009D01B5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вирівняти дані в клітинках?</w:t>
      </w:r>
    </w:p>
    <w:p w:rsidR="007471DD" w:rsidRDefault="003B3B8B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</w:r>
      <w:r w:rsidR="007471DD">
        <w:rPr>
          <w:lang w:val="uk-UA"/>
        </w:rPr>
        <w:t xml:space="preserve">Щоб вирівняти дані в клітинках потрібно виділити їх, зайти </w:t>
      </w:r>
      <w:r>
        <w:rPr>
          <w:lang w:val="uk-UA"/>
        </w:rPr>
        <w:tab/>
      </w:r>
      <w:r>
        <w:rPr>
          <w:lang w:val="uk-UA"/>
        </w:rPr>
        <w:tab/>
      </w:r>
      <w:r w:rsidR="007471DD">
        <w:rPr>
          <w:lang w:val="uk-UA"/>
        </w:rPr>
        <w:t xml:space="preserve"> меню Головна і вибрати Вирівнювання по лівому </w:t>
      </w:r>
      <w:r w:rsidR="009D01B5">
        <w:rPr>
          <w:lang w:val="uk-UA"/>
        </w:rPr>
        <w:tab/>
      </w:r>
      <w:r w:rsidR="007471DD">
        <w:rPr>
          <w:lang w:val="uk-UA"/>
        </w:rPr>
        <w:t>краю/центру/правому краю/ширині сторінки.</w:t>
      </w:r>
    </w:p>
    <w:p w:rsidR="003B3B8B" w:rsidRPr="009D01B5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змінити ширину і колір рамок таблиці?</w:t>
      </w:r>
    </w:p>
    <w:p w:rsidR="003B3B8B" w:rsidRDefault="009D01B5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  <w:t xml:space="preserve">Для того щоб змінити колір рамок таблиці потрібно виділити таблицю, зайти в меню Конструктор – Розфарбовування граней, </w:t>
      </w:r>
      <w:r w:rsidR="00924788">
        <w:rPr>
          <w:lang w:val="uk-UA"/>
        </w:rPr>
        <w:t>для зміни ширини потрібно в меню Конструктор вибрати оптимальну ширину.</w:t>
      </w:r>
    </w:p>
    <w:p w:rsidR="007471DD" w:rsidRPr="009D01B5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вставити текст діаграму для заданої таблиці?</w:t>
      </w:r>
    </w:p>
    <w:p w:rsidR="003B3B8B" w:rsidRDefault="009D01B5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</w:r>
      <w:r w:rsidR="003B3B8B">
        <w:rPr>
          <w:lang w:val="uk-UA"/>
        </w:rPr>
        <w:t xml:space="preserve">Для того щоб вставити діаграму для заданої таблиці потрібно </w:t>
      </w:r>
      <w:r>
        <w:rPr>
          <w:lang w:val="uk-UA"/>
        </w:rPr>
        <w:t>виділити таблицю і натиснути Вставлення – Об’єкт…- Діаграма.</w:t>
      </w:r>
    </w:p>
    <w:p w:rsidR="007471DD" w:rsidRPr="009D01B5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змінити розміри діаграми?</w:t>
      </w:r>
    </w:p>
    <w:p w:rsidR="003B3B8B" w:rsidRDefault="009D01B5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  <w:t>Щоб змінити розмір діаграми потрібно натиснути ЛКМ на неї і за допомогою маркерів по кутам діаграми змінити розмір на бажаний.</w:t>
      </w:r>
    </w:p>
    <w:p w:rsidR="003B3B8B" w:rsidRPr="009D01B5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упорядкувати рядки в таблиці за конкретною ознакою?</w:t>
      </w:r>
    </w:p>
    <w:p w:rsidR="003B3B8B" w:rsidRDefault="009D01B5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</w:r>
      <w:r w:rsidR="003B3B8B">
        <w:rPr>
          <w:lang w:val="uk-UA"/>
        </w:rPr>
        <w:t xml:space="preserve">Для того щоб упорядкувати рядки в таблиці за конкретною ознакою потрібно виділити ці рядки і натиснути кнопку Сортування. </w:t>
      </w:r>
    </w:p>
    <w:p w:rsidR="007471DD" w:rsidRPr="009D01B5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вставити рядок у таблицю?</w:t>
      </w:r>
    </w:p>
    <w:p w:rsidR="003B3B8B" w:rsidRPr="003B3B8B" w:rsidRDefault="009D01B5" w:rsidP="00924788">
      <w:pPr>
        <w:pStyle w:val="a3"/>
        <w:ind w:left="1701" w:right="851"/>
        <w:rPr>
          <w:lang w:val="uk-UA"/>
        </w:rPr>
      </w:pPr>
      <w:r>
        <w:rPr>
          <w:lang w:val="uk-UA"/>
        </w:rPr>
        <w:tab/>
      </w:r>
      <w:r w:rsidR="003B3B8B">
        <w:rPr>
          <w:lang w:val="uk-UA"/>
        </w:rPr>
        <w:t>Щоб вставити рядок у таблицю потрібно натиснути ПКМ на існуючий рядок таблиці і вибрати Вставити -  Рядок зліва/справа/зверху/внизу</w:t>
      </w:r>
      <w:r>
        <w:rPr>
          <w:lang w:val="uk-UA"/>
        </w:rPr>
        <w:t>.</w:t>
      </w:r>
    </w:p>
    <w:p w:rsidR="007471DD" w:rsidRDefault="007471DD" w:rsidP="00924788">
      <w:pPr>
        <w:pStyle w:val="a3"/>
        <w:ind w:left="1701" w:right="851"/>
        <w:rPr>
          <w:b/>
          <w:lang w:val="uk-UA"/>
        </w:rPr>
      </w:pPr>
      <w:r w:rsidRPr="009D01B5">
        <w:rPr>
          <w:b/>
          <w:lang w:val="uk-UA"/>
        </w:rPr>
        <w:t>Як змінити формулу?</w:t>
      </w:r>
    </w:p>
    <w:p w:rsidR="00924788" w:rsidRDefault="009D01B5" w:rsidP="00924788">
      <w:pPr>
        <w:pStyle w:val="a3"/>
        <w:ind w:left="1701" w:right="851"/>
        <w:rPr>
          <w:lang w:val="uk-UA"/>
        </w:rPr>
      </w:pPr>
      <w:r>
        <w:rPr>
          <w:b/>
          <w:lang w:val="uk-UA"/>
        </w:rPr>
        <w:tab/>
      </w:r>
      <w:r>
        <w:rPr>
          <w:lang w:val="uk-UA"/>
        </w:rPr>
        <w:t>Щоб вставити формулу потрібно зайти в меню Вставка і вибрати пункт Формула. Щоб змінити формулу потрібно</w:t>
      </w:r>
      <w:r w:rsidR="00924788">
        <w:rPr>
          <w:lang w:val="uk-UA"/>
        </w:rPr>
        <w:t xml:space="preserve"> натиснути на місце для формули.</w:t>
      </w:r>
    </w:p>
    <w:p w:rsidR="00924788" w:rsidRDefault="00924788" w:rsidP="00924788">
      <w:pPr>
        <w:pStyle w:val="a3"/>
        <w:numPr>
          <w:ilvl w:val="0"/>
          <w:numId w:val="1"/>
        </w:numPr>
        <w:ind w:left="2058" w:right="851" w:hanging="357"/>
        <w:rPr>
          <w:lang w:val="uk-UA"/>
        </w:rPr>
      </w:pPr>
      <w:proofErr w:type="spellStart"/>
      <w:r>
        <w:rPr>
          <w:lang w:val="uk-UA"/>
        </w:rPr>
        <w:t>Скріншоти</w:t>
      </w:r>
      <w:proofErr w:type="spellEnd"/>
      <w:r>
        <w:rPr>
          <w:lang w:val="uk-UA"/>
        </w:rPr>
        <w:t xml:space="preserve"> виконаного завдання</w:t>
      </w:r>
      <w:r>
        <w:rPr>
          <w:lang w:val="en-US"/>
        </w:rPr>
        <w:t>:</w:t>
      </w:r>
    </w:p>
    <w:p w:rsidR="00924788" w:rsidRPr="009D01B5" w:rsidRDefault="00924788" w:rsidP="00924788">
      <w:pPr>
        <w:pStyle w:val="a3"/>
        <w:ind w:left="2058" w:right="851"/>
        <w:rPr>
          <w:lang w:val="uk-UA"/>
        </w:rPr>
      </w:pPr>
    </w:p>
    <w:p w:rsidR="00234481" w:rsidRPr="00234481" w:rsidRDefault="00924788" w:rsidP="007471DD">
      <w:pPr>
        <w:pStyle w:val="a3"/>
        <w:ind w:left="1701" w:right="851"/>
        <w:rPr>
          <w:lang w:val="uk-UA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878205</wp:posOffset>
            </wp:positionH>
            <wp:positionV relativeFrom="paragraph">
              <wp:posOffset>61595</wp:posOffset>
            </wp:positionV>
            <wp:extent cx="4256405" cy="2103406"/>
            <wp:effectExtent l="0" t="0" r="0" b="0"/>
            <wp:wrapTight wrapText="bothSides">
              <wp:wrapPolygon edited="0">
                <wp:start x="0" y="0"/>
                <wp:lineTo x="0" y="21326"/>
                <wp:lineTo x="21461" y="21326"/>
                <wp:lineTo x="2146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2103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1DD">
        <w:rPr>
          <w:lang w:val="uk-UA"/>
        </w:rPr>
        <w:t xml:space="preserve"> </w:t>
      </w:r>
    </w:p>
    <w:p w:rsidR="00234481" w:rsidRDefault="00234481" w:rsidP="00924788">
      <w:pPr>
        <w:ind w:left="1701" w:right="851"/>
        <w:rPr>
          <w:lang w:val="uk-UA"/>
        </w:rPr>
      </w:pPr>
    </w:p>
    <w:p w:rsidR="009D01B5" w:rsidRDefault="00924788" w:rsidP="00924788">
      <w:pPr>
        <w:ind w:right="851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3F14290" wp14:editId="72BD8A1C">
            <wp:extent cx="3905885" cy="23105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1351" cy="232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88" w:rsidRDefault="00924788" w:rsidP="00924788">
      <w:pPr>
        <w:ind w:right="851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35B430BE" wp14:editId="2A6272B1">
            <wp:extent cx="3738245" cy="2398391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5505" cy="24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788" w:rsidRDefault="00924788" w:rsidP="00924788">
      <w:pPr>
        <w:ind w:right="851"/>
        <w:jc w:val="center"/>
        <w:rPr>
          <w:lang w:val="uk-UA"/>
        </w:rPr>
      </w:pPr>
    </w:p>
    <w:p w:rsidR="00924788" w:rsidRPr="00924788" w:rsidRDefault="00924788" w:rsidP="00924788">
      <w:pPr>
        <w:pStyle w:val="a3"/>
        <w:numPr>
          <w:ilvl w:val="0"/>
          <w:numId w:val="1"/>
        </w:numPr>
        <w:ind w:right="851"/>
        <w:rPr>
          <w:lang w:val="uk-UA"/>
        </w:rPr>
      </w:pPr>
      <w:r>
        <w:rPr>
          <w:lang w:val="uk-UA"/>
        </w:rPr>
        <w:t>Висновки у роботі</w:t>
      </w:r>
      <w:r>
        <w:rPr>
          <w:lang w:val="en-US"/>
        </w:rPr>
        <w:t xml:space="preserve">: </w:t>
      </w:r>
      <w:r>
        <w:rPr>
          <w:lang w:val="uk-UA"/>
        </w:rPr>
        <w:t xml:space="preserve">Ця лабораторна робота ознайомлює нас із функціоналом текстового процесора </w:t>
      </w:r>
      <w:r>
        <w:rPr>
          <w:lang w:val="en-US"/>
        </w:rPr>
        <w:t xml:space="preserve">Word </w:t>
      </w:r>
      <w:r>
        <w:rPr>
          <w:lang w:val="uk-UA"/>
        </w:rPr>
        <w:t>і навчає створювати таблиці, діаграми, вводити математичні вирази та їх редагувати.</w:t>
      </w:r>
    </w:p>
    <w:sectPr w:rsidR="00924788" w:rsidRPr="00924788" w:rsidSect="00234481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77FB" w:rsidRDefault="002177FB" w:rsidP="00234481">
      <w:pPr>
        <w:spacing w:after="0" w:line="240" w:lineRule="auto"/>
      </w:pPr>
      <w:r>
        <w:separator/>
      </w:r>
    </w:p>
  </w:endnote>
  <w:endnote w:type="continuationSeparator" w:id="0">
    <w:p w:rsidR="002177FB" w:rsidRDefault="002177FB" w:rsidP="00234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77FB" w:rsidRDefault="002177FB" w:rsidP="00234481">
      <w:pPr>
        <w:spacing w:after="0" w:line="240" w:lineRule="auto"/>
      </w:pPr>
      <w:r>
        <w:separator/>
      </w:r>
    </w:p>
  </w:footnote>
  <w:footnote w:type="continuationSeparator" w:id="0">
    <w:p w:rsidR="002177FB" w:rsidRDefault="002177FB" w:rsidP="00234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4481" w:rsidRPr="00234481" w:rsidRDefault="00234481" w:rsidP="00234481">
    <w:pPr>
      <w:pStyle w:val="a4"/>
      <w:rPr>
        <w:lang w:val="uk-UA"/>
      </w:rPr>
    </w:pPr>
    <w:r>
      <w:rPr>
        <w:lang w:val="uk-UA"/>
      </w:rPr>
      <w:t xml:space="preserve">КН-11 </w:t>
    </w:r>
    <w:proofErr w:type="spellStart"/>
    <w:r>
      <w:rPr>
        <w:lang w:val="uk-UA"/>
      </w:rPr>
      <w:t>Осташевський</w:t>
    </w:r>
    <w:proofErr w:type="spellEnd"/>
    <w:r>
      <w:rPr>
        <w:lang w:val="uk-UA"/>
      </w:rPr>
      <w:t xml:space="preserve"> Ю.Т №2</w:t>
    </w:r>
  </w:p>
  <w:p w:rsidR="00234481" w:rsidRPr="00234481" w:rsidRDefault="00234481">
    <w:pPr>
      <w:pStyle w:val="a4"/>
      <w:rPr>
        <w:lang w:val="uk-U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8446D1"/>
    <w:multiLevelType w:val="hybridMultilevel"/>
    <w:tmpl w:val="14569DAC"/>
    <w:lvl w:ilvl="0" w:tplc="B33461B4">
      <w:start w:val="1"/>
      <w:numFmt w:val="decimal"/>
      <w:lvlText w:val="%1."/>
      <w:lvlJc w:val="left"/>
      <w:pPr>
        <w:ind w:left="3215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" w15:restartNumberingAfterBreak="0">
    <w:nsid w:val="43D46F93"/>
    <w:multiLevelType w:val="hybridMultilevel"/>
    <w:tmpl w:val="38E8AB54"/>
    <w:lvl w:ilvl="0" w:tplc="5440B542">
      <w:start w:val="1"/>
      <w:numFmt w:val="decimal"/>
      <w:lvlText w:val="%1."/>
      <w:lvlJc w:val="left"/>
      <w:pPr>
        <w:ind w:left="2061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B33461B4">
      <w:start w:val="1"/>
      <w:numFmt w:val="decimal"/>
      <w:lvlText w:val="%4."/>
      <w:lvlJc w:val="left"/>
      <w:pPr>
        <w:ind w:left="2081" w:hanging="38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180DB5"/>
    <w:multiLevelType w:val="hybridMultilevel"/>
    <w:tmpl w:val="578272AE"/>
    <w:lvl w:ilvl="0" w:tplc="168C59EE">
      <w:start w:val="2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1" w:hanging="360"/>
      </w:pPr>
    </w:lvl>
    <w:lvl w:ilvl="2" w:tplc="0419001B" w:tentative="1">
      <w:start w:val="1"/>
      <w:numFmt w:val="lowerRoman"/>
      <w:lvlText w:val="%3."/>
      <w:lvlJc w:val="right"/>
      <w:pPr>
        <w:ind w:left="3501" w:hanging="180"/>
      </w:pPr>
    </w:lvl>
    <w:lvl w:ilvl="3" w:tplc="0419000F" w:tentative="1">
      <w:start w:val="1"/>
      <w:numFmt w:val="decimal"/>
      <w:lvlText w:val="%4."/>
      <w:lvlJc w:val="left"/>
      <w:pPr>
        <w:ind w:left="4221" w:hanging="360"/>
      </w:pPr>
    </w:lvl>
    <w:lvl w:ilvl="4" w:tplc="04190019" w:tentative="1">
      <w:start w:val="1"/>
      <w:numFmt w:val="lowerLetter"/>
      <w:lvlText w:val="%5."/>
      <w:lvlJc w:val="left"/>
      <w:pPr>
        <w:ind w:left="4941" w:hanging="360"/>
      </w:pPr>
    </w:lvl>
    <w:lvl w:ilvl="5" w:tplc="0419001B" w:tentative="1">
      <w:start w:val="1"/>
      <w:numFmt w:val="lowerRoman"/>
      <w:lvlText w:val="%6."/>
      <w:lvlJc w:val="right"/>
      <w:pPr>
        <w:ind w:left="5661" w:hanging="180"/>
      </w:pPr>
    </w:lvl>
    <w:lvl w:ilvl="6" w:tplc="0419000F" w:tentative="1">
      <w:start w:val="1"/>
      <w:numFmt w:val="decimal"/>
      <w:lvlText w:val="%7."/>
      <w:lvlJc w:val="left"/>
      <w:pPr>
        <w:ind w:left="6381" w:hanging="360"/>
      </w:pPr>
    </w:lvl>
    <w:lvl w:ilvl="7" w:tplc="04190019" w:tentative="1">
      <w:start w:val="1"/>
      <w:numFmt w:val="lowerLetter"/>
      <w:lvlText w:val="%8."/>
      <w:lvlJc w:val="left"/>
      <w:pPr>
        <w:ind w:left="7101" w:hanging="360"/>
      </w:pPr>
    </w:lvl>
    <w:lvl w:ilvl="8" w:tplc="041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" w15:restartNumberingAfterBreak="0">
    <w:nsid w:val="6FA83FBD"/>
    <w:multiLevelType w:val="hybridMultilevel"/>
    <w:tmpl w:val="DFAA071C"/>
    <w:lvl w:ilvl="0" w:tplc="B33461B4">
      <w:start w:val="1"/>
      <w:numFmt w:val="decimal"/>
      <w:lvlText w:val="%1."/>
      <w:lvlJc w:val="left"/>
      <w:pPr>
        <w:ind w:left="3215" w:hanging="3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BB7"/>
    <w:rsid w:val="002177FB"/>
    <w:rsid w:val="00234481"/>
    <w:rsid w:val="00344639"/>
    <w:rsid w:val="003B3B8B"/>
    <w:rsid w:val="006C2511"/>
    <w:rsid w:val="007471DD"/>
    <w:rsid w:val="00767DBB"/>
    <w:rsid w:val="00924788"/>
    <w:rsid w:val="009D01B5"/>
    <w:rsid w:val="00BA7BB7"/>
    <w:rsid w:val="00C2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4EC32B-915A-4A06-B7C3-BA99718AE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4B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48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34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34481"/>
  </w:style>
  <w:style w:type="paragraph" w:styleId="a6">
    <w:name w:val="footer"/>
    <w:basedOn w:val="a"/>
    <w:link w:val="a7"/>
    <w:uiPriority w:val="99"/>
    <w:unhideWhenUsed/>
    <w:rsid w:val="002344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34481"/>
  </w:style>
  <w:style w:type="table" w:styleId="a8">
    <w:name w:val="Table Grid"/>
    <w:basedOn w:val="a1"/>
    <w:uiPriority w:val="39"/>
    <w:rsid w:val="00747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9D01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2021-03-16T14:59:00Z</dcterms:created>
  <dcterms:modified xsi:type="dcterms:W3CDTF">2021-03-26T17:58:00Z</dcterms:modified>
</cp:coreProperties>
</file>