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EB6098" w14:textId="2B4FE0E6" w:rsidR="00540F34" w:rsidRPr="00660B21" w:rsidRDefault="00540F34" w:rsidP="001316D1">
      <w:pPr>
        <w:ind w:firstLine="284"/>
        <w:contextualSpacing/>
        <w:jc w:val="center"/>
      </w:pPr>
      <w:r w:rsidRPr="00660B21">
        <w:t>Министерство образования и науки Российской Федерации</w:t>
      </w:r>
    </w:p>
    <w:p w14:paraId="05E58EC6" w14:textId="77777777" w:rsidR="00540F34" w:rsidRPr="00660B21" w:rsidRDefault="00540F34" w:rsidP="001316D1">
      <w:pPr>
        <w:ind w:firstLine="284"/>
        <w:contextualSpacing/>
        <w:jc w:val="center"/>
      </w:pPr>
    </w:p>
    <w:p w14:paraId="52A2F674" w14:textId="77777777" w:rsidR="00540F34" w:rsidRPr="00660B21" w:rsidRDefault="00540F34" w:rsidP="001316D1">
      <w:pPr>
        <w:ind w:firstLine="284"/>
        <w:contextualSpacing/>
        <w:jc w:val="center"/>
      </w:pPr>
      <w:r w:rsidRPr="00660B21">
        <w:t>Федеральное государственное бюджетное образовательное учреждение высшего профессионального образования</w:t>
      </w:r>
    </w:p>
    <w:p w14:paraId="50D5A6A4" w14:textId="77777777" w:rsidR="00540F34" w:rsidRPr="00660B21" w:rsidRDefault="00540F34" w:rsidP="001316D1">
      <w:pPr>
        <w:ind w:firstLine="284"/>
        <w:contextualSpacing/>
        <w:jc w:val="center"/>
      </w:pPr>
      <w:r w:rsidRPr="00660B21">
        <w:t xml:space="preserve">ТОМСКИЙ ГОСУДАРСТВЕННЫЙ УНИВЕРСИТЕТ СИСТЕМ </w:t>
      </w:r>
    </w:p>
    <w:p w14:paraId="15F9A979" w14:textId="56DCA27C" w:rsidR="00540F34" w:rsidRDefault="00540F34" w:rsidP="001316D1">
      <w:pPr>
        <w:ind w:firstLine="284"/>
        <w:contextualSpacing/>
        <w:jc w:val="center"/>
      </w:pPr>
      <w:r w:rsidRPr="00660B21">
        <w:t>УПРАВЛЕНИЯ И РАДИОЭЛЕКТРОНИКИ (ТУСУР)</w:t>
      </w:r>
    </w:p>
    <w:p w14:paraId="69525A7E" w14:textId="77777777" w:rsidR="00540F34" w:rsidRPr="00660B21" w:rsidRDefault="00540F34" w:rsidP="00540F34">
      <w:pPr>
        <w:contextualSpacing/>
        <w:jc w:val="center"/>
      </w:pPr>
    </w:p>
    <w:p w14:paraId="25E747C6" w14:textId="77777777" w:rsidR="00540F34" w:rsidRPr="00660B21" w:rsidRDefault="00540F34" w:rsidP="00540F34">
      <w:pPr>
        <w:contextualSpacing/>
        <w:jc w:val="center"/>
      </w:pPr>
      <w:r w:rsidRPr="00660B21">
        <w:t>Кафедра компьютерных систем в управлении и проектировании (КСУП)</w:t>
      </w:r>
    </w:p>
    <w:p w14:paraId="34B92EFA" w14:textId="77777777" w:rsidR="00540F34" w:rsidRPr="00660B21" w:rsidRDefault="00540F34" w:rsidP="00540F34">
      <w:pPr>
        <w:contextualSpacing/>
        <w:jc w:val="center"/>
      </w:pPr>
    </w:p>
    <w:p w14:paraId="3F4C0191" w14:textId="77777777" w:rsidR="00540F34" w:rsidRPr="00660B21" w:rsidRDefault="00540F34" w:rsidP="00540F34">
      <w:pPr>
        <w:contextualSpacing/>
        <w:jc w:val="center"/>
      </w:pPr>
    </w:p>
    <w:p w14:paraId="01BCC863" w14:textId="3672380A" w:rsidR="00540F34" w:rsidRPr="00D76D42" w:rsidRDefault="00540F34" w:rsidP="00831BA4">
      <w:pPr>
        <w:ind w:firstLine="0"/>
        <w:jc w:val="center"/>
      </w:pPr>
      <w:r>
        <w:t>РАЗРАБОТКА ПЛАГИНА «ВАЛ» НА БАЗЕ СИСТЕМЫ «AUTODESK INVENTOR»</w:t>
      </w:r>
    </w:p>
    <w:p w14:paraId="42603CC1" w14:textId="77777777" w:rsidR="00540F34" w:rsidRDefault="00540F34" w:rsidP="00831BA4">
      <w:pPr>
        <w:ind w:firstLine="0"/>
        <w:jc w:val="center"/>
      </w:pPr>
      <w:r>
        <w:t xml:space="preserve">Пояснительная записка к курсовому проекту </w:t>
      </w:r>
      <w:r w:rsidRPr="00D76D42">
        <w:t xml:space="preserve">по дисциплине </w:t>
      </w:r>
    </w:p>
    <w:p w14:paraId="01079A33" w14:textId="77777777" w:rsidR="00540F34" w:rsidRPr="00D76D42" w:rsidRDefault="00540F34" w:rsidP="00540F34">
      <w:pPr>
        <w:ind w:firstLine="0"/>
        <w:jc w:val="center"/>
      </w:pPr>
      <w:r w:rsidRPr="00D76D42">
        <w:t>«Основы разработки САПР» (ОРСАПР)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4359"/>
      </w:tblGrid>
      <w:tr w:rsidR="00540F34" w:rsidRPr="00660B21" w14:paraId="2D12B556" w14:textId="77777777" w:rsidTr="00831BA4">
        <w:tc>
          <w:tcPr>
            <w:tcW w:w="5495" w:type="dxa"/>
            <w:shd w:val="clear" w:color="auto" w:fill="auto"/>
          </w:tcPr>
          <w:p w14:paraId="0FF2FFC0" w14:textId="77777777" w:rsidR="00540F34" w:rsidRPr="00660B21" w:rsidRDefault="00540F34" w:rsidP="00831BA4">
            <w:pPr>
              <w:contextualSpacing/>
              <w:jc w:val="right"/>
              <w:rPr>
                <w:rFonts w:eastAsia="Times New Roman"/>
                <w:lang w:eastAsia="ru-RU"/>
              </w:rPr>
            </w:pPr>
          </w:p>
        </w:tc>
        <w:tc>
          <w:tcPr>
            <w:tcW w:w="4359" w:type="dxa"/>
            <w:shd w:val="clear" w:color="auto" w:fill="auto"/>
          </w:tcPr>
          <w:p w14:paraId="784A2DA5" w14:textId="77777777" w:rsidR="00540F34" w:rsidRDefault="00540F34" w:rsidP="00831BA4">
            <w:pPr>
              <w:contextualSpacing/>
              <w:rPr>
                <w:rFonts w:eastAsia="Times New Roman"/>
                <w:lang w:eastAsia="ru-RU"/>
              </w:rPr>
            </w:pPr>
          </w:p>
          <w:p w14:paraId="235AD8BD" w14:textId="77777777" w:rsidR="00540F34" w:rsidRPr="00660B21" w:rsidRDefault="00540F34" w:rsidP="00831BA4">
            <w:pPr>
              <w:contextualSpacing/>
              <w:rPr>
                <w:rFonts w:eastAsia="Times New Roman"/>
                <w:lang w:eastAsia="ru-RU"/>
              </w:rPr>
            </w:pPr>
          </w:p>
          <w:p w14:paraId="50C60F0A" w14:textId="77777777" w:rsidR="00540F34" w:rsidRPr="00660B21" w:rsidRDefault="00540F34" w:rsidP="00831BA4">
            <w:pPr>
              <w:contextualSpacing/>
              <w:rPr>
                <w:rFonts w:eastAsia="Times New Roman"/>
                <w:lang w:eastAsia="ru-RU"/>
              </w:rPr>
            </w:pPr>
          </w:p>
          <w:p w14:paraId="593BE340" w14:textId="77777777" w:rsidR="00540F34" w:rsidRPr="00660B21" w:rsidRDefault="00540F34" w:rsidP="00831BA4">
            <w:pPr>
              <w:contextualSpacing/>
              <w:rPr>
                <w:rFonts w:eastAsia="Times New Roman"/>
                <w:lang w:eastAsia="ru-RU"/>
              </w:rPr>
            </w:pPr>
            <w:r w:rsidRPr="00660B21">
              <w:rPr>
                <w:rFonts w:eastAsia="Times New Roman"/>
                <w:lang w:eastAsia="ru-RU"/>
              </w:rPr>
              <w:t>Выполнил:</w:t>
            </w:r>
          </w:p>
          <w:p w14:paraId="6989E850" w14:textId="77777777" w:rsidR="00540F34" w:rsidRPr="00660B21" w:rsidRDefault="00540F34" w:rsidP="00831BA4">
            <w:pPr>
              <w:contextualSpacing/>
              <w:rPr>
                <w:rFonts w:eastAsia="Times New Roman"/>
                <w:lang w:eastAsia="ru-RU"/>
              </w:rPr>
            </w:pPr>
            <w:r w:rsidRPr="00660B21">
              <w:rPr>
                <w:rFonts w:eastAsia="Times New Roman"/>
                <w:lang w:eastAsia="ru-RU"/>
              </w:rPr>
              <w:t>Студент гр. 582-2</w:t>
            </w:r>
          </w:p>
          <w:p w14:paraId="6AA22BA3" w14:textId="77777777" w:rsidR="00540F34" w:rsidRPr="00660B21" w:rsidRDefault="00540F34" w:rsidP="00831BA4">
            <w:pPr>
              <w:contextualSpacing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________</w:t>
            </w:r>
            <w:r w:rsidRPr="00660B21">
              <w:rPr>
                <w:rFonts w:eastAsia="Times New Roman"/>
                <w:lang w:eastAsia="ru-RU"/>
              </w:rPr>
              <w:t>__</w:t>
            </w:r>
            <w:r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660B21">
              <w:rPr>
                <w:rFonts w:eastAsia="Times New Roman"/>
                <w:lang w:eastAsia="ru-RU"/>
              </w:rPr>
              <w:t>Ховалкина</w:t>
            </w:r>
            <w:proofErr w:type="spellEnd"/>
            <w:r w:rsidRPr="00660B21">
              <w:rPr>
                <w:rFonts w:eastAsia="Times New Roman"/>
                <w:lang w:eastAsia="ru-RU"/>
              </w:rPr>
              <w:t xml:space="preserve"> К.Н.</w:t>
            </w:r>
          </w:p>
          <w:p w14:paraId="6A70FF9A" w14:textId="2B28C840" w:rsidR="00540F34" w:rsidRPr="00660B21" w:rsidRDefault="00540F34" w:rsidP="00831BA4">
            <w:pPr>
              <w:ind w:firstLine="694"/>
              <w:contextualSpacing/>
              <w:rPr>
                <w:rFonts w:eastAsia="Times New Roman"/>
                <w:lang w:eastAsia="ru-RU"/>
              </w:rPr>
            </w:pPr>
            <w:r w:rsidRPr="00660B21">
              <w:rPr>
                <w:rFonts w:eastAsia="Times New Roman"/>
                <w:lang w:eastAsia="ru-RU"/>
              </w:rPr>
              <w:t xml:space="preserve">«____» </w:t>
            </w:r>
            <w:r>
              <w:rPr>
                <w:rFonts w:eastAsia="Times New Roman"/>
                <w:lang w:eastAsia="ru-RU"/>
              </w:rPr>
              <w:t>_____</w:t>
            </w:r>
            <w:r w:rsidRPr="00660B21">
              <w:rPr>
                <w:rFonts w:eastAsia="Times New Roman"/>
                <w:lang w:eastAsia="ru-RU"/>
              </w:rPr>
              <w:t>______201</w:t>
            </w:r>
            <w:r w:rsidR="001316D1">
              <w:rPr>
                <w:rFonts w:eastAsia="Times New Roman"/>
                <w:lang w:eastAsia="ru-RU"/>
              </w:rPr>
              <w:t>6</w:t>
            </w:r>
            <w:r w:rsidRPr="00660B21">
              <w:rPr>
                <w:rFonts w:eastAsia="Times New Roman"/>
                <w:lang w:eastAsia="ru-RU"/>
              </w:rPr>
              <w:t xml:space="preserve"> г.</w:t>
            </w:r>
          </w:p>
          <w:p w14:paraId="0C0AACA9" w14:textId="77777777" w:rsidR="00540F34" w:rsidRPr="00660B21" w:rsidRDefault="00540F34" w:rsidP="00831BA4">
            <w:pPr>
              <w:contextualSpacing/>
              <w:rPr>
                <w:rFonts w:eastAsia="Times New Roman"/>
                <w:lang w:eastAsia="ru-RU"/>
              </w:rPr>
            </w:pPr>
          </w:p>
          <w:p w14:paraId="108E9096" w14:textId="77777777" w:rsidR="00540F34" w:rsidRPr="00660B21" w:rsidRDefault="00540F34" w:rsidP="00831BA4">
            <w:pPr>
              <w:contextualSpacing/>
              <w:rPr>
                <w:rFonts w:eastAsia="Times New Roman"/>
                <w:lang w:eastAsia="ru-RU"/>
              </w:rPr>
            </w:pPr>
            <w:r w:rsidRPr="00660B21">
              <w:rPr>
                <w:rFonts w:eastAsia="Times New Roman"/>
                <w:lang w:eastAsia="ru-RU"/>
              </w:rPr>
              <w:t>Проверил</w:t>
            </w:r>
          </w:p>
          <w:p w14:paraId="484D7F04" w14:textId="77777777" w:rsidR="00540F34" w:rsidRDefault="00540F34" w:rsidP="00831BA4">
            <w:pPr>
              <w:tabs>
                <w:tab w:val="left" w:pos="677"/>
              </w:tabs>
              <w:contextualSpacing/>
            </w:pPr>
            <w:proofErr w:type="spellStart"/>
            <w:r w:rsidRPr="00660B21">
              <w:t>м.н.с</w:t>
            </w:r>
            <w:proofErr w:type="spellEnd"/>
            <w:r w:rsidRPr="00660B21">
              <w:t>. ЛИКС, каф. КСУП</w:t>
            </w:r>
          </w:p>
          <w:p w14:paraId="600EA2F4" w14:textId="77777777" w:rsidR="00540F34" w:rsidRPr="00660B21" w:rsidRDefault="00540F34" w:rsidP="00831BA4">
            <w:pPr>
              <w:tabs>
                <w:tab w:val="left" w:pos="677"/>
              </w:tabs>
              <w:contextualSpacing/>
              <w:rPr>
                <w:rFonts w:eastAsia="Times New Roman"/>
                <w:lang w:eastAsia="ru-RU"/>
              </w:rPr>
            </w:pPr>
            <w:r>
              <w:t>___</w:t>
            </w:r>
            <w:r>
              <w:rPr>
                <w:rFonts w:eastAsia="Times New Roman"/>
                <w:lang w:eastAsia="ru-RU"/>
              </w:rPr>
              <w:t>____</w:t>
            </w:r>
            <w:r w:rsidRPr="00660B21">
              <w:rPr>
                <w:rFonts w:eastAsia="Times New Roman"/>
                <w:lang w:eastAsia="ru-RU"/>
              </w:rPr>
              <w:t>____</w:t>
            </w:r>
            <w:proofErr w:type="spellStart"/>
            <w:r w:rsidRPr="00660B21">
              <w:rPr>
                <w:rFonts w:eastAsia="Times New Roman"/>
                <w:lang w:eastAsia="ru-RU"/>
              </w:rPr>
              <w:t>Калентьев</w:t>
            </w:r>
            <w:proofErr w:type="spellEnd"/>
            <w:r w:rsidRPr="00660B21">
              <w:rPr>
                <w:rFonts w:eastAsia="Times New Roman"/>
                <w:lang w:eastAsia="ru-RU"/>
              </w:rPr>
              <w:t xml:space="preserve"> А.А</w:t>
            </w:r>
          </w:p>
          <w:p w14:paraId="2C8E5710" w14:textId="5EDB4F16" w:rsidR="00540F34" w:rsidRPr="00660B21" w:rsidRDefault="00540F34" w:rsidP="00831BA4">
            <w:pPr>
              <w:contextualSpacing/>
              <w:rPr>
                <w:rFonts w:eastAsia="Times New Roman"/>
                <w:lang w:eastAsia="ru-RU"/>
              </w:rPr>
            </w:pPr>
            <w:r w:rsidRPr="00660B21">
              <w:rPr>
                <w:rFonts w:eastAsia="Times New Roman"/>
                <w:lang w:eastAsia="ru-RU"/>
              </w:rPr>
              <w:t>«____»______</w:t>
            </w:r>
            <w:r>
              <w:rPr>
                <w:rFonts w:eastAsia="Times New Roman"/>
                <w:lang w:eastAsia="ru-RU"/>
              </w:rPr>
              <w:t>__</w:t>
            </w:r>
            <w:r w:rsidRPr="00660B21">
              <w:rPr>
                <w:rFonts w:eastAsia="Times New Roman"/>
                <w:lang w:eastAsia="ru-RU"/>
              </w:rPr>
              <w:t>____201</w:t>
            </w:r>
            <w:r w:rsidR="001316D1">
              <w:rPr>
                <w:rFonts w:eastAsia="Times New Roman"/>
                <w:lang w:eastAsia="ru-RU"/>
              </w:rPr>
              <w:t>6</w:t>
            </w:r>
            <w:r w:rsidRPr="00660B21">
              <w:rPr>
                <w:rFonts w:eastAsia="Times New Roman"/>
                <w:lang w:eastAsia="ru-RU"/>
              </w:rPr>
              <w:t xml:space="preserve"> г.</w:t>
            </w:r>
          </w:p>
          <w:p w14:paraId="6BAED448" w14:textId="77777777" w:rsidR="00540F34" w:rsidRPr="00660B21" w:rsidRDefault="00540F34" w:rsidP="00831BA4">
            <w:pPr>
              <w:contextualSpacing/>
              <w:jc w:val="right"/>
              <w:rPr>
                <w:rFonts w:eastAsia="Times New Roman"/>
                <w:lang w:eastAsia="ru-RU"/>
              </w:rPr>
            </w:pPr>
          </w:p>
        </w:tc>
      </w:tr>
    </w:tbl>
    <w:p w14:paraId="523F9269" w14:textId="77777777" w:rsidR="00540F34" w:rsidRDefault="00540F34" w:rsidP="00540F34">
      <w:pPr>
        <w:contextualSpacing/>
        <w:jc w:val="center"/>
      </w:pPr>
    </w:p>
    <w:p w14:paraId="6BE09FAE" w14:textId="77777777" w:rsidR="00540F34" w:rsidRDefault="00540F34" w:rsidP="00540F34">
      <w:pPr>
        <w:contextualSpacing/>
        <w:jc w:val="center"/>
      </w:pPr>
    </w:p>
    <w:p w14:paraId="157FAA6A" w14:textId="657DEED5" w:rsidR="00C84345" w:rsidRDefault="00540F34" w:rsidP="00540F34">
      <w:pPr>
        <w:contextualSpacing/>
        <w:jc w:val="center"/>
      </w:pPr>
      <w:r w:rsidRPr="00660B21">
        <w:t>Томск 201</w:t>
      </w:r>
      <w:r w:rsidR="001316D1">
        <w:t>6</w:t>
      </w:r>
      <w:r w:rsidR="00C84345">
        <w:br w:type="page"/>
      </w:r>
    </w:p>
    <w:p w14:paraId="5DB95882" w14:textId="77777777" w:rsidR="00273C2C" w:rsidRDefault="00273C2C" w:rsidP="00C84345">
      <w:pPr>
        <w:ind w:firstLine="0"/>
        <w:jc w:val="center"/>
        <w:rPr>
          <w:b/>
        </w:rPr>
      </w:pPr>
      <w:r w:rsidRPr="00F43E50">
        <w:rPr>
          <w:b/>
        </w:rPr>
        <w:lastRenderedPageBreak/>
        <w:t>Реферат</w:t>
      </w:r>
    </w:p>
    <w:p w14:paraId="2A854F51" w14:textId="77777777" w:rsidR="00086603" w:rsidRPr="00086603" w:rsidRDefault="00086603" w:rsidP="00C84345">
      <w:pPr>
        <w:ind w:firstLine="0"/>
        <w:jc w:val="center"/>
        <w:rPr>
          <w:b/>
        </w:rPr>
      </w:pPr>
    </w:p>
    <w:p w14:paraId="574092F7" w14:textId="245FF18B" w:rsidR="00273C2C" w:rsidRDefault="001952A2" w:rsidP="000E0788">
      <w:r w:rsidRPr="00A8737B">
        <w:t>Курсовой проект</w:t>
      </w:r>
      <w:r w:rsidR="00273C2C" w:rsidRPr="00A8737B">
        <w:t xml:space="preserve"> </w:t>
      </w:r>
      <w:r w:rsidR="007A47AE">
        <w:t>3</w:t>
      </w:r>
      <w:r w:rsidR="00D600AB" w:rsidRPr="00F20288">
        <w:t>1</w:t>
      </w:r>
      <w:r w:rsidR="00A14068" w:rsidRPr="00A8737B">
        <w:t xml:space="preserve"> с., </w:t>
      </w:r>
      <w:r w:rsidR="00BE1F00">
        <w:t>9</w:t>
      </w:r>
      <w:r w:rsidR="00273C2C" w:rsidRPr="00A8737B">
        <w:t xml:space="preserve"> рис., </w:t>
      </w:r>
      <w:r w:rsidR="0053288E">
        <w:t>3</w:t>
      </w:r>
      <w:r w:rsidR="00273C2C" w:rsidRPr="00A8737B">
        <w:t xml:space="preserve"> приложения, </w:t>
      </w:r>
      <w:r w:rsidR="00465044">
        <w:t>1</w:t>
      </w:r>
      <w:r w:rsidR="0072773B">
        <w:t>3</w:t>
      </w:r>
      <w:r w:rsidR="00A8737B" w:rsidRPr="00A8737B">
        <w:t xml:space="preserve"> </w:t>
      </w:r>
      <w:r w:rsidR="00273C2C" w:rsidRPr="00A8737B">
        <w:t>источник</w:t>
      </w:r>
      <w:r w:rsidR="005C2DA3" w:rsidRPr="00A8737B">
        <w:t>ов</w:t>
      </w:r>
      <w:r w:rsidR="00273C2C" w:rsidRPr="00A8737B">
        <w:t xml:space="preserve">, </w:t>
      </w:r>
      <w:r w:rsidR="00A14068" w:rsidRPr="00A8737B">
        <w:t>1</w:t>
      </w:r>
      <w:r w:rsidR="00273C2C" w:rsidRPr="00A8737B">
        <w:t xml:space="preserve"> таблиц</w:t>
      </w:r>
      <w:r w:rsidR="00A14068" w:rsidRPr="00A8737B">
        <w:t>а</w:t>
      </w:r>
      <w:r w:rsidR="00273C2C" w:rsidRPr="00A8737B">
        <w:t xml:space="preserve">. </w:t>
      </w:r>
      <w:r w:rsidR="00273C2C">
        <w:t>Ключевые слова:</w:t>
      </w:r>
      <w:r w:rsidR="00273C2C" w:rsidRPr="00273C2C">
        <w:t xml:space="preserve"> </w:t>
      </w:r>
      <w:r>
        <w:t>САПР,</w:t>
      </w:r>
      <w:r w:rsidR="007833C8" w:rsidRPr="007833C8">
        <w:t xml:space="preserve"> </w:t>
      </w:r>
      <w:r w:rsidR="007833C8">
        <w:rPr>
          <w:lang w:val="en-US"/>
        </w:rPr>
        <w:t>INVENTOR</w:t>
      </w:r>
      <w:r>
        <w:t xml:space="preserve">, </w:t>
      </w:r>
      <w:r>
        <w:rPr>
          <w:lang w:val="en-US"/>
        </w:rPr>
        <w:t>UML</w:t>
      </w:r>
      <w:r w:rsidRPr="001952A2">
        <w:t xml:space="preserve">, </w:t>
      </w:r>
      <w:r w:rsidR="00273C2C">
        <w:t>МОДЕЛИРОВАНИЕ</w:t>
      </w:r>
      <w:r w:rsidR="007833C8">
        <w:t xml:space="preserve">, </w:t>
      </w:r>
      <w:r w:rsidR="00540F34">
        <w:t>ВАЛ</w:t>
      </w:r>
      <w:r w:rsidR="00273C2C">
        <w:t>.</w:t>
      </w:r>
    </w:p>
    <w:p w14:paraId="635304F1" w14:textId="0E746AB8" w:rsidR="00273C2C" w:rsidRDefault="00273C2C" w:rsidP="000E0788">
      <w:r>
        <w:t xml:space="preserve">Целью </w:t>
      </w:r>
      <w:r w:rsidR="00ED7DCD">
        <w:t xml:space="preserve">данного проекта </w:t>
      </w:r>
      <w:r w:rsidR="00723C89">
        <w:t>является создание</w:t>
      </w:r>
      <w:r w:rsidR="00723C89" w:rsidRPr="00723C89">
        <w:t xml:space="preserve"> </w:t>
      </w:r>
      <w:r w:rsidR="00723C89">
        <w:t xml:space="preserve">приложения </w:t>
      </w:r>
      <w:r>
        <w:t xml:space="preserve">для создания трехмерной модели </w:t>
      </w:r>
      <w:r w:rsidR="00540F34">
        <w:t>вала</w:t>
      </w:r>
      <w:r>
        <w:t xml:space="preserve"> в САПР </w:t>
      </w:r>
      <w:r w:rsidR="00C61BD0">
        <w:rPr>
          <w:lang w:val="en-US"/>
        </w:rPr>
        <w:t>Inventor</w:t>
      </w:r>
      <w:r w:rsidR="00723C89">
        <w:t>.</w:t>
      </w:r>
    </w:p>
    <w:p w14:paraId="02F16B05" w14:textId="6A93A180" w:rsidR="001952A2" w:rsidRPr="001952A2" w:rsidRDefault="001952A2" w:rsidP="000E0788">
      <w:r>
        <w:t xml:space="preserve">Результатом работы является </w:t>
      </w:r>
      <w:r w:rsidR="000B0F16">
        <w:t>приложение</w:t>
      </w:r>
      <w:r>
        <w:t xml:space="preserve"> для построения трехмерной </w:t>
      </w:r>
      <w:r w:rsidR="00540F34">
        <w:t>вала</w:t>
      </w:r>
      <w:r w:rsidR="000B0F16">
        <w:t xml:space="preserve"> в САПР </w:t>
      </w:r>
      <w:r w:rsidR="000B0F16">
        <w:rPr>
          <w:lang w:val="en-US"/>
        </w:rPr>
        <w:t>Inventor</w:t>
      </w:r>
      <w:r>
        <w:t>.</w:t>
      </w:r>
    </w:p>
    <w:p w14:paraId="02A34DA7" w14:textId="06D1F14F" w:rsidR="00273C2C" w:rsidRPr="009F097E" w:rsidRDefault="00273C2C" w:rsidP="000E0788">
      <w:r>
        <w:t xml:space="preserve">Программный модуль написан в среде </w:t>
      </w:r>
      <w:r>
        <w:rPr>
          <w:lang w:val="en-US"/>
        </w:rPr>
        <w:t>MS</w:t>
      </w:r>
      <w:r w:rsidRPr="00273C2C">
        <w:t xml:space="preserve"> </w:t>
      </w:r>
      <w:r>
        <w:rPr>
          <w:lang w:val="en-US"/>
        </w:rPr>
        <w:t>Visual</w:t>
      </w:r>
      <w:r w:rsidRPr="00273C2C">
        <w:t xml:space="preserve"> </w:t>
      </w:r>
      <w:r>
        <w:rPr>
          <w:lang w:val="en-US"/>
        </w:rPr>
        <w:t>Studio</w:t>
      </w:r>
      <w:r w:rsidRPr="00273C2C">
        <w:t xml:space="preserve"> 201</w:t>
      </w:r>
      <w:r w:rsidR="00E00C6B">
        <w:t xml:space="preserve">3 </w:t>
      </w:r>
      <w:r w:rsidR="00DD25C9">
        <w:rPr>
          <w:lang w:val="en-US"/>
        </w:rPr>
        <w:t>Ultimate</w:t>
      </w:r>
      <w:r>
        <w:t xml:space="preserve">, язык программирования </w:t>
      </w:r>
      <w:r>
        <w:rPr>
          <w:lang w:val="en-US"/>
        </w:rPr>
        <w:t>C</w:t>
      </w:r>
      <w:r w:rsidRPr="00273C2C">
        <w:t>#</w:t>
      </w:r>
      <w:r>
        <w:t xml:space="preserve"> (версия </w:t>
      </w:r>
      <w:r w:rsidRPr="00273C2C">
        <w:t>.</w:t>
      </w:r>
      <w:r>
        <w:rPr>
          <w:lang w:val="en-US"/>
        </w:rPr>
        <w:t>NET</w:t>
      </w:r>
      <w:r w:rsidRPr="00273C2C">
        <w:t xml:space="preserve"> 4.</w:t>
      </w:r>
      <w:r w:rsidR="00B276C6">
        <w:t>5.1</w:t>
      </w:r>
      <w:r>
        <w:t>)</w:t>
      </w:r>
      <w:r w:rsidRPr="009F097E">
        <w:t xml:space="preserve">. </w:t>
      </w:r>
      <w:r w:rsidR="00ED7DCD">
        <w:t>Отчет по курсовому проекту</w:t>
      </w:r>
      <w:r>
        <w:t xml:space="preserve"> выполнен в тестовом редакторе </w:t>
      </w:r>
      <w:r>
        <w:rPr>
          <w:lang w:val="en-US"/>
        </w:rPr>
        <w:t>Microsoft</w:t>
      </w:r>
      <w:r w:rsidRPr="009F097E">
        <w:t xml:space="preserve"> </w:t>
      </w:r>
      <w:r>
        <w:rPr>
          <w:lang w:val="en-US"/>
        </w:rPr>
        <w:t>Word</w:t>
      </w:r>
      <w:r w:rsidR="00D83072">
        <w:t xml:space="preserve"> 201</w:t>
      </w:r>
      <w:r w:rsidR="00540F34">
        <w:t>0</w:t>
      </w:r>
      <w:r w:rsidRPr="009F097E">
        <w:t>.</w:t>
      </w:r>
    </w:p>
    <w:p w14:paraId="4DE6A0F0" w14:textId="77777777" w:rsidR="00723C89" w:rsidRDefault="00723C89" w:rsidP="00723C89">
      <w:pPr>
        <w:ind w:firstLine="0"/>
      </w:pPr>
    </w:p>
    <w:p w14:paraId="23B8FA8A" w14:textId="77777777" w:rsidR="00723C89" w:rsidRDefault="00723C89">
      <w:pPr>
        <w:spacing w:after="200"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0A704CCA" w14:textId="77777777" w:rsidR="00697157" w:rsidRDefault="00697157" w:rsidP="00697157">
      <w:pPr>
        <w:jc w:val="center"/>
      </w:pPr>
      <w:r w:rsidRPr="00B258EB">
        <w:rPr>
          <w:lang w:eastAsia="ru-RU"/>
        </w:rPr>
        <w:lastRenderedPageBreak/>
        <w:t>Мини</w:t>
      </w:r>
      <w:r>
        <w:rPr>
          <w:lang w:eastAsia="ru-RU"/>
        </w:rPr>
        <w:t>стерство образования и науки РФ</w:t>
      </w:r>
    </w:p>
    <w:p w14:paraId="113E8DE5" w14:textId="77777777" w:rsidR="00697157" w:rsidRPr="00F77FC4" w:rsidRDefault="00697157" w:rsidP="00697157">
      <w:pPr>
        <w:jc w:val="center"/>
        <w:rPr>
          <w:lang w:eastAsia="ru-RU"/>
        </w:rPr>
      </w:pPr>
      <w:r w:rsidRPr="003054D6">
        <w:t>Федеральное государственное бюджетное образовательное учреждение высшего профессионального образования</w:t>
      </w:r>
    </w:p>
    <w:p w14:paraId="27D6399F" w14:textId="77777777" w:rsidR="00697157" w:rsidRDefault="00697157" w:rsidP="00697157">
      <w:pPr>
        <w:jc w:val="center"/>
        <w:rPr>
          <w:lang w:eastAsia="ru-RU"/>
        </w:rPr>
      </w:pPr>
      <w:r w:rsidRPr="00B258EB">
        <w:rPr>
          <w:lang w:eastAsia="ru-RU"/>
        </w:rPr>
        <w:t>ТОМСКИЙ ГОСУДАРСТВЕННЫЙ УНИВЕРСИТЕТ СИСТЕМ УПРАВЛЕНИЯ И РАДИОЭЛЕКТРОНИКИ (ТУСУР)</w:t>
      </w:r>
    </w:p>
    <w:p w14:paraId="606D61C6" w14:textId="77777777" w:rsidR="00697157" w:rsidRDefault="00697157" w:rsidP="00697157">
      <w:pPr>
        <w:jc w:val="right"/>
        <w:rPr>
          <w:lang w:eastAsia="ru-RU"/>
        </w:rPr>
      </w:pPr>
      <w:r w:rsidRPr="00B258EB">
        <w:rPr>
          <w:lang w:eastAsia="ru-RU"/>
        </w:rPr>
        <w:t xml:space="preserve">Кафедра компьютерных систем в управлении и проектировании (КСУП) </w:t>
      </w:r>
    </w:p>
    <w:p w14:paraId="5F4CE10A" w14:textId="77777777" w:rsidR="00697157" w:rsidRDefault="00697157" w:rsidP="00697157">
      <w:pPr>
        <w:jc w:val="right"/>
        <w:rPr>
          <w:lang w:eastAsia="ru-RU"/>
        </w:rPr>
      </w:pPr>
    </w:p>
    <w:p w14:paraId="23621CFE" w14:textId="77777777" w:rsidR="00697157" w:rsidRDefault="00697157" w:rsidP="00697157">
      <w:pPr>
        <w:ind w:left="2832" w:firstLine="708"/>
        <w:jc w:val="center"/>
        <w:rPr>
          <w:lang w:eastAsia="ru-RU"/>
        </w:rPr>
      </w:pPr>
      <w:r>
        <w:rPr>
          <w:lang w:eastAsia="ru-RU"/>
        </w:rPr>
        <w:t>Утверждаю</w:t>
      </w:r>
    </w:p>
    <w:p w14:paraId="05FF0662" w14:textId="77777777" w:rsidR="00697157" w:rsidRDefault="00697157" w:rsidP="00697157">
      <w:pPr>
        <w:ind w:left="3969" w:firstLine="708"/>
        <w:jc w:val="center"/>
        <w:rPr>
          <w:lang w:eastAsia="ru-RU"/>
        </w:rPr>
      </w:pPr>
      <w:r>
        <w:rPr>
          <w:lang w:eastAsia="ru-RU"/>
        </w:rPr>
        <w:t>З</w:t>
      </w:r>
      <w:r w:rsidRPr="00B258EB">
        <w:rPr>
          <w:lang w:eastAsia="ru-RU"/>
        </w:rPr>
        <w:t>ав. кафедрой КСУП</w:t>
      </w:r>
    </w:p>
    <w:p w14:paraId="23A4835E" w14:textId="77777777" w:rsidR="00697157" w:rsidRDefault="00697157" w:rsidP="00697157">
      <w:pPr>
        <w:jc w:val="right"/>
        <w:rPr>
          <w:lang w:eastAsia="ru-RU"/>
        </w:rPr>
      </w:pPr>
      <w:r>
        <w:rPr>
          <w:lang w:eastAsia="ru-RU"/>
        </w:rPr>
        <w:t>____________Шурыгин Ю.А.</w:t>
      </w:r>
    </w:p>
    <w:p w14:paraId="7950759A" w14:textId="6FC61564" w:rsidR="00697157" w:rsidRDefault="00697157" w:rsidP="00697157">
      <w:pPr>
        <w:jc w:val="right"/>
        <w:rPr>
          <w:lang w:eastAsia="ru-RU"/>
        </w:rPr>
      </w:pPr>
      <w:r w:rsidRPr="00B258EB">
        <w:rPr>
          <w:lang w:eastAsia="ru-RU"/>
        </w:rPr>
        <w:t>"_____"_____________ 201</w:t>
      </w:r>
      <w:r w:rsidR="001316D1">
        <w:rPr>
          <w:lang w:eastAsia="ru-RU"/>
        </w:rPr>
        <w:t>6</w:t>
      </w:r>
      <w:r>
        <w:rPr>
          <w:lang w:eastAsia="ru-RU"/>
        </w:rPr>
        <w:t xml:space="preserve"> г.</w:t>
      </w:r>
    </w:p>
    <w:p w14:paraId="1EBC8797" w14:textId="77777777" w:rsidR="00697157" w:rsidRDefault="00697157" w:rsidP="00697157">
      <w:pPr>
        <w:jc w:val="center"/>
        <w:rPr>
          <w:lang w:eastAsia="ru-RU"/>
        </w:rPr>
      </w:pPr>
      <w:r w:rsidRPr="00B258EB">
        <w:rPr>
          <w:lang w:eastAsia="ru-RU"/>
        </w:rPr>
        <w:t>ЗАДАНИЕ</w:t>
      </w:r>
    </w:p>
    <w:p w14:paraId="41AA5C09" w14:textId="77777777" w:rsidR="00697157" w:rsidRDefault="00697157" w:rsidP="00697157">
      <w:pPr>
        <w:jc w:val="center"/>
        <w:rPr>
          <w:lang w:eastAsia="ru-RU"/>
        </w:rPr>
      </w:pPr>
      <w:r w:rsidRPr="00B258EB">
        <w:rPr>
          <w:lang w:eastAsia="ru-RU"/>
        </w:rPr>
        <w:t xml:space="preserve">на </w:t>
      </w:r>
      <w:r>
        <w:rPr>
          <w:lang w:eastAsia="ru-RU"/>
        </w:rPr>
        <w:t>курсовой проект по дисциплине «ОРСАПР»</w:t>
      </w:r>
    </w:p>
    <w:p w14:paraId="3F99973E" w14:textId="3EC41A52" w:rsidR="00697157" w:rsidRPr="00F77FC4" w:rsidRDefault="00697157" w:rsidP="00697157">
      <w:pPr>
        <w:rPr>
          <w:u w:val="single"/>
          <w:lang w:eastAsia="ru-RU"/>
        </w:rPr>
      </w:pPr>
      <w:r w:rsidRPr="00B258EB">
        <w:rPr>
          <w:lang w:eastAsia="ru-RU"/>
        </w:rPr>
        <w:t>Студент</w:t>
      </w:r>
      <w:r>
        <w:rPr>
          <w:lang w:eastAsia="ru-RU"/>
        </w:rPr>
        <w:t>у</w:t>
      </w:r>
      <w:r w:rsidRPr="00B258EB">
        <w:rPr>
          <w:lang w:eastAsia="ru-RU"/>
        </w:rPr>
        <w:t xml:space="preserve"> гр. 58</w:t>
      </w:r>
      <w:r w:rsidR="003F213F">
        <w:rPr>
          <w:lang w:eastAsia="ru-RU"/>
        </w:rPr>
        <w:t>2</w:t>
      </w:r>
      <w:r w:rsidR="00483C0C">
        <w:rPr>
          <w:lang w:eastAsia="ru-RU"/>
        </w:rPr>
        <w:t>-2</w:t>
      </w:r>
      <w:r>
        <w:rPr>
          <w:lang w:eastAsia="ru-RU"/>
        </w:rPr>
        <w:t>__________</w:t>
      </w:r>
      <w:r w:rsidR="003F213F">
        <w:rPr>
          <w:u w:val="single"/>
          <w:lang w:eastAsia="ru-RU"/>
        </w:rPr>
        <w:t>Ховалкиной Ксении Николаевне</w:t>
      </w:r>
    </w:p>
    <w:p w14:paraId="024BF46D" w14:textId="407A3B6F" w:rsidR="00697157" w:rsidRPr="00532E1D" w:rsidRDefault="00697157" w:rsidP="00697157">
      <w:pPr>
        <w:rPr>
          <w:lang w:eastAsia="ru-RU"/>
        </w:rPr>
      </w:pPr>
      <w:r w:rsidRPr="00400E53">
        <w:rPr>
          <w:u w:val="single"/>
          <w:lang w:eastAsia="ru-RU"/>
        </w:rPr>
        <w:t>Тема</w:t>
      </w:r>
      <w:r>
        <w:rPr>
          <w:lang w:eastAsia="ru-RU"/>
        </w:rPr>
        <w:t xml:space="preserve">: </w:t>
      </w:r>
      <w:r w:rsidRPr="00AF2962">
        <w:rPr>
          <w:lang w:eastAsia="ru-RU"/>
        </w:rPr>
        <w:t>разработка плагина «</w:t>
      </w:r>
      <w:r w:rsidR="003F213F">
        <w:rPr>
          <w:lang w:eastAsia="ru-RU"/>
        </w:rPr>
        <w:t>вал</w:t>
      </w:r>
      <w:r>
        <w:rPr>
          <w:lang w:eastAsia="ru-RU"/>
        </w:rPr>
        <w:t>» на базе системы «</w:t>
      </w:r>
      <w:r>
        <w:rPr>
          <w:lang w:val="en-US" w:eastAsia="ru-RU"/>
        </w:rPr>
        <w:t>A</w:t>
      </w:r>
      <w:proofErr w:type="spellStart"/>
      <w:r>
        <w:rPr>
          <w:lang w:eastAsia="ru-RU"/>
        </w:rPr>
        <w:t>utodesk</w:t>
      </w:r>
      <w:proofErr w:type="spellEnd"/>
      <w:r>
        <w:rPr>
          <w:lang w:eastAsia="ru-RU"/>
        </w:rPr>
        <w:t xml:space="preserve"> </w:t>
      </w:r>
      <w:r>
        <w:rPr>
          <w:lang w:val="en-US" w:eastAsia="ru-RU"/>
        </w:rPr>
        <w:t>I</w:t>
      </w:r>
      <w:proofErr w:type="spellStart"/>
      <w:r w:rsidRPr="00AF2962">
        <w:rPr>
          <w:lang w:eastAsia="ru-RU"/>
        </w:rPr>
        <w:t>nventor</w:t>
      </w:r>
      <w:proofErr w:type="spellEnd"/>
      <w:r w:rsidRPr="00AF2962">
        <w:rPr>
          <w:lang w:eastAsia="ru-RU"/>
        </w:rPr>
        <w:t>»</w:t>
      </w:r>
      <w:r w:rsidRPr="00532E1D">
        <w:rPr>
          <w:lang w:eastAsia="ru-RU"/>
        </w:rPr>
        <w:t>.</w:t>
      </w:r>
    </w:p>
    <w:p w14:paraId="36ECB757" w14:textId="5617EDC6" w:rsidR="00697157" w:rsidRPr="009C5858" w:rsidRDefault="00697157" w:rsidP="00697157">
      <w:pPr>
        <w:tabs>
          <w:tab w:val="left" w:pos="6237"/>
          <w:tab w:val="left" w:pos="6379"/>
        </w:tabs>
        <w:rPr>
          <w:lang w:eastAsia="ru-RU"/>
        </w:rPr>
      </w:pPr>
      <w:r>
        <w:rPr>
          <w:u w:val="single"/>
          <w:lang w:eastAsia="ru-RU"/>
        </w:rPr>
        <w:t>Срок сдачи студентом проекта</w:t>
      </w:r>
      <w:r w:rsidRPr="00C43EB8">
        <w:rPr>
          <w:u w:val="single"/>
          <w:lang w:eastAsia="ru-RU"/>
        </w:rPr>
        <w:t xml:space="preserve">: </w:t>
      </w:r>
      <w:r>
        <w:rPr>
          <w:u w:val="single"/>
        </w:rPr>
        <w:t>«</w:t>
      </w:r>
      <w:r w:rsidR="00483C0C">
        <w:rPr>
          <w:u w:val="single"/>
        </w:rPr>
        <w:t xml:space="preserve">   </w:t>
      </w:r>
      <w:r w:rsidRPr="00C43EB8">
        <w:rPr>
          <w:u w:val="single"/>
        </w:rPr>
        <w:t xml:space="preserve"> »     </w:t>
      </w:r>
      <w:r w:rsidR="00483C0C">
        <w:rPr>
          <w:u w:val="single"/>
        </w:rPr>
        <w:t xml:space="preserve">         </w:t>
      </w:r>
      <w:r w:rsidRPr="00C43EB8">
        <w:rPr>
          <w:u w:val="single"/>
        </w:rPr>
        <w:t xml:space="preserve">     </w:t>
      </w:r>
      <w:r w:rsidRPr="003054D6">
        <w:t>201</w:t>
      </w:r>
      <w:r w:rsidR="00692DC5">
        <w:t>6</w:t>
      </w:r>
      <w:r>
        <w:t xml:space="preserve"> г.</w:t>
      </w:r>
    </w:p>
    <w:p w14:paraId="324251DC" w14:textId="77777777" w:rsidR="00697157" w:rsidRDefault="00697157" w:rsidP="00697157">
      <w:pPr>
        <w:rPr>
          <w:lang w:eastAsia="ru-RU"/>
        </w:rPr>
      </w:pPr>
      <w:r w:rsidRPr="00400E53">
        <w:rPr>
          <w:u w:val="single"/>
          <w:lang w:eastAsia="ru-RU"/>
        </w:rPr>
        <w:t xml:space="preserve">Исходные данные к </w:t>
      </w:r>
      <w:r>
        <w:rPr>
          <w:u w:val="single"/>
          <w:lang w:eastAsia="ru-RU"/>
        </w:rPr>
        <w:t>проекту:</w:t>
      </w:r>
    </w:p>
    <w:p w14:paraId="354B39D1" w14:textId="08315497" w:rsidR="00697157" w:rsidRDefault="00697157" w:rsidP="00697157">
      <w:r>
        <w:t>Разработать программный модуль для автоматического создания</w:t>
      </w:r>
      <w:r w:rsidRPr="00B63403">
        <w:t xml:space="preserve"> </w:t>
      </w:r>
      <w:r>
        <w:t xml:space="preserve">трёхмерной модели </w:t>
      </w:r>
      <w:r w:rsidR="003F213F">
        <w:t>вала</w:t>
      </w:r>
      <w:r>
        <w:rPr>
          <w:lang w:eastAsia="ru-RU"/>
        </w:rPr>
        <w:t xml:space="preserve"> </w:t>
      </w:r>
      <w:r>
        <w:t>в системе автоматизированного моделирования «</w:t>
      </w:r>
      <w:r>
        <w:rPr>
          <w:lang w:val="en-US"/>
        </w:rPr>
        <w:t>Inventor</w:t>
      </w:r>
      <w:r>
        <w:t>».</w:t>
      </w:r>
    </w:p>
    <w:p w14:paraId="21F5D90D" w14:textId="77777777" w:rsidR="00697157" w:rsidRDefault="00697157" w:rsidP="00697157">
      <w:pPr>
        <w:rPr>
          <w:lang w:eastAsia="ru-RU"/>
        </w:rPr>
      </w:pPr>
      <w:r>
        <w:rPr>
          <w:u w:val="single"/>
          <w:lang w:eastAsia="ru-RU"/>
        </w:rPr>
        <w:t>Требования к программе:</w:t>
      </w:r>
    </w:p>
    <w:p w14:paraId="6F947E31" w14:textId="77777777" w:rsidR="00697157" w:rsidRDefault="00697157" w:rsidP="00697157">
      <w:pPr>
        <w:pStyle w:val="a"/>
        <w:numPr>
          <w:ilvl w:val="0"/>
          <w:numId w:val="9"/>
        </w:numPr>
        <w:tabs>
          <w:tab w:val="clear" w:pos="1134"/>
          <w:tab w:val="left" w:pos="993"/>
        </w:tabs>
        <w:ind w:left="0" w:firstLine="709"/>
      </w:pPr>
      <w:r>
        <w:t xml:space="preserve">модуль должен представлять собой </w:t>
      </w:r>
      <w:r w:rsidR="00483C0C">
        <w:t>плагин для</w:t>
      </w:r>
      <w:r>
        <w:t xml:space="preserve"> среды «</w:t>
      </w:r>
      <w:r>
        <w:rPr>
          <w:lang w:val="en-US"/>
        </w:rPr>
        <w:t>Inventor</w:t>
      </w:r>
      <w:r>
        <w:t>»;</w:t>
      </w:r>
    </w:p>
    <w:p w14:paraId="2EBA2007" w14:textId="451883E3" w:rsidR="00697157" w:rsidRDefault="00697157" w:rsidP="007042AC">
      <w:pPr>
        <w:pStyle w:val="a"/>
        <w:numPr>
          <w:ilvl w:val="0"/>
          <w:numId w:val="9"/>
        </w:numPr>
        <w:tabs>
          <w:tab w:val="clear" w:pos="1134"/>
          <w:tab w:val="left" w:pos="993"/>
        </w:tabs>
        <w:ind w:left="0" w:firstLine="709"/>
      </w:pPr>
      <w:r>
        <w:t xml:space="preserve">иметь графический интерфейс пользователя с возможностью ввода следующих параметров модели: </w:t>
      </w:r>
      <w:r w:rsidR="007042AC">
        <w:t>размеры каждой ступени вала (длина, диаметр), размеры шпоночных пазо</w:t>
      </w:r>
      <w:proofErr w:type="gramStart"/>
      <w:r w:rsidR="007042AC">
        <w:t>в(</w:t>
      </w:r>
      <w:proofErr w:type="gramEnd"/>
      <w:r w:rsidR="007042AC">
        <w:t>длина, ширина, глубина), и глубину канавки.</w:t>
      </w:r>
    </w:p>
    <w:p w14:paraId="356B7AB2" w14:textId="77777777" w:rsidR="00697157" w:rsidRPr="00A06F0B" w:rsidRDefault="00697157" w:rsidP="00697157">
      <w:pPr>
        <w:pStyle w:val="a"/>
        <w:numPr>
          <w:ilvl w:val="0"/>
          <w:numId w:val="9"/>
        </w:numPr>
        <w:tabs>
          <w:tab w:val="clear" w:pos="1134"/>
          <w:tab w:val="left" w:pos="993"/>
        </w:tabs>
        <w:ind w:left="0" w:firstLine="709"/>
      </w:pPr>
      <w:r>
        <w:t>иметь систему для контроля правильности ввода данных;</w:t>
      </w:r>
    </w:p>
    <w:p w14:paraId="774EC372" w14:textId="04347818" w:rsidR="00697157" w:rsidRDefault="00697157" w:rsidP="00697157">
      <w:pPr>
        <w:pStyle w:val="a"/>
        <w:numPr>
          <w:ilvl w:val="0"/>
          <w:numId w:val="9"/>
        </w:numPr>
        <w:tabs>
          <w:tab w:val="clear" w:pos="1134"/>
          <w:tab w:val="left" w:pos="993"/>
        </w:tabs>
        <w:ind w:left="0" w:firstLine="709"/>
      </w:pPr>
      <w:r>
        <w:t>при реализации системы использовать язык программирования высокого уровня</w:t>
      </w:r>
      <w:proofErr w:type="gramStart"/>
      <w:r>
        <w:t xml:space="preserve"> С</w:t>
      </w:r>
      <w:proofErr w:type="gramEnd"/>
      <w:r w:rsidRPr="006F749F">
        <w:t>#</w:t>
      </w:r>
      <w:r>
        <w:t xml:space="preserve"> (версия .</w:t>
      </w:r>
      <w:r w:rsidRPr="00A06F0B">
        <w:rPr>
          <w:lang w:val="en-US"/>
        </w:rPr>
        <w:t>NET</w:t>
      </w:r>
      <w:r w:rsidRPr="00394199">
        <w:t xml:space="preserve"> </w:t>
      </w:r>
      <w:r w:rsidRPr="00A06F0B">
        <w:rPr>
          <w:lang w:val="en-US"/>
        </w:rPr>
        <w:t>Framework</w:t>
      </w:r>
      <w:r w:rsidRPr="00394199">
        <w:t xml:space="preserve"> </w:t>
      </w:r>
      <w:r>
        <w:t>4.</w:t>
      </w:r>
      <w:r w:rsidR="009A19C2" w:rsidRPr="004719D1">
        <w:t>5</w:t>
      </w:r>
      <w:r w:rsidR="00E71C24">
        <w:t>.</w:t>
      </w:r>
      <w:r w:rsidR="007042AC">
        <w:t>1</w:t>
      </w:r>
      <w:r>
        <w:t xml:space="preserve"> и выше), в качестве среды разработки </w:t>
      </w:r>
      <w:r w:rsidRPr="00A06F0B">
        <w:rPr>
          <w:lang w:val="en-US"/>
        </w:rPr>
        <w:t>Visual</w:t>
      </w:r>
      <w:r w:rsidRPr="00F954F6">
        <w:t xml:space="preserve"> </w:t>
      </w:r>
      <w:r w:rsidRPr="00A06F0B">
        <w:rPr>
          <w:lang w:val="en-US"/>
        </w:rPr>
        <w:t>Studio</w:t>
      </w:r>
      <w:r w:rsidR="00A77B6D">
        <w:t xml:space="preserve"> </w:t>
      </w:r>
      <w:r>
        <w:t>2013;</w:t>
      </w:r>
    </w:p>
    <w:p w14:paraId="23ACE2E1" w14:textId="6A2F6512" w:rsidR="00697157" w:rsidRDefault="00697157" w:rsidP="00697157">
      <w:pPr>
        <w:pStyle w:val="a"/>
        <w:numPr>
          <w:ilvl w:val="0"/>
          <w:numId w:val="9"/>
        </w:numPr>
        <w:tabs>
          <w:tab w:val="clear" w:pos="1134"/>
          <w:tab w:val="left" w:pos="993"/>
        </w:tabs>
        <w:ind w:left="0" w:firstLine="709"/>
      </w:pPr>
      <w:r>
        <w:lastRenderedPageBreak/>
        <w:t xml:space="preserve">должна поддерживаться </w:t>
      </w:r>
      <w:r w:rsidR="004B39DA">
        <w:t>средой «</w:t>
      </w:r>
      <w:r>
        <w:rPr>
          <w:lang w:val="en-US"/>
        </w:rPr>
        <w:t>Inventor</w:t>
      </w:r>
      <w:r>
        <w:t>» начиная с версии</w:t>
      </w:r>
      <w:r w:rsidRPr="00071FA7">
        <w:t xml:space="preserve"> 201</w:t>
      </w:r>
      <w:r w:rsidR="007042AC">
        <w:t>5</w:t>
      </w:r>
      <w:r>
        <w:t>.</w:t>
      </w:r>
    </w:p>
    <w:p w14:paraId="3A888BF5" w14:textId="77777777" w:rsidR="00697157" w:rsidRDefault="00697157" w:rsidP="00636DD1">
      <w:pPr>
        <w:pStyle w:val="a"/>
        <w:numPr>
          <w:ilvl w:val="0"/>
          <w:numId w:val="0"/>
        </w:numPr>
        <w:tabs>
          <w:tab w:val="left" w:pos="993"/>
        </w:tabs>
        <w:ind w:left="1418"/>
        <w:rPr>
          <w:u w:val="single"/>
        </w:rPr>
      </w:pPr>
      <w:r>
        <w:rPr>
          <w:u w:val="single"/>
        </w:rPr>
        <w:t>Зависимые параметры:</w:t>
      </w:r>
    </w:p>
    <w:p w14:paraId="5184060F" w14:textId="21657610" w:rsidR="00EC768B" w:rsidRDefault="00EC768B" w:rsidP="00EC768B">
      <w:pPr>
        <w:pStyle w:val="a"/>
        <w:numPr>
          <w:ilvl w:val="0"/>
          <w:numId w:val="29"/>
        </w:numPr>
        <w:tabs>
          <w:tab w:val="clear" w:pos="1134"/>
        </w:tabs>
        <w:ind w:left="1560" w:hanging="283"/>
      </w:pPr>
      <w:r>
        <w:t>размеры шпоночных пазов (2</w:t>
      </w:r>
      <w:r w:rsidRPr="00AA60C3">
        <w:t>,</w:t>
      </w:r>
      <w:r>
        <w:t>5) не должны превышать размеров ступеней вала (1,4)</w:t>
      </w:r>
      <w:r w:rsidR="00B8204A">
        <w:t>;</w:t>
      </w:r>
    </w:p>
    <w:p w14:paraId="50E94C02" w14:textId="4C6F0932" w:rsidR="00EC768B" w:rsidRDefault="00EC768B" w:rsidP="00EC768B">
      <w:pPr>
        <w:pStyle w:val="a"/>
        <w:numPr>
          <w:ilvl w:val="0"/>
          <w:numId w:val="29"/>
        </w:numPr>
        <w:tabs>
          <w:tab w:val="clear" w:pos="1134"/>
        </w:tabs>
        <w:ind w:left="1560" w:hanging="283"/>
      </w:pPr>
      <w:r>
        <w:t>диаметры ступеней валов не должны совпадать</w:t>
      </w:r>
      <w:r w:rsidR="00B8204A">
        <w:t>;</w:t>
      </w:r>
    </w:p>
    <w:p w14:paraId="2115CB69" w14:textId="6C495240" w:rsidR="00EC768B" w:rsidRDefault="00EC768B" w:rsidP="00EC768B">
      <w:pPr>
        <w:pStyle w:val="a"/>
        <w:numPr>
          <w:ilvl w:val="0"/>
          <w:numId w:val="29"/>
        </w:numPr>
        <w:tabs>
          <w:tab w:val="clear" w:pos="1134"/>
        </w:tabs>
        <w:ind w:left="1560" w:hanging="283"/>
      </w:pPr>
      <w:r>
        <w:t>ширина и глубина канавки выбираются в соответствии с длиной вала</w:t>
      </w:r>
      <w:r w:rsidR="00B8204A">
        <w:t>;</w:t>
      </w:r>
    </w:p>
    <w:p w14:paraId="5C293716" w14:textId="2B7933D8" w:rsidR="00EC768B" w:rsidRDefault="00EC768B" w:rsidP="00EC768B">
      <w:pPr>
        <w:pStyle w:val="a"/>
        <w:numPr>
          <w:ilvl w:val="0"/>
          <w:numId w:val="29"/>
        </w:numPr>
        <w:tabs>
          <w:tab w:val="clear" w:pos="1134"/>
        </w:tabs>
        <w:ind w:left="1560" w:hanging="283"/>
      </w:pPr>
      <w:r>
        <w:t>длина ступени вала не должна превышать его длину</w:t>
      </w:r>
      <w:r w:rsidR="00B8204A">
        <w:t>.</w:t>
      </w:r>
    </w:p>
    <w:p w14:paraId="1E434885" w14:textId="1CF06CF5" w:rsidR="00697157" w:rsidRDefault="00636DD1" w:rsidP="00E71C24">
      <w:pPr>
        <w:tabs>
          <w:tab w:val="left" w:pos="993"/>
        </w:tabs>
        <w:ind w:firstLine="0"/>
      </w:pPr>
      <w:r>
        <w:rPr>
          <w:noProof/>
          <w:lang w:eastAsia="ru-RU"/>
        </w:rPr>
        <w:drawing>
          <wp:inline distT="0" distB="0" distL="0" distR="0" wp14:anchorId="38D4324B" wp14:editId="3F9A4907">
            <wp:extent cx="6115050" cy="2514600"/>
            <wp:effectExtent l="0" t="0" r="0" b="0"/>
            <wp:docPr id="4" name="Рисунок 4" descr="C:\Users\Ostende\Desktop\вал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tende\Desktop\вал 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1DF00" w14:textId="204D7B33" w:rsidR="00697157" w:rsidRDefault="00697157" w:rsidP="00697157">
      <w:pPr>
        <w:tabs>
          <w:tab w:val="left" w:pos="993"/>
        </w:tabs>
        <w:jc w:val="center"/>
      </w:pPr>
      <w:r>
        <w:t>Рисунок 1 –</w:t>
      </w:r>
      <w:r w:rsidR="005E6BD3">
        <w:t xml:space="preserve"> </w:t>
      </w:r>
      <w:r w:rsidR="0098452A">
        <w:t xml:space="preserve">Чертеж </w:t>
      </w:r>
      <w:r w:rsidR="005E6BD3">
        <w:t>в</w:t>
      </w:r>
      <w:r w:rsidR="00636DD1">
        <w:t>ал</w:t>
      </w:r>
      <w:r w:rsidR="0098452A">
        <w:t>а</w:t>
      </w:r>
    </w:p>
    <w:p w14:paraId="7814BDD1" w14:textId="77777777" w:rsidR="00EE08AA" w:rsidRDefault="00EE08AA" w:rsidP="00EE08AA">
      <w:pPr>
        <w:suppressAutoHyphens/>
        <w:autoSpaceDN w:val="0"/>
        <w:jc w:val="center"/>
        <w:textAlignment w:val="baseline"/>
        <w:rPr>
          <w:lang w:bidi="hi-IN"/>
        </w:rPr>
      </w:pPr>
      <w:r>
        <w:rPr>
          <w:lang w:bidi="hi-IN"/>
        </w:rPr>
        <w:t>Список параметров:</w:t>
      </w:r>
    </w:p>
    <w:p w14:paraId="53CD6A2D" w14:textId="577C21C0" w:rsidR="00636DD1" w:rsidRDefault="00636DD1" w:rsidP="00636DD1">
      <w:pPr>
        <w:pStyle w:val="a"/>
        <w:numPr>
          <w:ilvl w:val="0"/>
          <w:numId w:val="30"/>
        </w:numPr>
        <w:tabs>
          <w:tab w:val="clear" w:pos="1134"/>
        </w:tabs>
        <w:suppressAutoHyphens/>
        <w:autoSpaceDN w:val="0"/>
        <w:jc w:val="left"/>
        <w:textAlignment w:val="baseline"/>
        <w:rPr>
          <w:lang w:bidi="hi-IN"/>
        </w:rPr>
      </w:pPr>
      <w:r>
        <w:rPr>
          <w:lang w:bidi="hi-IN"/>
        </w:rPr>
        <w:t>Первая ступень вала (длина, диаметр)</w:t>
      </w:r>
      <w:r w:rsidR="0098452A">
        <w:rPr>
          <w:lang w:bidi="hi-IN"/>
        </w:rPr>
        <w:t>;</w:t>
      </w:r>
    </w:p>
    <w:p w14:paraId="0A6F29ED" w14:textId="5027B4DD" w:rsidR="00636DD1" w:rsidRPr="00EE515B" w:rsidRDefault="00636DD1" w:rsidP="00636DD1">
      <w:pPr>
        <w:pStyle w:val="a"/>
        <w:numPr>
          <w:ilvl w:val="0"/>
          <w:numId w:val="30"/>
        </w:numPr>
        <w:tabs>
          <w:tab w:val="clear" w:pos="1134"/>
        </w:tabs>
        <w:suppressAutoHyphens/>
        <w:autoSpaceDN w:val="0"/>
        <w:jc w:val="left"/>
        <w:textAlignment w:val="baseline"/>
        <w:rPr>
          <w:lang w:bidi="hi-IN"/>
        </w:rPr>
      </w:pPr>
      <w:r>
        <w:rPr>
          <w:lang w:bidi="hi-IN"/>
        </w:rPr>
        <w:t>Шпоночный паз первой ступени</w:t>
      </w:r>
      <w:r w:rsidR="0098452A">
        <w:rPr>
          <w:lang w:bidi="hi-IN"/>
        </w:rPr>
        <w:t>;</w:t>
      </w:r>
    </w:p>
    <w:p w14:paraId="65A819F3" w14:textId="52257DE3" w:rsidR="00636DD1" w:rsidRDefault="00636DD1" w:rsidP="00636DD1">
      <w:pPr>
        <w:pStyle w:val="a"/>
        <w:numPr>
          <w:ilvl w:val="0"/>
          <w:numId w:val="30"/>
        </w:numPr>
        <w:tabs>
          <w:tab w:val="clear" w:pos="1134"/>
        </w:tabs>
        <w:suppressAutoHyphens/>
        <w:autoSpaceDN w:val="0"/>
        <w:jc w:val="left"/>
        <w:textAlignment w:val="baseline"/>
        <w:rPr>
          <w:lang w:bidi="hi-IN"/>
        </w:rPr>
      </w:pPr>
      <w:r>
        <w:rPr>
          <w:lang w:bidi="hi-IN"/>
        </w:rPr>
        <w:t>Вторая ступень вала (длина, диаметр)</w:t>
      </w:r>
      <w:r w:rsidR="0098452A">
        <w:rPr>
          <w:lang w:bidi="hi-IN"/>
        </w:rPr>
        <w:t>;</w:t>
      </w:r>
    </w:p>
    <w:p w14:paraId="7CF86999" w14:textId="035B3C71" w:rsidR="00636DD1" w:rsidRDefault="00636DD1" w:rsidP="00636DD1">
      <w:pPr>
        <w:pStyle w:val="a"/>
        <w:numPr>
          <w:ilvl w:val="0"/>
          <w:numId w:val="30"/>
        </w:numPr>
        <w:tabs>
          <w:tab w:val="clear" w:pos="1134"/>
        </w:tabs>
        <w:suppressAutoHyphens/>
        <w:autoSpaceDN w:val="0"/>
        <w:jc w:val="left"/>
        <w:textAlignment w:val="baseline"/>
        <w:rPr>
          <w:lang w:bidi="hi-IN"/>
        </w:rPr>
      </w:pPr>
      <w:r>
        <w:rPr>
          <w:lang w:bidi="hi-IN"/>
        </w:rPr>
        <w:t>Третья ступень вала (длина, диаметр)</w:t>
      </w:r>
      <w:r w:rsidR="0098452A">
        <w:rPr>
          <w:lang w:bidi="hi-IN"/>
        </w:rPr>
        <w:t>;</w:t>
      </w:r>
    </w:p>
    <w:p w14:paraId="60F8091E" w14:textId="5E2A7FC2" w:rsidR="00636DD1" w:rsidRPr="00EE515B" w:rsidRDefault="00636DD1" w:rsidP="00636DD1">
      <w:pPr>
        <w:pStyle w:val="a"/>
        <w:numPr>
          <w:ilvl w:val="0"/>
          <w:numId w:val="30"/>
        </w:numPr>
        <w:tabs>
          <w:tab w:val="clear" w:pos="1134"/>
        </w:tabs>
        <w:suppressAutoHyphens/>
        <w:autoSpaceDN w:val="0"/>
        <w:jc w:val="left"/>
        <w:textAlignment w:val="baseline"/>
        <w:rPr>
          <w:lang w:bidi="hi-IN"/>
        </w:rPr>
      </w:pPr>
      <w:r w:rsidRPr="00EE515B">
        <w:rPr>
          <w:lang w:bidi="hi-IN"/>
        </w:rPr>
        <w:t>Шпоночный паз третьей ступени</w:t>
      </w:r>
      <w:r w:rsidR="0098452A">
        <w:rPr>
          <w:lang w:bidi="hi-IN"/>
        </w:rPr>
        <w:t>;</w:t>
      </w:r>
    </w:p>
    <w:p w14:paraId="2682AB60" w14:textId="1F7424F9" w:rsidR="00636DD1" w:rsidRDefault="00636DD1" w:rsidP="00636DD1">
      <w:pPr>
        <w:pStyle w:val="a"/>
        <w:numPr>
          <w:ilvl w:val="0"/>
          <w:numId w:val="30"/>
        </w:numPr>
        <w:tabs>
          <w:tab w:val="clear" w:pos="1134"/>
        </w:tabs>
        <w:suppressAutoHyphens/>
        <w:autoSpaceDN w:val="0"/>
        <w:jc w:val="left"/>
        <w:textAlignment w:val="baseline"/>
        <w:rPr>
          <w:lang w:bidi="hi-IN"/>
        </w:rPr>
      </w:pPr>
      <w:r>
        <w:rPr>
          <w:lang w:bidi="hi-IN"/>
        </w:rPr>
        <w:t>Четвертая ступень вала (длина, диаметр)</w:t>
      </w:r>
      <w:r w:rsidR="0098452A">
        <w:rPr>
          <w:lang w:bidi="hi-IN"/>
        </w:rPr>
        <w:t>;</w:t>
      </w:r>
    </w:p>
    <w:p w14:paraId="7DF555CB" w14:textId="45BB22B9" w:rsidR="00636DD1" w:rsidRDefault="00636DD1" w:rsidP="00636DD1">
      <w:pPr>
        <w:pStyle w:val="a"/>
        <w:numPr>
          <w:ilvl w:val="0"/>
          <w:numId w:val="30"/>
        </w:numPr>
        <w:tabs>
          <w:tab w:val="clear" w:pos="1134"/>
        </w:tabs>
        <w:suppressAutoHyphens/>
        <w:autoSpaceDN w:val="0"/>
        <w:jc w:val="left"/>
        <w:textAlignment w:val="baseline"/>
        <w:rPr>
          <w:lang w:bidi="hi-IN"/>
        </w:rPr>
      </w:pPr>
      <w:r>
        <w:rPr>
          <w:lang w:bidi="hi-IN"/>
        </w:rPr>
        <w:t>Пятая ступень (длина, диаметр)</w:t>
      </w:r>
      <w:r w:rsidR="0098452A">
        <w:rPr>
          <w:lang w:bidi="hi-IN"/>
        </w:rPr>
        <w:t>.</w:t>
      </w:r>
    </w:p>
    <w:p w14:paraId="21BC8EBB" w14:textId="77777777" w:rsidR="00697157" w:rsidRPr="00A03010" w:rsidRDefault="00697157" w:rsidP="00636DD1">
      <w:pPr>
        <w:pStyle w:val="a"/>
        <w:numPr>
          <w:ilvl w:val="0"/>
          <w:numId w:val="0"/>
        </w:numPr>
        <w:ind w:left="851"/>
        <w:rPr>
          <w:u w:val="single"/>
        </w:rPr>
      </w:pPr>
      <w:r w:rsidRPr="00A03010">
        <w:rPr>
          <w:u w:val="single"/>
        </w:rPr>
        <w:t>Системные и аппаратные требования</w:t>
      </w:r>
      <w:r>
        <w:rPr>
          <w:u w:val="single"/>
        </w:rPr>
        <w:t xml:space="preserve"> продукта:</w:t>
      </w:r>
    </w:p>
    <w:p w14:paraId="59BC53C1" w14:textId="79387982" w:rsidR="00697157" w:rsidRDefault="00697157" w:rsidP="001733E1">
      <w:pPr>
        <w:pStyle w:val="a"/>
        <w:numPr>
          <w:ilvl w:val="0"/>
          <w:numId w:val="9"/>
        </w:numPr>
        <w:ind w:left="0" w:firstLine="851"/>
      </w:pPr>
      <w:r>
        <w:t xml:space="preserve">операционная система: </w:t>
      </w:r>
      <w:r>
        <w:rPr>
          <w:lang w:val="en-US"/>
        </w:rPr>
        <w:t>MS</w:t>
      </w:r>
      <w:r w:rsidRPr="001F7984">
        <w:t xml:space="preserve"> </w:t>
      </w:r>
      <w:r>
        <w:rPr>
          <w:lang w:val="en-US"/>
        </w:rPr>
        <w:t>Windows</w:t>
      </w:r>
      <w:r w:rsidR="00A918FD">
        <w:t xml:space="preserve"> 7</w:t>
      </w:r>
      <w:r w:rsidRPr="001F7984">
        <w:t>(</w:t>
      </w:r>
      <w:r w:rsidR="00A918FD">
        <w:rPr>
          <w:lang w:val="en-US"/>
        </w:rPr>
        <w:t>x</w:t>
      </w:r>
      <w:r w:rsidR="00A918FD">
        <w:t xml:space="preserve">32, </w:t>
      </w:r>
      <w:r>
        <w:rPr>
          <w:lang w:val="en-US"/>
        </w:rPr>
        <w:t>x</w:t>
      </w:r>
      <w:r w:rsidRPr="00AF4590">
        <w:t>64</w:t>
      </w:r>
      <w:r w:rsidR="001733E1">
        <w:t>)</w:t>
      </w:r>
      <w:r>
        <w:t>;</w:t>
      </w:r>
      <w:r w:rsidRPr="001F7984">
        <w:t xml:space="preserve"> </w:t>
      </w:r>
    </w:p>
    <w:p w14:paraId="28E5F951" w14:textId="77777777" w:rsidR="00697157" w:rsidRPr="00AF4590" w:rsidRDefault="00697157" w:rsidP="001733E1">
      <w:pPr>
        <w:pStyle w:val="a"/>
        <w:numPr>
          <w:ilvl w:val="0"/>
          <w:numId w:val="9"/>
        </w:numPr>
        <w:ind w:left="0" w:firstLine="851"/>
      </w:pPr>
      <w:r>
        <w:t>аппаратная часть: оперативная память от 8Гб, п</w:t>
      </w:r>
      <w:r w:rsidRPr="00E11EB0">
        <w:t xml:space="preserve">роцессор </w:t>
      </w:r>
      <w:proofErr w:type="spellStart"/>
      <w:r w:rsidRPr="00E11EB0">
        <w:t>Intel</w:t>
      </w:r>
      <w:proofErr w:type="spellEnd"/>
      <w:r w:rsidRPr="00E11EB0">
        <w:t xml:space="preserve"> </w:t>
      </w:r>
      <w:proofErr w:type="spellStart"/>
      <w:r w:rsidRPr="00E11EB0">
        <w:t>Pentium</w:t>
      </w:r>
      <w:proofErr w:type="spellEnd"/>
      <w:r w:rsidRPr="00E11EB0">
        <w:t xml:space="preserve"> 4 с тактовой частотой 2 ГГц или выше, </w:t>
      </w:r>
      <w:proofErr w:type="spellStart"/>
      <w:r w:rsidRPr="00E11EB0">
        <w:t>Intel</w:t>
      </w:r>
      <w:proofErr w:type="spellEnd"/>
      <w:r w:rsidRPr="00E11EB0">
        <w:t xml:space="preserve"> </w:t>
      </w:r>
      <w:proofErr w:type="spellStart"/>
      <w:r w:rsidRPr="00E11EB0">
        <w:t>Xeon</w:t>
      </w:r>
      <w:proofErr w:type="spellEnd"/>
      <w:r w:rsidRPr="00E11EB0">
        <w:t xml:space="preserve">, </w:t>
      </w:r>
      <w:proofErr w:type="spellStart"/>
      <w:r w:rsidRPr="00E11EB0">
        <w:t>Intel</w:t>
      </w:r>
      <w:proofErr w:type="spellEnd"/>
      <w:r w:rsidRPr="00E11EB0">
        <w:t xml:space="preserve"> </w:t>
      </w:r>
      <w:proofErr w:type="spellStart"/>
      <w:r w:rsidRPr="00E11EB0">
        <w:t>Core</w:t>
      </w:r>
      <w:proofErr w:type="spellEnd"/>
      <w:r w:rsidRPr="00E11EB0">
        <w:t xml:space="preserve">, AMD </w:t>
      </w:r>
      <w:proofErr w:type="spellStart"/>
      <w:r w:rsidRPr="00E11EB0">
        <w:t>Athlon</w:t>
      </w:r>
      <w:proofErr w:type="spellEnd"/>
      <w:r w:rsidRPr="00E11EB0">
        <w:t xml:space="preserve"> 64 </w:t>
      </w:r>
      <w:r w:rsidRPr="00E11EB0">
        <w:lastRenderedPageBreak/>
        <w:t xml:space="preserve">или AMD </w:t>
      </w:r>
      <w:proofErr w:type="spellStart"/>
      <w:r w:rsidRPr="00E11EB0">
        <w:t>Opteron</w:t>
      </w:r>
      <w:proofErr w:type="spellEnd"/>
      <w:r w:rsidRPr="00E11EB0">
        <w:t>, либо более новый</w:t>
      </w:r>
      <w:r>
        <w:t>, г</w:t>
      </w:r>
      <w:r w:rsidRPr="00E11EB0">
        <w:t xml:space="preserve">рафический адаптер, поддерживающий Direct3D 9 или </w:t>
      </w:r>
      <w:proofErr w:type="spellStart"/>
      <w:r w:rsidRPr="00E11EB0">
        <w:t>Microsoft</w:t>
      </w:r>
      <w:proofErr w:type="spellEnd"/>
      <w:r w:rsidRPr="00E11EB0">
        <w:t xml:space="preserve"> Direct3D 10 или более поздней версии</w:t>
      </w:r>
      <w:r>
        <w:t>.</w:t>
      </w:r>
      <w:r w:rsidRPr="001F7984">
        <w:t xml:space="preserve"> </w:t>
      </w:r>
    </w:p>
    <w:p w14:paraId="199A68FA" w14:textId="77777777" w:rsidR="00697157" w:rsidRDefault="00697157" w:rsidP="001733E1">
      <w:pPr>
        <w:ind w:firstLine="851"/>
        <w:rPr>
          <w:u w:val="single"/>
          <w:lang w:eastAsia="ru-RU"/>
        </w:rPr>
      </w:pPr>
      <w:r w:rsidRPr="008F2F6F">
        <w:rPr>
          <w:u w:val="single"/>
          <w:lang w:eastAsia="ru-RU"/>
        </w:rPr>
        <w:t>График выполнения работ</w:t>
      </w:r>
      <w:r>
        <w:rPr>
          <w:u w:val="single"/>
          <w:lang w:eastAsia="ru-RU"/>
        </w:rPr>
        <w:t>:</w:t>
      </w:r>
    </w:p>
    <w:p w14:paraId="53B9FC69" w14:textId="77777777" w:rsidR="00697157" w:rsidRDefault="00697157" w:rsidP="001733E1">
      <w:pPr>
        <w:ind w:firstLine="851"/>
      </w:pPr>
      <w:r>
        <w:t>Работы по созданию системы выполняются в три этапа:</w:t>
      </w:r>
    </w:p>
    <w:p w14:paraId="21152DD3" w14:textId="700B8127" w:rsidR="00697157" w:rsidRDefault="00A918FD" w:rsidP="001733E1">
      <w:pPr>
        <w:pStyle w:val="a"/>
        <w:numPr>
          <w:ilvl w:val="0"/>
          <w:numId w:val="10"/>
        </w:numPr>
        <w:ind w:left="0" w:firstLine="851"/>
      </w:pPr>
      <w:r>
        <w:t>проектирование системы (до 18.10</w:t>
      </w:r>
      <w:r w:rsidR="00697157">
        <w:t>.1</w:t>
      </w:r>
      <w:r>
        <w:t>5</w:t>
      </w:r>
      <w:r w:rsidR="00697157">
        <w:t>);</w:t>
      </w:r>
    </w:p>
    <w:p w14:paraId="448BBDC9" w14:textId="04291216" w:rsidR="00697157" w:rsidRDefault="00697157" w:rsidP="001733E1">
      <w:pPr>
        <w:pStyle w:val="a"/>
        <w:numPr>
          <w:ilvl w:val="0"/>
          <w:numId w:val="10"/>
        </w:numPr>
        <w:ind w:left="0" w:firstLine="851"/>
      </w:pPr>
      <w:r>
        <w:t>реализация п</w:t>
      </w:r>
      <w:r w:rsidR="00A918FD">
        <w:t>роекта,  прототип системы (до 29.11</w:t>
      </w:r>
      <w:r>
        <w:t>.1</w:t>
      </w:r>
      <w:r w:rsidR="00A918FD">
        <w:t>5</w:t>
      </w:r>
      <w:r>
        <w:t xml:space="preserve">); </w:t>
      </w:r>
    </w:p>
    <w:p w14:paraId="3FFCA275" w14:textId="185C0848" w:rsidR="00697157" w:rsidRDefault="00697157" w:rsidP="001733E1">
      <w:pPr>
        <w:pStyle w:val="a"/>
        <w:numPr>
          <w:ilvl w:val="0"/>
          <w:numId w:val="10"/>
        </w:numPr>
        <w:ind w:left="0" w:firstLine="851"/>
      </w:pPr>
      <w:r>
        <w:t>исправление недочетов, составлен</w:t>
      </w:r>
      <w:r w:rsidR="00A918FD">
        <w:t>ие проектной документации (до 27.12.15</w:t>
      </w:r>
      <w:r>
        <w:t>).</w:t>
      </w:r>
    </w:p>
    <w:p w14:paraId="59F1458F" w14:textId="77777777" w:rsidR="00697157" w:rsidRDefault="00697157" w:rsidP="001733E1">
      <w:pPr>
        <w:pStyle w:val="a"/>
        <w:ind w:firstLine="851"/>
        <w:rPr>
          <w:u w:val="single"/>
        </w:rPr>
      </w:pPr>
      <w:r>
        <w:rPr>
          <w:u w:val="single"/>
        </w:rPr>
        <w:t>Содержание пояснительной записки:</w:t>
      </w:r>
    </w:p>
    <w:p w14:paraId="18065DBC" w14:textId="77777777" w:rsidR="00697157" w:rsidRDefault="00697157" w:rsidP="001733E1">
      <w:pPr>
        <w:pStyle w:val="a"/>
        <w:numPr>
          <w:ilvl w:val="0"/>
          <w:numId w:val="25"/>
        </w:numPr>
        <w:ind w:left="0" w:firstLine="851"/>
      </w:pPr>
      <w:r>
        <w:t>титульный лист;</w:t>
      </w:r>
    </w:p>
    <w:p w14:paraId="4746C685" w14:textId="77777777" w:rsidR="00697157" w:rsidRDefault="00697157" w:rsidP="001733E1">
      <w:pPr>
        <w:pStyle w:val="a"/>
        <w:numPr>
          <w:ilvl w:val="0"/>
          <w:numId w:val="25"/>
        </w:numPr>
        <w:ind w:left="0" w:firstLine="851"/>
      </w:pPr>
      <w:r>
        <w:t>реферат;</w:t>
      </w:r>
    </w:p>
    <w:p w14:paraId="013AB243" w14:textId="77777777" w:rsidR="00697157" w:rsidRDefault="00697157" w:rsidP="001733E1">
      <w:pPr>
        <w:pStyle w:val="a"/>
        <w:numPr>
          <w:ilvl w:val="0"/>
          <w:numId w:val="25"/>
        </w:numPr>
        <w:ind w:left="0" w:firstLine="851"/>
      </w:pPr>
      <w:r>
        <w:t>содержание;</w:t>
      </w:r>
    </w:p>
    <w:p w14:paraId="43D574EE" w14:textId="77777777" w:rsidR="00697157" w:rsidRDefault="00697157" w:rsidP="001733E1">
      <w:pPr>
        <w:pStyle w:val="a"/>
        <w:numPr>
          <w:ilvl w:val="0"/>
          <w:numId w:val="25"/>
        </w:numPr>
        <w:ind w:left="0" w:firstLine="851"/>
      </w:pPr>
      <w:r>
        <w:t>введение;</w:t>
      </w:r>
    </w:p>
    <w:p w14:paraId="6EF397F7" w14:textId="525B62B4" w:rsidR="00697157" w:rsidRDefault="00697157" w:rsidP="001733E1">
      <w:pPr>
        <w:pStyle w:val="a"/>
        <w:numPr>
          <w:ilvl w:val="0"/>
          <w:numId w:val="25"/>
        </w:numPr>
        <w:ind w:left="0" w:firstLine="851"/>
      </w:pPr>
      <w:r>
        <w:t>постановка и анализ зада</w:t>
      </w:r>
      <w:r w:rsidR="00A918FD">
        <w:t>чи</w:t>
      </w:r>
      <w:r>
        <w:t>;</w:t>
      </w:r>
    </w:p>
    <w:p w14:paraId="16E683DC" w14:textId="37C5042D" w:rsidR="00A918FD" w:rsidRDefault="005E6BD3" w:rsidP="001733E1">
      <w:pPr>
        <w:pStyle w:val="a"/>
        <w:numPr>
          <w:ilvl w:val="0"/>
          <w:numId w:val="25"/>
        </w:numPr>
        <w:ind w:left="0" w:firstLine="851"/>
      </w:pPr>
      <w:r>
        <w:t>о</w:t>
      </w:r>
      <w:r w:rsidR="00A918FD">
        <w:t>писание алгоритмов</w:t>
      </w:r>
      <w:r w:rsidR="001F64CF">
        <w:t>;</w:t>
      </w:r>
    </w:p>
    <w:p w14:paraId="2C7ACA2E" w14:textId="1C3E0179" w:rsidR="00A918FD" w:rsidRDefault="005E6BD3" w:rsidP="001733E1">
      <w:pPr>
        <w:pStyle w:val="a"/>
        <w:numPr>
          <w:ilvl w:val="0"/>
          <w:numId w:val="25"/>
        </w:numPr>
        <w:ind w:left="0" w:firstLine="851"/>
      </w:pPr>
      <w:r>
        <w:t>о</w:t>
      </w:r>
      <w:r w:rsidR="00A918FD">
        <w:t>писание реализации</w:t>
      </w:r>
      <w:r w:rsidR="001F64CF">
        <w:t>;</w:t>
      </w:r>
    </w:p>
    <w:p w14:paraId="27044A4E" w14:textId="11CB519B" w:rsidR="00A918FD" w:rsidRPr="00B8204A" w:rsidRDefault="005E6BD3" w:rsidP="001733E1">
      <w:pPr>
        <w:pStyle w:val="a"/>
        <w:numPr>
          <w:ilvl w:val="0"/>
          <w:numId w:val="25"/>
        </w:numPr>
        <w:ind w:left="0" w:firstLine="851"/>
      </w:pPr>
      <w:r w:rsidRPr="00B8204A">
        <w:t>о</w:t>
      </w:r>
      <w:r w:rsidR="00A918FD" w:rsidRPr="00B8204A">
        <w:t>писание пользовательского интерфейса</w:t>
      </w:r>
      <w:r w:rsidR="001F64CF" w:rsidRPr="00B8204A">
        <w:t>;</w:t>
      </w:r>
    </w:p>
    <w:p w14:paraId="02992A75" w14:textId="77777777" w:rsidR="00697157" w:rsidRPr="00B8204A" w:rsidRDefault="00697157" w:rsidP="001733E1">
      <w:pPr>
        <w:pStyle w:val="a"/>
        <w:numPr>
          <w:ilvl w:val="0"/>
          <w:numId w:val="25"/>
        </w:numPr>
        <w:ind w:left="0" w:firstLine="851"/>
      </w:pPr>
      <w:r w:rsidRPr="00B8204A">
        <w:t>тестирование программы;</w:t>
      </w:r>
    </w:p>
    <w:p w14:paraId="48FE8A0B" w14:textId="77777777" w:rsidR="00697157" w:rsidRDefault="00697157" w:rsidP="001733E1">
      <w:pPr>
        <w:pStyle w:val="a"/>
        <w:numPr>
          <w:ilvl w:val="0"/>
          <w:numId w:val="25"/>
        </w:numPr>
        <w:ind w:left="0" w:firstLine="851"/>
      </w:pPr>
      <w:r>
        <w:t>заключение;</w:t>
      </w:r>
    </w:p>
    <w:p w14:paraId="6802A309" w14:textId="77777777" w:rsidR="00697157" w:rsidRDefault="00697157" w:rsidP="001733E1">
      <w:pPr>
        <w:pStyle w:val="a"/>
        <w:numPr>
          <w:ilvl w:val="0"/>
          <w:numId w:val="25"/>
        </w:numPr>
        <w:ind w:left="0" w:firstLine="851"/>
      </w:pPr>
      <w:r>
        <w:t>список литературы;</w:t>
      </w:r>
    </w:p>
    <w:p w14:paraId="48357559" w14:textId="77777777" w:rsidR="00697157" w:rsidRDefault="00697157" w:rsidP="001733E1">
      <w:pPr>
        <w:pStyle w:val="a"/>
        <w:numPr>
          <w:ilvl w:val="0"/>
          <w:numId w:val="25"/>
        </w:numPr>
        <w:ind w:left="0" w:firstLine="851"/>
      </w:pPr>
      <w:r>
        <w:t>приложение.</w:t>
      </w:r>
    </w:p>
    <w:p w14:paraId="45E3B272" w14:textId="09D65BCD" w:rsidR="00697157" w:rsidRPr="009C5858" w:rsidRDefault="00697157" w:rsidP="00BC22FE">
      <w:pPr>
        <w:pStyle w:val="a"/>
        <w:numPr>
          <w:ilvl w:val="0"/>
          <w:numId w:val="25"/>
        </w:numPr>
        <w:ind w:left="0" w:firstLine="851"/>
      </w:pPr>
      <w:r w:rsidRPr="00BC22FE">
        <w:t>Дата выдачи задания:</w:t>
      </w:r>
      <w:r>
        <w:t xml:space="preserve"> «_</w:t>
      </w:r>
      <w:r w:rsidR="00A918FD" w:rsidRPr="00BC22FE">
        <w:t>__</w:t>
      </w:r>
      <w:r>
        <w:t>_</w:t>
      </w:r>
      <w:r w:rsidRPr="003054D6">
        <w:t>»</w:t>
      </w:r>
      <w:r>
        <w:t>___</w:t>
      </w:r>
      <w:r w:rsidRPr="00BC22FE">
        <w:t>сентября</w:t>
      </w:r>
      <w:r w:rsidRPr="003054D6">
        <w:t>_</w:t>
      </w:r>
      <w:r>
        <w:t>_</w:t>
      </w:r>
      <w:r w:rsidRPr="003054D6">
        <w:t>__</w:t>
      </w:r>
      <w:r>
        <w:t xml:space="preserve"> </w:t>
      </w:r>
      <w:r w:rsidRPr="003054D6">
        <w:t>201</w:t>
      </w:r>
      <w:r w:rsidR="00A918FD">
        <w:t>5</w:t>
      </w:r>
      <w:r>
        <w:t xml:space="preserve"> г.</w:t>
      </w:r>
    </w:p>
    <w:p w14:paraId="4B419475" w14:textId="77777777" w:rsidR="00697157" w:rsidRDefault="00697157" w:rsidP="00697157">
      <w:pPr>
        <w:rPr>
          <w:lang w:eastAsia="ru-RU"/>
        </w:rPr>
      </w:pPr>
    </w:p>
    <w:p w14:paraId="2DE92C90" w14:textId="77777777" w:rsidR="00697157" w:rsidRPr="003054D6" w:rsidRDefault="00697157" w:rsidP="001733E1">
      <w:pPr>
        <w:ind w:firstLine="851"/>
      </w:pPr>
      <w:r>
        <w:t>Руководитель</w:t>
      </w:r>
    </w:p>
    <w:p w14:paraId="655F64E8" w14:textId="77777777" w:rsidR="00697157" w:rsidRPr="003054D6" w:rsidRDefault="00D83072" w:rsidP="001733E1">
      <w:pPr>
        <w:ind w:firstLine="851"/>
      </w:pPr>
      <w:proofErr w:type="spellStart"/>
      <w:r>
        <w:rPr>
          <w:rFonts w:eastAsia="TimesNewRomanPSMT"/>
        </w:rPr>
        <w:t>м.н.с</w:t>
      </w:r>
      <w:proofErr w:type="spellEnd"/>
      <w:r>
        <w:rPr>
          <w:rFonts w:eastAsia="TimesNewRomanPSMT"/>
        </w:rPr>
        <w:t>.</w:t>
      </w:r>
      <w:r w:rsidRPr="00742682">
        <w:rPr>
          <w:rFonts w:eastAsia="TimesNewRomanPSMT"/>
        </w:rPr>
        <w:t xml:space="preserve"> </w:t>
      </w:r>
      <w:r>
        <w:rPr>
          <w:rFonts w:eastAsia="TimesNewRomanPSMT"/>
        </w:rPr>
        <w:t xml:space="preserve">ЛИКС </w:t>
      </w:r>
      <w:r w:rsidRPr="00742682">
        <w:rPr>
          <w:rFonts w:eastAsia="TimesNewRomanPSMT"/>
        </w:rPr>
        <w:t>каф</w:t>
      </w:r>
      <w:r>
        <w:rPr>
          <w:rFonts w:eastAsia="TimesNewRomanPSMT"/>
        </w:rPr>
        <w:t>.</w:t>
      </w:r>
      <w:r w:rsidRPr="00742682">
        <w:rPr>
          <w:rFonts w:eastAsia="TimesNewRomanPSMT"/>
        </w:rPr>
        <w:t xml:space="preserve"> К</w:t>
      </w:r>
      <w:r>
        <w:rPr>
          <w:rFonts w:eastAsia="TimesNewRomanPSMT"/>
        </w:rPr>
        <w:t>СУП</w:t>
      </w:r>
    </w:p>
    <w:p w14:paraId="17AEF4E5" w14:textId="77777777" w:rsidR="00697157" w:rsidRPr="003054D6" w:rsidRDefault="00697157" w:rsidP="001733E1">
      <w:pPr>
        <w:tabs>
          <w:tab w:val="left" w:pos="4111"/>
          <w:tab w:val="left" w:pos="4253"/>
        </w:tabs>
        <w:ind w:firstLine="851"/>
      </w:pPr>
      <w:proofErr w:type="spellStart"/>
      <w:r>
        <w:t>Калентьев</w:t>
      </w:r>
      <w:proofErr w:type="spellEnd"/>
      <w:r>
        <w:t xml:space="preserve"> А.А</w:t>
      </w:r>
      <w:r w:rsidRPr="003054D6">
        <w:t>.</w:t>
      </w:r>
      <w:r>
        <w:t xml:space="preserve">  ______________</w:t>
      </w:r>
    </w:p>
    <w:p w14:paraId="2DF5BC26" w14:textId="77777777" w:rsidR="00697157" w:rsidRDefault="00697157" w:rsidP="001733E1">
      <w:pPr>
        <w:ind w:firstLine="851"/>
        <w:rPr>
          <w:lang w:eastAsia="ru-RU"/>
        </w:rPr>
      </w:pPr>
      <w:r>
        <w:rPr>
          <w:lang w:eastAsia="ru-RU"/>
        </w:rPr>
        <w:t>Задание принял к исполнению</w:t>
      </w:r>
    </w:p>
    <w:p w14:paraId="473FD82B" w14:textId="36E68C83" w:rsidR="00697157" w:rsidRDefault="00A77B6D" w:rsidP="001733E1">
      <w:pPr>
        <w:ind w:firstLine="851"/>
        <w:rPr>
          <w:lang w:eastAsia="ru-RU"/>
        </w:rPr>
      </w:pPr>
      <w:r>
        <w:rPr>
          <w:lang w:eastAsia="ru-RU"/>
        </w:rPr>
        <w:t>студент гр. 58</w:t>
      </w:r>
      <w:r w:rsidR="00A918FD">
        <w:rPr>
          <w:lang w:eastAsia="ru-RU"/>
        </w:rPr>
        <w:t>2</w:t>
      </w:r>
      <w:r>
        <w:rPr>
          <w:lang w:eastAsia="ru-RU"/>
        </w:rPr>
        <w:t>-2</w:t>
      </w:r>
    </w:p>
    <w:p w14:paraId="7754C5B4" w14:textId="5780735B" w:rsidR="001952A2" w:rsidRDefault="00A918FD" w:rsidP="001733E1">
      <w:pPr>
        <w:ind w:firstLine="851"/>
        <w:rPr>
          <w:lang w:eastAsia="ru-RU"/>
        </w:rPr>
      </w:pPr>
      <w:proofErr w:type="spellStart"/>
      <w:r>
        <w:rPr>
          <w:lang w:eastAsia="ru-RU"/>
        </w:rPr>
        <w:t>Ховалкина</w:t>
      </w:r>
      <w:proofErr w:type="spellEnd"/>
      <w:r>
        <w:rPr>
          <w:lang w:eastAsia="ru-RU"/>
        </w:rPr>
        <w:t xml:space="preserve"> К.Н.</w:t>
      </w:r>
      <w:r w:rsidR="00697157">
        <w:rPr>
          <w:lang w:eastAsia="ru-RU"/>
        </w:rPr>
        <w:t xml:space="preserve"> _______________</w:t>
      </w:r>
      <w:r w:rsidR="001952A2">
        <w:rPr>
          <w:lang w:eastAsia="ru-RU"/>
        </w:rPr>
        <w:br w:type="page"/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lang w:eastAsia="en-US"/>
        </w:rPr>
        <w:id w:val="-145058111"/>
        <w:docPartObj>
          <w:docPartGallery w:val="Table of Contents"/>
          <w:docPartUnique/>
        </w:docPartObj>
      </w:sdtPr>
      <w:sdtEndPr/>
      <w:sdtContent>
        <w:p w14:paraId="0A3193AA" w14:textId="77777777" w:rsidR="00C84345" w:rsidRPr="00C84345" w:rsidRDefault="00C84345" w:rsidP="00C84345">
          <w:pPr>
            <w:pStyle w:val="af5"/>
            <w:ind w:firstLine="0"/>
            <w:jc w:val="center"/>
            <w:rPr>
              <w:rFonts w:ascii="Times New Roman" w:hAnsi="Times New Roman" w:cs="Times New Roman"/>
              <w:color w:val="auto"/>
            </w:rPr>
          </w:pPr>
          <w:r w:rsidRPr="00C84345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10F20290" w14:textId="77777777" w:rsidR="00C4106E" w:rsidRDefault="00C8434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C84345">
            <w:fldChar w:fldCharType="begin"/>
          </w:r>
          <w:r w:rsidRPr="00C84345">
            <w:instrText xml:space="preserve"> TOC \o "1-3" \h \z \u </w:instrText>
          </w:r>
          <w:r w:rsidRPr="00C84345">
            <w:fldChar w:fldCharType="separate"/>
          </w:r>
          <w:hyperlink w:anchor="_Toc450296414" w:history="1">
            <w:r w:rsidR="00C4106E" w:rsidRPr="00FB518E">
              <w:rPr>
                <w:rStyle w:val="a9"/>
                <w:noProof/>
              </w:rPr>
              <w:t>1 Введение</w:t>
            </w:r>
            <w:r w:rsidR="00C4106E">
              <w:rPr>
                <w:noProof/>
                <w:webHidden/>
              </w:rPr>
              <w:tab/>
            </w:r>
            <w:r w:rsidR="00C4106E">
              <w:rPr>
                <w:noProof/>
                <w:webHidden/>
              </w:rPr>
              <w:fldChar w:fldCharType="begin"/>
            </w:r>
            <w:r w:rsidR="00C4106E">
              <w:rPr>
                <w:noProof/>
                <w:webHidden/>
              </w:rPr>
              <w:instrText xml:space="preserve"> PAGEREF _Toc450296414 \h </w:instrText>
            </w:r>
            <w:r w:rsidR="00C4106E">
              <w:rPr>
                <w:noProof/>
                <w:webHidden/>
              </w:rPr>
            </w:r>
            <w:r w:rsidR="00C4106E">
              <w:rPr>
                <w:noProof/>
                <w:webHidden/>
              </w:rPr>
              <w:fldChar w:fldCharType="separate"/>
            </w:r>
            <w:r w:rsidR="00C4106E">
              <w:rPr>
                <w:noProof/>
                <w:webHidden/>
              </w:rPr>
              <w:t>7</w:t>
            </w:r>
            <w:r w:rsidR="00C4106E">
              <w:rPr>
                <w:noProof/>
                <w:webHidden/>
              </w:rPr>
              <w:fldChar w:fldCharType="end"/>
            </w:r>
          </w:hyperlink>
        </w:p>
        <w:p w14:paraId="2F590769" w14:textId="77777777" w:rsidR="00C4106E" w:rsidRDefault="00CA600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50296415" w:history="1">
            <w:r w:rsidR="00C4106E" w:rsidRPr="00FB518E">
              <w:rPr>
                <w:rStyle w:val="a9"/>
                <w:noProof/>
                <w:lang w:val="en-US"/>
              </w:rPr>
              <w:t>2</w:t>
            </w:r>
            <w:r w:rsidR="00C410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4106E" w:rsidRPr="00FB518E">
              <w:rPr>
                <w:rStyle w:val="a9"/>
                <w:noProof/>
              </w:rPr>
              <w:t>Постановка и анализ задачи</w:t>
            </w:r>
            <w:r w:rsidR="00C4106E">
              <w:rPr>
                <w:noProof/>
                <w:webHidden/>
              </w:rPr>
              <w:tab/>
            </w:r>
            <w:r w:rsidR="00C4106E">
              <w:rPr>
                <w:noProof/>
                <w:webHidden/>
              </w:rPr>
              <w:fldChar w:fldCharType="begin"/>
            </w:r>
            <w:r w:rsidR="00C4106E">
              <w:rPr>
                <w:noProof/>
                <w:webHidden/>
              </w:rPr>
              <w:instrText xml:space="preserve"> PAGEREF _Toc450296415 \h </w:instrText>
            </w:r>
            <w:r w:rsidR="00C4106E">
              <w:rPr>
                <w:noProof/>
                <w:webHidden/>
              </w:rPr>
            </w:r>
            <w:r w:rsidR="00C4106E">
              <w:rPr>
                <w:noProof/>
                <w:webHidden/>
              </w:rPr>
              <w:fldChar w:fldCharType="separate"/>
            </w:r>
            <w:r w:rsidR="00C4106E">
              <w:rPr>
                <w:noProof/>
                <w:webHidden/>
              </w:rPr>
              <w:t>9</w:t>
            </w:r>
            <w:r w:rsidR="00C4106E">
              <w:rPr>
                <w:noProof/>
                <w:webHidden/>
              </w:rPr>
              <w:fldChar w:fldCharType="end"/>
            </w:r>
          </w:hyperlink>
        </w:p>
        <w:p w14:paraId="057E0A5C" w14:textId="77777777" w:rsidR="00C4106E" w:rsidRDefault="00CA600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50296416" w:history="1">
            <w:r w:rsidR="00C4106E" w:rsidRPr="00FB518E">
              <w:rPr>
                <w:rStyle w:val="a9"/>
                <w:noProof/>
              </w:rPr>
              <w:t>3</w:t>
            </w:r>
            <w:r w:rsidR="00C410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4106E" w:rsidRPr="00FB518E">
              <w:rPr>
                <w:rStyle w:val="a9"/>
                <w:noProof/>
              </w:rPr>
              <w:t>Обзор программы «Inventor</w:t>
            </w:r>
            <w:r w:rsidR="00C4106E" w:rsidRPr="00FB518E">
              <w:rPr>
                <w:rStyle w:val="a9"/>
                <w:noProof/>
                <w:shd w:val="clear" w:color="auto" w:fill="FFFFFF"/>
              </w:rPr>
              <w:t>»</w:t>
            </w:r>
            <w:r w:rsidR="00C4106E">
              <w:rPr>
                <w:noProof/>
                <w:webHidden/>
              </w:rPr>
              <w:tab/>
            </w:r>
            <w:r w:rsidR="00C4106E">
              <w:rPr>
                <w:noProof/>
                <w:webHidden/>
              </w:rPr>
              <w:fldChar w:fldCharType="begin"/>
            </w:r>
            <w:r w:rsidR="00C4106E">
              <w:rPr>
                <w:noProof/>
                <w:webHidden/>
              </w:rPr>
              <w:instrText xml:space="preserve"> PAGEREF _Toc450296416 \h </w:instrText>
            </w:r>
            <w:r w:rsidR="00C4106E">
              <w:rPr>
                <w:noProof/>
                <w:webHidden/>
              </w:rPr>
            </w:r>
            <w:r w:rsidR="00C4106E">
              <w:rPr>
                <w:noProof/>
                <w:webHidden/>
              </w:rPr>
              <w:fldChar w:fldCharType="separate"/>
            </w:r>
            <w:r w:rsidR="00C4106E">
              <w:rPr>
                <w:noProof/>
                <w:webHidden/>
              </w:rPr>
              <w:t>10</w:t>
            </w:r>
            <w:r w:rsidR="00C4106E">
              <w:rPr>
                <w:noProof/>
                <w:webHidden/>
              </w:rPr>
              <w:fldChar w:fldCharType="end"/>
            </w:r>
          </w:hyperlink>
        </w:p>
        <w:p w14:paraId="4F601C46" w14:textId="77777777" w:rsidR="00C4106E" w:rsidRDefault="00CA600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50296417" w:history="1">
            <w:r w:rsidR="00C4106E" w:rsidRPr="00FB518E">
              <w:rPr>
                <w:rStyle w:val="a9"/>
                <w:noProof/>
              </w:rPr>
              <w:t>3.1 Возможности программы «</w:t>
            </w:r>
            <w:r w:rsidR="00C4106E" w:rsidRPr="00FB518E">
              <w:rPr>
                <w:rStyle w:val="a9"/>
                <w:noProof/>
                <w:shd w:val="clear" w:color="auto" w:fill="FFFFFF"/>
              </w:rPr>
              <w:t>Inventor»</w:t>
            </w:r>
            <w:r w:rsidR="00C4106E">
              <w:rPr>
                <w:noProof/>
                <w:webHidden/>
              </w:rPr>
              <w:tab/>
            </w:r>
            <w:r w:rsidR="00C4106E">
              <w:rPr>
                <w:noProof/>
                <w:webHidden/>
              </w:rPr>
              <w:fldChar w:fldCharType="begin"/>
            </w:r>
            <w:r w:rsidR="00C4106E">
              <w:rPr>
                <w:noProof/>
                <w:webHidden/>
              </w:rPr>
              <w:instrText xml:space="preserve"> PAGEREF _Toc450296417 \h </w:instrText>
            </w:r>
            <w:r w:rsidR="00C4106E">
              <w:rPr>
                <w:noProof/>
                <w:webHidden/>
              </w:rPr>
            </w:r>
            <w:r w:rsidR="00C4106E">
              <w:rPr>
                <w:noProof/>
                <w:webHidden/>
              </w:rPr>
              <w:fldChar w:fldCharType="separate"/>
            </w:r>
            <w:r w:rsidR="00C4106E">
              <w:rPr>
                <w:noProof/>
                <w:webHidden/>
              </w:rPr>
              <w:t>11</w:t>
            </w:r>
            <w:r w:rsidR="00C4106E">
              <w:rPr>
                <w:noProof/>
                <w:webHidden/>
              </w:rPr>
              <w:fldChar w:fldCharType="end"/>
            </w:r>
          </w:hyperlink>
        </w:p>
        <w:p w14:paraId="352993C1" w14:textId="77777777" w:rsidR="00C4106E" w:rsidRDefault="00CA6002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50296418" w:history="1">
            <w:r w:rsidR="00C4106E" w:rsidRPr="00FB518E">
              <w:rPr>
                <w:rStyle w:val="a9"/>
                <w:noProof/>
              </w:rPr>
              <w:t>3.2</w:t>
            </w:r>
            <w:r w:rsidR="00C410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4106E" w:rsidRPr="00FB518E">
              <w:rPr>
                <w:rStyle w:val="a9"/>
                <w:noProof/>
              </w:rPr>
              <w:t xml:space="preserve">Описание </w:t>
            </w:r>
            <w:r w:rsidR="00C4106E" w:rsidRPr="00FB518E">
              <w:rPr>
                <w:rStyle w:val="a9"/>
                <w:noProof/>
                <w:lang w:val="en-US"/>
              </w:rPr>
              <w:t>API</w:t>
            </w:r>
            <w:r w:rsidR="00C4106E" w:rsidRPr="00FB518E">
              <w:rPr>
                <w:rStyle w:val="a9"/>
                <w:noProof/>
              </w:rPr>
              <w:t xml:space="preserve"> системы «</w:t>
            </w:r>
            <w:r w:rsidR="00C4106E" w:rsidRPr="00FB518E">
              <w:rPr>
                <w:rStyle w:val="a9"/>
                <w:noProof/>
                <w:lang w:val="en-US"/>
              </w:rPr>
              <w:t>Inventor</w:t>
            </w:r>
            <w:r w:rsidR="00C4106E" w:rsidRPr="00FB518E">
              <w:rPr>
                <w:rStyle w:val="a9"/>
                <w:noProof/>
              </w:rPr>
              <w:t>»</w:t>
            </w:r>
            <w:r w:rsidR="00C4106E">
              <w:rPr>
                <w:noProof/>
                <w:webHidden/>
              </w:rPr>
              <w:tab/>
            </w:r>
            <w:r w:rsidR="00C4106E">
              <w:rPr>
                <w:noProof/>
                <w:webHidden/>
              </w:rPr>
              <w:fldChar w:fldCharType="begin"/>
            </w:r>
            <w:r w:rsidR="00C4106E">
              <w:rPr>
                <w:noProof/>
                <w:webHidden/>
              </w:rPr>
              <w:instrText xml:space="preserve"> PAGEREF _Toc450296418 \h </w:instrText>
            </w:r>
            <w:r w:rsidR="00C4106E">
              <w:rPr>
                <w:noProof/>
                <w:webHidden/>
              </w:rPr>
            </w:r>
            <w:r w:rsidR="00C4106E">
              <w:rPr>
                <w:noProof/>
                <w:webHidden/>
              </w:rPr>
              <w:fldChar w:fldCharType="separate"/>
            </w:r>
            <w:r w:rsidR="00C4106E">
              <w:rPr>
                <w:noProof/>
                <w:webHidden/>
              </w:rPr>
              <w:t>12</w:t>
            </w:r>
            <w:r w:rsidR="00C4106E">
              <w:rPr>
                <w:noProof/>
                <w:webHidden/>
              </w:rPr>
              <w:fldChar w:fldCharType="end"/>
            </w:r>
          </w:hyperlink>
        </w:p>
        <w:p w14:paraId="1716234A" w14:textId="77777777" w:rsidR="00C4106E" w:rsidRDefault="00CA600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50296419" w:history="1">
            <w:r w:rsidR="00C4106E" w:rsidRPr="00FB518E">
              <w:rPr>
                <w:rStyle w:val="a9"/>
                <w:noProof/>
              </w:rPr>
              <w:t>4</w:t>
            </w:r>
            <w:r w:rsidR="00C410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4106E" w:rsidRPr="00FB518E">
              <w:rPr>
                <w:rStyle w:val="a9"/>
                <w:noProof/>
              </w:rPr>
              <w:t>Описание реализованного модуля</w:t>
            </w:r>
            <w:r w:rsidR="00C4106E">
              <w:rPr>
                <w:noProof/>
                <w:webHidden/>
              </w:rPr>
              <w:tab/>
            </w:r>
            <w:r w:rsidR="00C4106E">
              <w:rPr>
                <w:noProof/>
                <w:webHidden/>
              </w:rPr>
              <w:fldChar w:fldCharType="begin"/>
            </w:r>
            <w:r w:rsidR="00C4106E">
              <w:rPr>
                <w:noProof/>
                <w:webHidden/>
              </w:rPr>
              <w:instrText xml:space="preserve"> PAGEREF _Toc450296419 \h </w:instrText>
            </w:r>
            <w:r w:rsidR="00C4106E">
              <w:rPr>
                <w:noProof/>
                <w:webHidden/>
              </w:rPr>
            </w:r>
            <w:r w:rsidR="00C4106E">
              <w:rPr>
                <w:noProof/>
                <w:webHidden/>
              </w:rPr>
              <w:fldChar w:fldCharType="separate"/>
            </w:r>
            <w:r w:rsidR="00C4106E">
              <w:rPr>
                <w:noProof/>
                <w:webHidden/>
              </w:rPr>
              <w:t>14</w:t>
            </w:r>
            <w:r w:rsidR="00C4106E">
              <w:rPr>
                <w:noProof/>
                <w:webHidden/>
              </w:rPr>
              <w:fldChar w:fldCharType="end"/>
            </w:r>
          </w:hyperlink>
        </w:p>
        <w:p w14:paraId="47548EFF" w14:textId="77777777" w:rsidR="00C4106E" w:rsidRDefault="00CA600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50296420" w:history="1">
            <w:r w:rsidR="00C4106E" w:rsidRPr="00FB518E">
              <w:rPr>
                <w:rStyle w:val="a9"/>
                <w:noProof/>
              </w:rPr>
              <w:t xml:space="preserve">4.1 </w:t>
            </w:r>
            <w:r w:rsidR="00C4106E" w:rsidRPr="00FB518E">
              <w:rPr>
                <w:rStyle w:val="a9"/>
                <w:noProof/>
                <w:lang w:val="en-US"/>
              </w:rPr>
              <w:t>UML</w:t>
            </w:r>
            <w:r w:rsidR="00C4106E" w:rsidRPr="00FB518E">
              <w:rPr>
                <w:rStyle w:val="a9"/>
                <w:noProof/>
              </w:rPr>
              <w:t xml:space="preserve"> диаграммы вариантов использования и классов</w:t>
            </w:r>
            <w:r w:rsidR="00C4106E">
              <w:rPr>
                <w:noProof/>
                <w:webHidden/>
              </w:rPr>
              <w:tab/>
            </w:r>
            <w:r w:rsidR="00C4106E">
              <w:rPr>
                <w:noProof/>
                <w:webHidden/>
              </w:rPr>
              <w:fldChar w:fldCharType="begin"/>
            </w:r>
            <w:r w:rsidR="00C4106E">
              <w:rPr>
                <w:noProof/>
                <w:webHidden/>
              </w:rPr>
              <w:instrText xml:space="preserve"> PAGEREF _Toc450296420 \h </w:instrText>
            </w:r>
            <w:r w:rsidR="00C4106E">
              <w:rPr>
                <w:noProof/>
                <w:webHidden/>
              </w:rPr>
            </w:r>
            <w:r w:rsidR="00C4106E">
              <w:rPr>
                <w:noProof/>
                <w:webHidden/>
              </w:rPr>
              <w:fldChar w:fldCharType="separate"/>
            </w:r>
            <w:r w:rsidR="00C4106E">
              <w:rPr>
                <w:noProof/>
                <w:webHidden/>
              </w:rPr>
              <w:t>14</w:t>
            </w:r>
            <w:r w:rsidR="00C4106E">
              <w:rPr>
                <w:noProof/>
                <w:webHidden/>
              </w:rPr>
              <w:fldChar w:fldCharType="end"/>
            </w:r>
          </w:hyperlink>
        </w:p>
        <w:p w14:paraId="11FEA08F" w14:textId="77777777" w:rsidR="00C4106E" w:rsidRDefault="00CA6002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50296421" w:history="1">
            <w:r w:rsidR="00C4106E" w:rsidRPr="00FB518E">
              <w:rPr>
                <w:rStyle w:val="a9"/>
                <w:noProof/>
              </w:rPr>
              <w:t>4.2</w:t>
            </w:r>
            <w:r w:rsidR="00C410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4106E" w:rsidRPr="00FB518E">
              <w:rPr>
                <w:rStyle w:val="a9"/>
                <w:noProof/>
              </w:rPr>
              <w:t>Описание пользовательского интерфейса</w:t>
            </w:r>
            <w:r w:rsidR="00C4106E">
              <w:rPr>
                <w:noProof/>
                <w:webHidden/>
              </w:rPr>
              <w:tab/>
            </w:r>
            <w:r w:rsidR="00C4106E">
              <w:rPr>
                <w:noProof/>
                <w:webHidden/>
              </w:rPr>
              <w:fldChar w:fldCharType="begin"/>
            </w:r>
            <w:r w:rsidR="00C4106E">
              <w:rPr>
                <w:noProof/>
                <w:webHidden/>
              </w:rPr>
              <w:instrText xml:space="preserve"> PAGEREF _Toc450296421 \h </w:instrText>
            </w:r>
            <w:r w:rsidR="00C4106E">
              <w:rPr>
                <w:noProof/>
                <w:webHidden/>
              </w:rPr>
            </w:r>
            <w:r w:rsidR="00C4106E">
              <w:rPr>
                <w:noProof/>
                <w:webHidden/>
              </w:rPr>
              <w:fldChar w:fldCharType="separate"/>
            </w:r>
            <w:r w:rsidR="00C4106E">
              <w:rPr>
                <w:noProof/>
                <w:webHidden/>
              </w:rPr>
              <w:t>14</w:t>
            </w:r>
            <w:r w:rsidR="00C4106E">
              <w:rPr>
                <w:noProof/>
                <w:webHidden/>
              </w:rPr>
              <w:fldChar w:fldCharType="end"/>
            </w:r>
          </w:hyperlink>
        </w:p>
        <w:p w14:paraId="70625235" w14:textId="77777777" w:rsidR="00C4106E" w:rsidRDefault="00CA600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50296422" w:history="1">
            <w:r w:rsidR="00C4106E" w:rsidRPr="00FB518E">
              <w:rPr>
                <w:rStyle w:val="a9"/>
                <w:noProof/>
              </w:rPr>
              <w:t>4.3 Тестирование модуля</w:t>
            </w:r>
            <w:r w:rsidR="00C4106E">
              <w:rPr>
                <w:noProof/>
                <w:webHidden/>
              </w:rPr>
              <w:tab/>
            </w:r>
            <w:r w:rsidR="00C4106E">
              <w:rPr>
                <w:noProof/>
                <w:webHidden/>
              </w:rPr>
              <w:fldChar w:fldCharType="begin"/>
            </w:r>
            <w:r w:rsidR="00C4106E">
              <w:rPr>
                <w:noProof/>
                <w:webHidden/>
              </w:rPr>
              <w:instrText xml:space="preserve"> PAGEREF _Toc450296422 \h </w:instrText>
            </w:r>
            <w:r w:rsidR="00C4106E">
              <w:rPr>
                <w:noProof/>
                <w:webHidden/>
              </w:rPr>
            </w:r>
            <w:r w:rsidR="00C4106E">
              <w:rPr>
                <w:noProof/>
                <w:webHidden/>
              </w:rPr>
              <w:fldChar w:fldCharType="separate"/>
            </w:r>
            <w:r w:rsidR="00C4106E">
              <w:rPr>
                <w:noProof/>
                <w:webHidden/>
              </w:rPr>
              <w:t>17</w:t>
            </w:r>
            <w:r w:rsidR="00C4106E">
              <w:rPr>
                <w:noProof/>
                <w:webHidden/>
              </w:rPr>
              <w:fldChar w:fldCharType="end"/>
            </w:r>
          </w:hyperlink>
        </w:p>
        <w:p w14:paraId="06F8A74E" w14:textId="77777777" w:rsidR="00C4106E" w:rsidRDefault="00CA6002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50296423" w:history="1">
            <w:r w:rsidR="00C4106E" w:rsidRPr="00FB518E">
              <w:rPr>
                <w:rStyle w:val="a9"/>
                <w:noProof/>
              </w:rPr>
              <w:t>4.3.1 Функциональное тестирование</w:t>
            </w:r>
            <w:r w:rsidR="00C4106E">
              <w:rPr>
                <w:noProof/>
                <w:webHidden/>
              </w:rPr>
              <w:tab/>
            </w:r>
            <w:r w:rsidR="00C4106E">
              <w:rPr>
                <w:noProof/>
                <w:webHidden/>
              </w:rPr>
              <w:fldChar w:fldCharType="begin"/>
            </w:r>
            <w:r w:rsidR="00C4106E">
              <w:rPr>
                <w:noProof/>
                <w:webHidden/>
              </w:rPr>
              <w:instrText xml:space="preserve"> PAGEREF _Toc450296423 \h </w:instrText>
            </w:r>
            <w:r w:rsidR="00C4106E">
              <w:rPr>
                <w:noProof/>
                <w:webHidden/>
              </w:rPr>
            </w:r>
            <w:r w:rsidR="00C4106E">
              <w:rPr>
                <w:noProof/>
                <w:webHidden/>
              </w:rPr>
              <w:fldChar w:fldCharType="separate"/>
            </w:r>
            <w:r w:rsidR="00C4106E">
              <w:rPr>
                <w:noProof/>
                <w:webHidden/>
              </w:rPr>
              <w:t>19</w:t>
            </w:r>
            <w:r w:rsidR="00C4106E">
              <w:rPr>
                <w:noProof/>
                <w:webHidden/>
              </w:rPr>
              <w:fldChar w:fldCharType="end"/>
            </w:r>
          </w:hyperlink>
        </w:p>
        <w:p w14:paraId="0C370BF8" w14:textId="77777777" w:rsidR="00C4106E" w:rsidRDefault="00CA6002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50296424" w:history="1">
            <w:r w:rsidR="00C4106E" w:rsidRPr="00FB518E">
              <w:rPr>
                <w:rStyle w:val="a9"/>
                <w:noProof/>
              </w:rPr>
              <w:t>4.3.2 Модульное тестирование</w:t>
            </w:r>
            <w:r w:rsidR="00C4106E">
              <w:rPr>
                <w:noProof/>
                <w:webHidden/>
              </w:rPr>
              <w:tab/>
            </w:r>
            <w:r w:rsidR="00C4106E">
              <w:rPr>
                <w:noProof/>
                <w:webHidden/>
              </w:rPr>
              <w:fldChar w:fldCharType="begin"/>
            </w:r>
            <w:r w:rsidR="00C4106E">
              <w:rPr>
                <w:noProof/>
                <w:webHidden/>
              </w:rPr>
              <w:instrText xml:space="preserve"> PAGEREF _Toc450296424 \h </w:instrText>
            </w:r>
            <w:r w:rsidR="00C4106E">
              <w:rPr>
                <w:noProof/>
                <w:webHidden/>
              </w:rPr>
            </w:r>
            <w:r w:rsidR="00C4106E">
              <w:rPr>
                <w:noProof/>
                <w:webHidden/>
              </w:rPr>
              <w:fldChar w:fldCharType="separate"/>
            </w:r>
            <w:r w:rsidR="00C4106E">
              <w:rPr>
                <w:noProof/>
                <w:webHidden/>
              </w:rPr>
              <w:t>21</w:t>
            </w:r>
            <w:r w:rsidR="00C4106E">
              <w:rPr>
                <w:noProof/>
                <w:webHidden/>
              </w:rPr>
              <w:fldChar w:fldCharType="end"/>
            </w:r>
          </w:hyperlink>
        </w:p>
        <w:p w14:paraId="36D2D826" w14:textId="77777777" w:rsidR="00C4106E" w:rsidRDefault="00CA6002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50296425" w:history="1">
            <w:r w:rsidR="00C4106E" w:rsidRPr="00FB518E">
              <w:rPr>
                <w:rStyle w:val="a9"/>
                <w:noProof/>
              </w:rPr>
              <w:t>4.3.3 Нагрузочное тестирование</w:t>
            </w:r>
            <w:r w:rsidR="00C4106E">
              <w:rPr>
                <w:noProof/>
                <w:webHidden/>
              </w:rPr>
              <w:tab/>
            </w:r>
            <w:r w:rsidR="00C4106E">
              <w:rPr>
                <w:noProof/>
                <w:webHidden/>
              </w:rPr>
              <w:fldChar w:fldCharType="begin"/>
            </w:r>
            <w:r w:rsidR="00C4106E">
              <w:rPr>
                <w:noProof/>
                <w:webHidden/>
              </w:rPr>
              <w:instrText xml:space="preserve"> PAGEREF _Toc450296425 \h </w:instrText>
            </w:r>
            <w:r w:rsidR="00C4106E">
              <w:rPr>
                <w:noProof/>
                <w:webHidden/>
              </w:rPr>
            </w:r>
            <w:r w:rsidR="00C4106E">
              <w:rPr>
                <w:noProof/>
                <w:webHidden/>
              </w:rPr>
              <w:fldChar w:fldCharType="separate"/>
            </w:r>
            <w:r w:rsidR="00C4106E">
              <w:rPr>
                <w:noProof/>
                <w:webHidden/>
              </w:rPr>
              <w:t>21</w:t>
            </w:r>
            <w:r w:rsidR="00C4106E">
              <w:rPr>
                <w:noProof/>
                <w:webHidden/>
              </w:rPr>
              <w:fldChar w:fldCharType="end"/>
            </w:r>
          </w:hyperlink>
        </w:p>
        <w:p w14:paraId="51BB0657" w14:textId="77777777" w:rsidR="00C4106E" w:rsidRDefault="00CA600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50296426" w:history="1">
            <w:r w:rsidR="00C4106E" w:rsidRPr="00FB518E">
              <w:rPr>
                <w:rStyle w:val="a9"/>
                <w:noProof/>
              </w:rPr>
              <w:t>5 Заключение</w:t>
            </w:r>
            <w:r w:rsidR="00C4106E">
              <w:rPr>
                <w:noProof/>
                <w:webHidden/>
              </w:rPr>
              <w:tab/>
            </w:r>
            <w:r w:rsidR="00C4106E">
              <w:rPr>
                <w:noProof/>
                <w:webHidden/>
              </w:rPr>
              <w:fldChar w:fldCharType="begin"/>
            </w:r>
            <w:r w:rsidR="00C4106E">
              <w:rPr>
                <w:noProof/>
                <w:webHidden/>
              </w:rPr>
              <w:instrText xml:space="preserve"> PAGEREF _Toc450296426 \h </w:instrText>
            </w:r>
            <w:r w:rsidR="00C4106E">
              <w:rPr>
                <w:noProof/>
                <w:webHidden/>
              </w:rPr>
            </w:r>
            <w:r w:rsidR="00C4106E">
              <w:rPr>
                <w:noProof/>
                <w:webHidden/>
              </w:rPr>
              <w:fldChar w:fldCharType="separate"/>
            </w:r>
            <w:r w:rsidR="00C4106E">
              <w:rPr>
                <w:noProof/>
                <w:webHidden/>
              </w:rPr>
              <w:t>23</w:t>
            </w:r>
            <w:r w:rsidR="00C4106E">
              <w:rPr>
                <w:noProof/>
                <w:webHidden/>
              </w:rPr>
              <w:fldChar w:fldCharType="end"/>
            </w:r>
          </w:hyperlink>
        </w:p>
        <w:p w14:paraId="0EEF1DF6" w14:textId="77777777" w:rsidR="00C4106E" w:rsidRDefault="00CA600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50296427" w:history="1">
            <w:r w:rsidR="00C4106E" w:rsidRPr="00FB518E">
              <w:rPr>
                <w:rStyle w:val="a9"/>
                <w:noProof/>
              </w:rPr>
              <w:t>Список использованных источников</w:t>
            </w:r>
            <w:r w:rsidR="00C4106E">
              <w:rPr>
                <w:noProof/>
                <w:webHidden/>
              </w:rPr>
              <w:tab/>
            </w:r>
            <w:r w:rsidR="00C4106E">
              <w:rPr>
                <w:noProof/>
                <w:webHidden/>
              </w:rPr>
              <w:fldChar w:fldCharType="begin"/>
            </w:r>
            <w:r w:rsidR="00C4106E">
              <w:rPr>
                <w:noProof/>
                <w:webHidden/>
              </w:rPr>
              <w:instrText xml:space="preserve"> PAGEREF _Toc450296427 \h </w:instrText>
            </w:r>
            <w:r w:rsidR="00C4106E">
              <w:rPr>
                <w:noProof/>
                <w:webHidden/>
              </w:rPr>
            </w:r>
            <w:r w:rsidR="00C4106E">
              <w:rPr>
                <w:noProof/>
                <w:webHidden/>
              </w:rPr>
              <w:fldChar w:fldCharType="separate"/>
            </w:r>
            <w:r w:rsidR="00C4106E">
              <w:rPr>
                <w:noProof/>
                <w:webHidden/>
              </w:rPr>
              <w:t>24</w:t>
            </w:r>
            <w:r w:rsidR="00C4106E">
              <w:rPr>
                <w:noProof/>
                <w:webHidden/>
              </w:rPr>
              <w:fldChar w:fldCharType="end"/>
            </w:r>
          </w:hyperlink>
        </w:p>
        <w:p w14:paraId="065D1E7E" w14:textId="77777777" w:rsidR="00C4106E" w:rsidRDefault="00CA600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50296428" w:history="1">
            <w:r w:rsidR="00C4106E" w:rsidRPr="00FB518E">
              <w:rPr>
                <w:rStyle w:val="a9"/>
                <w:noProof/>
              </w:rPr>
              <w:t>Приложение А – Диаграмма вариантов использования</w:t>
            </w:r>
            <w:r w:rsidR="00C4106E">
              <w:rPr>
                <w:noProof/>
                <w:webHidden/>
              </w:rPr>
              <w:tab/>
            </w:r>
            <w:r w:rsidR="00C4106E">
              <w:rPr>
                <w:noProof/>
                <w:webHidden/>
              </w:rPr>
              <w:fldChar w:fldCharType="begin"/>
            </w:r>
            <w:r w:rsidR="00C4106E">
              <w:rPr>
                <w:noProof/>
                <w:webHidden/>
              </w:rPr>
              <w:instrText xml:space="preserve"> PAGEREF _Toc450296428 \h </w:instrText>
            </w:r>
            <w:r w:rsidR="00C4106E">
              <w:rPr>
                <w:noProof/>
                <w:webHidden/>
              </w:rPr>
            </w:r>
            <w:r w:rsidR="00C4106E">
              <w:rPr>
                <w:noProof/>
                <w:webHidden/>
              </w:rPr>
              <w:fldChar w:fldCharType="separate"/>
            </w:r>
            <w:r w:rsidR="00C4106E">
              <w:rPr>
                <w:noProof/>
                <w:webHidden/>
              </w:rPr>
              <w:t>26</w:t>
            </w:r>
            <w:r w:rsidR="00C4106E">
              <w:rPr>
                <w:noProof/>
                <w:webHidden/>
              </w:rPr>
              <w:fldChar w:fldCharType="end"/>
            </w:r>
          </w:hyperlink>
        </w:p>
        <w:p w14:paraId="3D677D1F" w14:textId="77777777" w:rsidR="00C4106E" w:rsidRDefault="00CA600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50296429" w:history="1">
            <w:r w:rsidR="00C4106E" w:rsidRPr="00FB518E">
              <w:rPr>
                <w:rStyle w:val="a9"/>
                <w:noProof/>
              </w:rPr>
              <w:t>Приложение Б – диаграмма классов</w:t>
            </w:r>
            <w:r w:rsidR="00C4106E">
              <w:rPr>
                <w:noProof/>
                <w:webHidden/>
              </w:rPr>
              <w:tab/>
            </w:r>
            <w:r w:rsidR="00C4106E">
              <w:rPr>
                <w:noProof/>
                <w:webHidden/>
              </w:rPr>
              <w:fldChar w:fldCharType="begin"/>
            </w:r>
            <w:r w:rsidR="00C4106E">
              <w:rPr>
                <w:noProof/>
                <w:webHidden/>
              </w:rPr>
              <w:instrText xml:space="preserve"> PAGEREF _Toc450296429 \h </w:instrText>
            </w:r>
            <w:r w:rsidR="00C4106E">
              <w:rPr>
                <w:noProof/>
                <w:webHidden/>
              </w:rPr>
            </w:r>
            <w:r w:rsidR="00C4106E">
              <w:rPr>
                <w:noProof/>
                <w:webHidden/>
              </w:rPr>
              <w:fldChar w:fldCharType="separate"/>
            </w:r>
            <w:r w:rsidR="00C4106E">
              <w:rPr>
                <w:noProof/>
                <w:webHidden/>
              </w:rPr>
              <w:t>27</w:t>
            </w:r>
            <w:r w:rsidR="00C4106E">
              <w:rPr>
                <w:noProof/>
                <w:webHidden/>
              </w:rPr>
              <w:fldChar w:fldCharType="end"/>
            </w:r>
          </w:hyperlink>
        </w:p>
        <w:p w14:paraId="4637F4B0" w14:textId="77777777" w:rsidR="00C4106E" w:rsidRDefault="00CA600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50296430" w:history="1">
            <w:r w:rsidR="00C4106E" w:rsidRPr="00FB518E">
              <w:rPr>
                <w:rStyle w:val="a9"/>
                <w:noProof/>
              </w:rPr>
              <w:t>Приложение В – Описание классов</w:t>
            </w:r>
            <w:r w:rsidR="00C4106E">
              <w:rPr>
                <w:noProof/>
                <w:webHidden/>
              </w:rPr>
              <w:tab/>
            </w:r>
            <w:r w:rsidR="00C4106E">
              <w:rPr>
                <w:noProof/>
                <w:webHidden/>
              </w:rPr>
              <w:fldChar w:fldCharType="begin"/>
            </w:r>
            <w:r w:rsidR="00C4106E">
              <w:rPr>
                <w:noProof/>
                <w:webHidden/>
              </w:rPr>
              <w:instrText xml:space="preserve"> PAGEREF _Toc450296430 \h </w:instrText>
            </w:r>
            <w:r w:rsidR="00C4106E">
              <w:rPr>
                <w:noProof/>
                <w:webHidden/>
              </w:rPr>
            </w:r>
            <w:r w:rsidR="00C4106E">
              <w:rPr>
                <w:noProof/>
                <w:webHidden/>
              </w:rPr>
              <w:fldChar w:fldCharType="separate"/>
            </w:r>
            <w:r w:rsidR="00C4106E">
              <w:rPr>
                <w:noProof/>
                <w:webHidden/>
              </w:rPr>
              <w:t>28</w:t>
            </w:r>
            <w:r w:rsidR="00C4106E">
              <w:rPr>
                <w:noProof/>
                <w:webHidden/>
              </w:rPr>
              <w:fldChar w:fldCharType="end"/>
            </w:r>
          </w:hyperlink>
        </w:p>
        <w:p w14:paraId="39DF87EF" w14:textId="77777777" w:rsidR="000E1EE5" w:rsidRPr="00D83072" w:rsidRDefault="00C84345" w:rsidP="00D83072">
          <w:pPr>
            <w:ind w:firstLine="0"/>
          </w:pPr>
          <w:r w:rsidRPr="00C84345">
            <w:rPr>
              <w:b/>
              <w:bCs/>
            </w:rPr>
            <w:fldChar w:fldCharType="end"/>
          </w:r>
        </w:p>
      </w:sdtContent>
    </w:sdt>
    <w:p w14:paraId="4F6E9F09" w14:textId="77777777" w:rsidR="000E1EE5" w:rsidRDefault="000E1EE5" w:rsidP="000E0788">
      <w:r>
        <w:br w:type="page"/>
      </w:r>
    </w:p>
    <w:p w14:paraId="61D7F37C" w14:textId="77777777" w:rsidR="008A0C44" w:rsidRPr="00B14BF6" w:rsidRDefault="008A0C44" w:rsidP="000E0788">
      <w:pPr>
        <w:pStyle w:val="1"/>
        <w:ind w:firstLine="0"/>
        <w:rPr>
          <w:rStyle w:val="a7"/>
          <w:bCs/>
          <w:shd w:val="clear" w:color="auto" w:fill="FFFFFF"/>
        </w:rPr>
      </w:pPr>
      <w:bookmarkStart w:id="0" w:name="_Toc450296414"/>
      <w:r w:rsidRPr="00B14BF6">
        <w:lastRenderedPageBreak/>
        <w:t xml:space="preserve">1 </w:t>
      </w:r>
      <w:r w:rsidR="00273C2C" w:rsidRPr="00B14BF6">
        <w:t>Введение</w:t>
      </w:r>
      <w:bookmarkEnd w:id="0"/>
    </w:p>
    <w:p w14:paraId="34A4C65F" w14:textId="77777777" w:rsidR="00781F9C" w:rsidRDefault="00781F9C" w:rsidP="005E607C"/>
    <w:p w14:paraId="305AFAB0" w14:textId="77777777" w:rsidR="005E607C" w:rsidRDefault="005E607C" w:rsidP="005E607C">
      <w:r>
        <w:t>Автоматизация проектирования занимает особое место среди информационных технологий. Во</w:t>
      </w:r>
      <w:r w:rsidR="00F77A54">
        <w:t>-</w:t>
      </w:r>
      <w:r>
        <w:t>первых, автоматизация проектирования — синтетическая дисциплина, ее составными частями являются многие другие современные информационные технологии. Так, техническое обеспечение систем автоматизированного проектирования (САПР) основано на использовании вычислительных сетей и телекоммуникационных технологий, в САПР используются персональные компьютеры и рабочие станции.</w:t>
      </w:r>
    </w:p>
    <w:p w14:paraId="2D4FF30D" w14:textId="77777777" w:rsidR="005E607C" w:rsidRDefault="005E607C" w:rsidP="005E607C">
      <w:r>
        <w:t xml:space="preserve">Математическое обеспечение САПР отличается богатством и разнообразием используемых методов вычислительной математики, статистики, математического программирования, дискретной математики, искусственного интеллекта. Программные комплексы САПР относятся к числу наиболее сложных современных программных систем, основанных на операционных системах </w:t>
      </w:r>
      <w:proofErr w:type="spellStart"/>
      <w:r>
        <w:t>Unix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95/NT, языках программирования. </w:t>
      </w:r>
      <w:proofErr w:type="gramStart"/>
      <w:r>
        <w:t xml:space="preserve">С, С++, </w:t>
      </w:r>
      <w:proofErr w:type="spellStart"/>
      <w:r>
        <w:t>Java</w:t>
      </w:r>
      <w:proofErr w:type="spellEnd"/>
      <w:r>
        <w:t xml:space="preserve"> и других, современных CASE технологиях, реляционных и объектно-ориентированных системах управления базами данных (СУБД), стандартах открытых систем и обмена данными в компьютерных средах.</w:t>
      </w:r>
      <w:proofErr w:type="gramEnd"/>
    </w:p>
    <w:p w14:paraId="6F2C0DA4" w14:textId="13EEC233" w:rsidR="005E607C" w:rsidRDefault="00C335A3" w:rsidP="005E607C">
      <w:r>
        <w:t>Во-вторых</w:t>
      </w:r>
      <w:r w:rsidR="005E607C">
        <w:t>, знание основ автоматизации проектирования и умение работать со средствами САПР требуется практически любому инженеру разработчику. Предприятия, ведущие разработки без САПР или лишь с малой степенью их использования, оказываются неконкурентоспособными</w:t>
      </w:r>
      <w:r w:rsidR="00F77A54">
        <w:t>,</w:t>
      </w:r>
      <w:r w:rsidR="005E607C">
        <w:t xml:space="preserve"> как из</w:t>
      </w:r>
      <w:r w:rsidR="00F77A54">
        <w:t>-</w:t>
      </w:r>
      <w:r w:rsidR="005E607C">
        <w:t>за больших материальных и временных зат</w:t>
      </w:r>
      <w:r w:rsidR="00F77A54">
        <w:t>рат на проектирование, так и из-</w:t>
      </w:r>
      <w:r w:rsidR="005E607C">
        <w:t>за невысокого качества проектов. Появление первых программ для автоматизации проектирования за рубежом и в СССР относится к началу 60 х гг. Тогда были созданы программы для решения задач строительной механики, анализа электронных схем, проектирования печатных плат.</w:t>
      </w:r>
    </w:p>
    <w:p w14:paraId="08143734" w14:textId="77777777" w:rsidR="005E607C" w:rsidRDefault="005E607C" w:rsidP="005E607C">
      <w:r>
        <w:t xml:space="preserve">Дальнейшее развитие САПР шло по пути создания аппаратных и программных средств машинной графики, повышения вычислительной эффективности программ моделирования и анализа, расширения областей </w:t>
      </w:r>
      <w:r>
        <w:lastRenderedPageBreak/>
        <w:t>применения САПР, упрощения пользовательского интерфейса, внедрения в САПР элементов искусственного интеллекта.</w:t>
      </w:r>
    </w:p>
    <w:p w14:paraId="0A968BA7" w14:textId="4DD0A17D" w:rsidR="00866708" w:rsidRPr="006C27D2" w:rsidRDefault="005E607C" w:rsidP="00866708">
      <w:r>
        <w:t>К настоящему времени создано большое число программно</w:t>
      </w:r>
      <w:r w:rsidR="006D1CD0" w:rsidRPr="006D1CD0">
        <w:t>-</w:t>
      </w:r>
      <w:r>
        <w:t>методических комплексов для САПР с различн</w:t>
      </w:r>
      <w:r w:rsidR="006D1CD0">
        <w:t>ой</w:t>
      </w:r>
      <w:r>
        <w:t xml:space="preserve"> степенью специализации и прикладной ориентацией. В результате автоматизация проектирования стала необходимой составной частью подготовки инженеров разных специальностей; инженер, не владеющий знаниями и не умеющий работать в САПР, не может считаться полноценным специалистом</w:t>
      </w:r>
      <w:r w:rsidR="00976A10" w:rsidRPr="00D31A98">
        <w:t>[1]</w:t>
      </w:r>
      <w:r w:rsidR="004B39DA" w:rsidRPr="004B39DA">
        <w:t>.</w:t>
      </w:r>
      <w:r w:rsidR="004B39DA" w:rsidRPr="00C335A3">
        <w:t xml:space="preserve"> </w:t>
      </w:r>
    </w:p>
    <w:p w14:paraId="4C783D44" w14:textId="573098EE" w:rsidR="00BE2AD0" w:rsidRDefault="00005930" w:rsidP="00866708">
      <w:r w:rsidRPr="00005930">
        <w:t>Валом называют деталь (как прав</w:t>
      </w:r>
      <w:r>
        <w:t>ило, гладкой или ступенчатой ци</w:t>
      </w:r>
      <w:r w:rsidRPr="00005930">
        <w:t>линдрической формы), предназначенную для поддержания установленных на ней шкивов, зубчатых колес, звездочек, кат</w:t>
      </w:r>
      <w:r>
        <w:t>ков и т. д., и для передачи вра</w:t>
      </w:r>
      <w:r w:rsidRPr="00005930">
        <w:t>щающего момента</w:t>
      </w:r>
      <w:r w:rsidR="0068165C" w:rsidRPr="00F8501D">
        <w:t>[2]</w:t>
      </w:r>
      <w:r w:rsidRPr="00005930">
        <w:t>.</w:t>
      </w:r>
    </w:p>
    <w:p w14:paraId="3BD32B00" w14:textId="2F4F35D6" w:rsidR="00BE2AD0" w:rsidRDefault="00BE2AD0" w:rsidP="004630EC">
      <w:pPr>
        <w:rPr>
          <w:lang w:eastAsia="ru-RU"/>
        </w:rPr>
      </w:pPr>
      <w:r w:rsidRPr="0063410A">
        <w:t xml:space="preserve">В данной работе представлена задача разработки </w:t>
      </w:r>
      <w:r>
        <w:rPr>
          <w:lang w:eastAsia="ru-RU"/>
        </w:rPr>
        <w:t>плагина «</w:t>
      </w:r>
      <w:r w:rsidR="00005930">
        <w:rPr>
          <w:lang w:eastAsia="ru-RU"/>
        </w:rPr>
        <w:t>модели вала</w:t>
      </w:r>
      <w:r w:rsidR="00CA6A9A">
        <w:rPr>
          <w:lang w:eastAsia="ru-RU"/>
        </w:rPr>
        <w:t xml:space="preserve"> ДВС</w:t>
      </w:r>
      <w:r w:rsidRPr="00BE2AD0">
        <w:rPr>
          <w:lang w:eastAsia="ru-RU"/>
        </w:rPr>
        <w:t>» на базе системы «</w:t>
      </w:r>
      <w:r>
        <w:rPr>
          <w:lang w:val="en-US" w:eastAsia="ru-RU"/>
        </w:rPr>
        <w:t>A</w:t>
      </w:r>
      <w:r w:rsidR="00C1448F">
        <w:rPr>
          <w:lang w:val="en-US" w:eastAsia="ru-RU"/>
        </w:rPr>
        <w:t>utodesk</w:t>
      </w:r>
      <w:r>
        <w:rPr>
          <w:lang w:eastAsia="ru-RU"/>
        </w:rPr>
        <w:t xml:space="preserve"> </w:t>
      </w:r>
      <w:r>
        <w:rPr>
          <w:lang w:val="en-US" w:eastAsia="ru-RU"/>
        </w:rPr>
        <w:t>I</w:t>
      </w:r>
      <w:r w:rsidR="00C1448F">
        <w:rPr>
          <w:lang w:val="en-US" w:eastAsia="ru-RU"/>
        </w:rPr>
        <w:t>nventor</w:t>
      </w:r>
      <w:r w:rsidRPr="00BE2AD0">
        <w:rPr>
          <w:lang w:eastAsia="ru-RU"/>
        </w:rPr>
        <w:t>»</w:t>
      </w:r>
      <w:r w:rsidRPr="0063410A">
        <w:t xml:space="preserve"> </w:t>
      </w:r>
      <w:r w:rsidRPr="0063410A">
        <w:rPr>
          <w:lang w:eastAsia="ru-RU"/>
        </w:rPr>
        <w:t xml:space="preserve">с использованием языка программирования </w:t>
      </w:r>
      <w:r w:rsidRPr="0063410A">
        <w:rPr>
          <w:lang w:val="en-US" w:eastAsia="ru-RU"/>
        </w:rPr>
        <w:t>C</w:t>
      </w:r>
      <w:r w:rsidRPr="0063410A">
        <w:rPr>
          <w:lang w:eastAsia="ru-RU"/>
        </w:rPr>
        <w:t xml:space="preserve"># и интегрированной среды разработки </w:t>
      </w:r>
      <w:r w:rsidRPr="0063410A">
        <w:rPr>
          <w:lang w:val="en-US" w:eastAsia="ru-RU"/>
        </w:rPr>
        <w:t>Microsoft</w:t>
      </w:r>
      <w:r w:rsidRPr="0063410A">
        <w:rPr>
          <w:lang w:eastAsia="ru-RU"/>
        </w:rPr>
        <w:t xml:space="preserve"> </w:t>
      </w:r>
      <w:r w:rsidRPr="0063410A">
        <w:rPr>
          <w:lang w:val="en-US" w:eastAsia="ru-RU"/>
        </w:rPr>
        <w:t>Visual</w:t>
      </w:r>
      <w:r w:rsidRPr="0063410A">
        <w:rPr>
          <w:lang w:eastAsia="ru-RU"/>
        </w:rPr>
        <w:t xml:space="preserve"> </w:t>
      </w:r>
      <w:r w:rsidRPr="0063410A">
        <w:rPr>
          <w:lang w:val="en-US" w:eastAsia="ru-RU"/>
        </w:rPr>
        <w:t>Studio</w:t>
      </w:r>
      <w:r w:rsidRPr="0063410A">
        <w:rPr>
          <w:lang w:eastAsia="ru-RU"/>
        </w:rPr>
        <w:t xml:space="preserve"> 201</w:t>
      </w:r>
      <w:r w:rsidR="00A65B10">
        <w:rPr>
          <w:lang w:eastAsia="ru-RU"/>
        </w:rPr>
        <w:t>3</w:t>
      </w:r>
      <w:r w:rsidRPr="0063410A">
        <w:rPr>
          <w:lang w:eastAsia="ru-RU"/>
        </w:rPr>
        <w:t>.</w:t>
      </w:r>
    </w:p>
    <w:p w14:paraId="2F257BEA" w14:textId="77777777" w:rsidR="005E607C" w:rsidRDefault="005E607C" w:rsidP="00866708">
      <w:r>
        <w:br w:type="page"/>
      </w:r>
    </w:p>
    <w:p w14:paraId="4C0F7C79" w14:textId="77777777" w:rsidR="008D1130" w:rsidRPr="00781F9C" w:rsidRDefault="00273C2C" w:rsidP="00C84345">
      <w:pPr>
        <w:pStyle w:val="1"/>
        <w:numPr>
          <w:ilvl w:val="0"/>
          <w:numId w:val="8"/>
        </w:numPr>
        <w:tabs>
          <w:tab w:val="left" w:pos="284"/>
        </w:tabs>
        <w:ind w:left="0" w:firstLine="0"/>
        <w:rPr>
          <w:lang w:val="en-US"/>
        </w:rPr>
      </w:pPr>
      <w:bookmarkStart w:id="1" w:name="_Toc450296415"/>
      <w:r w:rsidRPr="00781F9C">
        <w:lastRenderedPageBreak/>
        <w:t>Постановка и анализ задачи</w:t>
      </w:r>
      <w:bookmarkEnd w:id="1"/>
    </w:p>
    <w:p w14:paraId="09271E34" w14:textId="77777777" w:rsidR="00D71B86" w:rsidRPr="00D71B86" w:rsidRDefault="00D71B86" w:rsidP="000E0788"/>
    <w:p w14:paraId="3CBE681D" w14:textId="77777777" w:rsidR="00192041" w:rsidRPr="0063410A" w:rsidRDefault="00192041" w:rsidP="000E0788">
      <w:bookmarkStart w:id="2" w:name="_Toc341221856"/>
      <w:r w:rsidRPr="0063410A">
        <w:t xml:space="preserve">В соответствии с техническим заданием требуется реализовать </w:t>
      </w:r>
      <w:bookmarkStart w:id="3" w:name="_Toc263789359"/>
      <w:r w:rsidR="00E00C6B">
        <w:t>плагин к</w:t>
      </w:r>
      <w:r w:rsidR="00E00C6B" w:rsidRPr="00E00C6B">
        <w:t xml:space="preserve"> </w:t>
      </w:r>
      <w:r w:rsidRPr="0063410A">
        <w:t>САПР «</w:t>
      </w:r>
      <w:r w:rsidR="00E00C6B">
        <w:rPr>
          <w:lang w:val="en-US"/>
        </w:rPr>
        <w:t>INVENTOR</w:t>
      </w:r>
      <w:r w:rsidR="00781F9C">
        <w:t>», который</w:t>
      </w:r>
      <w:r w:rsidR="00086603">
        <w:t xml:space="preserve"> позволяет осуществлять </w:t>
      </w:r>
      <w:r w:rsidRPr="0063410A">
        <w:t>построение трехмерной модели по введенным пользователем параметрам.</w:t>
      </w:r>
      <w:bookmarkEnd w:id="2"/>
    </w:p>
    <w:p w14:paraId="6FACF55A" w14:textId="77777777" w:rsidR="00192041" w:rsidRPr="0063410A" w:rsidRDefault="00192041" w:rsidP="000E0788">
      <w:bookmarkStart w:id="4" w:name="_Toc341221857"/>
      <w:r w:rsidRPr="0063410A">
        <w:t>Задачей курсово</w:t>
      </w:r>
      <w:r>
        <w:t>го</w:t>
      </w:r>
      <w:r w:rsidRPr="0063410A">
        <w:t xml:space="preserve"> </w:t>
      </w:r>
      <w:r>
        <w:t>проекта</w:t>
      </w:r>
      <w:r w:rsidRPr="0063410A">
        <w:t xml:space="preserve"> является:</w:t>
      </w:r>
      <w:bookmarkEnd w:id="4"/>
    </w:p>
    <w:p w14:paraId="594D6F36" w14:textId="77777777" w:rsidR="00192041" w:rsidRPr="000E0788" w:rsidRDefault="00192041" w:rsidP="000E0788">
      <w:pPr>
        <w:pStyle w:val="a"/>
      </w:pPr>
      <w:bookmarkStart w:id="5" w:name="_Toc341221858"/>
      <w:r w:rsidRPr="000E0788">
        <w:t>создание пользовательского интерфейса;</w:t>
      </w:r>
      <w:bookmarkEnd w:id="5"/>
    </w:p>
    <w:p w14:paraId="0AB04BA7" w14:textId="77777777" w:rsidR="00192041" w:rsidRPr="000E0788" w:rsidRDefault="000B615E" w:rsidP="000E0788">
      <w:pPr>
        <w:pStyle w:val="a"/>
      </w:pPr>
      <w:r>
        <w:t>проверка корректности введённых пользователем параметров</w:t>
      </w:r>
      <w:r w:rsidR="00192041" w:rsidRPr="000E0788">
        <w:t>;</w:t>
      </w:r>
    </w:p>
    <w:p w14:paraId="285301C3" w14:textId="01E9C550" w:rsidR="00192041" w:rsidRPr="000E0788" w:rsidRDefault="00192041" w:rsidP="000E0788">
      <w:pPr>
        <w:pStyle w:val="a"/>
      </w:pPr>
      <w:r w:rsidRPr="000E0788">
        <w:t xml:space="preserve">построение трехмерной модели </w:t>
      </w:r>
      <w:r w:rsidR="00A918FD">
        <w:t>вала</w:t>
      </w:r>
      <w:r w:rsidRPr="000E0788">
        <w:t>.</w:t>
      </w:r>
      <w:bookmarkEnd w:id="3"/>
    </w:p>
    <w:p w14:paraId="1377633E" w14:textId="77777777" w:rsidR="000237B5" w:rsidRDefault="000237B5" w:rsidP="000E0788">
      <w:r>
        <w:br w:type="page"/>
      </w:r>
    </w:p>
    <w:p w14:paraId="66270D59" w14:textId="77777777" w:rsidR="007A3962" w:rsidRPr="007A3962" w:rsidRDefault="007A3962" w:rsidP="00E71C24">
      <w:pPr>
        <w:pStyle w:val="1"/>
        <w:numPr>
          <w:ilvl w:val="0"/>
          <w:numId w:val="8"/>
        </w:numPr>
        <w:tabs>
          <w:tab w:val="left" w:pos="284"/>
        </w:tabs>
        <w:ind w:left="0" w:firstLine="709"/>
        <w:rPr>
          <w:rStyle w:val="a7"/>
          <w:b/>
          <w:bCs/>
          <w:color w:val="000000"/>
          <w:shd w:val="clear" w:color="auto" w:fill="FFFFFF"/>
        </w:rPr>
      </w:pPr>
      <w:bookmarkStart w:id="6" w:name="_Toc406836127"/>
      <w:bookmarkStart w:id="7" w:name="_Toc450296416"/>
      <w:r w:rsidRPr="007A3962">
        <w:lastRenderedPageBreak/>
        <w:t>Обзор программы «</w:t>
      </w:r>
      <w:proofErr w:type="spellStart"/>
      <w:r w:rsidR="004719D1" w:rsidRPr="004719D1">
        <w:rPr>
          <w:rStyle w:val="a7"/>
          <w:b/>
          <w:bCs/>
        </w:rPr>
        <w:t>Inventor</w:t>
      </w:r>
      <w:proofErr w:type="spellEnd"/>
      <w:r w:rsidRPr="007A3962">
        <w:rPr>
          <w:rStyle w:val="a7"/>
          <w:b/>
          <w:color w:val="000000"/>
          <w:shd w:val="clear" w:color="auto" w:fill="FFFFFF"/>
        </w:rPr>
        <w:t>»</w:t>
      </w:r>
      <w:bookmarkEnd w:id="6"/>
      <w:bookmarkEnd w:id="7"/>
    </w:p>
    <w:p w14:paraId="033808A5" w14:textId="77777777" w:rsidR="007A3962" w:rsidRPr="003B54BC" w:rsidRDefault="007A3962" w:rsidP="00E71C24">
      <w:pPr>
        <w:rPr>
          <w:rStyle w:val="a7"/>
          <w:bCs w:val="0"/>
          <w:color w:val="000000"/>
          <w:shd w:val="clear" w:color="auto" w:fill="FFFFFF"/>
        </w:rPr>
      </w:pPr>
      <w:r w:rsidRPr="00F304FF">
        <w:rPr>
          <w:rStyle w:val="a7"/>
          <w:color w:val="000000"/>
          <w:shd w:val="clear" w:color="auto" w:fill="FFFFFF"/>
        </w:rPr>
        <w:tab/>
      </w:r>
    </w:p>
    <w:p w14:paraId="17B05858" w14:textId="77777777" w:rsidR="00BD29D8" w:rsidRPr="008F4F26" w:rsidRDefault="00BD29D8" w:rsidP="00E71C24">
      <w:pPr>
        <w:rPr>
          <w:color w:val="000000"/>
        </w:rPr>
      </w:pPr>
      <w:proofErr w:type="spellStart"/>
      <w:r w:rsidRPr="008F4F26">
        <w:rPr>
          <w:color w:val="000000"/>
        </w:rPr>
        <w:t>Autodesk</w:t>
      </w:r>
      <w:proofErr w:type="spellEnd"/>
      <w:r w:rsidRPr="008F4F26">
        <w:rPr>
          <w:color w:val="000000"/>
        </w:rPr>
        <w:t xml:space="preserve"> </w:t>
      </w:r>
      <w:proofErr w:type="spellStart"/>
      <w:r w:rsidRPr="008F4F26">
        <w:rPr>
          <w:color w:val="000000"/>
        </w:rPr>
        <w:t>Inventor</w:t>
      </w:r>
      <w:proofErr w:type="spellEnd"/>
      <w:r w:rsidRPr="008F4F26">
        <w:rPr>
          <w:color w:val="000000"/>
        </w:rPr>
        <w:t xml:space="preserve"> — система трехмерного твердотельного и поверхностного параметрического проектирования (САПР) компании </w:t>
      </w:r>
      <w:proofErr w:type="spellStart"/>
      <w:r w:rsidRPr="008F4F26">
        <w:rPr>
          <w:color w:val="000000"/>
        </w:rPr>
        <w:t>Autodesk</w:t>
      </w:r>
      <w:proofErr w:type="spellEnd"/>
      <w:r w:rsidRPr="008F4F26">
        <w:rPr>
          <w:color w:val="000000"/>
        </w:rPr>
        <w:t xml:space="preserve">, предназначенная для создания цифровых прототипов промышленных изделий. Инструменты </w:t>
      </w:r>
      <w:proofErr w:type="spellStart"/>
      <w:r w:rsidRPr="008F4F26">
        <w:rPr>
          <w:color w:val="000000"/>
        </w:rPr>
        <w:t>Inventor</w:t>
      </w:r>
      <w:proofErr w:type="spellEnd"/>
      <w:r w:rsidRPr="008F4F26">
        <w:rPr>
          <w:color w:val="000000"/>
        </w:rPr>
        <w:t xml:space="preserve"> обеспечивают полный цикл проектирования и создания конструкторской документации:</w:t>
      </w:r>
    </w:p>
    <w:p w14:paraId="6339D680" w14:textId="77777777" w:rsidR="00BD29D8" w:rsidRPr="008F4F26" w:rsidRDefault="00BD29D8" w:rsidP="00E71C24">
      <w:pPr>
        <w:pStyle w:val="a"/>
        <w:numPr>
          <w:ilvl w:val="0"/>
          <w:numId w:val="27"/>
        </w:numPr>
        <w:tabs>
          <w:tab w:val="clear" w:pos="1134"/>
        </w:tabs>
        <w:ind w:left="0" w:firstLine="709"/>
        <w:rPr>
          <w:color w:val="000000"/>
        </w:rPr>
      </w:pPr>
      <w:r w:rsidRPr="008F4F26">
        <w:rPr>
          <w:color w:val="000000"/>
        </w:rPr>
        <w:t>2D/3D-моделирование;</w:t>
      </w:r>
    </w:p>
    <w:p w14:paraId="3CE6D5A0" w14:textId="77777777" w:rsidR="00BD29D8" w:rsidRPr="008F4F26" w:rsidRDefault="00BD29D8" w:rsidP="00E71C24">
      <w:pPr>
        <w:pStyle w:val="a"/>
        <w:numPr>
          <w:ilvl w:val="0"/>
          <w:numId w:val="27"/>
        </w:numPr>
        <w:tabs>
          <w:tab w:val="clear" w:pos="1134"/>
        </w:tabs>
        <w:ind w:left="0" w:firstLine="709"/>
        <w:rPr>
          <w:color w:val="000000"/>
        </w:rPr>
      </w:pPr>
      <w:r w:rsidRPr="008F4F26">
        <w:rPr>
          <w:color w:val="000000"/>
        </w:rPr>
        <w:t>создание изделий из листового материала и получение их разверток;</w:t>
      </w:r>
    </w:p>
    <w:p w14:paraId="7E9E2EE4" w14:textId="77777777" w:rsidR="00BD29D8" w:rsidRPr="008F4F26" w:rsidRDefault="00BD29D8" w:rsidP="00E71C24">
      <w:pPr>
        <w:pStyle w:val="a"/>
        <w:numPr>
          <w:ilvl w:val="0"/>
          <w:numId w:val="27"/>
        </w:numPr>
        <w:tabs>
          <w:tab w:val="clear" w:pos="1134"/>
        </w:tabs>
        <w:ind w:left="0" w:firstLine="709"/>
        <w:rPr>
          <w:color w:val="000000"/>
        </w:rPr>
      </w:pPr>
      <w:r w:rsidRPr="008F4F26">
        <w:rPr>
          <w:color w:val="000000"/>
        </w:rPr>
        <w:t>разработка электрических и трубопроводных систем;</w:t>
      </w:r>
    </w:p>
    <w:p w14:paraId="1579E3E1" w14:textId="77777777" w:rsidR="00BD29D8" w:rsidRPr="008F4F26" w:rsidRDefault="00BD29D8" w:rsidP="00E71C24">
      <w:pPr>
        <w:pStyle w:val="a"/>
        <w:numPr>
          <w:ilvl w:val="0"/>
          <w:numId w:val="27"/>
        </w:numPr>
        <w:tabs>
          <w:tab w:val="clear" w:pos="1134"/>
        </w:tabs>
        <w:ind w:left="0" w:firstLine="709"/>
        <w:rPr>
          <w:color w:val="000000"/>
        </w:rPr>
      </w:pPr>
      <w:r w:rsidRPr="008F4F26">
        <w:rPr>
          <w:color w:val="000000"/>
        </w:rPr>
        <w:t>проектирование оснастки для литья пластмассовых изделий;</w:t>
      </w:r>
    </w:p>
    <w:p w14:paraId="0027FCBE" w14:textId="77777777" w:rsidR="00BD29D8" w:rsidRPr="008F4F26" w:rsidRDefault="00BD29D8" w:rsidP="00E71C24">
      <w:pPr>
        <w:pStyle w:val="a"/>
        <w:numPr>
          <w:ilvl w:val="0"/>
          <w:numId w:val="27"/>
        </w:numPr>
        <w:tabs>
          <w:tab w:val="clear" w:pos="1134"/>
        </w:tabs>
        <w:ind w:left="0" w:firstLine="709"/>
        <w:rPr>
          <w:color w:val="000000"/>
        </w:rPr>
      </w:pPr>
      <w:r w:rsidRPr="008F4F26">
        <w:rPr>
          <w:color w:val="000000"/>
        </w:rPr>
        <w:t>динамическое моделирование;</w:t>
      </w:r>
    </w:p>
    <w:p w14:paraId="1917BBE0" w14:textId="77777777" w:rsidR="00BD29D8" w:rsidRPr="008F4F26" w:rsidRDefault="00BD29D8" w:rsidP="00E71C24">
      <w:pPr>
        <w:pStyle w:val="a"/>
        <w:numPr>
          <w:ilvl w:val="0"/>
          <w:numId w:val="27"/>
        </w:numPr>
        <w:tabs>
          <w:tab w:val="clear" w:pos="1134"/>
        </w:tabs>
        <w:ind w:left="0" w:firstLine="709"/>
        <w:rPr>
          <w:color w:val="000000"/>
        </w:rPr>
      </w:pPr>
      <w:r w:rsidRPr="008F4F26">
        <w:rPr>
          <w:color w:val="000000"/>
        </w:rPr>
        <w:t>параметрический расчет напряженно-деформированного состояния деталей и сборок;</w:t>
      </w:r>
    </w:p>
    <w:p w14:paraId="3E8F325B" w14:textId="77777777" w:rsidR="00BD29D8" w:rsidRPr="008F4F26" w:rsidRDefault="00BD29D8" w:rsidP="00E71C24">
      <w:pPr>
        <w:pStyle w:val="a"/>
        <w:numPr>
          <w:ilvl w:val="0"/>
          <w:numId w:val="27"/>
        </w:numPr>
        <w:tabs>
          <w:tab w:val="clear" w:pos="1134"/>
        </w:tabs>
        <w:ind w:left="0" w:firstLine="709"/>
        <w:rPr>
          <w:color w:val="000000"/>
        </w:rPr>
      </w:pPr>
      <w:r w:rsidRPr="008F4F26">
        <w:rPr>
          <w:color w:val="000000"/>
        </w:rPr>
        <w:t>визуализация изделий;</w:t>
      </w:r>
    </w:p>
    <w:p w14:paraId="168B94D3" w14:textId="6EBB06DB" w:rsidR="005C439C" w:rsidRDefault="00BD29D8" w:rsidP="00E71C24">
      <w:pPr>
        <w:rPr>
          <w:color w:val="000000"/>
        </w:rPr>
      </w:pPr>
      <w:r w:rsidRPr="008F4F26">
        <w:rPr>
          <w:color w:val="000000"/>
        </w:rPr>
        <w:t>автоматическое получение и обновление конструкторской документации (оформление по ЕСКД)</w:t>
      </w:r>
      <w:r w:rsidRPr="002D71F8">
        <w:rPr>
          <w:color w:val="000000"/>
        </w:rPr>
        <w:t>[</w:t>
      </w:r>
      <w:r w:rsidR="00D23EC7">
        <w:rPr>
          <w:color w:val="000000"/>
        </w:rPr>
        <w:t>3</w:t>
      </w:r>
      <w:r w:rsidRPr="002D71F8">
        <w:rPr>
          <w:color w:val="000000"/>
        </w:rPr>
        <w:t>]</w:t>
      </w:r>
      <w:r w:rsidR="0068165C">
        <w:rPr>
          <w:color w:val="000000"/>
        </w:rPr>
        <w:t>.</w:t>
      </w:r>
    </w:p>
    <w:p w14:paraId="0A51C712" w14:textId="77777777" w:rsidR="005C439C" w:rsidRDefault="005C439C">
      <w:pPr>
        <w:spacing w:after="200" w:line="276" w:lineRule="auto"/>
        <w:ind w:firstLine="0"/>
        <w:jc w:val="left"/>
        <w:rPr>
          <w:color w:val="000000"/>
        </w:rPr>
      </w:pPr>
      <w:r>
        <w:rPr>
          <w:color w:val="000000"/>
        </w:rPr>
        <w:br w:type="page"/>
      </w:r>
    </w:p>
    <w:p w14:paraId="3B71D34E" w14:textId="77777777" w:rsidR="007A3962" w:rsidRPr="007A3962" w:rsidRDefault="007A3962" w:rsidP="00E71C24">
      <w:pPr>
        <w:pStyle w:val="2"/>
        <w:rPr>
          <w:rStyle w:val="a7"/>
          <w:rFonts w:cs="Times New Roman"/>
          <w:b/>
          <w:bCs/>
          <w:color w:val="000000"/>
          <w:szCs w:val="28"/>
          <w:shd w:val="clear" w:color="auto" w:fill="FFFFFF"/>
        </w:rPr>
      </w:pPr>
      <w:bookmarkStart w:id="8" w:name="_Toc406836128"/>
      <w:bookmarkStart w:id="9" w:name="_Toc450296417"/>
      <w:r>
        <w:lastRenderedPageBreak/>
        <w:t>3.1</w:t>
      </w:r>
      <w:r w:rsidRPr="007A3962">
        <w:t xml:space="preserve"> </w:t>
      </w:r>
      <w:r w:rsidRPr="00F7285A">
        <w:t xml:space="preserve">Возможности программы </w:t>
      </w:r>
      <w:r w:rsidRPr="000E1EE5">
        <w:t>«</w:t>
      </w:r>
      <w:proofErr w:type="spellStart"/>
      <w:r w:rsidR="00BD29D8" w:rsidRPr="00BD29D8">
        <w:rPr>
          <w:rStyle w:val="a7"/>
          <w:rFonts w:cs="Times New Roman"/>
          <w:b/>
          <w:color w:val="000000"/>
          <w:szCs w:val="28"/>
          <w:shd w:val="clear" w:color="auto" w:fill="FFFFFF"/>
        </w:rPr>
        <w:t>Inventor</w:t>
      </w:r>
      <w:proofErr w:type="spellEnd"/>
      <w:r w:rsidRPr="000E1EE5">
        <w:rPr>
          <w:rStyle w:val="a7"/>
          <w:rFonts w:cs="Times New Roman"/>
          <w:b/>
          <w:color w:val="000000"/>
          <w:szCs w:val="28"/>
          <w:shd w:val="clear" w:color="auto" w:fill="FFFFFF"/>
        </w:rPr>
        <w:t>»</w:t>
      </w:r>
      <w:bookmarkEnd w:id="8"/>
      <w:bookmarkEnd w:id="9"/>
    </w:p>
    <w:p w14:paraId="18C433A6" w14:textId="77777777" w:rsidR="007A3962" w:rsidRPr="007A3962" w:rsidRDefault="007A3962" w:rsidP="00E71C24">
      <w:pPr>
        <w:pStyle w:val="a"/>
        <w:numPr>
          <w:ilvl w:val="0"/>
          <w:numId w:val="0"/>
        </w:numPr>
        <w:ind w:firstLine="709"/>
        <w:rPr>
          <w:rStyle w:val="a7"/>
          <w:bCs w:val="0"/>
          <w:color w:val="000000"/>
          <w:shd w:val="clear" w:color="auto" w:fill="FFFFFF"/>
        </w:rPr>
      </w:pPr>
    </w:p>
    <w:p w14:paraId="39FE38C1" w14:textId="02E6EE11" w:rsidR="0074427A" w:rsidRDefault="0074427A" w:rsidP="00E71C24">
      <w:pPr>
        <w:pStyle w:val="a8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r>
        <w:rPr>
          <w:color w:val="000000"/>
          <w:sz w:val="28"/>
          <w:szCs w:val="28"/>
          <w:lang w:val="en-US"/>
        </w:rPr>
        <w:t>Autodesk</w:t>
      </w:r>
      <w:r w:rsidRPr="006D21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Inventor</w:t>
      </w:r>
      <w:r w:rsidRPr="006D21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можно проектировать</w:t>
      </w:r>
      <w:r w:rsidR="003478B1" w:rsidRPr="003478B1">
        <w:rPr>
          <w:color w:val="000000"/>
          <w:sz w:val="28"/>
          <w:szCs w:val="28"/>
        </w:rPr>
        <w:t>[4]</w:t>
      </w:r>
      <w:r>
        <w:rPr>
          <w:color w:val="000000"/>
          <w:sz w:val="28"/>
          <w:szCs w:val="28"/>
        </w:rPr>
        <w:t>:</w:t>
      </w:r>
    </w:p>
    <w:p w14:paraId="68D40898" w14:textId="77777777" w:rsidR="0074427A" w:rsidRPr="006D212F" w:rsidRDefault="0074427A" w:rsidP="00E71C24">
      <w:pPr>
        <w:pStyle w:val="a8"/>
        <w:numPr>
          <w:ilvl w:val="0"/>
          <w:numId w:val="28"/>
        </w:numPr>
        <w:shd w:val="clear" w:color="auto" w:fill="FFFFFF"/>
        <w:spacing w:before="0" w:beforeAutospacing="0" w:after="0" w:line="360" w:lineRule="auto"/>
        <w:ind w:left="0" w:firstLine="709"/>
        <w:rPr>
          <w:color w:val="000000"/>
          <w:sz w:val="28"/>
          <w:szCs w:val="28"/>
        </w:rPr>
      </w:pPr>
      <w:r w:rsidRPr="006D212F">
        <w:rPr>
          <w:b/>
          <w:color w:val="000000"/>
          <w:sz w:val="28"/>
          <w:szCs w:val="28"/>
        </w:rPr>
        <w:t>Компоновочные схемы</w:t>
      </w:r>
      <w:r w:rsidRPr="006D212F">
        <w:rPr>
          <w:color w:val="000000"/>
          <w:sz w:val="28"/>
          <w:szCs w:val="28"/>
        </w:rPr>
        <w:t xml:space="preserve"> совмещают отдельные детали и узлы. Пользователи могут проверить возможность сборки объекта, добавить и позиционировать новые части, а также устранить помехи между частями проекта.</w:t>
      </w:r>
    </w:p>
    <w:p w14:paraId="295AB02C" w14:textId="77777777" w:rsidR="0074427A" w:rsidRPr="006D212F" w:rsidRDefault="0074427A" w:rsidP="00E71C24">
      <w:pPr>
        <w:pStyle w:val="a8"/>
        <w:numPr>
          <w:ilvl w:val="0"/>
          <w:numId w:val="28"/>
        </w:numPr>
        <w:shd w:val="clear" w:color="auto" w:fill="FFFFFF"/>
        <w:spacing w:before="0" w:beforeAutospacing="0" w:after="0" w:line="360" w:lineRule="auto"/>
        <w:ind w:left="0" w:firstLine="709"/>
        <w:rPr>
          <w:color w:val="000000"/>
          <w:sz w:val="28"/>
          <w:szCs w:val="28"/>
        </w:rPr>
      </w:pPr>
      <w:r w:rsidRPr="006D212F">
        <w:rPr>
          <w:b/>
          <w:color w:val="000000"/>
          <w:sz w:val="28"/>
          <w:szCs w:val="28"/>
        </w:rPr>
        <w:t>Литьевые формы и оснастка</w:t>
      </w:r>
      <w:r w:rsidRPr="006D212F">
        <w:rPr>
          <w:color w:val="000000"/>
          <w:sz w:val="28"/>
          <w:szCs w:val="28"/>
        </w:rPr>
        <w:t xml:space="preserve">. Программа автоматизирует ключевые аспекты процесса проектирования литьевых форм под давлением. Пользователи могут быстро создавать и проверять конструкции форм, а затем экспортировать их в </w:t>
      </w:r>
      <w:proofErr w:type="spellStart"/>
      <w:r w:rsidRPr="006D212F">
        <w:rPr>
          <w:color w:val="000000"/>
          <w:sz w:val="28"/>
          <w:szCs w:val="28"/>
        </w:rPr>
        <w:t>Autodesk</w:t>
      </w:r>
      <w:proofErr w:type="spellEnd"/>
      <w:r w:rsidRPr="006D212F">
        <w:rPr>
          <w:color w:val="000000"/>
          <w:sz w:val="28"/>
          <w:szCs w:val="28"/>
        </w:rPr>
        <w:t xml:space="preserve"> </w:t>
      </w:r>
      <w:proofErr w:type="spellStart"/>
      <w:r w:rsidRPr="006D212F">
        <w:rPr>
          <w:color w:val="000000"/>
          <w:sz w:val="28"/>
          <w:szCs w:val="28"/>
        </w:rPr>
        <w:t>Moldflow</w:t>
      </w:r>
      <w:proofErr w:type="spellEnd"/>
      <w:r w:rsidRPr="006D212F">
        <w:rPr>
          <w:color w:val="000000"/>
          <w:sz w:val="28"/>
          <w:szCs w:val="28"/>
        </w:rPr>
        <w:t>.</w:t>
      </w:r>
    </w:p>
    <w:p w14:paraId="1725529E" w14:textId="77777777" w:rsidR="0074427A" w:rsidRPr="006D212F" w:rsidRDefault="0074427A" w:rsidP="00E71C24">
      <w:pPr>
        <w:pStyle w:val="a8"/>
        <w:numPr>
          <w:ilvl w:val="0"/>
          <w:numId w:val="28"/>
        </w:numPr>
        <w:shd w:val="clear" w:color="auto" w:fill="FFFFFF"/>
        <w:spacing w:before="0" w:beforeAutospacing="0" w:after="0" w:line="360" w:lineRule="auto"/>
        <w:ind w:left="0" w:firstLine="709"/>
        <w:rPr>
          <w:color w:val="000000"/>
          <w:sz w:val="28"/>
          <w:szCs w:val="28"/>
        </w:rPr>
      </w:pPr>
      <w:r w:rsidRPr="006D212F">
        <w:rPr>
          <w:b/>
          <w:color w:val="000000"/>
          <w:sz w:val="28"/>
          <w:szCs w:val="28"/>
        </w:rPr>
        <w:t>Детали из листового материала</w:t>
      </w:r>
      <w:r w:rsidRPr="006D212F">
        <w:rPr>
          <w:color w:val="000000"/>
          <w:sz w:val="28"/>
          <w:szCs w:val="28"/>
        </w:rPr>
        <w:t>. Специальная среда проектирования изделий из листового материала автоматизирует многие аспекты работы. Пользователи могут создавать детали развертки, гнутые профили, формировать фланцы путем 3D-моделирования и вставлять в детали специализированные крепежные элементы.</w:t>
      </w:r>
    </w:p>
    <w:p w14:paraId="0DDF2795" w14:textId="77777777" w:rsidR="0074427A" w:rsidRPr="006D212F" w:rsidRDefault="0074427A" w:rsidP="00E71C24">
      <w:pPr>
        <w:pStyle w:val="a8"/>
        <w:numPr>
          <w:ilvl w:val="0"/>
          <w:numId w:val="28"/>
        </w:numPr>
        <w:shd w:val="clear" w:color="auto" w:fill="FFFFFF"/>
        <w:spacing w:before="0" w:beforeAutospacing="0" w:after="0" w:line="360" w:lineRule="auto"/>
        <w:ind w:left="0" w:firstLine="709"/>
        <w:rPr>
          <w:color w:val="000000"/>
          <w:sz w:val="28"/>
          <w:szCs w:val="28"/>
        </w:rPr>
      </w:pPr>
      <w:r w:rsidRPr="006D212F">
        <w:rPr>
          <w:b/>
          <w:color w:val="000000"/>
          <w:sz w:val="28"/>
          <w:szCs w:val="28"/>
        </w:rPr>
        <w:t>Генератор рам</w:t>
      </w:r>
      <w:r w:rsidRPr="006D212F">
        <w:rPr>
          <w:color w:val="000000"/>
          <w:sz w:val="28"/>
          <w:szCs w:val="28"/>
        </w:rPr>
        <w:t xml:space="preserve"> служит для проектирования каркасов (рам) на основе стандартных профилей. Рамы создаются путем размещения стандартных стальных профилей на каркасе. Формирование конечных условий упрощается благодаря наличию стандартных опций для угловых соединений и соединений встык. Пользователи могут создавать собственные профили и добавлять их в библиотеку.</w:t>
      </w:r>
    </w:p>
    <w:p w14:paraId="44FE2ABD" w14:textId="77777777" w:rsidR="0074427A" w:rsidRDefault="0074427A" w:rsidP="00E71C24">
      <w:pPr>
        <w:pStyle w:val="a8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000000"/>
          <w:sz w:val="28"/>
          <w:szCs w:val="28"/>
        </w:rPr>
      </w:pPr>
      <w:r w:rsidRPr="006D212F">
        <w:rPr>
          <w:b/>
          <w:color w:val="000000"/>
          <w:sz w:val="28"/>
          <w:szCs w:val="28"/>
        </w:rPr>
        <w:t>Кабельные и трубопроводные системы</w:t>
      </w:r>
      <w:r w:rsidRPr="006D212F">
        <w:rPr>
          <w:color w:val="000000"/>
          <w:sz w:val="28"/>
          <w:szCs w:val="28"/>
        </w:rPr>
        <w:t>. Среда для создания трубопроводов помогает проектировать их таким образом, чтобы вписать в сложную сборку или ограниченное пространство. Она включает библиотеку стандартных фитингов, труб и шлангов, и обеспечивает создание сборочных чертежей, которые обновляются по ме</w:t>
      </w:r>
      <w:r>
        <w:rPr>
          <w:color w:val="000000"/>
          <w:sz w:val="28"/>
          <w:szCs w:val="28"/>
        </w:rPr>
        <w:t>ре изменений исходной 3D-модели</w:t>
      </w:r>
      <w:r w:rsidR="009062F9" w:rsidRPr="009062F9">
        <w:rPr>
          <w:color w:val="000000"/>
          <w:sz w:val="28"/>
          <w:szCs w:val="28"/>
        </w:rPr>
        <w:t>.</w:t>
      </w:r>
    </w:p>
    <w:p w14:paraId="65BA638F" w14:textId="7E4EC624" w:rsidR="005C439C" w:rsidRDefault="005C439C">
      <w:pPr>
        <w:spacing w:after="200" w:line="276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>
        <w:br w:type="page"/>
      </w:r>
    </w:p>
    <w:p w14:paraId="66216B56" w14:textId="3C1A6099" w:rsidR="000E0788" w:rsidRDefault="00F6592F" w:rsidP="00F6592F">
      <w:pPr>
        <w:pStyle w:val="2"/>
        <w:rPr>
          <w:rFonts w:cs="Times New Roman"/>
          <w:szCs w:val="28"/>
        </w:rPr>
      </w:pPr>
      <w:bookmarkStart w:id="10" w:name="_Toc406836129"/>
      <w:bookmarkStart w:id="11" w:name="_Toc450296418"/>
      <w:r>
        <w:lastRenderedPageBreak/>
        <w:t xml:space="preserve">3.2 </w:t>
      </w:r>
      <w:r w:rsidR="007A3962" w:rsidRPr="00F7285A">
        <w:t xml:space="preserve">Описание </w:t>
      </w:r>
      <w:r w:rsidR="007A3962" w:rsidRPr="00F7285A">
        <w:rPr>
          <w:lang w:val="en-US"/>
        </w:rPr>
        <w:t>API</w:t>
      </w:r>
      <w:r w:rsidR="007A3962" w:rsidRPr="00F7285A">
        <w:t xml:space="preserve"> системы </w:t>
      </w:r>
      <w:bookmarkEnd w:id="10"/>
      <w:r w:rsidR="00956700">
        <w:rPr>
          <w:rFonts w:cs="Times New Roman"/>
          <w:szCs w:val="28"/>
        </w:rPr>
        <w:t>«</w:t>
      </w:r>
      <w:r w:rsidR="00956700">
        <w:rPr>
          <w:rFonts w:cs="Times New Roman"/>
          <w:szCs w:val="28"/>
          <w:lang w:val="en-US"/>
        </w:rPr>
        <w:t>Inventor</w:t>
      </w:r>
      <w:r w:rsidR="00956700">
        <w:rPr>
          <w:rFonts w:cs="Times New Roman"/>
          <w:szCs w:val="28"/>
        </w:rPr>
        <w:t>»</w:t>
      </w:r>
      <w:bookmarkEnd w:id="11"/>
    </w:p>
    <w:p w14:paraId="681D1001" w14:textId="77777777" w:rsidR="00E87AFD" w:rsidRPr="00E87AFD" w:rsidRDefault="00E87AFD" w:rsidP="00E87AFD"/>
    <w:p w14:paraId="2B1FA67F" w14:textId="27953236" w:rsidR="009062F9" w:rsidRPr="00E87AFD" w:rsidRDefault="009062F9" w:rsidP="00E87AFD">
      <w:pPr>
        <w:spacing w:line="324" w:lineRule="auto"/>
      </w:pPr>
      <w:r w:rsidRPr="00E87AFD">
        <w:t xml:space="preserve">Общая схема объектной модели AI c рядом основных компонентов представлена на рисунке  </w:t>
      </w:r>
      <w:r w:rsidR="00284FAA" w:rsidRPr="00E87AFD">
        <w:t>3</w:t>
      </w:r>
      <w:r w:rsidRPr="00E87AFD">
        <w:t>.</w:t>
      </w:r>
      <w:r w:rsidR="00120681">
        <w:t>1.</w:t>
      </w:r>
    </w:p>
    <w:p w14:paraId="78433152" w14:textId="77777777" w:rsidR="009062F9" w:rsidRPr="00E87AFD" w:rsidRDefault="009062F9" w:rsidP="00E87AFD">
      <w:pPr>
        <w:spacing w:line="324" w:lineRule="auto"/>
        <w:rPr>
          <w:lang w:val="en-US"/>
        </w:rPr>
      </w:pPr>
      <w:r w:rsidRPr="00E87AFD">
        <w:rPr>
          <w:noProof/>
          <w:lang w:eastAsia="ru-RU"/>
        </w:rPr>
        <w:drawing>
          <wp:inline distT="0" distB="0" distL="0" distR="0" wp14:anchorId="56D0D7EC" wp14:editId="24F8660F">
            <wp:extent cx="5710555" cy="6927215"/>
            <wp:effectExtent l="0" t="0" r="4445" b="6985"/>
            <wp:docPr id="6" name="Рисунок 6" descr="Рис. 1. Объектная модель Autodesk Inventor (фрагмен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. 1. Объектная модель Autodesk Inventor (фрагмент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692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8192A" w14:textId="6948C407" w:rsidR="009062F9" w:rsidRPr="00E87AFD" w:rsidRDefault="009062F9" w:rsidP="00E87AFD">
      <w:pPr>
        <w:spacing w:line="324" w:lineRule="auto"/>
        <w:jc w:val="center"/>
      </w:pPr>
      <w:r w:rsidRPr="00E87AFD">
        <w:t>Рис</w:t>
      </w:r>
      <w:r w:rsidR="00284FAA" w:rsidRPr="00E87AFD">
        <w:t>унок 3</w:t>
      </w:r>
      <w:r w:rsidR="00120681">
        <w:t>.1</w:t>
      </w:r>
      <w:r w:rsidRPr="00E87AFD">
        <w:t xml:space="preserve"> – Объектная модель </w:t>
      </w:r>
      <w:proofErr w:type="spellStart"/>
      <w:r w:rsidRPr="00E87AFD">
        <w:t>Autodesk</w:t>
      </w:r>
      <w:proofErr w:type="spellEnd"/>
      <w:r w:rsidRPr="00E87AFD">
        <w:t xml:space="preserve"> </w:t>
      </w:r>
      <w:proofErr w:type="spellStart"/>
      <w:r w:rsidRPr="00E87AFD">
        <w:t>Inventor</w:t>
      </w:r>
      <w:proofErr w:type="spellEnd"/>
      <w:r w:rsidRPr="00E87AFD">
        <w:t xml:space="preserve"> (фрагмент)</w:t>
      </w:r>
    </w:p>
    <w:p w14:paraId="4B7A3C32" w14:textId="77777777" w:rsidR="009062F9" w:rsidRPr="00E87AFD" w:rsidRDefault="009062F9" w:rsidP="00E87AFD">
      <w:pPr>
        <w:spacing w:line="324" w:lineRule="auto"/>
      </w:pPr>
    </w:p>
    <w:p w14:paraId="2B641F22" w14:textId="77777777" w:rsidR="009062F9" w:rsidRPr="00E87AFD" w:rsidRDefault="009062F9" w:rsidP="00E87AFD">
      <w:pPr>
        <w:spacing w:line="324" w:lineRule="auto"/>
      </w:pPr>
      <w:r w:rsidRPr="00E87AFD">
        <w:t xml:space="preserve">Проект приложения </w:t>
      </w:r>
      <w:r w:rsidRPr="00E87AFD">
        <w:rPr>
          <w:lang w:val="en-US"/>
        </w:rPr>
        <w:t>AI</w:t>
      </w:r>
      <w:r w:rsidRPr="00E87AFD">
        <w:t xml:space="preserve"> (</w:t>
      </w:r>
      <w:r w:rsidRPr="00E87AFD">
        <w:rPr>
          <w:lang w:val="en-US"/>
        </w:rPr>
        <w:t>Application</w:t>
      </w:r>
      <w:r w:rsidRPr="00E87AFD">
        <w:t>) представляет собой систему специальных документов САПР (</w:t>
      </w:r>
      <w:r w:rsidRPr="00E87AFD">
        <w:rPr>
          <w:lang w:val="en-US"/>
        </w:rPr>
        <w:t>Documents</w:t>
      </w:r>
      <w:r w:rsidRPr="00E87AFD">
        <w:t xml:space="preserve">), переходной геометрии </w:t>
      </w:r>
      <w:r w:rsidRPr="00E87AFD">
        <w:lastRenderedPageBreak/>
        <w:t>(</w:t>
      </w:r>
      <w:proofErr w:type="spellStart"/>
      <w:r w:rsidRPr="00E87AFD">
        <w:rPr>
          <w:lang w:val="en-US"/>
        </w:rPr>
        <w:t>TransientGeometry</w:t>
      </w:r>
      <w:proofErr w:type="spellEnd"/>
      <w:r w:rsidRPr="00E87AFD">
        <w:t>), менеджера команд (</w:t>
      </w:r>
      <w:proofErr w:type="spellStart"/>
      <w:r w:rsidRPr="00E87AFD">
        <w:rPr>
          <w:lang w:val="en-US"/>
        </w:rPr>
        <w:t>CommandManager</w:t>
      </w:r>
      <w:proofErr w:type="spellEnd"/>
      <w:r w:rsidRPr="00E87AFD">
        <w:t>) и менеджера пользовательского интерфейса (</w:t>
      </w:r>
      <w:proofErr w:type="spellStart"/>
      <w:r w:rsidRPr="00E87AFD">
        <w:rPr>
          <w:lang w:val="en-US"/>
        </w:rPr>
        <w:t>UserInterfaceManager</w:t>
      </w:r>
      <w:proofErr w:type="spellEnd"/>
      <w:r w:rsidRPr="00E87AFD">
        <w:t xml:space="preserve">). Основные типы документов </w:t>
      </w:r>
      <w:r w:rsidRPr="00E87AFD">
        <w:rPr>
          <w:lang w:val="en-US"/>
        </w:rPr>
        <w:t>AI</w:t>
      </w:r>
      <w:r w:rsidRPr="00E87AFD">
        <w:t>: сборки (</w:t>
      </w:r>
      <w:proofErr w:type="spellStart"/>
      <w:r w:rsidRPr="00E87AFD">
        <w:rPr>
          <w:lang w:val="en-US"/>
        </w:rPr>
        <w:t>AssemblyDocument</w:t>
      </w:r>
      <w:proofErr w:type="spellEnd"/>
      <w:r w:rsidRPr="00E87AFD">
        <w:t>), деталь (</w:t>
      </w:r>
      <w:proofErr w:type="spellStart"/>
      <w:r w:rsidRPr="00E87AFD">
        <w:rPr>
          <w:lang w:val="en-US"/>
        </w:rPr>
        <w:t>PartDocument</w:t>
      </w:r>
      <w:proofErr w:type="spellEnd"/>
      <w:r w:rsidRPr="00E87AFD">
        <w:t>), демонстрация (</w:t>
      </w:r>
      <w:proofErr w:type="spellStart"/>
      <w:r w:rsidRPr="00E87AFD">
        <w:rPr>
          <w:lang w:val="en-US"/>
        </w:rPr>
        <w:t>PresentationDocument</w:t>
      </w:r>
      <w:proofErr w:type="spellEnd"/>
      <w:r w:rsidRPr="00E87AFD">
        <w:t>), чертеж (</w:t>
      </w:r>
      <w:proofErr w:type="spellStart"/>
      <w:r w:rsidRPr="00E87AFD">
        <w:rPr>
          <w:lang w:val="en-US"/>
        </w:rPr>
        <w:t>DrawingDocument</w:t>
      </w:r>
      <w:proofErr w:type="spellEnd"/>
      <w:r w:rsidRPr="00E87AFD">
        <w:t>).</w:t>
      </w:r>
    </w:p>
    <w:p w14:paraId="3B0B3471" w14:textId="77777777" w:rsidR="009062F9" w:rsidRPr="00E87AFD" w:rsidRDefault="009062F9" w:rsidP="00E87AFD">
      <w:pPr>
        <w:spacing w:line="324" w:lineRule="auto"/>
      </w:pPr>
      <w:r w:rsidRPr="00E87AFD">
        <w:t>AI — среда ассоциативного проектирования, поэтому каждый из типов документов, входящих в проект на всем протяжении разработки, сохраняет взаимосвязь с другими документами, в которых он используется.</w:t>
      </w:r>
    </w:p>
    <w:p w14:paraId="37E7ABC4" w14:textId="77777777" w:rsidR="009062F9" w:rsidRPr="00E87AFD" w:rsidRDefault="009062F9" w:rsidP="00E87AFD">
      <w:pPr>
        <w:spacing w:line="324" w:lineRule="auto"/>
      </w:pPr>
      <w:r w:rsidRPr="00E87AFD">
        <w:t>Так, изменения в файле детали отражаются в документе сборки, содержащей эту деталь, или файле чертежа, имеющем виды этой детали.</w:t>
      </w:r>
    </w:p>
    <w:p w14:paraId="4DB55A70" w14:textId="77777777" w:rsidR="009062F9" w:rsidRPr="00E87AFD" w:rsidRDefault="009062F9" w:rsidP="00E87AFD">
      <w:pPr>
        <w:spacing w:line="324" w:lineRule="auto"/>
      </w:pPr>
      <w:r w:rsidRPr="00E87AFD">
        <w:t>Каждый из типов документов позволяет программно формировать и работать с наборами составляющих объектов (</w:t>
      </w:r>
      <w:proofErr w:type="spellStart"/>
      <w:r w:rsidRPr="00E87AFD">
        <w:t>SelectionSet</w:t>
      </w:r>
      <w:proofErr w:type="spellEnd"/>
      <w:r w:rsidRPr="00E87AFD">
        <w:t>) и отдельными компонентами (</w:t>
      </w:r>
      <w:proofErr w:type="spellStart"/>
      <w:r w:rsidRPr="00E87AFD">
        <w:t>ComponentDefinition</w:t>
      </w:r>
      <w:proofErr w:type="spellEnd"/>
      <w:r w:rsidRPr="00E87AFD">
        <w:t xml:space="preserve">). Для отдельного компонента доступны все характеризующие его объекты и свойства. </w:t>
      </w:r>
      <w:proofErr w:type="gramStart"/>
      <w:r w:rsidRPr="00E87AFD">
        <w:t>Например, описание компонента (</w:t>
      </w:r>
      <w:proofErr w:type="spellStart"/>
      <w:r w:rsidRPr="00E87AFD">
        <w:t>ComponentDefinition</w:t>
      </w:r>
      <w:proofErr w:type="spellEnd"/>
      <w:r w:rsidRPr="00E87AFD">
        <w:t>) детали (</w:t>
      </w:r>
      <w:proofErr w:type="spellStart"/>
      <w:r w:rsidRPr="00E87AFD">
        <w:t>PartDocument</w:t>
      </w:r>
      <w:proofErr w:type="spellEnd"/>
      <w:r w:rsidRPr="00E87AFD">
        <w:t>) включает эскизы (плоские и трехмерные контуры), объемные элементы (вращения, выдавливания, сдвига, оболочки и др.) с опорными эскизами, конструктивные элементы (фаски, сопряжения, резьбы и др.), рабочие элементы (вспомогательные плоскости, оси, точки), таблицы параметров, управляющих геометрией.</w:t>
      </w:r>
      <w:proofErr w:type="gramEnd"/>
      <w:r w:rsidRPr="00E87AFD">
        <w:t xml:space="preserve"> Описание компонента (</w:t>
      </w:r>
      <w:proofErr w:type="spellStart"/>
      <w:r w:rsidRPr="00E87AFD">
        <w:t>ComponentDefinition</w:t>
      </w:r>
      <w:proofErr w:type="spellEnd"/>
      <w:r w:rsidRPr="00E87AFD">
        <w:t>) документа сборки (</w:t>
      </w:r>
      <w:proofErr w:type="spellStart"/>
      <w:r w:rsidRPr="00E87AFD">
        <w:t>AssemblyDocument</w:t>
      </w:r>
      <w:proofErr w:type="spellEnd"/>
      <w:r w:rsidRPr="00E87AFD">
        <w:t>) в качестве экземпляра компонента (</w:t>
      </w:r>
      <w:proofErr w:type="spellStart"/>
      <w:r w:rsidRPr="00E87AFD">
        <w:t>ComponentOccurences</w:t>
      </w:r>
      <w:proofErr w:type="spellEnd"/>
      <w:r w:rsidRPr="00E87AFD">
        <w:t>) может включать документы деталей (</w:t>
      </w:r>
      <w:proofErr w:type="spellStart"/>
      <w:r w:rsidRPr="00E87AFD">
        <w:t>PartDocument</w:t>
      </w:r>
      <w:proofErr w:type="spellEnd"/>
      <w:r w:rsidRPr="00E87AFD">
        <w:t>).</w:t>
      </w:r>
    </w:p>
    <w:p w14:paraId="415B6B88" w14:textId="77777777" w:rsidR="009062F9" w:rsidRPr="00E87AFD" w:rsidRDefault="009062F9" w:rsidP="00E87AFD">
      <w:pPr>
        <w:spacing w:line="324" w:lineRule="auto"/>
      </w:pPr>
      <w:r w:rsidRPr="00E87AFD">
        <w:t>Элементы переходной геометрии (</w:t>
      </w:r>
      <w:proofErr w:type="spellStart"/>
      <w:r w:rsidRPr="00E87AFD">
        <w:t>TransientGeometry</w:t>
      </w:r>
      <w:proofErr w:type="spellEnd"/>
      <w:r w:rsidRPr="00E87AFD">
        <w:t>) — это объекты (точки, векторы, матрицы), не имеющие графического выражения в моделях, но используемые при создании геометрии в документах AI.</w:t>
      </w:r>
    </w:p>
    <w:p w14:paraId="061B924F" w14:textId="0B77E92E" w:rsidR="007A3962" w:rsidRDefault="009062F9" w:rsidP="00E87AFD">
      <w:pPr>
        <w:pStyle w:val="a6"/>
        <w:spacing w:line="324" w:lineRule="auto"/>
        <w:ind w:firstLine="709"/>
        <w:jc w:val="both"/>
      </w:pPr>
      <w:r w:rsidRPr="00E87AFD">
        <w:rPr>
          <w:rFonts w:ascii="Times New Roman" w:hAnsi="Times New Roman" w:cs="Times New Roman"/>
          <w:sz w:val="28"/>
          <w:szCs w:val="28"/>
        </w:rPr>
        <w:t>Отдельно следует сказать об объектах типа сборочных зависимостей (</w:t>
      </w:r>
      <w:proofErr w:type="spellStart"/>
      <w:r w:rsidRPr="00E87AFD">
        <w:rPr>
          <w:rFonts w:ascii="Times New Roman" w:hAnsi="Times New Roman" w:cs="Times New Roman"/>
          <w:sz w:val="28"/>
          <w:szCs w:val="28"/>
        </w:rPr>
        <w:t>Constraints</w:t>
      </w:r>
      <w:proofErr w:type="spellEnd"/>
      <w:r w:rsidRPr="00E87AFD">
        <w:rPr>
          <w:rFonts w:ascii="Times New Roman" w:hAnsi="Times New Roman" w:cs="Times New Roman"/>
          <w:sz w:val="28"/>
          <w:szCs w:val="28"/>
        </w:rPr>
        <w:t>), с помощью которых в документе сборки между деталями устанавливаются взаимные ограничения позиционирования и движения, что позволяет моделировать в сборке функциональность объекта-прототипа. Сборочные зависимости (</w:t>
      </w:r>
      <w:proofErr w:type="spellStart"/>
      <w:r w:rsidRPr="00E87AFD">
        <w:rPr>
          <w:rFonts w:ascii="Times New Roman" w:hAnsi="Times New Roman" w:cs="Times New Roman"/>
          <w:sz w:val="28"/>
          <w:szCs w:val="28"/>
        </w:rPr>
        <w:t>Constraints</w:t>
      </w:r>
      <w:proofErr w:type="spellEnd"/>
      <w:r w:rsidRPr="00E87AFD">
        <w:rPr>
          <w:rFonts w:ascii="Times New Roman" w:hAnsi="Times New Roman" w:cs="Times New Roman"/>
          <w:sz w:val="28"/>
          <w:szCs w:val="28"/>
        </w:rPr>
        <w:t>) ассоциативно доступны как из объектов деталей,</w:t>
      </w:r>
      <w:r w:rsidR="00D23EC7" w:rsidRPr="00E87AFD">
        <w:rPr>
          <w:rFonts w:ascii="Times New Roman" w:hAnsi="Times New Roman" w:cs="Times New Roman"/>
          <w:sz w:val="28"/>
          <w:szCs w:val="28"/>
        </w:rPr>
        <w:t xml:space="preserve"> так и из применяющих их сборок</w:t>
      </w:r>
      <w:r w:rsidRPr="00E87AFD">
        <w:rPr>
          <w:rFonts w:ascii="Times New Roman" w:hAnsi="Times New Roman" w:cs="Times New Roman"/>
          <w:sz w:val="28"/>
          <w:szCs w:val="28"/>
        </w:rPr>
        <w:t>[</w:t>
      </w:r>
      <w:r w:rsidR="003478B1" w:rsidRPr="003478B1">
        <w:rPr>
          <w:rFonts w:ascii="Times New Roman" w:hAnsi="Times New Roman" w:cs="Times New Roman"/>
          <w:sz w:val="28"/>
          <w:szCs w:val="28"/>
        </w:rPr>
        <w:t>5</w:t>
      </w:r>
      <w:r w:rsidRPr="00E87AFD">
        <w:rPr>
          <w:rFonts w:ascii="Times New Roman" w:hAnsi="Times New Roman" w:cs="Times New Roman"/>
          <w:sz w:val="28"/>
          <w:szCs w:val="28"/>
        </w:rPr>
        <w:t>]</w:t>
      </w:r>
      <w:r w:rsidR="00D23EC7" w:rsidRPr="00E87AFD">
        <w:rPr>
          <w:rFonts w:ascii="Times New Roman" w:hAnsi="Times New Roman" w:cs="Times New Roman"/>
          <w:sz w:val="28"/>
          <w:szCs w:val="28"/>
        </w:rPr>
        <w:t>.</w:t>
      </w:r>
      <w:r w:rsidR="007A3962">
        <w:br w:type="page"/>
      </w:r>
    </w:p>
    <w:p w14:paraId="6AC8887C" w14:textId="77777777" w:rsidR="000237B5" w:rsidRDefault="00273C2C" w:rsidP="00C84345">
      <w:pPr>
        <w:pStyle w:val="1"/>
        <w:numPr>
          <w:ilvl w:val="0"/>
          <w:numId w:val="8"/>
        </w:numPr>
        <w:tabs>
          <w:tab w:val="left" w:pos="284"/>
        </w:tabs>
        <w:ind w:left="0" w:firstLine="0"/>
      </w:pPr>
      <w:bookmarkStart w:id="12" w:name="_Toc450296419"/>
      <w:r>
        <w:lastRenderedPageBreak/>
        <w:t>Описание реализованного модуля</w:t>
      </w:r>
      <w:bookmarkEnd w:id="12"/>
    </w:p>
    <w:p w14:paraId="1F981803" w14:textId="77777777" w:rsidR="005C439C" w:rsidRPr="005C439C" w:rsidRDefault="005C439C" w:rsidP="005C439C"/>
    <w:p w14:paraId="7E609669" w14:textId="77777777" w:rsidR="00221C15" w:rsidRPr="00147979" w:rsidRDefault="00147979" w:rsidP="00BF46D4">
      <w:pPr>
        <w:pStyle w:val="2"/>
        <w:ind w:firstLine="0"/>
      </w:pPr>
      <w:bookmarkStart w:id="13" w:name="_Toc450296420"/>
      <w:r>
        <w:t>4</w:t>
      </w:r>
      <w:r w:rsidR="00273C2C">
        <w:t xml:space="preserve">.1 </w:t>
      </w:r>
      <w:r>
        <w:rPr>
          <w:lang w:val="en-US"/>
        </w:rPr>
        <w:t>UML</w:t>
      </w:r>
      <w:r>
        <w:t xml:space="preserve"> диаграммы вариантов использования и классов</w:t>
      </w:r>
      <w:bookmarkEnd w:id="13"/>
    </w:p>
    <w:p w14:paraId="285CF8CE" w14:textId="48C3CB55" w:rsidR="00147979" w:rsidRDefault="008330A6" w:rsidP="000E0788">
      <w:r>
        <w:t>Приложение представляет со</w:t>
      </w:r>
      <w:r w:rsidR="002C10E8">
        <w:t>бой</w:t>
      </w:r>
      <w:r w:rsidR="005D24FB">
        <w:t xml:space="preserve"> плагин к САПР «</w:t>
      </w:r>
      <w:r w:rsidR="005D24FB">
        <w:rPr>
          <w:lang w:val="en-US"/>
        </w:rPr>
        <w:t>Inventor</w:t>
      </w:r>
      <w:r w:rsidR="005D24FB">
        <w:t>»</w:t>
      </w:r>
      <w:r w:rsidR="002C10E8">
        <w:t xml:space="preserve">. </w:t>
      </w:r>
      <w:r w:rsidR="00147979">
        <w:t xml:space="preserve">Принцип работы с </w:t>
      </w:r>
      <w:r w:rsidR="005E059E">
        <w:t>плагином</w:t>
      </w:r>
      <w:r w:rsidR="00147979">
        <w:t xml:space="preserve"> представлен на диа</w:t>
      </w:r>
      <w:r w:rsidR="004C69E1">
        <w:t>грамме вариантов использования (см. Приложение</w:t>
      </w:r>
      <w:proofErr w:type="gramStart"/>
      <w:r w:rsidR="004C69E1">
        <w:t xml:space="preserve"> </w:t>
      </w:r>
      <w:r w:rsidR="00093EB4">
        <w:t>А</w:t>
      </w:r>
      <w:proofErr w:type="gramEnd"/>
      <w:r w:rsidR="004C69E1">
        <w:t>, рисунок А.1-А.2)</w:t>
      </w:r>
      <w:r w:rsidR="00D23EC7">
        <w:t xml:space="preserve"> </w:t>
      </w:r>
      <w:r w:rsidR="00D23EC7" w:rsidRPr="00D23EC7">
        <w:t>[</w:t>
      </w:r>
      <w:r w:rsidR="003478B1" w:rsidRPr="003478B1">
        <w:t>6</w:t>
      </w:r>
      <w:r w:rsidR="00D23EC7" w:rsidRPr="00D23EC7">
        <w:t>]</w:t>
      </w:r>
      <w:r w:rsidR="00147979">
        <w:t>.</w:t>
      </w:r>
    </w:p>
    <w:p w14:paraId="39C8A72E" w14:textId="61A8E4DA" w:rsidR="00D46103" w:rsidRDefault="00D46103" w:rsidP="000E0788">
      <w:r>
        <w:t>Отличия диаграммы после реализации  заключа</w:t>
      </w:r>
      <w:r w:rsidR="00D91B24">
        <w:t>ю</w:t>
      </w:r>
      <w:r>
        <w:t>тся в добавлении нового поведения программы, в связи с дополнениями исходного задания:</w:t>
      </w:r>
    </w:p>
    <w:p w14:paraId="2DACB452" w14:textId="553FE329" w:rsidR="001A4BF5" w:rsidRDefault="001A4BF5" w:rsidP="000E0788">
      <w:r>
        <w:t xml:space="preserve">– поведение сценария </w:t>
      </w:r>
      <w:r w:rsidR="00AC2D7E">
        <w:t>«</w:t>
      </w:r>
      <w:r>
        <w:t>построить деталь</w:t>
      </w:r>
      <w:r w:rsidR="00AC2D7E">
        <w:t>»</w:t>
      </w:r>
      <w:r>
        <w:t xml:space="preserve"> было расширено сценарием в</w:t>
      </w:r>
      <w:r w:rsidR="00AC2D7E">
        <w:t>ыдавливания текста ступени вала;</w:t>
      </w:r>
    </w:p>
    <w:p w14:paraId="0B8E918D" w14:textId="27C8E35D" w:rsidR="00D46103" w:rsidRPr="002C10E8" w:rsidRDefault="00D46103" w:rsidP="000E0788">
      <w:r>
        <w:softHyphen/>
        <w:t>– добавлены сценарии</w:t>
      </w:r>
      <w:r w:rsidR="001A4BF5">
        <w:t xml:space="preserve"> для реализации выдавливания</w:t>
      </w:r>
      <w:r>
        <w:t xml:space="preserve"> фасок на исходном вале.</w:t>
      </w:r>
    </w:p>
    <w:p w14:paraId="2775FE50" w14:textId="77BB8673" w:rsidR="00AA0A79" w:rsidRDefault="002C10E8" w:rsidP="000E0788">
      <w:r w:rsidRPr="00E8282F">
        <w:t>Для реализации создания и настройки 3</w:t>
      </w:r>
      <w:r w:rsidRPr="00E8282F">
        <w:rPr>
          <w:lang w:val="en-US"/>
        </w:rPr>
        <w:t>D</w:t>
      </w:r>
      <w:r w:rsidRPr="00E8282F">
        <w:t xml:space="preserve"> модели были созданы сущности, </w:t>
      </w:r>
      <w:r w:rsidR="00147979" w:rsidRPr="00E8282F">
        <w:t xml:space="preserve">представленные на </w:t>
      </w:r>
      <w:r w:rsidR="00A67B8F" w:rsidRPr="00F85B86">
        <w:t>диаграмм</w:t>
      </w:r>
      <w:r w:rsidR="00147979" w:rsidRPr="00F85B86">
        <w:t>ах</w:t>
      </w:r>
      <w:r w:rsidR="00A67B8F" w:rsidRPr="00F85B86">
        <w:t xml:space="preserve"> классов в приложении </w:t>
      </w:r>
      <w:r w:rsidR="00BE1F00">
        <w:t>Б</w:t>
      </w:r>
      <w:r w:rsidR="00A67B8F" w:rsidRPr="00F85B86">
        <w:t xml:space="preserve">. </w:t>
      </w:r>
      <w:r w:rsidR="001320B6" w:rsidRPr="00F85B86">
        <w:t xml:space="preserve">Описание классов, методов и их назначение приводится в приложении </w:t>
      </w:r>
      <w:r w:rsidR="00BE1F00">
        <w:t>В</w:t>
      </w:r>
      <w:r w:rsidR="001320B6" w:rsidRPr="00F85B86">
        <w:t>.</w:t>
      </w:r>
    </w:p>
    <w:p w14:paraId="74AA134F" w14:textId="4BCA7F27" w:rsidR="00221C15" w:rsidRDefault="00E8282F" w:rsidP="0074421A">
      <w:r>
        <w:t xml:space="preserve">В </w:t>
      </w:r>
      <w:r w:rsidR="0074421A">
        <w:t>результате</w:t>
      </w:r>
      <w:r>
        <w:t xml:space="preserve"> реализации </w:t>
      </w:r>
      <w:r w:rsidR="0074421A">
        <w:t>модуля</w:t>
      </w:r>
      <w:r>
        <w:t xml:space="preserve">, </w:t>
      </w:r>
      <w:r w:rsidR="0074421A">
        <w:t>архитектура системы, представленная в проекте системы, отличается от архитектуры реализованного модуля</w:t>
      </w:r>
      <w:r w:rsidR="001B547B">
        <w:t xml:space="preserve"> (</w:t>
      </w:r>
      <w:r w:rsidR="00093EB4">
        <w:t>см. Приложение</w:t>
      </w:r>
      <w:proofErr w:type="gramStart"/>
      <w:r w:rsidR="00093EB4">
        <w:t xml:space="preserve"> А</w:t>
      </w:r>
      <w:proofErr w:type="gramEnd"/>
      <w:r w:rsidR="00093EB4">
        <w:t xml:space="preserve">, рисунок А.1-А.2 и </w:t>
      </w:r>
      <w:r w:rsidR="001B547B">
        <w:t xml:space="preserve">см. Приложение </w:t>
      </w:r>
      <w:r w:rsidR="004C69E1">
        <w:t>Б</w:t>
      </w:r>
      <w:r w:rsidR="001B547B">
        <w:t xml:space="preserve">, рисунок </w:t>
      </w:r>
      <w:r w:rsidR="004C69E1">
        <w:t>Б</w:t>
      </w:r>
      <w:r w:rsidR="001B547B">
        <w:t>.1</w:t>
      </w:r>
      <w:r w:rsidR="004C69E1">
        <w:t>-Б.2</w:t>
      </w:r>
      <w:r w:rsidR="001B547B">
        <w:t>).</w:t>
      </w:r>
    </w:p>
    <w:p w14:paraId="3B3E2982" w14:textId="27607941" w:rsidR="008126F9" w:rsidRDefault="008126F9" w:rsidP="008126F9">
      <w:r>
        <w:t>Реализованная</w:t>
      </w:r>
      <w:r w:rsidR="00D91B24">
        <w:t xml:space="preserve"> программная</w:t>
      </w:r>
      <w:r>
        <w:t xml:space="preserve"> архитектура отличается от </w:t>
      </w:r>
      <w:proofErr w:type="gramStart"/>
      <w:r>
        <w:t>проектной</w:t>
      </w:r>
      <w:proofErr w:type="gramEnd"/>
      <w:r>
        <w:t xml:space="preserve"> по следующим пунктам:</w:t>
      </w:r>
    </w:p>
    <w:p w14:paraId="5ACB25CC" w14:textId="29995EB7" w:rsidR="008126F9" w:rsidRDefault="008126F9" w:rsidP="008126F9">
      <w:r>
        <w:t xml:space="preserve">– класс </w:t>
      </w:r>
      <w:r w:rsidR="00974EE7">
        <w:rPr>
          <w:lang w:val="en-US"/>
        </w:rPr>
        <w:t>Val</w:t>
      </w:r>
      <w:proofErr w:type="spellStart"/>
      <w:r w:rsidRPr="00BF3CB7">
        <w:t>Properties</w:t>
      </w:r>
      <w:proofErr w:type="spellEnd"/>
      <w:r w:rsidRPr="00BF3CB7">
        <w:t xml:space="preserve"> </w:t>
      </w:r>
      <w:r>
        <w:t xml:space="preserve">был разбит на два класса, а также было реализовано перечисление. Данная модификация позволила абстрагировать каждый конкретный параметр, тем </w:t>
      </w:r>
      <w:r w:rsidR="00C335A3">
        <w:t>самым уменьшить</w:t>
      </w:r>
      <w:r>
        <w:t xml:space="preserve"> </w:t>
      </w:r>
      <w:r w:rsidR="00C335A3">
        <w:t>дублирование</w:t>
      </w:r>
      <w:r w:rsidR="00D91B24">
        <w:t xml:space="preserve"> кода;</w:t>
      </w:r>
    </w:p>
    <w:p w14:paraId="47437645" w14:textId="65AC3B84" w:rsidR="008126F9" w:rsidRDefault="008126F9" w:rsidP="0074421A">
      <w:r w:rsidRPr="00147420">
        <w:t xml:space="preserve">– </w:t>
      </w:r>
      <w:r>
        <w:t xml:space="preserve">благодаря появлению класса </w:t>
      </w:r>
      <w:r>
        <w:rPr>
          <w:lang w:val="en-US"/>
        </w:rPr>
        <w:t>Parameter</w:t>
      </w:r>
      <w:r>
        <w:t>, появилась возможность однозначно привязать изменяемый параметр к пользовательскому элементу управления, что позволило реализовать динамическую проверку и коррекцию ввода пользователя</w:t>
      </w:r>
      <w:r w:rsidR="00C335A3">
        <w:t>.</w:t>
      </w:r>
    </w:p>
    <w:p w14:paraId="3B935E5E" w14:textId="77777777" w:rsidR="005C439C" w:rsidRPr="003C7A0A" w:rsidRDefault="005C439C" w:rsidP="0074421A"/>
    <w:p w14:paraId="76DFD763" w14:textId="071DF07F" w:rsidR="00273C2C" w:rsidRDefault="00F6592F" w:rsidP="00F6592F">
      <w:pPr>
        <w:pStyle w:val="2"/>
        <w:ind w:firstLine="0"/>
      </w:pPr>
      <w:bookmarkStart w:id="14" w:name="_Toc450296421"/>
      <w:r>
        <w:lastRenderedPageBreak/>
        <w:t xml:space="preserve">4.2 </w:t>
      </w:r>
      <w:r w:rsidR="00273C2C">
        <w:t>Описание пользовательского интерфейса</w:t>
      </w:r>
      <w:bookmarkEnd w:id="14"/>
    </w:p>
    <w:p w14:paraId="1557FCFE" w14:textId="77777777" w:rsidR="00273C2C" w:rsidRPr="00273C2C" w:rsidRDefault="002C20D8" w:rsidP="000E0788">
      <w:r>
        <w:t xml:space="preserve">После запуска </w:t>
      </w:r>
      <w:r w:rsidR="00FB7A1D">
        <w:t>плагина</w:t>
      </w:r>
      <w:r w:rsidR="00BA5EC6">
        <w:t xml:space="preserve"> открывается основное окно программы </w:t>
      </w:r>
      <w:r>
        <w:t xml:space="preserve">(см. </w:t>
      </w:r>
      <w:r w:rsidR="00465472">
        <w:t>рисунок 4.</w:t>
      </w:r>
      <w:r w:rsidR="006472EB">
        <w:t>2</w:t>
      </w:r>
      <w:r>
        <w:t>).</w:t>
      </w:r>
    </w:p>
    <w:p w14:paraId="3F5CF98E" w14:textId="3216DF08" w:rsidR="00DD0D33" w:rsidRDefault="009359D2" w:rsidP="0046547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2770123" wp14:editId="1F0D2AB4">
            <wp:extent cx="4635062" cy="44849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0272" cy="449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857D" w14:textId="77777777" w:rsidR="00574D15" w:rsidRDefault="002C20D8" w:rsidP="00465472">
      <w:pPr>
        <w:ind w:firstLine="0"/>
        <w:jc w:val="center"/>
      </w:pPr>
      <w:r>
        <w:t>Рисунок 4</w:t>
      </w:r>
      <w:r w:rsidR="00DD0D33">
        <w:t>.</w:t>
      </w:r>
      <w:r w:rsidR="006472EB">
        <w:t>2</w:t>
      </w:r>
      <w:r w:rsidR="00DD0D33">
        <w:t xml:space="preserve"> – </w:t>
      </w:r>
      <w:r w:rsidR="00243349">
        <w:t>Основное окно программы</w:t>
      </w:r>
    </w:p>
    <w:p w14:paraId="2FB40280" w14:textId="77777777" w:rsidR="00000D57" w:rsidRDefault="00F5034F" w:rsidP="00F85B86">
      <w:r>
        <w:t xml:space="preserve">В главном окне программы можно задать все необходимые параметры. </w:t>
      </w:r>
      <w:r w:rsidR="00FF1E32">
        <w:t xml:space="preserve">В программе реализован контроль пользовательского ввода. Каждое поле автоматически исправляет ошибки пользователя, в случае некорректного </w:t>
      </w:r>
      <w:r w:rsidR="00CD1C7F">
        <w:t>значения устанавливается минимально</w:t>
      </w:r>
      <w:r w:rsidR="00F85B86">
        <w:t xml:space="preserve"> или максимально</w:t>
      </w:r>
      <w:r w:rsidR="00CD1C7F">
        <w:t xml:space="preserve"> допустимое значение параметра.</w:t>
      </w:r>
    </w:p>
    <w:p w14:paraId="27D0A62B" w14:textId="18CE6E50" w:rsidR="00496299" w:rsidRDefault="00314125" w:rsidP="00667AAE">
      <w:r>
        <w:t xml:space="preserve">Благодаря динамической коррекции ошибок ввода параметров, запустить построение модели можно в любой момент работы с плагином. </w:t>
      </w:r>
      <w:r w:rsidR="00F12567">
        <w:t xml:space="preserve">В результате построения будет создана модель </w:t>
      </w:r>
      <w:r w:rsidR="00362E00">
        <w:t>вала</w:t>
      </w:r>
      <w:r w:rsidR="00F12567">
        <w:t xml:space="preserve"> на основе заданных параметров</w:t>
      </w:r>
      <w:r w:rsidR="002040F0">
        <w:t xml:space="preserve"> и различных параметрах системы</w:t>
      </w:r>
      <w:r w:rsidR="00667AAE">
        <w:t xml:space="preserve"> (</w:t>
      </w:r>
      <w:r w:rsidR="00496299">
        <w:t>см.</w:t>
      </w:r>
      <w:r w:rsidR="00667AAE">
        <w:t xml:space="preserve"> рисунок 4.</w:t>
      </w:r>
      <w:r w:rsidR="006472EB">
        <w:t>3</w:t>
      </w:r>
      <w:r w:rsidR="002040F0">
        <w:t xml:space="preserve"> – 4.4</w:t>
      </w:r>
      <w:r w:rsidR="00667AAE">
        <w:t>)</w:t>
      </w:r>
      <w:r w:rsidR="00F12567">
        <w:t>.</w:t>
      </w:r>
    </w:p>
    <w:p w14:paraId="0A8385E8" w14:textId="41E91CE6" w:rsidR="00437C32" w:rsidRDefault="009359D2" w:rsidP="00AF31D2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8E4A5ED" wp14:editId="4942071B">
            <wp:extent cx="6120130" cy="2467886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6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0F0">
        <w:rPr>
          <w:noProof/>
          <w:lang w:eastAsia="ru-RU"/>
        </w:rPr>
        <w:drawing>
          <wp:inline distT="0" distB="0" distL="0" distR="0" wp14:anchorId="27068410" wp14:editId="400531DB">
            <wp:extent cx="6118225" cy="1517650"/>
            <wp:effectExtent l="0" t="0" r="0" b="6350"/>
            <wp:docPr id="1" name="Рисунок 1" descr="D:\Downloads\3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33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9C099" w14:textId="061DBFDA" w:rsidR="002040F0" w:rsidRDefault="00465472" w:rsidP="002040F0">
      <w:pPr>
        <w:ind w:firstLine="0"/>
        <w:jc w:val="center"/>
        <w:rPr>
          <w:noProof/>
          <w:lang w:eastAsia="ru-RU"/>
        </w:rPr>
      </w:pPr>
      <w:r>
        <w:t>Рисунок</w:t>
      </w:r>
      <w:r w:rsidR="00667AAE">
        <w:t xml:space="preserve"> 4.</w:t>
      </w:r>
      <w:r w:rsidR="006472EB">
        <w:t>3</w:t>
      </w:r>
      <w:r w:rsidR="00437C32">
        <w:t xml:space="preserve"> </w:t>
      </w:r>
      <w:r w:rsidR="001320B6">
        <w:t>–</w:t>
      </w:r>
      <w:r w:rsidR="00437C32">
        <w:t xml:space="preserve"> </w:t>
      </w:r>
      <w:r w:rsidR="001320B6">
        <w:t>Модель на основе настроек по умолчанию</w:t>
      </w:r>
      <w:r w:rsidR="002040F0">
        <w:t xml:space="preserve"> в 32-х битной системе</w:t>
      </w:r>
    </w:p>
    <w:p w14:paraId="5A1BF972" w14:textId="673201C2" w:rsidR="002040F0" w:rsidRDefault="002040F0" w:rsidP="002040F0">
      <w:pPr>
        <w:ind w:firstLine="0"/>
        <w:jc w:val="center"/>
      </w:pPr>
    </w:p>
    <w:p w14:paraId="27D5099D" w14:textId="77777777" w:rsidR="002040F0" w:rsidRDefault="002040F0" w:rsidP="002040F0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1231700" wp14:editId="08EE0547">
            <wp:extent cx="6118225" cy="3478530"/>
            <wp:effectExtent l="0" t="0" r="0" b="7620"/>
            <wp:docPr id="13" name="Рисунок 13" descr="D:\Downloads\Красивый ва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Красивый вал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3D1DC1A1" wp14:editId="3AB374D0">
            <wp:extent cx="5621621" cy="1621411"/>
            <wp:effectExtent l="0" t="0" r="0" b="0"/>
            <wp:docPr id="3" name="Рисунок 3" descr="D:\Downloads\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6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307" cy="162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4A72F" w14:textId="119524AF" w:rsidR="002040F0" w:rsidRDefault="002040F0" w:rsidP="002040F0">
      <w:pPr>
        <w:ind w:firstLine="0"/>
        <w:jc w:val="center"/>
      </w:pPr>
      <w:r>
        <w:t>Рисунок 4.4</w:t>
      </w:r>
      <w:r w:rsidR="005E6BD3">
        <w:t xml:space="preserve"> </w:t>
      </w:r>
      <w:r>
        <w:t>– Модель на основе настроек по умолчанию в  64-х битной системе</w:t>
      </w:r>
    </w:p>
    <w:p w14:paraId="572C021F" w14:textId="77777777" w:rsidR="005C439C" w:rsidRPr="00437C32" w:rsidRDefault="005C439C" w:rsidP="00465472">
      <w:pPr>
        <w:ind w:firstLine="0"/>
        <w:jc w:val="center"/>
      </w:pPr>
    </w:p>
    <w:p w14:paraId="0217A5FD" w14:textId="77777777" w:rsidR="00221C15" w:rsidRPr="007A71FA" w:rsidRDefault="003F4ACE" w:rsidP="00C84345">
      <w:pPr>
        <w:pStyle w:val="2"/>
        <w:ind w:firstLine="0"/>
      </w:pPr>
      <w:bookmarkStart w:id="15" w:name="_Toc450296422"/>
      <w:r w:rsidRPr="007A71FA">
        <w:t xml:space="preserve">4.3 </w:t>
      </w:r>
      <w:r w:rsidR="00221C15" w:rsidRPr="007A71FA">
        <w:t>Тестирование</w:t>
      </w:r>
      <w:r w:rsidRPr="007A71FA">
        <w:t xml:space="preserve"> модуля</w:t>
      </w:r>
      <w:bookmarkEnd w:id="15"/>
    </w:p>
    <w:p w14:paraId="080B2BC0" w14:textId="261A9E2B" w:rsidR="00236894" w:rsidRPr="008B26BF" w:rsidRDefault="00236894" w:rsidP="00236894">
      <w:pPr>
        <w:ind w:firstLine="851"/>
      </w:pPr>
      <w:r w:rsidRPr="00236894">
        <w:t>Тестирование программного обеспечения — процесс исследования, испытания программного продукта, имеющий две различные цели</w:t>
      </w:r>
      <w:r w:rsidR="0068165C" w:rsidRPr="008B26BF">
        <w:t>[</w:t>
      </w:r>
      <w:r w:rsidR="003478B1" w:rsidRPr="003478B1">
        <w:t>7</w:t>
      </w:r>
      <w:r w:rsidR="0068165C" w:rsidRPr="008B26BF">
        <w:t>]</w:t>
      </w:r>
      <w:r w:rsidRPr="00236894">
        <w:t>:</w:t>
      </w:r>
    </w:p>
    <w:p w14:paraId="6C567AA8" w14:textId="77777777" w:rsidR="00236894" w:rsidRDefault="00236894" w:rsidP="00236894">
      <w:pPr>
        <w:pStyle w:val="a"/>
        <w:numPr>
          <w:ilvl w:val="0"/>
          <w:numId w:val="31"/>
        </w:numPr>
        <w:ind w:left="0" w:firstLine="851"/>
      </w:pPr>
      <w:r w:rsidRPr="00236894">
        <w:t>продемонстрировать разработчикам и заказчикам, что программа соответствует требованиям;</w:t>
      </w:r>
    </w:p>
    <w:p w14:paraId="60477EB9" w14:textId="4CAC7DA9" w:rsidR="00221C15" w:rsidRPr="00236894" w:rsidRDefault="00236894" w:rsidP="00236894">
      <w:pPr>
        <w:pStyle w:val="a"/>
        <w:numPr>
          <w:ilvl w:val="0"/>
          <w:numId w:val="31"/>
        </w:numPr>
        <w:ind w:left="0" w:firstLine="851"/>
      </w:pPr>
      <w:r w:rsidRPr="00236894">
        <w:t>выявить ситуации, в которых поведение программы является неправильным, нежелательным или не соответствующим спецификации</w:t>
      </w:r>
      <w:r>
        <w:t>.</w:t>
      </w:r>
    </w:p>
    <w:p w14:paraId="6C66F719" w14:textId="77777777" w:rsidR="004E1CE9" w:rsidRDefault="00236894" w:rsidP="00236894">
      <w:pPr>
        <w:ind w:firstLine="851"/>
      </w:pPr>
      <w:r>
        <w:t>Функциональное тестирование рассматривает заранее указанное поведение и основывается на анализе спецификаций функциональности компонента или системы в целом.</w:t>
      </w:r>
    </w:p>
    <w:p w14:paraId="2EFA9CA1" w14:textId="1341795B" w:rsidR="00236894" w:rsidRDefault="00236894" w:rsidP="00236894">
      <w:pPr>
        <w:ind w:firstLine="851"/>
      </w:pPr>
      <w:r>
        <w:lastRenderedPageBreak/>
        <w:t xml:space="preserve">Функциональные тесты основываются на функциях, выполняемых системой, и могут проводиться на всех уровнях тестирования (компонентном, </w:t>
      </w:r>
      <w:r w:rsidR="00284FAA">
        <w:t>встраиваемом</w:t>
      </w:r>
      <w:r>
        <w:t>, системном, приемочном). Как правило, эти функции описываются в требованиях, функциональных спецификациях или в виде случаев использования системы.</w:t>
      </w:r>
    </w:p>
    <w:p w14:paraId="41FB72A8" w14:textId="3CAA48C5" w:rsidR="004E1CE9" w:rsidRPr="004022AA" w:rsidRDefault="00236894" w:rsidP="00236894">
      <w:pPr>
        <w:ind w:firstLine="851"/>
      </w:pPr>
      <w:r>
        <w:t>Модульное тестирование, или юнит-тестирование (</w:t>
      </w:r>
      <w:r w:rsidR="00362E00">
        <w:t xml:space="preserve">англ. </w:t>
      </w:r>
      <w:proofErr w:type="spellStart"/>
      <w:r w:rsidR="00362E00">
        <w:t>unit</w:t>
      </w:r>
      <w:proofErr w:type="spellEnd"/>
      <w:r w:rsidR="00362E00">
        <w:t xml:space="preserve"> </w:t>
      </w:r>
      <w:proofErr w:type="spellStart"/>
      <w:r w:rsidR="00362E00">
        <w:t>testing</w:t>
      </w:r>
      <w:proofErr w:type="spellEnd"/>
      <w:r w:rsidR="00362E00">
        <w:t>) — проце</w:t>
      </w:r>
      <w:proofErr w:type="gramStart"/>
      <w:r w:rsidR="00362E00">
        <w:t xml:space="preserve">сс в </w:t>
      </w:r>
      <w:r>
        <w:t>пр</w:t>
      </w:r>
      <w:proofErr w:type="gramEnd"/>
      <w:r>
        <w:t>ограммировании, позволяющий проверить на корректность отдельные модули и</w:t>
      </w:r>
      <w:r w:rsidR="0068165C">
        <w:t>сходного кода программы</w:t>
      </w:r>
      <w:r w:rsidR="004022AA" w:rsidRPr="004022AA">
        <w:t>[</w:t>
      </w:r>
      <w:r w:rsidR="003478B1" w:rsidRPr="003478B1">
        <w:t>8</w:t>
      </w:r>
      <w:r w:rsidR="004022AA" w:rsidRPr="004022AA">
        <w:t>]</w:t>
      </w:r>
      <w:r w:rsidR="0068165C">
        <w:t>.</w:t>
      </w:r>
    </w:p>
    <w:p w14:paraId="7656E83A" w14:textId="66E00657" w:rsidR="00236894" w:rsidRDefault="00236894" w:rsidP="00236894">
      <w:pPr>
        <w:ind w:firstLine="851"/>
      </w:pPr>
      <w:r>
        <w:t>Идея состоит в том, чтобы писать тесты для каждой функции или метода. Это позволяет достаточно быстро проверить, не привело ли очередное изменение кода к регрессии, то есть к появлению ошибок в уже оттестированных местах программы, а также облегчает обнаружение и устранение таких ошибок.</w:t>
      </w:r>
      <w:r w:rsidRPr="00236894">
        <w:t xml:space="preserve"> Цель модульного тестирования — изолировать отдельные части программы и показать, что по отдельности эти части работоспособны.</w:t>
      </w:r>
    </w:p>
    <w:p w14:paraId="0545BEA2" w14:textId="55896609" w:rsidR="004E1CE9" w:rsidRPr="004022AA" w:rsidRDefault="00236894" w:rsidP="00236894">
      <w:pPr>
        <w:ind w:firstLine="851"/>
      </w:pPr>
      <w:r>
        <w:t xml:space="preserve">Нагрузочное тестирование (англ.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— подвид тестирования производительности, сбор показателей и определение производительности и времени отклика программно-технической системы или устройства в ответ на внешний запрос с целью установления соответствия требованиям, предъявляемы</w:t>
      </w:r>
      <w:r w:rsidR="0068165C">
        <w:t>м к данной системе (устройству)</w:t>
      </w:r>
      <w:r w:rsidR="004022AA" w:rsidRPr="004022AA">
        <w:t>[</w:t>
      </w:r>
      <w:r w:rsidR="003478B1" w:rsidRPr="003478B1">
        <w:t>9</w:t>
      </w:r>
      <w:r w:rsidR="004022AA" w:rsidRPr="004022AA">
        <w:t>]</w:t>
      </w:r>
      <w:r w:rsidR="0068165C">
        <w:t>.</w:t>
      </w:r>
    </w:p>
    <w:p w14:paraId="6E4BA7DE" w14:textId="41DD3419" w:rsidR="00236894" w:rsidRPr="004022AA" w:rsidRDefault="00236894" w:rsidP="00236894">
      <w:pPr>
        <w:ind w:firstLine="851"/>
        <w:rPr>
          <w:highlight w:val="lightGray"/>
        </w:rPr>
      </w:pPr>
      <w:r>
        <w:t xml:space="preserve">Для исследования времени отклика системы на высоких или пиковых нагрузках производится стресс-тестирование, при котором создаваемая на систему нагрузка превышает нормальные сценарии её использования. Не существует чёткой границы между </w:t>
      </w:r>
      <w:proofErr w:type="gramStart"/>
      <w:r>
        <w:t>нагрузочным</w:t>
      </w:r>
      <w:proofErr w:type="gramEnd"/>
      <w:r>
        <w:t xml:space="preserve"> и стресс-тестированием, однако эти понятия не стоит смешивать, так как эти виды тестирования отвечают на разные бизнес-вопросы и используют различную методологию.</w:t>
      </w:r>
      <w:r w:rsidRPr="00236894">
        <w:t xml:space="preserve"> Основная цель нагрузочного тестирования заключается в том, чтобы, создав определённую ожидаемую в системе нагрузку (например, посредством виртуальных пользователей) и, обычно, </w:t>
      </w:r>
      <w:proofErr w:type="gramStart"/>
      <w:r w:rsidRPr="00236894">
        <w:t>использовав</w:t>
      </w:r>
      <w:proofErr w:type="gramEnd"/>
      <w:r w:rsidRPr="00236894">
        <w:t xml:space="preserve"> идентичное программное </w:t>
      </w:r>
      <w:r w:rsidRPr="00236894">
        <w:lastRenderedPageBreak/>
        <w:t>и аппаратное обеспечение, наблюдать за показателями производительности системы</w:t>
      </w:r>
      <w:r w:rsidR="0068165C" w:rsidRPr="004022AA">
        <w:t xml:space="preserve"> </w:t>
      </w:r>
      <w:r w:rsidR="004022AA" w:rsidRPr="004022AA">
        <w:t>[</w:t>
      </w:r>
      <w:r w:rsidR="003478B1" w:rsidRPr="003478B1">
        <w:t>9</w:t>
      </w:r>
      <w:r w:rsidR="004022AA" w:rsidRPr="004022AA">
        <w:t>]</w:t>
      </w:r>
      <w:r w:rsidR="0068165C">
        <w:t>.</w:t>
      </w:r>
    </w:p>
    <w:p w14:paraId="76BEE9B1" w14:textId="77777777" w:rsidR="00236894" w:rsidRPr="00236894" w:rsidRDefault="00236894" w:rsidP="00236894">
      <w:pPr>
        <w:rPr>
          <w:highlight w:val="lightGray"/>
        </w:rPr>
      </w:pPr>
    </w:p>
    <w:p w14:paraId="65831375" w14:textId="4E5A4B15" w:rsidR="003F4ACE" w:rsidRPr="0068280A" w:rsidRDefault="003F4ACE" w:rsidP="005C439C">
      <w:pPr>
        <w:pStyle w:val="3"/>
        <w:numPr>
          <w:ilvl w:val="0"/>
          <w:numId w:val="0"/>
        </w:numPr>
        <w:rPr>
          <w:highlight w:val="lightGray"/>
        </w:rPr>
      </w:pPr>
      <w:bookmarkStart w:id="16" w:name="_Toc450296423"/>
      <w:r w:rsidRPr="007A71FA">
        <w:t>4.3.1 Функциональное тестирование</w:t>
      </w:r>
      <w:bookmarkEnd w:id="16"/>
    </w:p>
    <w:p w14:paraId="2A5C3B70" w14:textId="7C0CC601" w:rsidR="00E26FCE" w:rsidRDefault="003F4ACE" w:rsidP="00465472">
      <w:pPr>
        <w:rPr>
          <w:noProof/>
          <w:lang w:eastAsia="ru-RU"/>
        </w:rPr>
      </w:pPr>
      <w:r w:rsidRPr="007A71FA">
        <w:t>Проверим построение</w:t>
      </w:r>
      <w:r w:rsidR="007A71FA">
        <w:t xml:space="preserve"> </w:t>
      </w:r>
      <w:r w:rsidR="00E26FCE">
        <w:t xml:space="preserve">вала </w:t>
      </w:r>
      <w:r w:rsidR="007A71FA">
        <w:t>в САПР «</w:t>
      </w:r>
      <w:r w:rsidR="007A71FA">
        <w:rPr>
          <w:lang w:val="en-US"/>
        </w:rPr>
        <w:t>Inventor</w:t>
      </w:r>
      <w:r w:rsidR="007A71FA">
        <w:t>» при минимальных и максимальных параметрах</w:t>
      </w:r>
      <w:r w:rsidRPr="007A71FA">
        <w:t xml:space="preserve"> </w:t>
      </w:r>
      <w:r w:rsidR="00465472" w:rsidRPr="007A71FA">
        <w:t xml:space="preserve">(см. рисунок </w:t>
      </w:r>
      <w:r w:rsidR="00465472" w:rsidRPr="00066776">
        <w:t>4.</w:t>
      </w:r>
      <w:r w:rsidR="002040F0">
        <w:t>5</w:t>
      </w:r>
      <w:r w:rsidRPr="00066776">
        <w:t>-4.</w:t>
      </w:r>
      <w:r w:rsidR="002040F0">
        <w:t>6</w:t>
      </w:r>
      <w:r w:rsidRPr="007A71FA">
        <w:t>).</w:t>
      </w:r>
    </w:p>
    <w:p w14:paraId="200A8AD6" w14:textId="316D5EC4" w:rsidR="00066776" w:rsidRPr="007A71FA" w:rsidRDefault="004D411F" w:rsidP="00465472">
      <w:r>
        <w:rPr>
          <w:noProof/>
          <w:lang w:eastAsia="ru-RU"/>
        </w:rPr>
        <w:drawing>
          <wp:inline distT="0" distB="0" distL="0" distR="0" wp14:anchorId="4561CF00" wp14:editId="08CE5C4D">
            <wp:extent cx="4631821" cy="454291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412" cy="454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19B">
        <w:rPr>
          <w:noProof/>
          <w:lang w:eastAsia="ru-RU"/>
        </w:rPr>
        <w:drawing>
          <wp:inline distT="0" distB="0" distL="0" distR="0" wp14:anchorId="4BD948F0" wp14:editId="2E0ACCA9">
            <wp:extent cx="6120130" cy="19518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A5CA" w14:textId="6F755F6C" w:rsidR="003F4ACE" w:rsidRPr="00AF6ECF" w:rsidRDefault="003F4ACE" w:rsidP="00465472">
      <w:pPr>
        <w:ind w:firstLine="0"/>
        <w:jc w:val="center"/>
      </w:pPr>
      <w:r w:rsidRPr="007A71FA">
        <w:t>Рисунок 4.</w:t>
      </w:r>
      <w:r w:rsidR="002040F0">
        <w:t>5</w:t>
      </w:r>
      <w:r w:rsidRPr="007A71FA">
        <w:t xml:space="preserve"> – Построение </w:t>
      </w:r>
      <w:r w:rsidR="00E26FCE">
        <w:t>вала</w:t>
      </w:r>
      <w:r w:rsidR="00AF6ECF">
        <w:t xml:space="preserve"> в САПР «</w:t>
      </w:r>
      <w:r w:rsidR="00AF6ECF">
        <w:rPr>
          <w:lang w:val="en-US"/>
        </w:rPr>
        <w:t>Inventor</w:t>
      </w:r>
      <w:r w:rsidR="00AF6ECF">
        <w:t>»</w:t>
      </w:r>
      <w:r w:rsidR="00AF6ECF" w:rsidRPr="00AF6ECF">
        <w:t xml:space="preserve"> </w:t>
      </w:r>
      <w:r w:rsidR="00AF6ECF">
        <w:t>с минимальными параметрами</w:t>
      </w:r>
    </w:p>
    <w:p w14:paraId="14CED700" w14:textId="2F610C22" w:rsidR="00665844" w:rsidRDefault="00665844" w:rsidP="00465472">
      <w:pPr>
        <w:ind w:firstLine="0"/>
        <w:jc w:val="center"/>
        <w:rPr>
          <w:highlight w:val="lightGray"/>
        </w:rPr>
      </w:pPr>
    </w:p>
    <w:p w14:paraId="5389F909" w14:textId="36158308" w:rsidR="00C42AF4" w:rsidRDefault="004D411F" w:rsidP="00465472">
      <w:pPr>
        <w:ind w:firstLine="0"/>
        <w:jc w:val="center"/>
        <w:rPr>
          <w:highlight w:val="lightGray"/>
        </w:rPr>
      </w:pPr>
      <w:r>
        <w:rPr>
          <w:noProof/>
          <w:lang w:eastAsia="ru-RU"/>
        </w:rPr>
        <w:drawing>
          <wp:inline distT="0" distB="0" distL="0" distR="0" wp14:anchorId="18230310" wp14:editId="12392A39">
            <wp:extent cx="4962525" cy="48672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8835" w14:textId="34C38F15" w:rsidR="00C42AF4" w:rsidRPr="00C42AF4" w:rsidRDefault="001A719B" w:rsidP="00465472">
      <w:pPr>
        <w:ind w:firstLine="0"/>
        <w:jc w:val="center"/>
        <w:rPr>
          <w:b/>
          <w:highlight w:val="lightGray"/>
        </w:rPr>
      </w:pPr>
      <w:r>
        <w:rPr>
          <w:noProof/>
          <w:lang w:eastAsia="ru-RU"/>
        </w:rPr>
        <w:drawing>
          <wp:inline distT="0" distB="0" distL="0" distR="0" wp14:anchorId="4D54EF78" wp14:editId="4CA619D7">
            <wp:extent cx="6120130" cy="2280284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8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E374" w14:textId="52DCFCCD" w:rsidR="00665844" w:rsidRDefault="00665844" w:rsidP="00465472">
      <w:pPr>
        <w:ind w:firstLine="0"/>
        <w:jc w:val="center"/>
      </w:pPr>
      <w:r w:rsidRPr="007A71FA">
        <w:t>Рисунок 4.</w:t>
      </w:r>
      <w:r w:rsidR="002040F0">
        <w:t>6</w:t>
      </w:r>
      <w:r w:rsidRPr="007A71FA">
        <w:t xml:space="preserve"> – Построение </w:t>
      </w:r>
      <w:r w:rsidR="005C439C">
        <w:t>вала</w:t>
      </w:r>
      <w:r w:rsidR="006B28D8">
        <w:t xml:space="preserve"> в САПР «</w:t>
      </w:r>
      <w:r w:rsidR="006B28D8">
        <w:rPr>
          <w:lang w:val="en-US"/>
        </w:rPr>
        <w:t>Inventor</w:t>
      </w:r>
      <w:r w:rsidR="006B28D8">
        <w:t>»</w:t>
      </w:r>
      <w:r w:rsidR="006B28D8" w:rsidRPr="00AF6ECF">
        <w:t xml:space="preserve"> </w:t>
      </w:r>
      <w:r w:rsidR="006B28D8">
        <w:t>с максимальными параметрами</w:t>
      </w:r>
    </w:p>
    <w:p w14:paraId="138904C4" w14:textId="77777777" w:rsidR="002E678A" w:rsidRDefault="002E678A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Cs w:val="26"/>
        </w:rPr>
      </w:pPr>
      <w:r>
        <w:br w:type="page"/>
      </w:r>
    </w:p>
    <w:p w14:paraId="0F5A8E0D" w14:textId="255A4801" w:rsidR="00BF6F12" w:rsidRPr="0068280A" w:rsidRDefault="00BF6F12" w:rsidP="00465472">
      <w:pPr>
        <w:pStyle w:val="3"/>
        <w:numPr>
          <w:ilvl w:val="0"/>
          <w:numId w:val="0"/>
        </w:numPr>
        <w:rPr>
          <w:highlight w:val="lightGray"/>
        </w:rPr>
      </w:pPr>
      <w:bookmarkStart w:id="17" w:name="_Toc450296424"/>
      <w:r w:rsidRPr="00066776">
        <w:lastRenderedPageBreak/>
        <w:t>4.3.2 Модульное тестирование</w:t>
      </w:r>
      <w:bookmarkEnd w:id="17"/>
    </w:p>
    <w:p w14:paraId="20084CC3" w14:textId="77777777" w:rsidR="00BF6F12" w:rsidRPr="0068280A" w:rsidRDefault="00BF6F12" w:rsidP="000E0788">
      <w:pPr>
        <w:rPr>
          <w:sz w:val="22"/>
          <w:highlight w:val="lightGray"/>
        </w:rPr>
      </w:pPr>
    </w:p>
    <w:p w14:paraId="2C93E1C1" w14:textId="753C5B87" w:rsidR="00066776" w:rsidRDefault="00BF6F12" w:rsidP="005C439C">
      <w:r w:rsidRPr="00066776">
        <w:t>Проведено тестирование на осно</w:t>
      </w:r>
      <w:r w:rsidR="003B4191" w:rsidRPr="00066776">
        <w:t>ве следующих тестовых сценариев (таблица 4.1).</w:t>
      </w:r>
    </w:p>
    <w:p w14:paraId="40487D8F" w14:textId="77777777" w:rsidR="003B4191" w:rsidRPr="00066776" w:rsidRDefault="00066776" w:rsidP="00066776">
      <w:pPr>
        <w:spacing w:after="200" w:line="276" w:lineRule="auto"/>
        <w:ind w:firstLine="0"/>
        <w:jc w:val="left"/>
      </w:pPr>
      <w:r>
        <w:t>Т</w:t>
      </w:r>
      <w:r w:rsidR="003B4191" w:rsidRPr="00066776">
        <w:t xml:space="preserve">аблица 4.1 – Тестовые сценарии 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085"/>
        <w:gridCol w:w="6769"/>
      </w:tblGrid>
      <w:tr w:rsidR="003B4191" w:rsidRPr="0068280A" w14:paraId="2F8BDBC5" w14:textId="77777777" w:rsidTr="00160019">
        <w:trPr>
          <w:trHeight w:val="861"/>
        </w:trPr>
        <w:tc>
          <w:tcPr>
            <w:tcW w:w="3085" w:type="dxa"/>
            <w:tcBorders>
              <w:bottom w:val="single" w:sz="4" w:space="0" w:color="auto"/>
            </w:tcBorders>
            <w:vAlign w:val="center"/>
          </w:tcPr>
          <w:p w14:paraId="3805A5A0" w14:textId="77777777" w:rsidR="003B4191" w:rsidRPr="00066776" w:rsidRDefault="003B4191" w:rsidP="00465472">
            <w:pPr>
              <w:ind w:firstLine="0"/>
              <w:jc w:val="center"/>
            </w:pPr>
            <w:r w:rsidRPr="00066776">
              <w:t>Модуль</w:t>
            </w:r>
          </w:p>
        </w:tc>
        <w:tc>
          <w:tcPr>
            <w:tcW w:w="6769" w:type="dxa"/>
            <w:vAlign w:val="center"/>
          </w:tcPr>
          <w:p w14:paraId="4BAFBA53" w14:textId="77777777" w:rsidR="003B4191" w:rsidRPr="00066776" w:rsidRDefault="003B4191" w:rsidP="00465472">
            <w:pPr>
              <w:ind w:firstLine="34"/>
              <w:jc w:val="center"/>
            </w:pPr>
            <w:r w:rsidRPr="00066776">
              <w:t>Тестовые сценарии</w:t>
            </w:r>
          </w:p>
        </w:tc>
      </w:tr>
      <w:tr w:rsidR="008C12B5" w:rsidRPr="0068280A" w14:paraId="383C06F4" w14:textId="77777777" w:rsidTr="00160019">
        <w:trPr>
          <w:trHeight w:val="1077"/>
        </w:trPr>
        <w:tc>
          <w:tcPr>
            <w:tcW w:w="3085" w:type="dxa"/>
            <w:vMerge w:val="restart"/>
            <w:tcBorders>
              <w:top w:val="single" w:sz="4" w:space="0" w:color="auto"/>
            </w:tcBorders>
            <w:vAlign w:val="center"/>
          </w:tcPr>
          <w:p w14:paraId="0BF0A517" w14:textId="7FB6FC63" w:rsidR="008C12B5" w:rsidRPr="0038318E" w:rsidRDefault="004A5A18" w:rsidP="00F16E77">
            <w:r>
              <w:rPr>
                <w:lang w:val="en-US"/>
              </w:rPr>
              <w:t>P</w:t>
            </w:r>
            <w:r w:rsidR="008C12B5" w:rsidRPr="00066776">
              <w:rPr>
                <w:lang w:val="en-US"/>
              </w:rPr>
              <w:t>arameter</w:t>
            </w:r>
          </w:p>
        </w:tc>
        <w:tc>
          <w:tcPr>
            <w:tcW w:w="6769" w:type="dxa"/>
            <w:tcBorders>
              <w:bottom w:val="single" w:sz="4" w:space="0" w:color="auto"/>
            </w:tcBorders>
            <w:vAlign w:val="center"/>
          </w:tcPr>
          <w:p w14:paraId="39BD8FA2" w14:textId="616F7992" w:rsidR="008C12B5" w:rsidRPr="00066776" w:rsidRDefault="005E6BD3" w:rsidP="00331C8F">
            <w:pPr>
              <w:spacing w:line="276" w:lineRule="auto"/>
              <w:ind w:firstLine="34"/>
            </w:pPr>
            <w:r>
              <w:t>П</w:t>
            </w:r>
            <w:r w:rsidR="008C12B5">
              <w:t>ри установке значения параметра в допустимом диапазоне значение не должно измениться</w:t>
            </w:r>
          </w:p>
        </w:tc>
      </w:tr>
      <w:tr w:rsidR="008C12B5" w:rsidRPr="0068280A" w14:paraId="34F1A3AA" w14:textId="77777777" w:rsidTr="00831BA4">
        <w:trPr>
          <w:trHeight w:val="1077"/>
        </w:trPr>
        <w:tc>
          <w:tcPr>
            <w:tcW w:w="3085" w:type="dxa"/>
            <w:vMerge/>
            <w:vAlign w:val="center"/>
          </w:tcPr>
          <w:p w14:paraId="71E394F5" w14:textId="5BA19577" w:rsidR="008C12B5" w:rsidRPr="00066776" w:rsidRDefault="008C12B5" w:rsidP="00465472">
            <w:pPr>
              <w:jc w:val="center"/>
            </w:pPr>
          </w:p>
        </w:tc>
        <w:tc>
          <w:tcPr>
            <w:tcW w:w="67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D65E6F" w14:textId="658E8C8A" w:rsidR="008C12B5" w:rsidRPr="00066776" w:rsidRDefault="005E6BD3" w:rsidP="00465472">
            <w:pPr>
              <w:spacing w:line="276" w:lineRule="auto"/>
              <w:ind w:firstLine="34"/>
            </w:pPr>
            <w:r>
              <w:t>П</w:t>
            </w:r>
            <w:r w:rsidR="008C12B5">
              <w:t>ри установке значения меньше минимального параметр должен стать равным минимуму</w:t>
            </w:r>
          </w:p>
        </w:tc>
      </w:tr>
      <w:tr w:rsidR="008C12B5" w:rsidRPr="0068280A" w14:paraId="082A7A7B" w14:textId="77777777" w:rsidTr="00831BA4">
        <w:trPr>
          <w:trHeight w:val="1077"/>
        </w:trPr>
        <w:tc>
          <w:tcPr>
            <w:tcW w:w="3085" w:type="dxa"/>
            <w:vMerge/>
            <w:vAlign w:val="center"/>
          </w:tcPr>
          <w:p w14:paraId="35207458" w14:textId="465D768F" w:rsidR="008C12B5" w:rsidRPr="00066776" w:rsidRDefault="008C12B5" w:rsidP="00465472">
            <w:pPr>
              <w:jc w:val="center"/>
            </w:pPr>
          </w:p>
        </w:tc>
        <w:tc>
          <w:tcPr>
            <w:tcW w:w="67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1C27AA" w14:textId="07080AA3" w:rsidR="008C12B5" w:rsidRPr="00066776" w:rsidRDefault="005E6BD3" w:rsidP="00465472">
            <w:pPr>
              <w:spacing w:line="276" w:lineRule="auto"/>
              <w:ind w:firstLine="34"/>
            </w:pPr>
            <w:r>
              <w:t>П</w:t>
            </w:r>
            <w:r w:rsidR="008C12B5">
              <w:t>ри установке параметра выше максимально возможного, он должен принять значения максимума</w:t>
            </w:r>
          </w:p>
        </w:tc>
      </w:tr>
      <w:tr w:rsidR="008C12B5" w:rsidRPr="0068280A" w14:paraId="009F0171" w14:textId="77777777" w:rsidTr="00160019">
        <w:trPr>
          <w:trHeight w:val="1077"/>
        </w:trPr>
        <w:tc>
          <w:tcPr>
            <w:tcW w:w="3085" w:type="dxa"/>
            <w:vMerge/>
            <w:tcBorders>
              <w:bottom w:val="single" w:sz="4" w:space="0" w:color="auto"/>
            </w:tcBorders>
            <w:vAlign w:val="center"/>
          </w:tcPr>
          <w:p w14:paraId="60A96C5D" w14:textId="10540265" w:rsidR="008C12B5" w:rsidRPr="00066776" w:rsidRDefault="008C12B5" w:rsidP="00465472">
            <w:pPr>
              <w:ind w:firstLine="0"/>
              <w:jc w:val="center"/>
            </w:pPr>
          </w:p>
        </w:tc>
        <w:tc>
          <w:tcPr>
            <w:tcW w:w="67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AF2804" w14:textId="0326652B" w:rsidR="008C12B5" w:rsidRPr="00066776" w:rsidRDefault="008C12B5" w:rsidP="00331C8F">
            <w:pPr>
              <w:spacing w:line="276" w:lineRule="auto"/>
              <w:ind w:firstLine="34"/>
            </w:pPr>
            <w:r>
              <w:t xml:space="preserve">При установке неверного </w:t>
            </w:r>
            <w:r w:rsidR="00160019">
              <w:t>значения, оно не сохраняется</w:t>
            </w:r>
          </w:p>
        </w:tc>
      </w:tr>
      <w:tr w:rsidR="007C7442" w:rsidRPr="00066776" w14:paraId="25DF2A3E" w14:textId="77777777" w:rsidTr="007C7442">
        <w:trPr>
          <w:trHeight w:val="1077"/>
        </w:trPr>
        <w:tc>
          <w:tcPr>
            <w:tcW w:w="3085" w:type="dxa"/>
            <w:vMerge w:val="restart"/>
            <w:vAlign w:val="center"/>
          </w:tcPr>
          <w:p w14:paraId="38E9BDB4" w14:textId="6D8CE7F8" w:rsidR="007C7442" w:rsidRPr="007C7442" w:rsidRDefault="007C7442" w:rsidP="007C744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ValProperties</w:t>
            </w:r>
            <w:proofErr w:type="spellEnd"/>
          </w:p>
        </w:tc>
        <w:tc>
          <w:tcPr>
            <w:tcW w:w="6769" w:type="dxa"/>
          </w:tcPr>
          <w:p w14:paraId="7A1F8285" w14:textId="7440C803" w:rsidR="007C7442" w:rsidRPr="0068165C" w:rsidRDefault="0068165C" w:rsidP="007A47AE">
            <w:pPr>
              <w:spacing w:line="276" w:lineRule="auto"/>
              <w:ind w:firstLine="34"/>
            </w:pPr>
            <w:r>
              <w:t xml:space="preserve">  Тестирование метода </w:t>
            </w:r>
            <w:proofErr w:type="spellStart"/>
            <w:r>
              <w:rPr>
                <w:lang w:val="en-US"/>
              </w:rPr>
              <w:t>SetCaption</w:t>
            </w:r>
            <w:proofErr w:type="spellEnd"/>
            <w:r w:rsidRPr="0068165C">
              <w:t xml:space="preserve"> </w:t>
            </w:r>
            <w:r>
              <w:t>на правильность аргумента, подаваемого на вход.</w:t>
            </w:r>
          </w:p>
        </w:tc>
      </w:tr>
      <w:tr w:rsidR="007C7442" w:rsidRPr="00066776" w14:paraId="58AB22DC" w14:textId="77777777" w:rsidTr="007C7442">
        <w:trPr>
          <w:trHeight w:val="1077"/>
        </w:trPr>
        <w:tc>
          <w:tcPr>
            <w:tcW w:w="3085" w:type="dxa"/>
            <w:vMerge/>
          </w:tcPr>
          <w:p w14:paraId="7D646503" w14:textId="77777777" w:rsidR="007C7442" w:rsidRPr="00066776" w:rsidRDefault="007C7442" w:rsidP="007A47AE">
            <w:pPr>
              <w:jc w:val="center"/>
            </w:pPr>
          </w:p>
        </w:tc>
        <w:tc>
          <w:tcPr>
            <w:tcW w:w="6769" w:type="dxa"/>
          </w:tcPr>
          <w:p w14:paraId="0F8411CA" w14:textId="6DC9E1BE" w:rsidR="007C7442" w:rsidRPr="0068165C" w:rsidRDefault="0068165C" w:rsidP="007A47AE">
            <w:pPr>
              <w:spacing w:line="276" w:lineRule="auto"/>
              <w:ind w:firstLine="34"/>
            </w:pPr>
            <w:r>
              <w:t xml:space="preserve">Тестирование метода </w:t>
            </w:r>
            <w:proofErr w:type="spellStart"/>
            <w:r w:rsidR="00C32731">
              <w:rPr>
                <w:lang w:val="en-US"/>
              </w:rPr>
              <w:t>GetP</w:t>
            </w:r>
            <w:r>
              <w:rPr>
                <w:lang w:val="en-US"/>
              </w:rPr>
              <w:t>ointX</w:t>
            </w:r>
            <w:proofErr w:type="spellEnd"/>
            <w:r>
              <w:t xml:space="preserve"> на совпадение значений принимаемых на вход метода.</w:t>
            </w:r>
          </w:p>
        </w:tc>
      </w:tr>
      <w:tr w:rsidR="007C7442" w:rsidRPr="00066776" w14:paraId="478050C9" w14:textId="77777777" w:rsidTr="0068165C">
        <w:trPr>
          <w:trHeight w:val="1077"/>
        </w:trPr>
        <w:tc>
          <w:tcPr>
            <w:tcW w:w="3085" w:type="dxa"/>
            <w:vMerge/>
            <w:tcBorders>
              <w:bottom w:val="single" w:sz="4" w:space="0" w:color="auto"/>
            </w:tcBorders>
          </w:tcPr>
          <w:p w14:paraId="38653FC4" w14:textId="77777777" w:rsidR="007C7442" w:rsidRPr="00066776" w:rsidRDefault="007C7442" w:rsidP="007A47AE">
            <w:pPr>
              <w:jc w:val="center"/>
            </w:pPr>
          </w:p>
        </w:tc>
        <w:tc>
          <w:tcPr>
            <w:tcW w:w="6769" w:type="dxa"/>
          </w:tcPr>
          <w:p w14:paraId="1F4C26FC" w14:textId="2375F13D" w:rsidR="007C7442" w:rsidRPr="0068165C" w:rsidRDefault="0068165C" w:rsidP="007A47AE">
            <w:pPr>
              <w:spacing w:line="276" w:lineRule="auto"/>
              <w:ind w:firstLine="34"/>
            </w:pPr>
            <w:r>
              <w:t xml:space="preserve">Тестирование метода </w:t>
            </w:r>
            <w:proofErr w:type="spellStart"/>
            <w:r w:rsidR="00C32731">
              <w:rPr>
                <w:lang w:val="en-US"/>
              </w:rPr>
              <w:t>GetP</w:t>
            </w:r>
            <w:r>
              <w:rPr>
                <w:lang w:val="en-US"/>
              </w:rPr>
              <w:t>ointZ</w:t>
            </w:r>
            <w:proofErr w:type="spellEnd"/>
            <w:r>
              <w:t xml:space="preserve"> на совпадение значений принимаемых на вход метода.</w:t>
            </w:r>
          </w:p>
        </w:tc>
      </w:tr>
    </w:tbl>
    <w:p w14:paraId="54E8D8CD" w14:textId="77777777" w:rsidR="007D4A94" w:rsidRDefault="007D4A94" w:rsidP="000E0788">
      <w:pPr>
        <w:rPr>
          <w:highlight w:val="lightGray"/>
        </w:rPr>
      </w:pPr>
    </w:p>
    <w:p w14:paraId="03D20392" w14:textId="77777777" w:rsidR="007D4A94" w:rsidRDefault="007D4A94" w:rsidP="00465472">
      <w:pPr>
        <w:pStyle w:val="3"/>
        <w:numPr>
          <w:ilvl w:val="0"/>
          <w:numId w:val="0"/>
        </w:numPr>
      </w:pPr>
      <w:bookmarkStart w:id="18" w:name="_Toc450296425"/>
      <w:r w:rsidRPr="00CE2847">
        <w:t>4.3.3 Нагрузочное тестирование</w:t>
      </w:r>
      <w:bookmarkEnd w:id="18"/>
    </w:p>
    <w:p w14:paraId="75B19CB4" w14:textId="77777777" w:rsidR="00B50DD2" w:rsidRPr="00B50DD2" w:rsidRDefault="00B50DD2" w:rsidP="00B50DD2"/>
    <w:p w14:paraId="5418E020" w14:textId="0C97CDB4" w:rsidR="000F31A6" w:rsidRDefault="00160019" w:rsidP="000F31A6">
      <w:r>
        <w:t>На рисунках (4.</w:t>
      </w:r>
      <w:r w:rsidR="00581437">
        <w:t>7</w:t>
      </w:r>
      <w:r>
        <w:t>-</w:t>
      </w:r>
      <w:r w:rsidR="00F16E77" w:rsidRPr="00F16E77">
        <w:t>4.</w:t>
      </w:r>
      <w:r w:rsidR="00581437">
        <w:t>8</w:t>
      </w:r>
      <w:r>
        <w:t>) представлено в</w:t>
      </w:r>
      <w:r w:rsidR="000F31A6">
        <w:t>ремя построения модели в зависимости от номера вызова</w:t>
      </w:r>
      <w:r w:rsidR="005E6BD3">
        <w:t>:</w:t>
      </w:r>
      <w:r>
        <w:t xml:space="preserve"> </w:t>
      </w:r>
    </w:p>
    <w:p w14:paraId="7C729DB3" w14:textId="43A87950" w:rsidR="000F31A6" w:rsidRDefault="006901C2" w:rsidP="000E078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142BBA5" wp14:editId="2AA779A1">
            <wp:extent cx="4538506" cy="2743200"/>
            <wp:effectExtent l="0" t="0" r="14605" b="190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DA33731" w14:textId="5D03CE8C" w:rsidR="006E4FBE" w:rsidRPr="006E4FBE" w:rsidRDefault="006E4FBE" w:rsidP="006E4FBE">
      <w:pPr>
        <w:ind w:firstLine="0"/>
        <w:jc w:val="center"/>
      </w:pPr>
      <w:r w:rsidRPr="00CE2847">
        <w:t xml:space="preserve">Рисунок </w:t>
      </w:r>
      <w:r>
        <w:t>4</w:t>
      </w:r>
      <w:r w:rsidR="00581437">
        <w:t>.7</w:t>
      </w:r>
      <w:r w:rsidRPr="00CE2847">
        <w:t xml:space="preserve"> –</w:t>
      </w:r>
      <w:r w:rsidRPr="006E4FBE">
        <w:t xml:space="preserve"> </w:t>
      </w:r>
      <w:r>
        <w:t>График времени построения модели при 20 запусках</w:t>
      </w:r>
    </w:p>
    <w:p w14:paraId="2EF08F96" w14:textId="77777777" w:rsidR="006E4FBE" w:rsidRPr="006E4FBE" w:rsidRDefault="006E4FBE" w:rsidP="000E0788"/>
    <w:p w14:paraId="31F0284B" w14:textId="09F1654E" w:rsidR="006901C2" w:rsidRPr="006E4FBE" w:rsidRDefault="006901C2" w:rsidP="000E0788">
      <w:r>
        <w:rPr>
          <w:noProof/>
          <w:lang w:eastAsia="ru-RU"/>
        </w:rPr>
        <w:drawing>
          <wp:inline distT="0" distB="0" distL="0" distR="0" wp14:anchorId="0CC806BB" wp14:editId="75F1DA45">
            <wp:extent cx="4572000" cy="2743200"/>
            <wp:effectExtent l="0" t="0" r="19050" b="1905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9E7D646" w14:textId="05E53C3A" w:rsidR="006E4FBE" w:rsidRDefault="006E4FBE" w:rsidP="006E4FBE">
      <w:pPr>
        <w:ind w:firstLine="0"/>
        <w:jc w:val="center"/>
      </w:pPr>
      <w:r w:rsidRPr="00CE2847">
        <w:t xml:space="preserve">Рисунок </w:t>
      </w:r>
      <w:r>
        <w:t>4.</w:t>
      </w:r>
      <w:r w:rsidR="00581437">
        <w:t>8</w:t>
      </w:r>
      <w:r w:rsidRPr="00CE2847">
        <w:t xml:space="preserve"> – </w:t>
      </w:r>
      <w:r w:rsidR="00284FAA">
        <w:t>Г</w:t>
      </w:r>
      <w:r>
        <w:t>рафик времени построения модели при 50 запусках</w:t>
      </w:r>
    </w:p>
    <w:p w14:paraId="1E6CE6DD" w14:textId="1D81B638" w:rsidR="004F6B54" w:rsidRDefault="004F6B54" w:rsidP="005E6BD3">
      <w:r>
        <w:t xml:space="preserve">Среднее время построения при 20 моделей = </w:t>
      </w:r>
      <w:r w:rsidRPr="004F6B54">
        <w:t>3,42456334</w:t>
      </w:r>
    </w:p>
    <w:p w14:paraId="1B55C286" w14:textId="0563C2C7" w:rsidR="004F6B54" w:rsidRDefault="004F6B54" w:rsidP="005E6BD3">
      <w:r>
        <w:t xml:space="preserve">Среднее время построения при 50 моделей = </w:t>
      </w:r>
      <w:r w:rsidRPr="004F6B54">
        <w:t>4,483977172</w:t>
      </w:r>
    </w:p>
    <w:p w14:paraId="04CEBB7E" w14:textId="77777777" w:rsidR="00221C15" w:rsidRPr="009D7668" w:rsidRDefault="007568A6" w:rsidP="001E43B7">
      <w:r>
        <w:t xml:space="preserve">Периодическое повышение времени построения можно обусловить запуском автоматической очистки мусора. Резкий скачок в </w:t>
      </w:r>
      <w:r w:rsidR="005A2F44">
        <w:t>середине</w:t>
      </w:r>
      <w:r>
        <w:t xml:space="preserve"> диаграммы, возможно, связан с </w:t>
      </w:r>
      <w:r w:rsidR="005A2F44">
        <w:t>очисткой</w:t>
      </w:r>
      <w:r>
        <w:t xml:space="preserve"> динамической памяти и файла подкачки.</w:t>
      </w:r>
    </w:p>
    <w:p w14:paraId="0FD6EAE4" w14:textId="77777777" w:rsidR="001E43B7" w:rsidRDefault="001E43B7">
      <w:pPr>
        <w:spacing w:after="200" w:line="276" w:lineRule="auto"/>
        <w:ind w:firstLine="0"/>
        <w:jc w:val="left"/>
        <w:rPr>
          <w:b/>
          <w:bCs/>
        </w:rPr>
      </w:pPr>
      <w:r>
        <w:br w:type="page"/>
      </w:r>
    </w:p>
    <w:p w14:paraId="42FDF6EF" w14:textId="77777777" w:rsidR="00221C15" w:rsidRPr="00FE4209" w:rsidRDefault="00086603" w:rsidP="00465472">
      <w:pPr>
        <w:pStyle w:val="1"/>
        <w:ind w:firstLine="0"/>
      </w:pPr>
      <w:bookmarkStart w:id="19" w:name="_Toc450296426"/>
      <w:r w:rsidRPr="00FE4209">
        <w:lastRenderedPageBreak/>
        <w:t xml:space="preserve">5 </w:t>
      </w:r>
      <w:r w:rsidR="00221C15" w:rsidRPr="00FE4209">
        <w:t>Заключение</w:t>
      </w:r>
      <w:bookmarkEnd w:id="19"/>
    </w:p>
    <w:p w14:paraId="23F6FAF4" w14:textId="77777777" w:rsidR="00221C15" w:rsidRPr="0068280A" w:rsidRDefault="00221C15" w:rsidP="000E0788">
      <w:pPr>
        <w:rPr>
          <w:highlight w:val="lightGray"/>
        </w:rPr>
      </w:pPr>
    </w:p>
    <w:p w14:paraId="55062B18" w14:textId="42561A62" w:rsidR="00C66B5E" w:rsidRPr="00C66B5E" w:rsidRDefault="00C66B5E" w:rsidP="00C66B5E">
      <w:r>
        <w:t xml:space="preserve">В ходе выполнения курсового проекта были изучены основные этапы проектирования программного продукта, была изучена предметная область объекта проектирования, </w:t>
      </w:r>
      <w:r>
        <w:rPr>
          <w:lang w:val="en-US"/>
        </w:rPr>
        <w:t>API</w:t>
      </w:r>
      <w:r w:rsidRPr="00C66B5E">
        <w:t xml:space="preserve"> </w:t>
      </w:r>
      <w:r>
        <w:t xml:space="preserve">САПР </w:t>
      </w:r>
      <w:r>
        <w:rPr>
          <w:lang w:val="en-US"/>
        </w:rPr>
        <w:t>Inventor</w:t>
      </w:r>
      <w:r w:rsidRPr="00C66B5E">
        <w:t>.</w:t>
      </w:r>
      <w:r>
        <w:t xml:space="preserve"> Реализовано приложение «</w:t>
      </w:r>
      <w:r w:rsidR="005A2F44">
        <w:t xml:space="preserve">Построение </w:t>
      </w:r>
      <w:r w:rsidR="00475F1E">
        <w:t>модели пятиступенчатого вала</w:t>
      </w:r>
      <w:r>
        <w:t>» для систем</w:t>
      </w:r>
      <w:r w:rsidR="002E678A">
        <w:t>ы</w:t>
      </w:r>
      <w:r>
        <w:t xml:space="preserve"> </w:t>
      </w:r>
      <w:r>
        <w:rPr>
          <w:lang w:val="en-US"/>
        </w:rPr>
        <w:t>Inventor</w:t>
      </w:r>
      <w:r>
        <w:t xml:space="preserve">. </w:t>
      </w:r>
      <w:r w:rsidR="00FE4209">
        <w:t xml:space="preserve">В приложении предусмотрена смена параметров </w:t>
      </w:r>
      <w:r w:rsidR="00475F1E">
        <w:t>вала</w:t>
      </w:r>
      <w:r w:rsidR="00FE4209">
        <w:t xml:space="preserve">, а </w:t>
      </w:r>
      <w:r w:rsidR="006472EB">
        <w:t>также</w:t>
      </w:r>
      <w:r w:rsidR="00FE4209">
        <w:t xml:space="preserve"> динамическая корректировка ошибок ввода.</w:t>
      </w:r>
    </w:p>
    <w:p w14:paraId="68B02A5B" w14:textId="77777777" w:rsidR="00574D15" w:rsidRDefault="00574D15" w:rsidP="00C66B5E">
      <w:pPr>
        <w:jc w:val="left"/>
      </w:pPr>
      <w:r>
        <w:br w:type="page"/>
      </w:r>
    </w:p>
    <w:p w14:paraId="4955E1D0" w14:textId="77777777" w:rsidR="00DD0D33" w:rsidRPr="00635636" w:rsidRDefault="00574D15" w:rsidP="00635636">
      <w:pPr>
        <w:pStyle w:val="1"/>
        <w:spacing w:line="324" w:lineRule="auto"/>
        <w:ind w:firstLine="0"/>
        <w:rPr>
          <w:sz w:val="27"/>
          <w:szCs w:val="27"/>
        </w:rPr>
      </w:pPr>
      <w:bookmarkStart w:id="20" w:name="_Toc450296427"/>
      <w:r w:rsidRPr="00635636">
        <w:rPr>
          <w:sz w:val="27"/>
          <w:szCs w:val="27"/>
        </w:rPr>
        <w:lastRenderedPageBreak/>
        <w:t>Список использованных источников</w:t>
      </w:r>
      <w:bookmarkEnd w:id="20"/>
    </w:p>
    <w:p w14:paraId="37632D78" w14:textId="77777777" w:rsidR="005521BB" w:rsidRPr="00E71D05" w:rsidRDefault="005521BB" w:rsidP="00E71D05">
      <w:pPr>
        <w:numPr>
          <w:ilvl w:val="0"/>
          <w:numId w:val="17"/>
        </w:numPr>
        <w:tabs>
          <w:tab w:val="left" w:pos="993"/>
        </w:tabs>
        <w:ind w:left="0" w:firstLine="709"/>
        <w:contextualSpacing/>
      </w:pPr>
      <w:r w:rsidRPr="00E71D05">
        <w:t xml:space="preserve">Разработка приложений для </w:t>
      </w:r>
      <w:proofErr w:type="spellStart"/>
      <w:r w:rsidRPr="00E71D05">
        <w:t>Autodesk</w:t>
      </w:r>
      <w:proofErr w:type="spellEnd"/>
      <w:r w:rsidRPr="00E71D05">
        <w:t xml:space="preserve"> </w:t>
      </w:r>
      <w:proofErr w:type="spellStart"/>
      <w:r w:rsidRPr="00E71D05">
        <w:t>Inventor</w:t>
      </w:r>
      <w:proofErr w:type="spellEnd"/>
      <w:r w:rsidRPr="00E71D05">
        <w:t>. [Электронный ресурс]. – Режим доступа: </w:t>
      </w:r>
      <w:r w:rsidRPr="00E71D05">
        <w:rPr>
          <w:color w:val="000000"/>
          <w:lang w:val="en-US"/>
        </w:rPr>
        <w:t>http</w:t>
      </w:r>
      <w:r w:rsidRPr="00E71D05">
        <w:rPr>
          <w:color w:val="000000"/>
        </w:rPr>
        <w:t>://</w:t>
      </w:r>
      <w:r w:rsidRPr="00E71D05">
        <w:rPr>
          <w:color w:val="000000"/>
          <w:lang w:val="en-US"/>
        </w:rPr>
        <w:t>www</w:t>
      </w:r>
      <w:r w:rsidRPr="00E71D05">
        <w:rPr>
          <w:color w:val="000000"/>
        </w:rPr>
        <w:t>.</w:t>
      </w:r>
      <w:proofErr w:type="spellStart"/>
      <w:r w:rsidRPr="00E71D05">
        <w:rPr>
          <w:color w:val="000000"/>
          <w:lang w:val="en-US"/>
        </w:rPr>
        <w:t>autodesk</w:t>
      </w:r>
      <w:proofErr w:type="spellEnd"/>
      <w:r w:rsidRPr="00E71D05">
        <w:rPr>
          <w:color w:val="000000"/>
        </w:rPr>
        <w:t>.</w:t>
      </w:r>
      <w:proofErr w:type="spellStart"/>
      <w:r w:rsidRPr="00E71D05">
        <w:rPr>
          <w:color w:val="000000"/>
          <w:lang w:val="en-US"/>
        </w:rPr>
        <w:t>ru</w:t>
      </w:r>
      <w:proofErr w:type="spellEnd"/>
      <w:r w:rsidRPr="00E71D05">
        <w:rPr>
          <w:color w:val="000000"/>
        </w:rPr>
        <w:t>/</w:t>
      </w:r>
      <w:proofErr w:type="spellStart"/>
      <w:r w:rsidRPr="00E71D05">
        <w:rPr>
          <w:color w:val="000000"/>
          <w:lang w:val="en-US"/>
        </w:rPr>
        <w:t>adsk</w:t>
      </w:r>
      <w:proofErr w:type="spellEnd"/>
      <w:r w:rsidRPr="00E71D05">
        <w:rPr>
          <w:color w:val="000000"/>
        </w:rPr>
        <w:t>/</w:t>
      </w:r>
      <w:r w:rsidRPr="00E71D05">
        <w:rPr>
          <w:color w:val="000000"/>
          <w:lang w:val="en-US"/>
        </w:rPr>
        <w:t>servlet</w:t>
      </w:r>
      <w:r w:rsidRPr="00E71D05">
        <w:rPr>
          <w:color w:val="000000"/>
        </w:rPr>
        <w:t>/</w:t>
      </w:r>
      <w:r w:rsidRPr="00E71D05">
        <w:rPr>
          <w:color w:val="000000"/>
          <w:lang w:val="en-US"/>
        </w:rPr>
        <w:t>index</w:t>
      </w:r>
      <w:r w:rsidRPr="00E71D05">
        <w:rPr>
          <w:color w:val="000000"/>
        </w:rPr>
        <w:t>?</w:t>
      </w:r>
      <w:r w:rsidRPr="00E71D05">
        <w:rPr>
          <w:color w:val="000000"/>
          <w:lang w:val="en-US"/>
        </w:rPr>
        <w:t>id</w:t>
      </w:r>
      <w:r w:rsidRPr="00E71D05">
        <w:rPr>
          <w:color w:val="000000"/>
        </w:rPr>
        <w:t>=22740406&amp;</w:t>
      </w:r>
      <w:proofErr w:type="spellStart"/>
      <w:r w:rsidRPr="00E71D05">
        <w:rPr>
          <w:color w:val="000000"/>
          <w:lang w:val="en-US"/>
        </w:rPr>
        <w:t>siteID</w:t>
      </w:r>
      <w:proofErr w:type="spellEnd"/>
      <w:r w:rsidRPr="00E71D05">
        <w:rPr>
          <w:color w:val="000000"/>
        </w:rPr>
        <w:t xml:space="preserve">=871736 </w:t>
      </w:r>
      <w:r w:rsidRPr="00E71D05">
        <w:t>(дата обращения: 29.09.15)</w:t>
      </w:r>
    </w:p>
    <w:p w14:paraId="72D43207" w14:textId="634DFDBC" w:rsidR="005521BB" w:rsidRPr="00E71D05" w:rsidRDefault="005521BB" w:rsidP="00E71D05">
      <w:pPr>
        <w:numPr>
          <w:ilvl w:val="0"/>
          <w:numId w:val="17"/>
        </w:numPr>
        <w:tabs>
          <w:tab w:val="left" w:pos="993"/>
        </w:tabs>
        <w:ind w:left="0" w:firstLine="709"/>
        <w:contextualSpacing/>
      </w:pPr>
      <w:r w:rsidRPr="00E71D05">
        <w:t>API </w:t>
      </w:r>
      <w:proofErr w:type="spellStart"/>
      <w:r w:rsidRPr="00E71D05">
        <w:t>Inventor</w:t>
      </w:r>
      <w:proofErr w:type="spellEnd"/>
      <w:r w:rsidRPr="00E71D05">
        <w:t>. [Электронный ресурс].</w:t>
      </w:r>
      <w:r w:rsidR="0012428B" w:rsidRPr="00E71D05">
        <w:t> – </w:t>
      </w:r>
      <w:r w:rsidRPr="00E71D05">
        <w:t xml:space="preserve">Режим доступа: </w:t>
      </w:r>
      <w:r w:rsidRPr="00E71D05">
        <w:rPr>
          <w:lang w:val="en-US"/>
        </w:rPr>
        <w:t>http</w:t>
      </w:r>
      <w:r w:rsidRPr="00E71D05">
        <w:t>://</w:t>
      </w:r>
      <w:r w:rsidRPr="00E71D05">
        <w:rPr>
          <w:lang w:val="en-US"/>
        </w:rPr>
        <w:t>www</w:t>
      </w:r>
      <w:r w:rsidRPr="00E71D05">
        <w:t>.</w:t>
      </w:r>
      <w:proofErr w:type="spellStart"/>
      <w:r w:rsidRPr="00E71D05">
        <w:rPr>
          <w:lang w:val="en-US"/>
        </w:rPr>
        <w:t>sapr</w:t>
      </w:r>
      <w:proofErr w:type="spellEnd"/>
      <w:r w:rsidRPr="00E71D05">
        <w:t>.</w:t>
      </w:r>
      <w:proofErr w:type="spellStart"/>
      <w:r w:rsidRPr="00E71D05">
        <w:rPr>
          <w:lang w:val="en-US"/>
        </w:rPr>
        <w:t>ru</w:t>
      </w:r>
      <w:proofErr w:type="spellEnd"/>
      <w:r w:rsidRPr="00E71D05">
        <w:t>/</w:t>
      </w:r>
      <w:r w:rsidRPr="00E71D05">
        <w:rPr>
          <w:lang w:val="en-US"/>
        </w:rPr>
        <w:t>article</w:t>
      </w:r>
      <w:r w:rsidRPr="00E71D05">
        <w:t>.</w:t>
      </w:r>
      <w:proofErr w:type="spellStart"/>
      <w:r w:rsidRPr="00E71D05">
        <w:rPr>
          <w:lang w:val="en-US"/>
        </w:rPr>
        <w:t>aspx</w:t>
      </w:r>
      <w:proofErr w:type="spellEnd"/>
      <w:r w:rsidRPr="00E71D05">
        <w:t>?</w:t>
      </w:r>
      <w:r w:rsidRPr="00E71D05">
        <w:rPr>
          <w:lang w:val="en-US"/>
        </w:rPr>
        <w:t>id</w:t>
      </w:r>
      <w:r w:rsidRPr="00E71D05">
        <w:t>=20656&amp;</w:t>
      </w:r>
      <w:proofErr w:type="spellStart"/>
      <w:r w:rsidRPr="00E71D05">
        <w:rPr>
          <w:lang w:val="en-US"/>
        </w:rPr>
        <w:t>iid</w:t>
      </w:r>
      <w:proofErr w:type="spellEnd"/>
      <w:r w:rsidRPr="00E71D05">
        <w:t>=941 (дата обращения: 29.09.15)</w:t>
      </w:r>
    </w:p>
    <w:p w14:paraId="519023CA" w14:textId="420C0025" w:rsidR="005521BB" w:rsidRPr="00E71D05" w:rsidRDefault="005521BB" w:rsidP="00E71D05">
      <w:pPr>
        <w:numPr>
          <w:ilvl w:val="0"/>
          <w:numId w:val="17"/>
        </w:numPr>
        <w:tabs>
          <w:tab w:val="left" w:pos="993"/>
        </w:tabs>
        <w:ind w:left="0" w:firstLine="709"/>
        <w:contextualSpacing/>
      </w:pPr>
      <w:r w:rsidRPr="00E71D05">
        <w:t>Справка: Генератор компонентов вала. [Электронный ресурс]. – Режим доступа: ttp://help.autodesk.com/view/INVNTOR/2015/RUS/?guid=GUID-9BDDFABF-0A38-4A10-AFDC-4D5450A51DD6 (дата обращения: 02.11.15)</w:t>
      </w:r>
    </w:p>
    <w:p w14:paraId="2088E019" w14:textId="377679B2" w:rsidR="003478B1" w:rsidRPr="00E71D05" w:rsidRDefault="003478B1" w:rsidP="00E71D05">
      <w:pPr>
        <w:numPr>
          <w:ilvl w:val="0"/>
          <w:numId w:val="17"/>
        </w:numPr>
        <w:tabs>
          <w:tab w:val="left" w:pos="993"/>
        </w:tabs>
        <w:ind w:left="0" w:firstLine="709"/>
        <w:contextualSpacing/>
      </w:pPr>
      <w:proofErr w:type="spellStart"/>
      <w:r w:rsidRPr="00E71D05">
        <w:t>Autodesk</w:t>
      </w:r>
      <w:proofErr w:type="spellEnd"/>
      <w:r w:rsidRPr="00E71D05">
        <w:t xml:space="preserve"> </w:t>
      </w:r>
      <w:proofErr w:type="spellStart"/>
      <w:r w:rsidRPr="00E71D05">
        <w:t>Inventor</w:t>
      </w:r>
      <w:proofErr w:type="spellEnd"/>
      <w:r w:rsidRPr="00E71D05">
        <w:t xml:space="preserve"> — Википедия. [Электронный ресурс].– Режим доступа: http://ru.wikipedia.org/wiki/Autodesk_Inventor (дата обращения: 02.11.15)</w:t>
      </w:r>
    </w:p>
    <w:p w14:paraId="21B9CFC8" w14:textId="616E6607" w:rsidR="005521BB" w:rsidRPr="00E71D05" w:rsidRDefault="005521BB" w:rsidP="00E71D05">
      <w:pPr>
        <w:numPr>
          <w:ilvl w:val="0"/>
          <w:numId w:val="17"/>
        </w:numPr>
        <w:tabs>
          <w:tab w:val="left" w:pos="993"/>
        </w:tabs>
        <w:ind w:left="0" w:firstLine="709"/>
        <w:contextualSpacing/>
      </w:pPr>
      <w:r w:rsidRPr="00E71D05">
        <w:t>Технологический процесс на изготовление детали – ступенчатый вал.</w:t>
      </w:r>
      <w:r w:rsidRPr="00E71D05">
        <w:rPr>
          <w:lang w:val="en-US"/>
        </w:rPr>
        <w:t> </w:t>
      </w:r>
      <w:r w:rsidRPr="00E71D05">
        <w:t>[Электронный ресурс].– Режим доступа: http://5fan.ru/wievjob.php?id=42954 (дата обращения: 02.11.15)</w:t>
      </w:r>
    </w:p>
    <w:p w14:paraId="7064E580" w14:textId="6EF2D6E6" w:rsidR="005521BB" w:rsidRPr="00E71D05" w:rsidRDefault="005521BB" w:rsidP="00E71D05">
      <w:pPr>
        <w:numPr>
          <w:ilvl w:val="0"/>
          <w:numId w:val="17"/>
        </w:numPr>
        <w:tabs>
          <w:tab w:val="left" w:pos="993"/>
        </w:tabs>
        <w:ind w:left="0" w:firstLine="709"/>
        <w:contextualSpacing/>
        <w:rPr>
          <w:lang w:val="en-US"/>
        </w:rPr>
      </w:pPr>
      <w:r w:rsidRPr="00E71D05">
        <w:rPr>
          <w:lang w:val="en-US"/>
        </w:rPr>
        <w:t xml:space="preserve">UML tools for software development and </w:t>
      </w:r>
      <w:proofErr w:type="spellStart"/>
      <w:r w:rsidRPr="00E71D05">
        <w:rPr>
          <w:lang w:val="en-US"/>
        </w:rPr>
        <w:t>modelling</w:t>
      </w:r>
      <w:proofErr w:type="spellEnd"/>
      <w:r w:rsidRPr="00E71D05">
        <w:rPr>
          <w:lang w:val="en-US"/>
        </w:rPr>
        <w:t xml:space="preserve"> – Enterprise Architect [</w:t>
      </w:r>
      <w:r w:rsidRPr="00E71D05">
        <w:t>Электронный</w:t>
      </w:r>
      <w:r w:rsidRPr="00E71D05">
        <w:rPr>
          <w:lang w:val="en-US"/>
        </w:rPr>
        <w:t> </w:t>
      </w:r>
      <w:r w:rsidRPr="00E71D05">
        <w:t>ресурс</w:t>
      </w:r>
      <w:r w:rsidRPr="00E71D05">
        <w:rPr>
          <w:lang w:val="en-US"/>
        </w:rPr>
        <w:t>].</w:t>
      </w:r>
      <w:r w:rsidR="0012428B" w:rsidRPr="00E71D05">
        <w:rPr>
          <w:lang w:val="en-US"/>
        </w:rPr>
        <w:t> </w:t>
      </w:r>
      <w:r w:rsidRPr="00E71D05">
        <w:rPr>
          <w:lang w:val="en-US"/>
        </w:rPr>
        <w:t>– </w:t>
      </w:r>
      <w:r w:rsidRPr="00E71D05">
        <w:t>Режим</w:t>
      </w:r>
      <w:r w:rsidRPr="00E71D05">
        <w:rPr>
          <w:lang w:val="en-US"/>
        </w:rPr>
        <w:t> </w:t>
      </w:r>
      <w:r w:rsidRPr="00E71D05">
        <w:t>доступа</w:t>
      </w:r>
      <w:r w:rsidRPr="00E71D05">
        <w:rPr>
          <w:lang w:val="en-US"/>
        </w:rPr>
        <w:t>: UML</w:t>
      </w:r>
      <w:r w:rsidR="0012428B" w:rsidRPr="00E71D05">
        <w:rPr>
          <w:lang w:val="en-US"/>
        </w:rPr>
        <w:t> </w:t>
      </w:r>
      <w:r w:rsidRPr="00E71D05">
        <w:rPr>
          <w:lang w:val="en-US"/>
        </w:rPr>
        <w:t>modeling</w:t>
      </w:r>
      <w:r w:rsidR="0012428B" w:rsidRPr="00E71D05">
        <w:rPr>
          <w:lang w:val="en-US"/>
        </w:rPr>
        <w:t> </w:t>
      </w:r>
      <w:r w:rsidRPr="00E71D05">
        <w:rPr>
          <w:lang w:val="en-US"/>
        </w:rPr>
        <w:t xml:space="preserve">tool. </w:t>
      </w:r>
      <w:hyperlink r:id="rId21" w:history="1">
        <w:r w:rsidRPr="00E71D05">
          <w:rPr>
            <w:rStyle w:val="a9"/>
            <w:lang w:val="en-US"/>
          </w:rPr>
          <w:t>http://www.sparxsystems.com.au/</w:t>
        </w:r>
      </w:hyperlink>
      <w:r w:rsidRPr="00E71D05">
        <w:rPr>
          <w:lang w:val="en-US"/>
        </w:rPr>
        <w:t xml:space="preserve"> (</w:t>
      </w:r>
      <w:r w:rsidRPr="00E71D05">
        <w:t>дата</w:t>
      </w:r>
      <w:r w:rsidRPr="00E71D05">
        <w:rPr>
          <w:lang w:val="en-US"/>
        </w:rPr>
        <w:t xml:space="preserve"> </w:t>
      </w:r>
      <w:r w:rsidRPr="00E71D05">
        <w:t>обращения</w:t>
      </w:r>
      <w:r w:rsidRPr="00E71D05">
        <w:rPr>
          <w:lang w:val="en-US"/>
        </w:rPr>
        <w:t>: 10.10.15)</w:t>
      </w:r>
    </w:p>
    <w:p w14:paraId="06953105" w14:textId="0A8A8E98" w:rsidR="004022AA" w:rsidRPr="00E71D05" w:rsidRDefault="004022AA" w:rsidP="00E71D05">
      <w:pPr>
        <w:numPr>
          <w:ilvl w:val="0"/>
          <w:numId w:val="17"/>
        </w:numPr>
        <w:tabs>
          <w:tab w:val="left" w:pos="993"/>
        </w:tabs>
        <w:ind w:left="0" w:firstLine="709"/>
        <w:contextualSpacing/>
      </w:pPr>
      <w:r w:rsidRPr="00E71D05">
        <w:t xml:space="preserve">Современные методы и средства тестирования </w:t>
      </w:r>
      <w:proofErr w:type="spellStart"/>
      <w:r w:rsidRPr="00E71D05">
        <w:t>web</w:t>
      </w:r>
      <w:proofErr w:type="spellEnd"/>
      <w:r w:rsidRPr="00E71D05">
        <w:t>-приложений [Электронный ресурс]. – Режим доступа: http://studopedia.su/20_44894_sovremennie-metodi-i-sredstva-testirovaniya-web-prilozheniy.html</w:t>
      </w:r>
      <w:hyperlink r:id="rId22" w:history="1"/>
      <w:r w:rsidRPr="00E71D05">
        <w:t xml:space="preserve"> (дата обращения: 02.11.15)</w:t>
      </w:r>
    </w:p>
    <w:p w14:paraId="4F945B61" w14:textId="0B78AB2D" w:rsidR="004022AA" w:rsidRPr="00E71D05" w:rsidRDefault="0012428B" w:rsidP="00E71D05">
      <w:pPr>
        <w:numPr>
          <w:ilvl w:val="0"/>
          <w:numId w:val="17"/>
        </w:numPr>
        <w:tabs>
          <w:tab w:val="left" w:pos="993"/>
        </w:tabs>
        <w:ind w:left="0" w:firstLine="709"/>
        <w:contextualSpacing/>
      </w:pPr>
      <w:r w:rsidRPr="00E71D05">
        <w:t xml:space="preserve">Юнит-тестирование для чайников / </w:t>
      </w:r>
      <w:proofErr w:type="spellStart"/>
      <w:r w:rsidRPr="00E71D05">
        <w:t>Хабрахабр</w:t>
      </w:r>
      <w:proofErr w:type="spellEnd"/>
      <w:r w:rsidRPr="00E71D05">
        <w:t xml:space="preserve"> </w:t>
      </w:r>
      <w:r w:rsidR="004022AA" w:rsidRPr="00E71D05">
        <w:t xml:space="preserve">[Электронный ресурс]. – Режим доступа: https://habrahabr.ru/post/169381/ </w:t>
      </w:r>
      <w:hyperlink r:id="rId23" w:history="1"/>
      <w:r w:rsidR="004022AA" w:rsidRPr="00E71D05">
        <w:t xml:space="preserve"> (дата обращения: 02.11.15)</w:t>
      </w:r>
    </w:p>
    <w:p w14:paraId="09827F45" w14:textId="6D0A1640" w:rsidR="004022AA" w:rsidRPr="00E71D05" w:rsidRDefault="00C82465" w:rsidP="00E71D05">
      <w:pPr>
        <w:numPr>
          <w:ilvl w:val="0"/>
          <w:numId w:val="17"/>
        </w:numPr>
        <w:tabs>
          <w:tab w:val="left" w:pos="993"/>
        </w:tabs>
        <w:ind w:left="0" w:firstLine="709"/>
        <w:contextualSpacing/>
      </w:pPr>
      <w:proofErr w:type="spellStart"/>
      <w:r w:rsidRPr="00E71D05">
        <w:t>Quality</w:t>
      </w:r>
      <w:proofErr w:type="spellEnd"/>
      <w:r w:rsidRPr="00E71D05">
        <w:t xml:space="preserve"> </w:t>
      </w:r>
      <w:proofErr w:type="spellStart"/>
      <w:r w:rsidRPr="00E71D05">
        <w:t>Assurance</w:t>
      </w:r>
      <w:proofErr w:type="spellEnd"/>
      <w:r w:rsidRPr="00E71D05">
        <w:t xml:space="preserve"> </w:t>
      </w:r>
      <w:proofErr w:type="spellStart"/>
      <w:r w:rsidRPr="00E71D05">
        <w:t>Patterns</w:t>
      </w:r>
      <w:proofErr w:type="spellEnd"/>
      <w:r w:rsidRPr="00E71D05">
        <w:t xml:space="preserve"> - Нагрузочное тестирование (</w:t>
      </w:r>
      <w:proofErr w:type="spellStart"/>
      <w:r w:rsidRPr="00E71D05">
        <w:t>Load</w:t>
      </w:r>
      <w:proofErr w:type="spellEnd"/>
      <w:r w:rsidRPr="00E71D05">
        <w:t xml:space="preserve"> </w:t>
      </w:r>
      <w:proofErr w:type="spellStart"/>
      <w:r w:rsidRPr="00E71D05">
        <w:t>testing</w:t>
      </w:r>
      <w:proofErr w:type="spellEnd"/>
      <w:r w:rsidRPr="00E71D05">
        <w:t xml:space="preserve">) </w:t>
      </w:r>
      <w:r w:rsidR="004022AA" w:rsidRPr="00E71D05">
        <w:t xml:space="preserve">[Электронный ресурс]. – Режим доступа: http://qa-patterns.com.ua/articles/23 </w:t>
      </w:r>
      <w:hyperlink r:id="rId24" w:history="1"/>
      <w:r w:rsidR="004022AA" w:rsidRPr="00E71D05">
        <w:t xml:space="preserve"> (дата обращения: 02.11.15)</w:t>
      </w:r>
    </w:p>
    <w:p w14:paraId="3F5B0907" w14:textId="18019955" w:rsidR="004022AA" w:rsidRPr="00E71D05" w:rsidRDefault="004C69E1" w:rsidP="004C69E1">
      <w:pPr>
        <w:numPr>
          <w:ilvl w:val="0"/>
          <w:numId w:val="17"/>
        </w:numPr>
        <w:tabs>
          <w:tab w:val="left" w:pos="993"/>
        </w:tabs>
        <w:ind w:left="0" w:firstLine="709"/>
        <w:contextualSpacing/>
      </w:pPr>
      <w:r w:rsidRPr="004C69E1">
        <w:t xml:space="preserve"> </w:t>
      </w:r>
      <w:r w:rsidR="005521BB" w:rsidRPr="00E71D05">
        <w:t>Проектирование</w:t>
      </w:r>
      <w:r w:rsidRPr="00F6347A">
        <w:t xml:space="preserve"> </w:t>
      </w:r>
      <w:r w:rsidR="005521BB" w:rsidRPr="00E71D05">
        <w:t>программного</w:t>
      </w:r>
      <w:r w:rsidRPr="00F6347A">
        <w:t xml:space="preserve"> </w:t>
      </w:r>
      <w:r w:rsidR="005521BB" w:rsidRPr="00E71D05">
        <w:t>обеспечения/</w:t>
      </w:r>
      <w:r w:rsidRPr="00F6347A">
        <w:t xml:space="preserve"> </w:t>
      </w:r>
      <w:proofErr w:type="spellStart"/>
      <w:r w:rsidR="005521BB" w:rsidRPr="00E71D05">
        <w:t>Хабрахабр</w:t>
      </w:r>
      <w:proofErr w:type="spellEnd"/>
      <w:r w:rsidR="005521BB" w:rsidRPr="00E71D05">
        <w:t xml:space="preserve">. [Электронный ресурс]. – Режим доступа: </w:t>
      </w:r>
      <w:hyperlink r:id="rId25" w:history="1">
        <w:r w:rsidR="005521BB" w:rsidRPr="00E71D05">
          <w:t>http://habrahabr.ru/post/74330</w:t>
        </w:r>
      </w:hyperlink>
      <w:r w:rsidR="005521BB" w:rsidRPr="00E71D05">
        <w:t xml:space="preserve"> (дата обращения: 02.11.15)</w:t>
      </w:r>
    </w:p>
    <w:p w14:paraId="4F83015A" w14:textId="1360E403" w:rsidR="005521BB" w:rsidRPr="00E71D05" w:rsidRDefault="0012428B" w:rsidP="00E71D05">
      <w:pPr>
        <w:numPr>
          <w:ilvl w:val="0"/>
          <w:numId w:val="17"/>
        </w:numPr>
        <w:tabs>
          <w:tab w:val="left" w:pos="993"/>
        </w:tabs>
        <w:ind w:left="0" w:firstLine="709"/>
        <w:contextualSpacing/>
      </w:pPr>
      <w:r w:rsidRPr="00E71D05">
        <w:rPr>
          <w:color w:val="000000"/>
        </w:rPr>
        <w:lastRenderedPageBreak/>
        <w:t xml:space="preserve"> </w:t>
      </w:r>
      <w:proofErr w:type="spellStart"/>
      <w:r w:rsidR="005521BB" w:rsidRPr="00E71D05">
        <w:rPr>
          <w:color w:val="000000"/>
        </w:rPr>
        <w:t>Фаулер</w:t>
      </w:r>
      <w:proofErr w:type="spellEnd"/>
      <w:r w:rsidR="005521BB" w:rsidRPr="00E71D05">
        <w:rPr>
          <w:color w:val="000000"/>
        </w:rPr>
        <w:t xml:space="preserve"> М. </w:t>
      </w:r>
      <w:r w:rsidR="005521BB" w:rsidRPr="00E71D05">
        <w:rPr>
          <w:color w:val="000000"/>
          <w:lang w:val="en-US"/>
        </w:rPr>
        <w:t>UML</w:t>
      </w:r>
      <w:r w:rsidR="005521BB" w:rsidRPr="00E71D05">
        <w:rPr>
          <w:color w:val="000000"/>
        </w:rPr>
        <w:t>. Основы, 3</w:t>
      </w:r>
      <w:r w:rsidR="005521BB" w:rsidRPr="00E71D05">
        <w:t>-е издание.</w:t>
      </w:r>
      <w:r w:rsidR="005521BB" w:rsidRPr="00E71D05">
        <w:rPr>
          <w:color w:val="000000"/>
        </w:rPr>
        <w:t xml:space="preserve"> </w:t>
      </w:r>
      <w:r w:rsidR="005521BB" w:rsidRPr="00E71D05">
        <w:t xml:space="preserve">– Пер. с англ. – СПб: Символ-Плюс, 2004. – 192с., ил. </w:t>
      </w:r>
    </w:p>
    <w:p w14:paraId="6FD7A85E" w14:textId="38D64A2D" w:rsidR="005521BB" w:rsidRPr="00E71D05" w:rsidRDefault="00B50DD2" w:rsidP="004C69E1">
      <w:pPr>
        <w:pStyle w:val="a"/>
        <w:numPr>
          <w:ilvl w:val="0"/>
          <w:numId w:val="17"/>
        </w:numPr>
        <w:tabs>
          <w:tab w:val="left" w:pos="993"/>
        </w:tabs>
        <w:ind w:hanging="503"/>
      </w:pPr>
      <w:r w:rsidRPr="00E71D05">
        <w:t xml:space="preserve"> </w:t>
      </w:r>
      <w:r w:rsidR="005521BB" w:rsidRPr="00E71D05">
        <w:t>ГОСТ 10948-64 - Радиусы закруглений и фаски. М.,</w:t>
      </w:r>
      <w:r w:rsidR="004C69E1">
        <w:rPr>
          <w:lang w:val="en-US"/>
        </w:rPr>
        <w:t xml:space="preserve"> </w:t>
      </w:r>
      <w:r w:rsidR="005521BB" w:rsidRPr="00E71D05">
        <w:t xml:space="preserve">1964 </w:t>
      </w:r>
      <w:r w:rsidR="004C69E1">
        <w:rPr>
          <w:lang w:val="en-US"/>
        </w:rPr>
        <w:t>–</w:t>
      </w:r>
      <w:r w:rsidR="005521BB" w:rsidRPr="00E71D05">
        <w:t xml:space="preserve"> 4 с.</w:t>
      </w:r>
    </w:p>
    <w:p w14:paraId="460E4DAE" w14:textId="6E25EF27" w:rsidR="00221C15" w:rsidRDefault="0012428B" w:rsidP="00E71D05">
      <w:pPr>
        <w:numPr>
          <w:ilvl w:val="0"/>
          <w:numId w:val="17"/>
        </w:numPr>
        <w:tabs>
          <w:tab w:val="left" w:pos="993"/>
        </w:tabs>
        <w:ind w:left="0" w:firstLine="709"/>
        <w:contextualSpacing/>
      </w:pPr>
      <w:r w:rsidRPr="00E71D05">
        <w:t xml:space="preserve"> </w:t>
      </w:r>
      <w:r w:rsidR="005521BB" w:rsidRPr="00E71D05">
        <w:t>ГОСТ 23360-78 - Основные нормы взаимозаменяемости. Соединения шпоночные с призматическими шпонками. Размеры шпонок и сечений пазов. Допуски и посадки. М., 1978. – 19с.</w:t>
      </w:r>
      <w:r w:rsidR="00221C15">
        <w:br w:type="page"/>
      </w:r>
    </w:p>
    <w:p w14:paraId="39AADFDC" w14:textId="54F3B061" w:rsidR="004C69E1" w:rsidRDefault="004C69E1" w:rsidP="004C69E1">
      <w:pPr>
        <w:pStyle w:val="1"/>
      </w:pPr>
      <w:bookmarkStart w:id="21" w:name="_Toc450296428"/>
      <w:r w:rsidRPr="000115DE">
        <w:lastRenderedPageBreak/>
        <w:t>Приложение</w:t>
      </w:r>
      <w:proofErr w:type="gramStart"/>
      <w:r w:rsidRPr="000115DE">
        <w:t xml:space="preserve"> </w:t>
      </w:r>
      <w:r>
        <w:t>А</w:t>
      </w:r>
      <w:proofErr w:type="gramEnd"/>
      <w:r>
        <w:t xml:space="preserve"> – Диаграмма вариантов использования</w:t>
      </w:r>
      <w:bookmarkEnd w:id="21"/>
    </w:p>
    <w:p w14:paraId="75CE393C" w14:textId="5DD3D85C" w:rsidR="004B2B38" w:rsidRPr="004B2B38" w:rsidRDefault="004B2B38" w:rsidP="004B2B38">
      <w:r>
        <w:t>Диаграммы вариантов использования программного модуля.</w:t>
      </w:r>
    </w:p>
    <w:p w14:paraId="032EC055" w14:textId="77777777" w:rsidR="004C69E1" w:rsidRDefault="004C69E1" w:rsidP="004C69E1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2B1EB9" wp14:editId="31569D33">
            <wp:extent cx="4349810" cy="3743057"/>
            <wp:effectExtent l="0" t="0" r="0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14" cy="374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5214C" w14:textId="6EB80910" w:rsidR="004C69E1" w:rsidRDefault="004C69E1" w:rsidP="004C69E1">
      <w:pPr>
        <w:pStyle w:val="a6"/>
        <w:spacing w:line="360" w:lineRule="auto"/>
        <w:ind w:firstLine="709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А</w:t>
      </w:r>
      <w:r w:rsidRPr="005D24F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 – Диаграмма вариантов использования</w:t>
      </w:r>
      <w:r w:rsidRPr="005D2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«Работа с плагином»</w:t>
      </w:r>
    </w:p>
    <w:p w14:paraId="0881B148" w14:textId="77777777" w:rsidR="004C69E1" w:rsidRDefault="004C69E1" w:rsidP="004C69E1">
      <w:pPr>
        <w:tabs>
          <w:tab w:val="center" w:pos="4819"/>
          <w:tab w:val="left" w:pos="8895"/>
        </w:tabs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1719062" wp14:editId="23FB2BDB">
            <wp:extent cx="4713590" cy="3597780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123" cy="36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AD98A" w14:textId="39333523" w:rsidR="004C69E1" w:rsidRDefault="004C69E1" w:rsidP="004C69E1">
      <w:pPr>
        <w:ind w:firstLine="0"/>
        <w:jc w:val="center"/>
      </w:pPr>
      <w:r>
        <w:t>Рисунок А.2</w:t>
      </w:r>
      <w:r w:rsidRPr="006343D5">
        <w:t xml:space="preserve"> –</w:t>
      </w:r>
      <w:r>
        <w:t xml:space="preserve"> Диаграмма вариантов использования</w:t>
      </w:r>
      <w:r w:rsidRPr="005D24FB">
        <w:t xml:space="preserve"> </w:t>
      </w:r>
      <w:r>
        <w:t>«Работа с плагином» после реализации</w:t>
      </w:r>
    </w:p>
    <w:p w14:paraId="6DF880C9" w14:textId="77777777" w:rsidR="004C69E1" w:rsidRPr="00106430" w:rsidRDefault="004C69E1" w:rsidP="004C69E1">
      <w:pPr>
        <w:spacing w:after="200" w:line="276" w:lineRule="auto"/>
        <w:ind w:firstLine="0"/>
        <w:jc w:val="left"/>
      </w:pPr>
      <w:r w:rsidRPr="00106430">
        <w:lastRenderedPageBreak/>
        <w:t xml:space="preserve"> </w:t>
      </w:r>
    </w:p>
    <w:p w14:paraId="2DC6DDA9" w14:textId="329320F2" w:rsidR="001864CE" w:rsidRPr="008E5F58" w:rsidRDefault="00221C15" w:rsidP="004C69E1">
      <w:pPr>
        <w:pStyle w:val="1"/>
        <w:ind w:firstLine="0"/>
      </w:pPr>
      <w:bookmarkStart w:id="22" w:name="_Toc450296429"/>
      <w:r>
        <w:t>Приложение</w:t>
      </w:r>
      <w:proofErr w:type="gramStart"/>
      <w:r>
        <w:t xml:space="preserve"> </w:t>
      </w:r>
      <w:r w:rsidR="004C69E1">
        <w:t>Б</w:t>
      </w:r>
      <w:proofErr w:type="gramEnd"/>
      <w:r w:rsidR="004C69E1">
        <w:t xml:space="preserve"> – диаграмма классов</w:t>
      </w:r>
      <w:bookmarkEnd w:id="22"/>
    </w:p>
    <w:p w14:paraId="3CB7494B" w14:textId="77777777" w:rsidR="004C69E1" w:rsidRDefault="004C69E1" w:rsidP="00465472">
      <w:pPr>
        <w:ind w:firstLine="0"/>
        <w:jc w:val="center"/>
      </w:pPr>
    </w:p>
    <w:p w14:paraId="44BB7254" w14:textId="77777777" w:rsidR="00221C15" w:rsidRDefault="00221C15" w:rsidP="00465472">
      <w:pPr>
        <w:ind w:firstLine="0"/>
        <w:jc w:val="center"/>
      </w:pPr>
      <w:r>
        <w:t>Диаграммы классов программного модуля</w:t>
      </w:r>
    </w:p>
    <w:p w14:paraId="200720FC" w14:textId="6395C40F" w:rsidR="00221C15" w:rsidRDefault="00831BA4" w:rsidP="00465472">
      <w:pPr>
        <w:ind w:firstLine="0"/>
        <w:jc w:val="center"/>
        <w:rPr>
          <w:lang w:val="en-US"/>
        </w:rPr>
      </w:pPr>
      <w:r w:rsidRPr="00660B21">
        <w:rPr>
          <w:noProof/>
          <w:lang w:eastAsia="ru-RU"/>
        </w:rPr>
        <w:drawing>
          <wp:inline distT="0" distB="0" distL="0" distR="0" wp14:anchorId="038F528A" wp14:editId="7BF3AE72">
            <wp:extent cx="4794191" cy="339196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667" cy="341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A1647" w14:textId="61A61940" w:rsidR="00FD2320" w:rsidRPr="00FD2320" w:rsidRDefault="00FD2320" w:rsidP="00465472">
      <w:pPr>
        <w:ind w:firstLine="0"/>
        <w:jc w:val="center"/>
      </w:pPr>
      <w:r>
        <w:t xml:space="preserve">Рисунок </w:t>
      </w:r>
      <w:r w:rsidR="004C69E1">
        <w:t>Б</w:t>
      </w:r>
      <w:r>
        <w:t>.1</w:t>
      </w:r>
      <w:r w:rsidRPr="006343D5">
        <w:t xml:space="preserve"> – </w:t>
      </w:r>
      <w:r>
        <w:t>Диаграмма классов программного модуля до реализации</w:t>
      </w:r>
    </w:p>
    <w:p w14:paraId="3A64D86F" w14:textId="34138826" w:rsidR="00FD2320" w:rsidRPr="00FD2320" w:rsidRDefault="0096357D" w:rsidP="00465472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728245" wp14:editId="6FE4D5AC">
            <wp:extent cx="4862557" cy="379130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455" cy="379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6FE37" w14:textId="3A8E2A02" w:rsidR="00C25AA8" w:rsidRDefault="00C25AA8" w:rsidP="005E6BD3">
      <w:pPr>
        <w:tabs>
          <w:tab w:val="center" w:pos="4819"/>
          <w:tab w:val="left" w:pos="8895"/>
        </w:tabs>
        <w:ind w:firstLine="0"/>
        <w:jc w:val="left"/>
      </w:pPr>
      <w:r>
        <w:tab/>
      </w:r>
      <w:r w:rsidR="001952A2">
        <w:t xml:space="preserve">Рисунок </w:t>
      </w:r>
      <w:r w:rsidR="004C69E1">
        <w:t>Б</w:t>
      </w:r>
      <w:r w:rsidR="00FD2320">
        <w:t>.</w:t>
      </w:r>
      <w:r w:rsidR="00FD2320" w:rsidRPr="00FD2320">
        <w:t>2</w:t>
      </w:r>
      <w:r w:rsidR="00221C15" w:rsidRPr="006343D5">
        <w:t xml:space="preserve"> – </w:t>
      </w:r>
      <w:r w:rsidR="00221C15">
        <w:t xml:space="preserve">Диаграмма классов </w:t>
      </w:r>
      <w:r w:rsidR="00C51CF7">
        <w:t>программного модуля</w:t>
      </w:r>
      <w:r>
        <w:t xml:space="preserve"> после реализации</w:t>
      </w:r>
    </w:p>
    <w:p w14:paraId="41F9EBC7" w14:textId="7C556397" w:rsidR="001320B6" w:rsidRDefault="001320B6" w:rsidP="00465472">
      <w:pPr>
        <w:pStyle w:val="1"/>
        <w:ind w:firstLine="0"/>
      </w:pPr>
      <w:bookmarkStart w:id="23" w:name="_Toc450296430"/>
      <w:r>
        <w:lastRenderedPageBreak/>
        <w:t>Приложение</w:t>
      </w:r>
      <w:proofErr w:type="gramStart"/>
      <w:r>
        <w:t xml:space="preserve"> </w:t>
      </w:r>
      <w:r w:rsidR="004C69E1">
        <w:t>В</w:t>
      </w:r>
      <w:proofErr w:type="gramEnd"/>
      <w:r w:rsidR="004C69E1">
        <w:t xml:space="preserve"> – Описание классов</w:t>
      </w:r>
      <w:bookmarkEnd w:id="23"/>
    </w:p>
    <w:p w14:paraId="2BD70CA2" w14:textId="664A1555" w:rsidR="001320B6" w:rsidRDefault="001320B6" w:rsidP="0001597E">
      <w:pPr>
        <w:ind w:firstLine="567"/>
        <w:jc w:val="center"/>
      </w:pPr>
    </w:p>
    <w:p w14:paraId="45CBB11F" w14:textId="1107A333" w:rsidR="00831BA4" w:rsidRPr="00660B21" w:rsidRDefault="001320B6" w:rsidP="0001597E">
      <w:pPr>
        <w:ind w:firstLine="567"/>
      </w:pPr>
      <w:r>
        <w:t>Описание классов, методов и их назначения</w:t>
      </w:r>
      <w:r w:rsidR="0001597E">
        <w:t xml:space="preserve">. </w:t>
      </w:r>
      <w:r w:rsidR="00831BA4" w:rsidRPr="00660B21">
        <w:t>В таблицах приложения для обозначения модификаторов доступа приняты следующие условные знаки:</w:t>
      </w:r>
    </w:p>
    <w:p w14:paraId="3256CDFA" w14:textId="24688D08" w:rsidR="00831BA4" w:rsidRPr="00660B21" w:rsidRDefault="00831BA4" w:rsidP="0001597E">
      <w:pPr>
        <w:ind w:firstLine="567"/>
        <w:contextualSpacing/>
      </w:pPr>
      <w:r w:rsidRPr="00660B21">
        <w:t>«−»</w:t>
      </w:r>
      <w:r>
        <w:t xml:space="preserve"> </w:t>
      </w:r>
      <w:r w:rsidRPr="00660B21">
        <w:t xml:space="preserve">− обозначение </w:t>
      </w:r>
      <w:proofErr w:type="spellStart"/>
      <w:r w:rsidRPr="00660B21">
        <w:t>private</w:t>
      </w:r>
      <w:proofErr w:type="spellEnd"/>
      <w:r w:rsidRPr="00660B21">
        <w:t xml:space="preserve"> (открытого) поля;</w:t>
      </w:r>
    </w:p>
    <w:p w14:paraId="4728AFE2" w14:textId="7C66F723" w:rsidR="00831BA4" w:rsidRDefault="00831BA4" w:rsidP="0001597E">
      <w:pPr>
        <w:ind w:firstLine="567"/>
        <w:contextualSpacing/>
      </w:pPr>
      <w:r w:rsidRPr="00660B21">
        <w:t>«+»</w:t>
      </w:r>
      <w:r>
        <w:t xml:space="preserve"> </w:t>
      </w:r>
      <w:r w:rsidRPr="00660B21">
        <w:t xml:space="preserve">− обозначение </w:t>
      </w:r>
      <w:proofErr w:type="spellStart"/>
      <w:r w:rsidRPr="00660B21">
        <w:t>public</w:t>
      </w:r>
      <w:proofErr w:type="spellEnd"/>
      <w:r w:rsidRPr="00660B21">
        <w:t xml:space="preserve"> (открытого) поля.</w:t>
      </w:r>
    </w:p>
    <w:p w14:paraId="3FBE34E9" w14:textId="77777777" w:rsidR="00E018C5" w:rsidRPr="00660B21" w:rsidRDefault="00E018C5" w:rsidP="0001597E">
      <w:pPr>
        <w:ind w:firstLine="567"/>
        <w:contextualSpacing/>
      </w:pPr>
    </w:p>
    <w:p w14:paraId="7EF0568D" w14:textId="29113E9F" w:rsidR="00831BA4" w:rsidRPr="00660B21" w:rsidRDefault="00831BA4" w:rsidP="00831BA4">
      <w:pPr>
        <w:contextualSpacing/>
        <w:rPr>
          <w:lang w:eastAsia="ru-RU"/>
        </w:rPr>
      </w:pPr>
      <w:r w:rsidRPr="00660B21">
        <w:t xml:space="preserve">Таблица </w:t>
      </w:r>
      <w:r w:rsidR="004C69E1">
        <w:t>В</w:t>
      </w:r>
      <w:r w:rsidRPr="00660B21">
        <w:t xml:space="preserve">.1 – Описание полей и методов класса </w:t>
      </w:r>
      <w:proofErr w:type="spellStart"/>
      <w:r w:rsidRPr="00660B21">
        <w:rPr>
          <w:lang w:val="en-US" w:eastAsia="ru-RU"/>
        </w:rPr>
        <w:t>ValForm</w:t>
      </w:r>
      <w:proofErr w:type="spellEnd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786"/>
        <w:gridCol w:w="4786"/>
      </w:tblGrid>
      <w:tr w:rsidR="00831BA4" w:rsidRPr="00660B21" w14:paraId="1B45699C" w14:textId="77777777" w:rsidTr="00831BA4">
        <w:tc>
          <w:tcPr>
            <w:tcW w:w="4786" w:type="dxa"/>
          </w:tcPr>
          <w:p w14:paraId="65355D2D" w14:textId="77777777" w:rsidR="00831BA4" w:rsidRPr="00660B21" w:rsidRDefault="00831BA4" w:rsidP="00831BA4">
            <w:pPr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Класс\поля\методы</w:t>
            </w:r>
          </w:p>
        </w:tc>
        <w:tc>
          <w:tcPr>
            <w:tcW w:w="4786" w:type="dxa"/>
          </w:tcPr>
          <w:p w14:paraId="4B446E39" w14:textId="77777777" w:rsidR="00831BA4" w:rsidRPr="00660B21" w:rsidRDefault="00831BA4" w:rsidP="00831BA4">
            <w:pPr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Описание</w:t>
            </w:r>
          </w:p>
        </w:tc>
      </w:tr>
      <w:tr w:rsidR="00831BA4" w:rsidRPr="00660B21" w14:paraId="55945917" w14:textId="77777777" w:rsidTr="00831BA4">
        <w:tc>
          <w:tcPr>
            <w:tcW w:w="4786" w:type="dxa"/>
          </w:tcPr>
          <w:p w14:paraId="50F14489" w14:textId="77777777" w:rsidR="00831BA4" w:rsidRPr="00660B21" w:rsidRDefault="00831BA4" w:rsidP="00E970FA">
            <w:pPr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660B21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ValForm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>()</w:t>
            </w:r>
          </w:p>
        </w:tc>
        <w:tc>
          <w:tcPr>
            <w:tcW w:w="4786" w:type="dxa"/>
          </w:tcPr>
          <w:p w14:paraId="52DF24D1" w14:textId="77777777" w:rsidR="00831BA4" w:rsidRPr="00660B21" w:rsidRDefault="00831BA4" w:rsidP="00E970FA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 xml:space="preserve">Конструктор класса 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ValForm</w:t>
            </w:r>
            <w:proofErr w:type="spellEnd"/>
            <w:r w:rsidRPr="00660B21">
              <w:rPr>
                <w:sz w:val="24"/>
                <w:szCs w:val="24"/>
              </w:rPr>
              <w:t>, для инициализации компонентов и параметров</w:t>
            </w:r>
          </w:p>
        </w:tc>
      </w:tr>
      <w:tr w:rsidR="00831BA4" w:rsidRPr="00660B21" w14:paraId="6D317EF6" w14:textId="77777777" w:rsidTr="00831BA4">
        <w:tc>
          <w:tcPr>
            <w:tcW w:w="4786" w:type="dxa"/>
          </w:tcPr>
          <w:p w14:paraId="372AA82A" w14:textId="77777777" w:rsidR="00831BA4" w:rsidRPr="00660B21" w:rsidRDefault="00831BA4" w:rsidP="00E970FA">
            <w:pPr>
              <w:ind w:firstLine="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–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InitParameters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>():void</w:t>
            </w:r>
          </w:p>
        </w:tc>
        <w:tc>
          <w:tcPr>
            <w:tcW w:w="4786" w:type="dxa"/>
          </w:tcPr>
          <w:p w14:paraId="7A8220CE" w14:textId="77777777" w:rsidR="00831BA4" w:rsidRPr="00660B21" w:rsidRDefault="00831BA4" w:rsidP="00E970FA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Метод инициализация параметров</w:t>
            </w:r>
          </w:p>
        </w:tc>
      </w:tr>
      <w:tr w:rsidR="00831BA4" w:rsidRPr="00660B21" w14:paraId="4D591676" w14:textId="77777777" w:rsidTr="00831BA4">
        <w:tc>
          <w:tcPr>
            <w:tcW w:w="4786" w:type="dxa"/>
          </w:tcPr>
          <w:p w14:paraId="1EE09470" w14:textId="77777777" w:rsidR="00831BA4" w:rsidRPr="00660B21" w:rsidRDefault="00831BA4" w:rsidP="00E970FA">
            <w:pPr>
              <w:ind w:firstLine="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–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Form_Load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 xml:space="preserve">(object, 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EventArgs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>):void</w:t>
            </w:r>
          </w:p>
        </w:tc>
        <w:tc>
          <w:tcPr>
            <w:tcW w:w="4786" w:type="dxa"/>
          </w:tcPr>
          <w:p w14:paraId="28AB43E9" w14:textId="77777777" w:rsidR="00831BA4" w:rsidRPr="00660B21" w:rsidRDefault="00831BA4" w:rsidP="00E970FA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Метод загрузка формы</w:t>
            </w:r>
          </w:p>
        </w:tc>
      </w:tr>
      <w:tr w:rsidR="00831BA4" w:rsidRPr="00660B21" w14:paraId="109EA771" w14:textId="77777777" w:rsidTr="00831BA4">
        <w:tc>
          <w:tcPr>
            <w:tcW w:w="4786" w:type="dxa"/>
          </w:tcPr>
          <w:p w14:paraId="6DBF9E62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–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BuildVal_Click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 xml:space="preserve">(object, 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EventArgs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>):void</w:t>
            </w:r>
          </w:p>
        </w:tc>
        <w:tc>
          <w:tcPr>
            <w:tcW w:w="4786" w:type="dxa"/>
          </w:tcPr>
          <w:p w14:paraId="6B2BF68E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Метод, обрабатывающий функции построения вала</w:t>
            </w:r>
          </w:p>
        </w:tc>
      </w:tr>
      <w:tr w:rsidR="00831BA4" w:rsidRPr="00660B21" w14:paraId="6F1F96E5" w14:textId="77777777" w:rsidTr="00831BA4">
        <w:tc>
          <w:tcPr>
            <w:tcW w:w="4786" w:type="dxa"/>
          </w:tcPr>
          <w:p w14:paraId="318A4549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–</w:t>
            </w:r>
            <w:r w:rsidRPr="00660B21">
              <w:rPr>
                <w:sz w:val="24"/>
                <w:szCs w:val="24"/>
                <w:lang w:val="en-US"/>
              </w:rPr>
              <w:t>_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inventorApi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InventorApi</w:t>
            </w:r>
            <w:proofErr w:type="spellEnd"/>
          </w:p>
        </w:tc>
        <w:tc>
          <w:tcPr>
            <w:tcW w:w="4786" w:type="dxa"/>
          </w:tcPr>
          <w:p w14:paraId="2090D3F1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Интерфейс</w:t>
            </w:r>
            <w:r w:rsidRPr="00660B21">
              <w:rPr>
                <w:sz w:val="24"/>
                <w:szCs w:val="24"/>
                <w:lang w:val="en-US"/>
              </w:rPr>
              <w:t xml:space="preserve"> API</w:t>
            </w:r>
            <w:r w:rsidRPr="00660B21">
              <w:rPr>
                <w:sz w:val="24"/>
                <w:szCs w:val="24"/>
              </w:rPr>
              <w:t xml:space="preserve"> </w:t>
            </w:r>
            <w:r w:rsidRPr="00660B21">
              <w:rPr>
                <w:sz w:val="24"/>
                <w:szCs w:val="24"/>
                <w:lang w:val="en-US"/>
              </w:rPr>
              <w:t>Inventor</w:t>
            </w:r>
            <w:r w:rsidRPr="00660B21">
              <w:rPr>
                <w:sz w:val="24"/>
                <w:szCs w:val="24"/>
              </w:rPr>
              <w:t xml:space="preserve"> </w:t>
            </w:r>
          </w:p>
        </w:tc>
      </w:tr>
      <w:tr w:rsidR="00831BA4" w:rsidRPr="00660B21" w14:paraId="28261F47" w14:textId="77777777" w:rsidTr="00831BA4">
        <w:tc>
          <w:tcPr>
            <w:tcW w:w="4786" w:type="dxa"/>
          </w:tcPr>
          <w:p w14:paraId="29ECC0EF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–</w:t>
            </w:r>
            <w:r w:rsidRPr="00660B21">
              <w:rPr>
                <w:sz w:val="24"/>
                <w:szCs w:val="24"/>
                <w:lang w:val="en-US"/>
              </w:rPr>
              <w:t>_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valModel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ValModel</w:t>
            </w:r>
            <w:proofErr w:type="spellEnd"/>
          </w:p>
        </w:tc>
        <w:tc>
          <w:tcPr>
            <w:tcW w:w="4786" w:type="dxa"/>
          </w:tcPr>
          <w:p w14:paraId="7AB26052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Модель вала</w:t>
            </w:r>
          </w:p>
        </w:tc>
      </w:tr>
      <w:tr w:rsidR="00831BA4" w:rsidRPr="00660B21" w14:paraId="1C73B091" w14:textId="77777777" w:rsidTr="00831BA4">
        <w:tc>
          <w:tcPr>
            <w:tcW w:w="4786" w:type="dxa"/>
          </w:tcPr>
          <w:p w14:paraId="598AB970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–</w:t>
            </w:r>
            <w:r w:rsidRPr="00660B21">
              <w:rPr>
                <w:sz w:val="24"/>
                <w:szCs w:val="24"/>
                <w:lang w:val="en-US"/>
              </w:rPr>
              <w:t>_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valProperties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ValProperties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ValProperties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>() {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4786" w:type="dxa"/>
          </w:tcPr>
          <w:p w14:paraId="39F8E4F0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Параметры модели вала</w:t>
            </w:r>
          </w:p>
        </w:tc>
      </w:tr>
    </w:tbl>
    <w:p w14:paraId="03FB777B" w14:textId="77777777" w:rsidR="002D0CE2" w:rsidRDefault="002D0CE2" w:rsidP="00831BA4">
      <w:pPr>
        <w:contextualSpacing/>
      </w:pPr>
    </w:p>
    <w:p w14:paraId="270BFD89" w14:textId="27872787" w:rsidR="00831BA4" w:rsidRPr="00660B21" w:rsidRDefault="00831BA4" w:rsidP="00831BA4">
      <w:pPr>
        <w:contextualSpacing/>
        <w:rPr>
          <w:lang w:eastAsia="ru-RU"/>
        </w:rPr>
      </w:pPr>
      <w:r w:rsidRPr="00660B21">
        <w:t xml:space="preserve">Таблица </w:t>
      </w:r>
      <w:r w:rsidR="004C69E1">
        <w:t>В</w:t>
      </w:r>
      <w:r w:rsidRPr="00660B21">
        <w:t xml:space="preserve">.2 – Описание полей и методов класса </w:t>
      </w:r>
      <w:proofErr w:type="spellStart"/>
      <w:r w:rsidRPr="00660B21">
        <w:rPr>
          <w:lang w:val="en-US" w:eastAsia="ru-RU"/>
        </w:rPr>
        <w:t>InventorApi</w:t>
      </w:r>
      <w:proofErr w:type="spellEnd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778"/>
        <w:gridCol w:w="3794"/>
      </w:tblGrid>
      <w:tr w:rsidR="00831BA4" w:rsidRPr="00660B21" w14:paraId="20E32014" w14:textId="77777777" w:rsidTr="00831BA4">
        <w:tc>
          <w:tcPr>
            <w:tcW w:w="5778" w:type="dxa"/>
          </w:tcPr>
          <w:p w14:paraId="120A2BF7" w14:textId="77777777" w:rsidR="00831BA4" w:rsidRPr="00660B21" w:rsidRDefault="00831BA4" w:rsidP="00831BA4">
            <w:pPr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Класс\поля\методы</w:t>
            </w:r>
          </w:p>
        </w:tc>
        <w:tc>
          <w:tcPr>
            <w:tcW w:w="3794" w:type="dxa"/>
          </w:tcPr>
          <w:p w14:paraId="2B45693D" w14:textId="77777777" w:rsidR="00831BA4" w:rsidRPr="00660B21" w:rsidRDefault="00831BA4" w:rsidP="00831BA4">
            <w:pPr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Описание</w:t>
            </w:r>
          </w:p>
        </w:tc>
      </w:tr>
      <w:tr w:rsidR="00831BA4" w:rsidRPr="00660B21" w14:paraId="4654B2B1" w14:textId="77777777" w:rsidTr="00831BA4">
        <w:tc>
          <w:tcPr>
            <w:tcW w:w="5778" w:type="dxa"/>
            <w:vAlign w:val="center"/>
          </w:tcPr>
          <w:p w14:paraId="44526DB7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660B21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InventorApi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>()</w:t>
            </w:r>
          </w:p>
        </w:tc>
        <w:tc>
          <w:tcPr>
            <w:tcW w:w="3794" w:type="dxa"/>
            <w:vAlign w:val="center"/>
          </w:tcPr>
          <w:p w14:paraId="2947E624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 xml:space="preserve">Класс, в котором </w:t>
            </w:r>
            <w:r>
              <w:rPr>
                <w:sz w:val="24"/>
                <w:szCs w:val="24"/>
              </w:rPr>
              <w:t>содержатся</w:t>
            </w:r>
            <w:r w:rsidRPr="00660B21">
              <w:rPr>
                <w:sz w:val="24"/>
                <w:szCs w:val="24"/>
              </w:rPr>
              <w:t xml:space="preserve"> используемые методы </w:t>
            </w:r>
            <w:r w:rsidRPr="00660B21">
              <w:rPr>
                <w:sz w:val="24"/>
                <w:szCs w:val="24"/>
                <w:lang w:val="en-US"/>
              </w:rPr>
              <w:t>Inventor</w:t>
            </w:r>
            <w:r w:rsidRPr="00660B21">
              <w:rPr>
                <w:sz w:val="24"/>
                <w:szCs w:val="24"/>
              </w:rPr>
              <w:t xml:space="preserve"> </w:t>
            </w:r>
            <w:r w:rsidRPr="00660B21">
              <w:rPr>
                <w:sz w:val="24"/>
                <w:szCs w:val="24"/>
                <w:lang w:val="en-US"/>
              </w:rPr>
              <w:t>API</w:t>
            </w:r>
          </w:p>
        </w:tc>
      </w:tr>
      <w:tr w:rsidR="00831BA4" w:rsidRPr="00660B21" w14:paraId="5D482D38" w14:textId="77777777" w:rsidTr="00831BA4">
        <w:tc>
          <w:tcPr>
            <w:tcW w:w="5778" w:type="dxa"/>
            <w:vAlign w:val="center"/>
          </w:tcPr>
          <w:p w14:paraId="3A58124F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660B21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MakeNewWorkingPlane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 xml:space="preserve"> n, double offset)</w:t>
            </w:r>
          </w:p>
        </w:tc>
        <w:tc>
          <w:tcPr>
            <w:tcW w:w="3794" w:type="dxa"/>
            <w:vAlign w:val="center"/>
          </w:tcPr>
          <w:p w14:paraId="5FC32AA7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Метод, создающий новую рабочую плоскость</w:t>
            </w:r>
          </w:p>
        </w:tc>
      </w:tr>
      <w:tr w:rsidR="00831BA4" w:rsidRPr="00660B21" w14:paraId="64524522" w14:textId="77777777" w:rsidTr="00831BA4">
        <w:tc>
          <w:tcPr>
            <w:tcW w:w="5778" w:type="dxa"/>
            <w:vAlign w:val="center"/>
          </w:tcPr>
          <w:p w14:paraId="34FBB468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660B21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DrawRectangle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 xml:space="preserve">(double 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pointOneX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 xml:space="preserve">, double 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pointOneY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 xml:space="preserve">, double 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pointTwoX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 xml:space="preserve">, double 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pointTwoY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794" w:type="dxa"/>
            <w:vAlign w:val="center"/>
          </w:tcPr>
          <w:p w14:paraId="3744C54F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Метод, рисующий прямоугольник на активном скетче</w:t>
            </w:r>
          </w:p>
        </w:tc>
      </w:tr>
      <w:tr w:rsidR="00107451" w:rsidRPr="00660B21" w14:paraId="1C415556" w14:textId="77777777" w:rsidTr="00DA0EEC">
        <w:tc>
          <w:tcPr>
            <w:tcW w:w="5778" w:type="dxa"/>
          </w:tcPr>
          <w:p w14:paraId="5F88AF7C" w14:textId="33C2E4CA" w:rsidR="00107451" w:rsidRPr="00660B21" w:rsidRDefault="00107451" w:rsidP="005D1C7B">
            <w:pPr>
              <w:ind w:firstLine="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–</w:t>
            </w:r>
            <w:r w:rsidRPr="00660B21">
              <w:rPr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r w:rsidRPr="00660B21">
              <w:rPr>
                <w:sz w:val="24"/>
                <w:szCs w:val="24"/>
                <w:lang w:val="en-US"/>
              </w:rPr>
              <w:t>nvApp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>: Application</w:t>
            </w:r>
          </w:p>
        </w:tc>
        <w:tc>
          <w:tcPr>
            <w:tcW w:w="3794" w:type="dxa"/>
          </w:tcPr>
          <w:p w14:paraId="19C1009D" w14:textId="56CFE655" w:rsidR="00107451" w:rsidRPr="00660B21" w:rsidRDefault="00107451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 xml:space="preserve">Ссылка на приложение </w:t>
            </w:r>
            <w:r w:rsidRPr="00660B21">
              <w:rPr>
                <w:sz w:val="24"/>
                <w:szCs w:val="24"/>
                <w:lang w:val="en-US"/>
              </w:rPr>
              <w:t>Inventor</w:t>
            </w:r>
          </w:p>
        </w:tc>
      </w:tr>
      <w:tr w:rsidR="00107451" w:rsidRPr="00660B21" w14:paraId="19402E0D" w14:textId="77777777" w:rsidTr="00DA0EEC">
        <w:tc>
          <w:tcPr>
            <w:tcW w:w="5778" w:type="dxa"/>
          </w:tcPr>
          <w:p w14:paraId="6AF6A0D6" w14:textId="2AC2D79B" w:rsidR="00107451" w:rsidRDefault="00107451" w:rsidP="005D1C7B">
            <w:pPr>
              <w:ind w:firstLine="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–</w:t>
            </w:r>
            <w:r w:rsidRPr="00660B21">
              <w:rPr>
                <w:sz w:val="24"/>
                <w:szCs w:val="24"/>
                <w:lang w:val="en-US"/>
              </w:rPr>
              <w:t>_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currentSketch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PlanarScetch</w:t>
            </w:r>
            <w:proofErr w:type="spellEnd"/>
          </w:p>
        </w:tc>
        <w:tc>
          <w:tcPr>
            <w:tcW w:w="3794" w:type="dxa"/>
          </w:tcPr>
          <w:p w14:paraId="12852745" w14:textId="0FD62424" w:rsidR="00107451" w:rsidRPr="00660B21" w:rsidRDefault="00107451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Текущий эскиз</w:t>
            </w:r>
          </w:p>
        </w:tc>
      </w:tr>
    </w:tbl>
    <w:p w14:paraId="670DC256" w14:textId="77777777" w:rsidR="00F6347A" w:rsidRDefault="00F6347A"/>
    <w:p w14:paraId="57860EE4" w14:textId="77777777" w:rsidR="00F6347A" w:rsidRDefault="00F6347A"/>
    <w:p w14:paraId="15E54EB0" w14:textId="10BA561B" w:rsidR="00F6347A" w:rsidRDefault="00F6347A">
      <w:r>
        <w:lastRenderedPageBreak/>
        <w:t>Окончание</w:t>
      </w:r>
      <w:r w:rsidRPr="004C69E1">
        <w:rPr>
          <w:lang w:val="en-US"/>
        </w:rPr>
        <w:t xml:space="preserve"> </w:t>
      </w:r>
      <w:r w:rsidRPr="00660B21">
        <w:t>таблицы</w:t>
      </w:r>
      <w:r w:rsidRPr="004C69E1">
        <w:rPr>
          <w:lang w:val="en-US"/>
        </w:rPr>
        <w:t xml:space="preserve"> </w:t>
      </w:r>
      <w:r>
        <w:t>В</w:t>
      </w:r>
      <w:r w:rsidRPr="004C69E1">
        <w:rPr>
          <w:lang w:val="en-US"/>
        </w:rPr>
        <w:t>.2</w:t>
      </w:r>
    </w:p>
    <w:tbl>
      <w:tblPr>
        <w:tblStyle w:val="af6"/>
        <w:tblW w:w="0" w:type="auto"/>
        <w:tblLayout w:type="fixed"/>
        <w:tblLook w:val="04A0" w:firstRow="1" w:lastRow="0" w:firstColumn="1" w:lastColumn="0" w:noHBand="0" w:noVBand="1"/>
      </w:tblPr>
      <w:tblGrid>
        <w:gridCol w:w="5892"/>
        <w:gridCol w:w="3794"/>
      </w:tblGrid>
      <w:tr w:rsidR="00831BA4" w:rsidRPr="00660B21" w14:paraId="2A095D08" w14:textId="77777777" w:rsidTr="00107451">
        <w:tc>
          <w:tcPr>
            <w:tcW w:w="5892" w:type="dxa"/>
            <w:vAlign w:val="center"/>
          </w:tcPr>
          <w:p w14:paraId="43331699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660B21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DrawCircle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 xml:space="preserve">(double 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centerPointX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 xml:space="preserve">, double 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centerPointY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>, double diameter)</w:t>
            </w:r>
          </w:p>
        </w:tc>
        <w:tc>
          <w:tcPr>
            <w:tcW w:w="3794" w:type="dxa"/>
            <w:vAlign w:val="center"/>
          </w:tcPr>
          <w:p w14:paraId="19F6BEFB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Метод, рисующий круг на активном скетче</w:t>
            </w:r>
          </w:p>
        </w:tc>
      </w:tr>
      <w:tr w:rsidR="002D0CE2" w:rsidRPr="00660B21" w14:paraId="65B19622" w14:textId="77777777" w:rsidTr="00107451">
        <w:tc>
          <w:tcPr>
            <w:tcW w:w="5892" w:type="dxa"/>
            <w:vAlign w:val="center"/>
          </w:tcPr>
          <w:p w14:paraId="4442B813" w14:textId="77777777" w:rsidR="002D0CE2" w:rsidRPr="00660B21" w:rsidRDefault="002D0CE2" w:rsidP="005D1C7B">
            <w:pPr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660B21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CutExtrudeRectangle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 xml:space="preserve">(double 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pointOneX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 xml:space="preserve">, double 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pointOneY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 xml:space="preserve">, double 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pointTwoX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 xml:space="preserve">, double 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pointTwoY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>, double distance)</w:t>
            </w:r>
          </w:p>
        </w:tc>
        <w:tc>
          <w:tcPr>
            <w:tcW w:w="3794" w:type="dxa"/>
            <w:vAlign w:val="center"/>
          </w:tcPr>
          <w:p w14:paraId="4E9C8545" w14:textId="77777777" w:rsidR="002D0CE2" w:rsidRPr="00660B21" w:rsidRDefault="002D0CE2" w:rsidP="00A73DDA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Метод</w:t>
            </w:r>
            <w:r w:rsidRPr="00F6347A">
              <w:rPr>
                <w:sz w:val="24"/>
                <w:szCs w:val="24"/>
              </w:rPr>
              <w:t xml:space="preserve">, </w:t>
            </w:r>
            <w:r w:rsidRPr="00660B21">
              <w:rPr>
                <w:sz w:val="24"/>
                <w:szCs w:val="24"/>
              </w:rPr>
              <w:t>рисующий</w:t>
            </w:r>
            <w:r w:rsidRPr="00F6347A">
              <w:rPr>
                <w:sz w:val="24"/>
                <w:szCs w:val="24"/>
              </w:rPr>
              <w:t xml:space="preserve"> </w:t>
            </w:r>
            <w:r w:rsidRPr="00660B21">
              <w:rPr>
                <w:sz w:val="24"/>
                <w:szCs w:val="24"/>
              </w:rPr>
              <w:t>прямоугольник и выдавливающий его с вычитанием</w:t>
            </w:r>
          </w:p>
        </w:tc>
      </w:tr>
      <w:tr w:rsidR="00831BA4" w:rsidRPr="00660B21" w14:paraId="6DA22999" w14:textId="77777777" w:rsidTr="00107451">
        <w:tc>
          <w:tcPr>
            <w:tcW w:w="5892" w:type="dxa"/>
            <w:vAlign w:val="center"/>
          </w:tcPr>
          <w:p w14:paraId="6CD69BE0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660B21">
              <w:rPr>
                <w:sz w:val="24"/>
                <w:szCs w:val="24"/>
                <w:lang w:val="en-US"/>
              </w:rPr>
              <w:t xml:space="preserve">+Extrude(double distance, 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PartFeatureExtentDirectionEnum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extrudeDirection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PartFeatureExtentDirectionEnum.kPositiveExtentDirection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794" w:type="dxa"/>
            <w:vAlign w:val="center"/>
          </w:tcPr>
          <w:p w14:paraId="0026DABD" w14:textId="77777777" w:rsidR="00831BA4" w:rsidRPr="00660B21" w:rsidRDefault="00831BA4" w:rsidP="00A73DDA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Метод, выдавливающий текущий эскиз</w:t>
            </w:r>
          </w:p>
        </w:tc>
      </w:tr>
      <w:tr w:rsidR="00831BA4" w:rsidRPr="00660B21" w14:paraId="215FCC1F" w14:textId="77777777" w:rsidTr="00107451">
        <w:tc>
          <w:tcPr>
            <w:tcW w:w="5892" w:type="dxa"/>
            <w:vAlign w:val="center"/>
          </w:tcPr>
          <w:p w14:paraId="0122C17B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660B21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CutExtrudeCircle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 xml:space="preserve">(double 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centerPointX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 xml:space="preserve">, double 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centerPointY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>, double diameter, double distance)</w:t>
            </w:r>
          </w:p>
        </w:tc>
        <w:tc>
          <w:tcPr>
            <w:tcW w:w="3794" w:type="dxa"/>
            <w:vAlign w:val="center"/>
          </w:tcPr>
          <w:p w14:paraId="2D6546F4" w14:textId="77777777" w:rsidR="00831BA4" w:rsidRPr="00660B21" w:rsidRDefault="00831BA4" w:rsidP="00A73DDA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Метод, рисующий круг и выдавливающий его с вычитанием</w:t>
            </w:r>
          </w:p>
        </w:tc>
      </w:tr>
      <w:tr w:rsidR="00E018C5" w:rsidRPr="00660B21" w14:paraId="70C9C5DE" w14:textId="77777777" w:rsidTr="00107451">
        <w:tc>
          <w:tcPr>
            <w:tcW w:w="5892" w:type="dxa"/>
          </w:tcPr>
          <w:p w14:paraId="5D757DE8" w14:textId="28C7F35D" w:rsidR="00E018C5" w:rsidRPr="00660B21" w:rsidRDefault="00E018C5" w:rsidP="005D1C7B">
            <w:pPr>
              <w:ind w:firstLine="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–</w:t>
            </w:r>
            <w:r w:rsidRPr="00660B21">
              <w:rPr>
                <w:sz w:val="24"/>
                <w:szCs w:val="24"/>
                <w:lang w:val="en-US"/>
              </w:rPr>
              <w:t>_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partDef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PartComponentDefinition</w:t>
            </w:r>
            <w:proofErr w:type="spellEnd"/>
          </w:p>
        </w:tc>
        <w:tc>
          <w:tcPr>
            <w:tcW w:w="3794" w:type="dxa"/>
          </w:tcPr>
          <w:p w14:paraId="7F6C1760" w14:textId="19D0028A" w:rsidR="00E018C5" w:rsidRPr="00660B21" w:rsidRDefault="00E018C5" w:rsidP="00A73DDA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Описание документа</w:t>
            </w:r>
          </w:p>
        </w:tc>
      </w:tr>
      <w:tr w:rsidR="00E018C5" w:rsidRPr="00660B21" w14:paraId="383F1648" w14:textId="77777777" w:rsidTr="00107451">
        <w:tc>
          <w:tcPr>
            <w:tcW w:w="5892" w:type="dxa"/>
          </w:tcPr>
          <w:p w14:paraId="5F3269B5" w14:textId="77777777" w:rsidR="00E018C5" w:rsidRPr="00660B21" w:rsidRDefault="00E018C5" w:rsidP="005D1C7B">
            <w:pPr>
              <w:ind w:firstLine="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–</w:t>
            </w:r>
            <w:r w:rsidRPr="00660B21">
              <w:rPr>
                <w:sz w:val="24"/>
                <w:szCs w:val="24"/>
                <w:lang w:val="en-US"/>
              </w:rPr>
              <w:t>_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pertDoc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PartDocument</w:t>
            </w:r>
            <w:proofErr w:type="spellEnd"/>
          </w:p>
        </w:tc>
        <w:tc>
          <w:tcPr>
            <w:tcW w:w="3794" w:type="dxa"/>
          </w:tcPr>
          <w:p w14:paraId="2C0E361F" w14:textId="77777777" w:rsidR="00E018C5" w:rsidRPr="00660B21" w:rsidRDefault="00E018C5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Создание документа в приложении</w:t>
            </w:r>
          </w:p>
        </w:tc>
      </w:tr>
      <w:tr w:rsidR="00E018C5" w:rsidRPr="00660B21" w14:paraId="46729AA8" w14:textId="77777777" w:rsidTr="00107451">
        <w:tc>
          <w:tcPr>
            <w:tcW w:w="5892" w:type="dxa"/>
          </w:tcPr>
          <w:p w14:paraId="6746ABE2" w14:textId="77777777" w:rsidR="00E018C5" w:rsidRPr="00660B21" w:rsidRDefault="00E018C5" w:rsidP="005D1C7B">
            <w:pPr>
              <w:ind w:firstLine="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–</w:t>
            </w:r>
            <w:r w:rsidRPr="00660B21">
              <w:rPr>
                <w:sz w:val="24"/>
                <w:szCs w:val="24"/>
                <w:lang w:val="en-US"/>
              </w:rPr>
              <w:t>_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transGeometry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TransientGeometry</w:t>
            </w:r>
            <w:proofErr w:type="spellEnd"/>
          </w:p>
        </w:tc>
        <w:tc>
          <w:tcPr>
            <w:tcW w:w="3794" w:type="dxa"/>
          </w:tcPr>
          <w:p w14:paraId="1D3CF43D" w14:textId="77777777" w:rsidR="00E018C5" w:rsidRPr="00660B21" w:rsidRDefault="00E018C5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Геометрия приложения</w:t>
            </w:r>
          </w:p>
        </w:tc>
      </w:tr>
    </w:tbl>
    <w:p w14:paraId="35A3F859" w14:textId="77777777" w:rsidR="00831BA4" w:rsidRPr="00660B21" w:rsidRDefault="00831BA4" w:rsidP="00831BA4">
      <w:pPr>
        <w:contextualSpacing/>
      </w:pPr>
    </w:p>
    <w:p w14:paraId="6E7B3596" w14:textId="7F37B0A7" w:rsidR="00831BA4" w:rsidRPr="00660B21" w:rsidRDefault="00831BA4" w:rsidP="00831BA4">
      <w:pPr>
        <w:contextualSpacing/>
        <w:rPr>
          <w:lang w:eastAsia="ru-RU"/>
        </w:rPr>
      </w:pPr>
      <w:r w:rsidRPr="00660B21">
        <w:t xml:space="preserve">Таблица </w:t>
      </w:r>
      <w:r w:rsidR="004C69E1">
        <w:t>В</w:t>
      </w:r>
      <w:r w:rsidR="0001597E">
        <w:t>.</w:t>
      </w:r>
      <w:r w:rsidRPr="00660B21">
        <w:t xml:space="preserve">3– Описание полей и методов класса </w:t>
      </w:r>
      <w:proofErr w:type="spellStart"/>
      <w:r w:rsidRPr="00660B21">
        <w:rPr>
          <w:lang w:val="en-US" w:eastAsia="ru-RU"/>
        </w:rPr>
        <w:t>ValProperties</w:t>
      </w:r>
      <w:proofErr w:type="spellEnd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786"/>
        <w:gridCol w:w="4786"/>
      </w:tblGrid>
      <w:tr w:rsidR="00831BA4" w:rsidRPr="00660B21" w14:paraId="294E522D" w14:textId="77777777" w:rsidTr="00831BA4">
        <w:tc>
          <w:tcPr>
            <w:tcW w:w="4786" w:type="dxa"/>
          </w:tcPr>
          <w:p w14:paraId="07C3B1BC" w14:textId="77777777" w:rsidR="00831BA4" w:rsidRPr="00660B21" w:rsidRDefault="00831BA4" w:rsidP="00831BA4">
            <w:pPr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Класс\поля\методы</w:t>
            </w:r>
          </w:p>
        </w:tc>
        <w:tc>
          <w:tcPr>
            <w:tcW w:w="4786" w:type="dxa"/>
          </w:tcPr>
          <w:p w14:paraId="79861E88" w14:textId="77777777" w:rsidR="00831BA4" w:rsidRPr="00660B21" w:rsidRDefault="00831BA4" w:rsidP="00831BA4">
            <w:pPr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Описание</w:t>
            </w:r>
          </w:p>
        </w:tc>
      </w:tr>
      <w:tr w:rsidR="00831BA4" w:rsidRPr="00660B21" w14:paraId="7342AE3C" w14:textId="77777777" w:rsidTr="00831BA4">
        <w:tc>
          <w:tcPr>
            <w:tcW w:w="4786" w:type="dxa"/>
            <w:vAlign w:val="center"/>
          </w:tcPr>
          <w:p w14:paraId="3CB34B1C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ValProperties</w:t>
            </w:r>
            <w:proofErr w:type="spellEnd"/>
          </w:p>
        </w:tc>
        <w:tc>
          <w:tcPr>
            <w:tcW w:w="4786" w:type="dxa"/>
            <w:vAlign w:val="center"/>
          </w:tcPr>
          <w:p w14:paraId="455544F1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Класс, хранящий в себе все параметры модели, так же осуществляет проверку зависимых параметров</w:t>
            </w:r>
          </w:p>
        </w:tc>
      </w:tr>
      <w:tr w:rsidR="00831BA4" w:rsidRPr="00660B21" w14:paraId="1D209C43" w14:textId="77777777" w:rsidTr="00831BA4">
        <w:tc>
          <w:tcPr>
            <w:tcW w:w="4786" w:type="dxa"/>
            <w:vAlign w:val="center"/>
          </w:tcPr>
          <w:p w14:paraId="60232815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–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ParameterChangedValue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 xml:space="preserve">(object sender, 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EventArgs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 xml:space="preserve"> e)</w:t>
            </w:r>
          </w:p>
        </w:tc>
        <w:tc>
          <w:tcPr>
            <w:tcW w:w="4786" w:type="dxa"/>
            <w:vAlign w:val="center"/>
          </w:tcPr>
          <w:p w14:paraId="3FC5AA3C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Событие</w:t>
            </w:r>
            <w:r w:rsidRPr="00660B21">
              <w:rPr>
                <w:sz w:val="24"/>
                <w:szCs w:val="24"/>
              </w:rPr>
              <w:t>, вызываем</w:t>
            </w:r>
            <w:r>
              <w:rPr>
                <w:sz w:val="24"/>
                <w:szCs w:val="24"/>
              </w:rPr>
              <w:t>ое</w:t>
            </w:r>
            <w:r w:rsidRPr="00660B21">
              <w:rPr>
                <w:sz w:val="24"/>
                <w:szCs w:val="24"/>
              </w:rPr>
              <w:t xml:space="preserve"> при изменении какого-либо параметра модели</w:t>
            </w:r>
          </w:p>
        </w:tc>
      </w:tr>
      <w:tr w:rsidR="00831BA4" w:rsidRPr="00660B21" w14:paraId="189F8AE2" w14:textId="77777777" w:rsidTr="00831BA4">
        <w:trPr>
          <w:trHeight w:val="370"/>
        </w:trPr>
        <w:tc>
          <w:tcPr>
            <w:tcW w:w="4786" w:type="dxa"/>
            <w:vAlign w:val="center"/>
          </w:tcPr>
          <w:p w14:paraId="07176F5D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660B21">
              <w:rPr>
                <w:sz w:val="24"/>
                <w:szCs w:val="24"/>
              </w:rPr>
              <w:t>GetParameter</w:t>
            </w:r>
            <w:proofErr w:type="spellEnd"/>
            <w:r w:rsidRPr="00660B21">
              <w:rPr>
                <w:sz w:val="24"/>
                <w:szCs w:val="24"/>
              </w:rPr>
              <w:t>(</w:t>
            </w:r>
            <w:proofErr w:type="spellStart"/>
            <w:r w:rsidRPr="00660B21">
              <w:rPr>
                <w:sz w:val="24"/>
                <w:szCs w:val="24"/>
              </w:rPr>
              <w:t>ParameterType</w:t>
            </w:r>
            <w:proofErr w:type="spellEnd"/>
            <w:r w:rsidRPr="00660B21">
              <w:rPr>
                <w:sz w:val="24"/>
                <w:szCs w:val="24"/>
              </w:rPr>
              <w:t xml:space="preserve"> </w:t>
            </w:r>
            <w:proofErr w:type="spellStart"/>
            <w:r w:rsidRPr="00660B21">
              <w:rPr>
                <w:sz w:val="24"/>
                <w:szCs w:val="24"/>
              </w:rPr>
              <w:t>parameterType</w:t>
            </w:r>
            <w:proofErr w:type="spellEnd"/>
            <w:r w:rsidRPr="00660B21">
              <w:rPr>
                <w:sz w:val="24"/>
                <w:szCs w:val="24"/>
              </w:rPr>
              <w:t>)</w:t>
            </w:r>
          </w:p>
        </w:tc>
        <w:tc>
          <w:tcPr>
            <w:tcW w:w="4786" w:type="dxa"/>
            <w:vAlign w:val="center"/>
          </w:tcPr>
          <w:p w14:paraId="2917FF07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Возвращает указанный параметр</w:t>
            </w:r>
          </w:p>
        </w:tc>
      </w:tr>
      <w:tr w:rsidR="00831BA4" w:rsidRPr="00660B21" w14:paraId="0A5BBE93" w14:textId="77777777" w:rsidTr="00831BA4">
        <w:tc>
          <w:tcPr>
            <w:tcW w:w="4786" w:type="dxa"/>
            <w:vAlign w:val="center"/>
          </w:tcPr>
          <w:p w14:paraId="3B9FC3B0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–</w:t>
            </w:r>
            <w:proofErr w:type="spellStart"/>
            <w:r w:rsidRPr="00660B21">
              <w:rPr>
                <w:sz w:val="24"/>
                <w:szCs w:val="24"/>
              </w:rPr>
              <w:t>SetParameters</w:t>
            </w:r>
            <w:proofErr w:type="spellEnd"/>
            <w:r w:rsidRPr="00660B21">
              <w:rPr>
                <w:sz w:val="24"/>
                <w:szCs w:val="24"/>
              </w:rPr>
              <w:t xml:space="preserve"> ()</w:t>
            </w:r>
          </w:p>
        </w:tc>
        <w:tc>
          <w:tcPr>
            <w:tcW w:w="4786" w:type="dxa"/>
            <w:vAlign w:val="center"/>
          </w:tcPr>
          <w:p w14:paraId="7B230AA1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анное свойство</w:t>
            </w:r>
            <w:r w:rsidRPr="00660B21">
              <w:rPr>
                <w:sz w:val="24"/>
                <w:szCs w:val="24"/>
              </w:rPr>
              <w:t xml:space="preserve"> проводит проверку зависимых друг от друга параметров и динамически их </w:t>
            </w:r>
            <w:r>
              <w:rPr>
                <w:sz w:val="24"/>
                <w:szCs w:val="24"/>
              </w:rPr>
              <w:t>из</w:t>
            </w:r>
            <w:r w:rsidRPr="00660B21">
              <w:rPr>
                <w:sz w:val="24"/>
                <w:szCs w:val="24"/>
              </w:rPr>
              <w:t>меняет</w:t>
            </w:r>
          </w:p>
        </w:tc>
      </w:tr>
      <w:tr w:rsidR="00831BA4" w:rsidRPr="00660B21" w14:paraId="489015E8" w14:textId="77777777" w:rsidTr="00831BA4">
        <w:tc>
          <w:tcPr>
            <w:tcW w:w="4786" w:type="dxa"/>
            <w:vAlign w:val="center"/>
          </w:tcPr>
          <w:p w14:paraId="7CAAB915" w14:textId="77777777" w:rsidR="00831BA4" w:rsidRPr="00094D8C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–</w:t>
            </w:r>
            <w:r w:rsidRPr="00660B21">
              <w:rPr>
                <w:sz w:val="24"/>
                <w:szCs w:val="24"/>
                <w:lang w:val="en-US"/>
              </w:rPr>
              <w:t>_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parametrs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Dictionery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>&lt;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arametrType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Parametr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4786" w:type="dxa"/>
            <w:vAlign w:val="center"/>
          </w:tcPr>
          <w:p w14:paraId="3C8B56DC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Словарь параметров вала</w:t>
            </w:r>
          </w:p>
        </w:tc>
      </w:tr>
    </w:tbl>
    <w:p w14:paraId="5AA532E8" w14:textId="77777777" w:rsidR="00831BA4" w:rsidRDefault="00831BA4" w:rsidP="00831BA4">
      <w:pPr>
        <w:contextualSpacing/>
      </w:pPr>
    </w:p>
    <w:p w14:paraId="04700D51" w14:textId="77777777" w:rsidR="00E018C5" w:rsidRDefault="00E018C5" w:rsidP="00831BA4">
      <w:pPr>
        <w:contextualSpacing/>
      </w:pPr>
    </w:p>
    <w:p w14:paraId="06F6303E" w14:textId="77777777" w:rsidR="00585529" w:rsidRDefault="00585529" w:rsidP="00831BA4">
      <w:pPr>
        <w:contextualSpacing/>
      </w:pPr>
      <w:bookmarkStart w:id="24" w:name="_GoBack"/>
      <w:bookmarkEnd w:id="24"/>
    </w:p>
    <w:p w14:paraId="0E9ECF04" w14:textId="6C691C4F" w:rsidR="00831BA4" w:rsidRPr="00660B21" w:rsidRDefault="00831BA4" w:rsidP="00831BA4">
      <w:pPr>
        <w:contextualSpacing/>
        <w:rPr>
          <w:lang w:eastAsia="ru-RU"/>
        </w:rPr>
      </w:pPr>
      <w:r w:rsidRPr="00660B21">
        <w:lastRenderedPageBreak/>
        <w:t xml:space="preserve">Таблица </w:t>
      </w:r>
      <w:r w:rsidR="004C69E1">
        <w:t>В</w:t>
      </w:r>
      <w:r w:rsidRPr="00660B21">
        <w:t xml:space="preserve">.4 – Описание полей и методов класса </w:t>
      </w:r>
      <w:r w:rsidRPr="00660B21">
        <w:rPr>
          <w:lang w:val="en-US" w:eastAsia="ru-RU"/>
        </w:rPr>
        <w:t>Parameter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100"/>
        <w:gridCol w:w="6754"/>
      </w:tblGrid>
      <w:tr w:rsidR="00831BA4" w:rsidRPr="00660B21" w14:paraId="40992EEF" w14:textId="77777777" w:rsidTr="0001597E">
        <w:tc>
          <w:tcPr>
            <w:tcW w:w="0" w:type="auto"/>
          </w:tcPr>
          <w:p w14:paraId="7D789308" w14:textId="77777777" w:rsidR="00831BA4" w:rsidRPr="00660B21" w:rsidRDefault="00831BA4" w:rsidP="00831BA4">
            <w:pPr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Класс\поля\методы</w:t>
            </w:r>
          </w:p>
        </w:tc>
        <w:tc>
          <w:tcPr>
            <w:tcW w:w="0" w:type="auto"/>
          </w:tcPr>
          <w:p w14:paraId="15AD9E28" w14:textId="77777777" w:rsidR="00831BA4" w:rsidRPr="00660B21" w:rsidRDefault="00831BA4" w:rsidP="00831BA4">
            <w:pPr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Описание</w:t>
            </w:r>
          </w:p>
        </w:tc>
      </w:tr>
      <w:tr w:rsidR="00831BA4" w:rsidRPr="00660B21" w14:paraId="06CA21B1" w14:textId="77777777" w:rsidTr="0001597E">
        <w:tc>
          <w:tcPr>
            <w:tcW w:w="0" w:type="auto"/>
            <w:vAlign w:val="center"/>
          </w:tcPr>
          <w:p w14:paraId="4FAA6ED3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  <w:lang w:val="en-US"/>
              </w:rPr>
              <w:t>+Parameter</w:t>
            </w:r>
          </w:p>
        </w:tc>
        <w:tc>
          <w:tcPr>
            <w:tcW w:w="0" w:type="auto"/>
            <w:vAlign w:val="center"/>
          </w:tcPr>
          <w:p w14:paraId="586A72FC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Класс предназначен для хранения и обработки параметра</w:t>
            </w:r>
            <w:r>
              <w:rPr>
                <w:sz w:val="24"/>
                <w:szCs w:val="24"/>
              </w:rPr>
              <w:t xml:space="preserve"> </w:t>
            </w:r>
            <w:r w:rsidRPr="00660B21">
              <w:rPr>
                <w:sz w:val="24"/>
                <w:szCs w:val="24"/>
              </w:rPr>
              <w:t>вала</w:t>
            </w:r>
          </w:p>
        </w:tc>
      </w:tr>
      <w:tr w:rsidR="00831BA4" w:rsidRPr="00660B21" w14:paraId="65B71104" w14:textId="77777777" w:rsidTr="0001597E">
        <w:tc>
          <w:tcPr>
            <w:tcW w:w="0" w:type="auto"/>
            <w:vAlign w:val="center"/>
          </w:tcPr>
          <w:p w14:paraId="70A4761D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660B21">
              <w:rPr>
                <w:sz w:val="24"/>
                <w:szCs w:val="24"/>
                <w:lang w:val="en-US"/>
              </w:rPr>
              <w:t>+Validate</w:t>
            </w:r>
            <w:r w:rsidRPr="00660B21">
              <w:rPr>
                <w:sz w:val="24"/>
                <w:szCs w:val="24"/>
              </w:rPr>
              <w:t>()</w:t>
            </w:r>
            <w:r w:rsidRPr="00660B21">
              <w:rPr>
                <w:sz w:val="24"/>
                <w:szCs w:val="24"/>
                <w:lang w:val="en-US"/>
              </w:rPr>
              <w:t>: void</w:t>
            </w:r>
          </w:p>
        </w:tc>
        <w:tc>
          <w:tcPr>
            <w:tcW w:w="0" w:type="auto"/>
            <w:vAlign w:val="center"/>
          </w:tcPr>
          <w:p w14:paraId="70541BB0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 xml:space="preserve">Данный метод меняет значение параметра </w:t>
            </w:r>
            <w:proofErr w:type="gramStart"/>
            <w:r w:rsidRPr="00660B21">
              <w:rPr>
                <w:sz w:val="24"/>
                <w:szCs w:val="24"/>
              </w:rPr>
              <w:t>на</w:t>
            </w:r>
            <w:proofErr w:type="gramEnd"/>
            <w:r w:rsidRPr="00660B21">
              <w:rPr>
                <w:sz w:val="24"/>
                <w:szCs w:val="24"/>
              </w:rPr>
              <w:t xml:space="preserve"> корректное в случае выхода его за пределы допустимого диапазона</w:t>
            </w:r>
          </w:p>
        </w:tc>
      </w:tr>
      <w:tr w:rsidR="00831BA4" w:rsidRPr="00660B21" w14:paraId="3AB1BFAF" w14:textId="77777777" w:rsidTr="0001597E">
        <w:tc>
          <w:tcPr>
            <w:tcW w:w="0" w:type="auto"/>
            <w:vAlign w:val="center"/>
          </w:tcPr>
          <w:p w14:paraId="3B14BDD1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ParameterChanged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 xml:space="preserve">(): 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EventHandler</w:t>
            </w:r>
            <w:proofErr w:type="spellEnd"/>
          </w:p>
        </w:tc>
        <w:tc>
          <w:tcPr>
            <w:tcW w:w="0" w:type="auto"/>
            <w:vAlign w:val="center"/>
          </w:tcPr>
          <w:p w14:paraId="25C2BBF7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Данное событие вызывается в случае, если значение параметра было изменено</w:t>
            </w:r>
          </w:p>
        </w:tc>
      </w:tr>
      <w:tr w:rsidR="00831BA4" w:rsidRPr="00660B21" w14:paraId="20886794" w14:textId="77777777" w:rsidTr="0001597E">
        <w:tc>
          <w:tcPr>
            <w:tcW w:w="0" w:type="auto"/>
            <w:vAlign w:val="center"/>
          </w:tcPr>
          <w:p w14:paraId="501364F4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  <w:lang w:val="en-US"/>
              </w:rPr>
              <w:t>+Value(): double</w:t>
            </w:r>
          </w:p>
        </w:tc>
        <w:tc>
          <w:tcPr>
            <w:tcW w:w="0" w:type="auto"/>
            <w:vAlign w:val="center"/>
          </w:tcPr>
          <w:p w14:paraId="1314D051" w14:textId="77777777" w:rsidR="00831BA4" w:rsidRPr="00660B21" w:rsidRDefault="00831BA4" w:rsidP="00831BA4">
            <w:pPr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Данное свойство позволяет установить или запросить текущее значение параметра</w:t>
            </w:r>
          </w:p>
        </w:tc>
      </w:tr>
      <w:tr w:rsidR="00831BA4" w:rsidRPr="00660B21" w14:paraId="4B4F87F0" w14:textId="77777777" w:rsidTr="0001597E">
        <w:tc>
          <w:tcPr>
            <w:tcW w:w="0" w:type="auto"/>
            <w:vAlign w:val="center"/>
          </w:tcPr>
          <w:p w14:paraId="2BFA5C6D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  <w:lang w:val="en-US"/>
              </w:rPr>
              <w:t>+Min(): double</w:t>
            </w:r>
          </w:p>
        </w:tc>
        <w:tc>
          <w:tcPr>
            <w:tcW w:w="0" w:type="auto"/>
            <w:vAlign w:val="center"/>
          </w:tcPr>
          <w:p w14:paraId="3EB89C43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Данное свойство позволяет установить или запросить минимальное значение параметра</w:t>
            </w:r>
          </w:p>
        </w:tc>
      </w:tr>
      <w:tr w:rsidR="00831BA4" w:rsidRPr="00660B21" w14:paraId="0A7E8633" w14:textId="77777777" w:rsidTr="0001597E">
        <w:tc>
          <w:tcPr>
            <w:tcW w:w="0" w:type="auto"/>
            <w:vAlign w:val="center"/>
          </w:tcPr>
          <w:p w14:paraId="451ED49C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  <w:lang w:val="en-US"/>
              </w:rPr>
              <w:t>+Max(): double</w:t>
            </w:r>
          </w:p>
        </w:tc>
        <w:tc>
          <w:tcPr>
            <w:tcW w:w="0" w:type="auto"/>
            <w:vAlign w:val="center"/>
          </w:tcPr>
          <w:p w14:paraId="4ACF3705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Данное свойство позволяет установить или запросить максимальное значение параметра</w:t>
            </w:r>
          </w:p>
        </w:tc>
      </w:tr>
      <w:tr w:rsidR="00831BA4" w:rsidRPr="00660B21" w14:paraId="58B8EBBF" w14:textId="77777777" w:rsidTr="0001597E">
        <w:tc>
          <w:tcPr>
            <w:tcW w:w="0" w:type="auto"/>
            <w:vAlign w:val="center"/>
          </w:tcPr>
          <w:p w14:paraId="32EEFBAA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660B21">
              <w:rPr>
                <w:sz w:val="24"/>
                <w:szCs w:val="24"/>
              </w:rPr>
              <w:t>–</w:t>
            </w:r>
            <w:r w:rsidRPr="00660B21">
              <w:rPr>
                <w:sz w:val="24"/>
                <w:szCs w:val="24"/>
                <w:lang w:val="en-US"/>
              </w:rPr>
              <w:t>_max: double</w:t>
            </w:r>
          </w:p>
        </w:tc>
        <w:tc>
          <w:tcPr>
            <w:tcW w:w="0" w:type="auto"/>
            <w:vAlign w:val="center"/>
          </w:tcPr>
          <w:p w14:paraId="153977E3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Максимально возможное значение параметра</w:t>
            </w:r>
          </w:p>
        </w:tc>
      </w:tr>
      <w:tr w:rsidR="00831BA4" w:rsidRPr="00660B21" w14:paraId="5B9B2ED7" w14:textId="77777777" w:rsidTr="0001597E">
        <w:tc>
          <w:tcPr>
            <w:tcW w:w="0" w:type="auto"/>
            <w:vAlign w:val="center"/>
          </w:tcPr>
          <w:p w14:paraId="4938E5A3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660B21">
              <w:rPr>
                <w:sz w:val="24"/>
                <w:szCs w:val="24"/>
              </w:rPr>
              <w:t>–</w:t>
            </w:r>
            <w:r w:rsidRPr="00660B21">
              <w:rPr>
                <w:sz w:val="24"/>
                <w:szCs w:val="24"/>
                <w:lang w:val="en-US"/>
              </w:rPr>
              <w:t>_min: double</w:t>
            </w:r>
          </w:p>
        </w:tc>
        <w:tc>
          <w:tcPr>
            <w:tcW w:w="0" w:type="auto"/>
            <w:vAlign w:val="center"/>
          </w:tcPr>
          <w:p w14:paraId="26CE8398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Минимальное возможное значение параметра</w:t>
            </w:r>
          </w:p>
        </w:tc>
      </w:tr>
      <w:tr w:rsidR="00831BA4" w:rsidRPr="00660B21" w14:paraId="36B382F4" w14:textId="77777777" w:rsidTr="0001597E">
        <w:tc>
          <w:tcPr>
            <w:tcW w:w="0" w:type="auto"/>
            <w:vAlign w:val="center"/>
          </w:tcPr>
          <w:p w14:paraId="6B60D907" w14:textId="77777777" w:rsidR="00831BA4" w:rsidRPr="00660B21" w:rsidRDefault="00831BA4" w:rsidP="00F16E77">
            <w:pPr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660B21">
              <w:rPr>
                <w:sz w:val="24"/>
                <w:szCs w:val="24"/>
              </w:rPr>
              <w:t>–</w:t>
            </w:r>
            <w:r w:rsidRPr="00660B21">
              <w:rPr>
                <w:sz w:val="24"/>
                <w:szCs w:val="24"/>
                <w:lang w:val="en-US"/>
              </w:rPr>
              <w:t>_value: double</w:t>
            </w:r>
          </w:p>
        </w:tc>
        <w:tc>
          <w:tcPr>
            <w:tcW w:w="0" w:type="auto"/>
            <w:vAlign w:val="center"/>
          </w:tcPr>
          <w:p w14:paraId="7D72C319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Значение параметра</w:t>
            </w:r>
          </w:p>
        </w:tc>
      </w:tr>
    </w:tbl>
    <w:p w14:paraId="1FB3A1A2" w14:textId="77777777" w:rsidR="00831BA4" w:rsidRPr="00660B21" w:rsidRDefault="00831BA4" w:rsidP="00831BA4">
      <w:pPr>
        <w:contextualSpacing/>
      </w:pPr>
    </w:p>
    <w:p w14:paraId="494C9945" w14:textId="3C0FED6A" w:rsidR="00831BA4" w:rsidRPr="00660B21" w:rsidRDefault="00831BA4" w:rsidP="00831BA4">
      <w:pPr>
        <w:contextualSpacing/>
        <w:rPr>
          <w:lang w:eastAsia="ru-RU"/>
        </w:rPr>
      </w:pPr>
      <w:r w:rsidRPr="00660B21">
        <w:t xml:space="preserve">Таблица </w:t>
      </w:r>
      <w:r w:rsidR="004C69E1">
        <w:t>В</w:t>
      </w:r>
      <w:r w:rsidRPr="00660B21">
        <w:t xml:space="preserve">.5– Описание полей и методов класса </w:t>
      </w:r>
      <w:proofErr w:type="spellStart"/>
      <w:r w:rsidRPr="00660B21">
        <w:rPr>
          <w:lang w:val="en-US" w:eastAsia="ru-RU"/>
        </w:rPr>
        <w:t>ValModel</w:t>
      </w:r>
      <w:proofErr w:type="spellEnd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786"/>
        <w:gridCol w:w="4786"/>
      </w:tblGrid>
      <w:tr w:rsidR="00831BA4" w:rsidRPr="00660B21" w14:paraId="222B1C19" w14:textId="77777777" w:rsidTr="00831BA4">
        <w:tc>
          <w:tcPr>
            <w:tcW w:w="4786" w:type="dxa"/>
          </w:tcPr>
          <w:p w14:paraId="1AA0C89B" w14:textId="77777777" w:rsidR="00831BA4" w:rsidRPr="00660B21" w:rsidRDefault="00831BA4" w:rsidP="00831BA4">
            <w:pPr>
              <w:contextualSpacing/>
              <w:jc w:val="center"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Класс\поля\методы</w:t>
            </w:r>
          </w:p>
        </w:tc>
        <w:tc>
          <w:tcPr>
            <w:tcW w:w="4786" w:type="dxa"/>
          </w:tcPr>
          <w:p w14:paraId="253CA24D" w14:textId="77777777" w:rsidR="00831BA4" w:rsidRPr="00660B21" w:rsidRDefault="00831BA4" w:rsidP="00831BA4">
            <w:pPr>
              <w:contextualSpacing/>
              <w:jc w:val="center"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Описание</w:t>
            </w:r>
          </w:p>
        </w:tc>
      </w:tr>
      <w:tr w:rsidR="00831BA4" w:rsidRPr="00660B21" w14:paraId="2F9AF57E" w14:textId="77777777" w:rsidTr="00831BA4">
        <w:tc>
          <w:tcPr>
            <w:tcW w:w="4786" w:type="dxa"/>
            <w:vAlign w:val="center"/>
          </w:tcPr>
          <w:p w14:paraId="6AE1A06E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ValModel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ValProperties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InventorApi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786" w:type="dxa"/>
            <w:vAlign w:val="center"/>
          </w:tcPr>
          <w:p w14:paraId="6CD48263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Класс для построения модели вала</w:t>
            </w:r>
          </w:p>
        </w:tc>
      </w:tr>
      <w:tr w:rsidR="00831BA4" w:rsidRPr="00660B21" w14:paraId="186E0626" w14:textId="77777777" w:rsidTr="00831BA4">
        <w:tc>
          <w:tcPr>
            <w:tcW w:w="4786" w:type="dxa"/>
            <w:vAlign w:val="center"/>
          </w:tcPr>
          <w:p w14:paraId="66C8C168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  <w:lang w:val="en-US"/>
              </w:rPr>
              <w:t>+Build(): double</w:t>
            </w:r>
          </w:p>
        </w:tc>
        <w:tc>
          <w:tcPr>
            <w:tcW w:w="4786" w:type="dxa"/>
            <w:vAlign w:val="center"/>
          </w:tcPr>
          <w:p w14:paraId="3EB09C6E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Метод, строящий модель вала</w:t>
            </w:r>
          </w:p>
        </w:tc>
      </w:tr>
      <w:tr w:rsidR="00831BA4" w:rsidRPr="00660B21" w14:paraId="18FC985E" w14:textId="77777777" w:rsidTr="00831BA4">
        <w:tc>
          <w:tcPr>
            <w:tcW w:w="4786" w:type="dxa"/>
            <w:vAlign w:val="center"/>
          </w:tcPr>
          <w:p w14:paraId="4FEE9FA5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660B21">
              <w:rPr>
                <w:sz w:val="24"/>
                <w:szCs w:val="24"/>
              </w:rPr>
              <w:t>–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BuildShaft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>(): void</w:t>
            </w:r>
          </w:p>
        </w:tc>
        <w:tc>
          <w:tcPr>
            <w:tcW w:w="4786" w:type="dxa"/>
            <w:vAlign w:val="center"/>
          </w:tcPr>
          <w:p w14:paraId="106F4D7E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Метод, строящий ступени вала</w:t>
            </w:r>
          </w:p>
        </w:tc>
      </w:tr>
      <w:tr w:rsidR="00831BA4" w:rsidRPr="00660B21" w14:paraId="1E3C4E3A" w14:textId="77777777" w:rsidTr="00831BA4">
        <w:tc>
          <w:tcPr>
            <w:tcW w:w="4786" w:type="dxa"/>
            <w:vAlign w:val="center"/>
          </w:tcPr>
          <w:p w14:paraId="2D6E0D77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660B21">
              <w:rPr>
                <w:sz w:val="24"/>
                <w:szCs w:val="24"/>
              </w:rPr>
              <w:t>–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BuildKeyway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>(): void</w:t>
            </w:r>
          </w:p>
        </w:tc>
        <w:tc>
          <w:tcPr>
            <w:tcW w:w="4786" w:type="dxa"/>
            <w:vAlign w:val="center"/>
          </w:tcPr>
          <w:p w14:paraId="7207545C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Метод, строящий шпоночные пазы</w:t>
            </w:r>
          </w:p>
        </w:tc>
      </w:tr>
      <w:tr w:rsidR="00831BA4" w:rsidRPr="00660B21" w14:paraId="0D88AB3E" w14:textId="77777777" w:rsidTr="00831BA4">
        <w:tc>
          <w:tcPr>
            <w:tcW w:w="4786" w:type="dxa"/>
            <w:vAlign w:val="center"/>
          </w:tcPr>
          <w:p w14:paraId="0A91C3D7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660B21">
              <w:rPr>
                <w:sz w:val="24"/>
                <w:szCs w:val="24"/>
              </w:rPr>
              <w:t>–</w:t>
            </w:r>
            <w:r w:rsidRPr="00660B21">
              <w:rPr>
                <w:sz w:val="24"/>
                <w:szCs w:val="24"/>
                <w:lang w:val="en-US"/>
              </w:rPr>
              <w:t>_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660B21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InventorApi</w:t>
            </w:r>
            <w:proofErr w:type="spellEnd"/>
          </w:p>
        </w:tc>
        <w:tc>
          <w:tcPr>
            <w:tcW w:w="4786" w:type="dxa"/>
            <w:vAlign w:val="center"/>
          </w:tcPr>
          <w:p w14:paraId="1512CE7F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Интерфейс</w:t>
            </w:r>
            <w:r w:rsidRPr="00660B21">
              <w:rPr>
                <w:sz w:val="24"/>
                <w:szCs w:val="24"/>
                <w:lang w:val="en-US"/>
              </w:rPr>
              <w:t xml:space="preserve"> API</w:t>
            </w:r>
            <w:r w:rsidRPr="00660B21">
              <w:rPr>
                <w:sz w:val="24"/>
                <w:szCs w:val="24"/>
              </w:rPr>
              <w:t xml:space="preserve"> </w:t>
            </w:r>
            <w:r w:rsidRPr="00660B21">
              <w:rPr>
                <w:sz w:val="24"/>
                <w:szCs w:val="24"/>
                <w:lang w:val="en-US"/>
              </w:rPr>
              <w:t>Inventor</w:t>
            </w:r>
          </w:p>
        </w:tc>
      </w:tr>
      <w:tr w:rsidR="00831BA4" w:rsidRPr="00660B21" w14:paraId="13F4E104" w14:textId="77777777" w:rsidTr="00831BA4">
        <w:tc>
          <w:tcPr>
            <w:tcW w:w="4786" w:type="dxa"/>
            <w:vAlign w:val="center"/>
          </w:tcPr>
          <w:p w14:paraId="4F1E197A" w14:textId="77777777" w:rsidR="00831BA4" w:rsidRPr="00E00DAE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–</w:t>
            </w:r>
            <w:r w:rsidRPr="00660B21">
              <w:rPr>
                <w:sz w:val="24"/>
                <w:szCs w:val="24"/>
                <w:lang w:val="en-US"/>
              </w:rPr>
              <w:t>_</w:t>
            </w:r>
            <w:proofErr w:type="spellStart"/>
            <w:r w:rsidRPr="00660B21">
              <w:rPr>
                <w:sz w:val="24"/>
                <w:szCs w:val="24"/>
                <w:lang w:val="en-US"/>
              </w:rPr>
              <w:t>valProp</w:t>
            </w:r>
            <w:r>
              <w:rPr>
                <w:sz w:val="24"/>
                <w:szCs w:val="24"/>
                <w:lang w:val="en-US"/>
              </w:rPr>
              <w:t>ertiea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en-US"/>
              </w:rPr>
              <w:t>ValProperties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786" w:type="dxa"/>
            <w:vAlign w:val="center"/>
          </w:tcPr>
          <w:p w14:paraId="50C440C0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Параметры модели вала</w:t>
            </w:r>
          </w:p>
        </w:tc>
      </w:tr>
    </w:tbl>
    <w:p w14:paraId="34691312" w14:textId="77777777" w:rsidR="00831BA4" w:rsidRPr="00660B21" w:rsidRDefault="00831BA4" w:rsidP="00831BA4">
      <w:pPr>
        <w:contextualSpacing/>
      </w:pPr>
    </w:p>
    <w:p w14:paraId="3E0D715B" w14:textId="7473F9F1" w:rsidR="00831BA4" w:rsidRPr="00660B21" w:rsidRDefault="00831BA4" w:rsidP="00831BA4">
      <w:pPr>
        <w:contextualSpacing/>
        <w:rPr>
          <w:lang w:eastAsia="ru-RU"/>
        </w:rPr>
      </w:pPr>
      <w:r>
        <w:t xml:space="preserve">Таблица </w:t>
      </w:r>
      <w:r w:rsidR="004C69E1">
        <w:t>В</w:t>
      </w:r>
      <w:r>
        <w:t>.</w:t>
      </w:r>
      <w:r w:rsidRPr="00B65A04">
        <w:t>6</w:t>
      </w:r>
      <w:r w:rsidRPr="00660B21">
        <w:t xml:space="preserve">– </w:t>
      </w:r>
      <w:r>
        <w:t xml:space="preserve">Описание </w:t>
      </w:r>
      <w:proofErr w:type="spellStart"/>
      <w:r>
        <w:t>перечислителей</w:t>
      </w:r>
      <w:proofErr w:type="spellEnd"/>
      <w:r>
        <w:t xml:space="preserve"> перечисления</w:t>
      </w:r>
      <w:r w:rsidRPr="00660B21">
        <w:t xml:space="preserve"> </w:t>
      </w:r>
      <w:proofErr w:type="spellStart"/>
      <w:r w:rsidRPr="00660B21">
        <w:rPr>
          <w:lang w:val="en-US" w:eastAsia="ru-RU"/>
        </w:rPr>
        <w:t>ParametrType</w:t>
      </w:r>
      <w:proofErr w:type="spellEnd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794"/>
        <w:gridCol w:w="5778"/>
      </w:tblGrid>
      <w:tr w:rsidR="00831BA4" w:rsidRPr="00660B21" w14:paraId="5A7ACF05" w14:textId="77777777" w:rsidTr="00831BA4">
        <w:tc>
          <w:tcPr>
            <w:tcW w:w="3794" w:type="dxa"/>
          </w:tcPr>
          <w:p w14:paraId="24C28567" w14:textId="77777777" w:rsidR="00831BA4" w:rsidRPr="00660B21" w:rsidRDefault="00831BA4" w:rsidP="00831BA4">
            <w:pPr>
              <w:contextualSpacing/>
              <w:jc w:val="center"/>
            </w:pPr>
            <w:r>
              <w:rPr>
                <w:sz w:val="24"/>
                <w:szCs w:val="24"/>
              </w:rPr>
              <w:t xml:space="preserve">Список </w:t>
            </w:r>
            <w:proofErr w:type="spellStart"/>
            <w:r>
              <w:rPr>
                <w:sz w:val="24"/>
                <w:szCs w:val="24"/>
              </w:rPr>
              <w:t>перечислителей</w:t>
            </w:r>
            <w:proofErr w:type="spellEnd"/>
          </w:p>
        </w:tc>
        <w:tc>
          <w:tcPr>
            <w:tcW w:w="5778" w:type="dxa"/>
          </w:tcPr>
          <w:p w14:paraId="558495FC" w14:textId="77777777" w:rsidR="00831BA4" w:rsidRPr="00660B21" w:rsidRDefault="00831BA4" w:rsidP="00831BA4">
            <w:pPr>
              <w:contextualSpacing/>
              <w:jc w:val="center"/>
            </w:pPr>
            <w:r w:rsidRPr="00660B21">
              <w:rPr>
                <w:sz w:val="24"/>
                <w:szCs w:val="24"/>
              </w:rPr>
              <w:t>Описание</w:t>
            </w:r>
          </w:p>
        </w:tc>
      </w:tr>
      <w:tr w:rsidR="00831BA4" w:rsidRPr="00660B21" w14:paraId="6B16D88C" w14:textId="77777777" w:rsidTr="00831BA4">
        <w:tc>
          <w:tcPr>
            <w:tcW w:w="3794" w:type="dxa"/>
          </w:tcPr>
          <w:p w14:paraId="3464D0ED" w14:textId="77777777" w:rsidR="00831BA4" w:rsidRPr="00B65A04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color w:val="000000"/>
                <w:sz w:val="24"/>
                <w:szCs w:val="24"/>
                <w:highlight w:val="white"/>
              </w:rPr>
              <w:t>ShaftDiameter1Stage</w:t>
            </w:r>
          </w:p>
        </w:tc>
        <w:tc>
          <w:tcPr>
            <w:tcW w:w="5778" w:type="dxa"/>
          </w:tcPr>
          <w:p w14:paraId="1AAFF356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Диаметр первой ступени</w:t>
            </w:r>
          </w:p>
        </w:tc>
      </w:tr>
      <w:tr w:rsidR="00831BA4" w:rsidRPr="00660B21" w14:paraId="45F09213" w14:textId="77777777" w:rsidTr="00831BA4">
        <w:tc>
          <w:tcPr>
            <w:tcW w:w="3794" w:type="dxa"/>
          </w:tcPr>
          <w:p w14:paraId="667E5670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color w:val="000000"/>
                <w:sz w:val="24"/>
                <w:szCs w:val="24"/>
                <w:highlight w:val="white"/>
              </w:rPr>
              <w:t>ShaftDiameter2Stage</w:t>
            </w:r>
          </w:p>
        </w:tc>
        <w:tc>
          <w:tcPr>
            <w:tcW w:w="5778" w:type="dxa"/>
          </w:tcPr>
          <w:p w14:paraId="17C6EFF7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Диаметр второй ступени</w:t>
            </w:r>
          </w:p>
        </w:tc>
      </w:tr>
      <w:tr w:rsidR="00831BA4" w:rsidRPr="00660B21" w14:paraId="5FD53BED" w14:textId="77777777" w:rsidTr="00831BA4">
        <w:tc>
          <w:tcPr>
            <w:tcW w:w="3794" w:type="dxa"/>
          </w:tcPr>
          <w:p w14:paraId="3920B759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color w:val="000000"/>
                <w:sz w:val="24"/>
                <w:szCs w:val="24"/>
                <w:highlight w:val="white"/>
              </w:rPr>
              <w:t>ShaftDiameter3Stage</w:t>
            </w:r>
          </w:p>
        </w:tc>
        <w:tc>
          <w:tcPr>
            <w:tcW w:w="5778" w:type="dxa"/>
          </w:tcPr>
          <w:p w14:paraId="3726A002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Диаметр третий ступени</w:t>
            </w:r>
          </w:p>
        </w:tc>
      </w:tr>
      <w:tr w:rsidR="00E018C5" w:rsidRPr="00660B21" w14:paraId="4C0B4980" w14:textId="77777777" w:rsidTr="00831BA4">
        <w:tc>
          <w:tcPr>
            <w:tcW w:w="3794" w:type="dxa"/>
          </w:tcPr>
          <w:p w14:paraId="7D9FECFC" w14:textId="76298E47" w:rsidR="00E018C5" w:rsidRPr="00660B21" w:rsidRDefault="00E018C5" w:rsidP="005D1C7B">
            <w:pPr>
              <w:ind w:firstLine="0"/>
              <w:contextualSpacing/>
              <w:rPr>
                <w:color w:val="000000"/>
                <w:sz w:val="24"/>
                <w:szCs w:val="24"/>
                <w:highlight w:val="white"/>
              </w:rPr>
            </w:pPr>
            <w:r w:rsidRPr="00660B21">
              <w:rPr>
                <w:color w:val="000000"/>
                <w:sz w:val="24"/>
                <w:szCs w:val="24"/>
                <w:highlight w:val="white"/>
              </w:rPr>
              <w:t>ShaftDiameter4Stage</w:t>
            </w:r>
          </w:p>
        </w:tc>
        <w:tc>
          <w:tcPr>
            <w:tcW w:w="5778" w:type="dxa"/>
          </w:tcPr>
          <w:p w14:paraId="7B53770E" w14:textId="33441E6C" w:rsidR="00E018C5" w:rsidRPr="00660B21" w:rsidRDefault="00E018C5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Диаметр четвертой ступени</w:t>
            </w:r>
          </w:p>
        </w:tc>
      </w:tr>
    </w:tbl>
    <w:p w14:paraId="24110420" w14:textId="77777777" w:rsidR="00837173" w:rsidRDefault="00837173"/>
    <w:p w14:paraId="2C0FA89B" w14:textId="1B8BE3C7" w:rsidR="00E018C5" w:rsidRDefault="0051431C">
      <w:r>
        <w:lastRenderedPageBreak/>
        <w:t>Окончание</w:t>
      </w:r>
      <w:r w:rsidR="00E018C5">
        <w:t xml:space="preserve"> таблицы </w:t>
      </w:r>
      <w:r w:rsidR="004C69E1">
        <w:t>В</w:t>
      </w:r>
      <w:r w:rsidR="00E018C5">
        <w:t>.6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794"/>
        <w:gridCol w:w="5778"/>
      </w:tblGrid>
      <w:tr w:rsidR="00831BA4" w:rsidRPr="00660B21" w14:paraId="40D20658" w14:textId="77777777" w:rsidTr="00831BA4">
        <w:tc>
          <w:tcPr>
            <w:tcW w:w="3794" w:type="dxa"/>
          </w:tcPr>
          <w:p w14:paraId="323FCBAE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color w:val="000000"/>
                <w:sz w:val="24"/>
                <w:szCs w:val="24"/>
                <w:highlight w:val="white"/>
              </w:rPr>
              <w:t>ShaftDiameter5Stage</w:t>
            </w:r>
          </w:p>
        </w:tc>
        <w:tc>
          <w:tcPr>
            <w:tcW w:w="5778" w:type="dxa"/>
          </w:tcPr>
          <w:p w14:paraId="5475A89A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Диаметр пятой ступени</w:t>
            </w:r>
          </w:p>
        </w:tc>
      </w:tr>
      <w:tr w:rsidR="00831BA4" w:rsidRPr="00660B21" w14:paraId="341BC358" w14:textId="77777777" w:rsidTr="00831BA4">
        <w:tc>
          <w:tcPr>
            <w:tcW w:w="3794" w:type="dxa"/>
          </w:tcPr>
          <w:p w14:paraId="3DE45687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color w:val="000000"/>
                <w:sz w:val="24"/>
                <w:szCs w:val="24"/>
                <w:highlight w:val="white"/>
              </w:rPr>
              <w:t>ShaftLength1Stage</w:t>
            </w:r>
          </w:p>
        </w:tc>
        <w:tc>
          <w:tcPr>
            <w:tcW w:w="5778" w:type="dxa"/>
          </w:tcPr>
          <w:p w14:paraId="7BD84D55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Длина первой ступени</w:t>
            </w:r>
          </w:p>
        </w:tc>
      </w:tr>
      <w:tr w:rsidR="00831BA4" w:rsidRPr="00660B21" w14:paraId="580AA5E6" w14:textId="77777777" w:rsidTr="00831BA4">
        <w:tc>
          <w:tcPr>
            <w:tcW w:w="3794" w:type="dxa"/>
          </w:tcPr>
          <w:p w14:paraId="2821DE69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color w:val="000000"/>
                <w:sz w:val="24"/>
                <w:szCs w:val="24"/>
                <w:highlight w:val="white"/>
              </w:rPr>
              <w:t>ShaftLength2Stage</w:t>
            </w:r>
          </w:p>
        </w:tc>
        <w:tc>
          <w:tcPr>
            <w:tcW w:w="5778" w:type="dxa"/>
          </w:tcPr>
          <w:p w14:paraId="365E3B03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Длина второй ступени</w:t>
            </w:r>
          </w:p>
        </w:tc>
      </w:tr>
      <w:tr w:rsidR="00831BA4" w:rsidRPr="00660B21" w14:paraId="34BABBA3" w14:textId="77777777" w:rsidTr="00831BA4">
        <w:tc>
          <w:tcPr>
            <w:tcW w:w="3794" w:type="dxa"/>
          </w:tcPr>
          <w:p w14:paraId="2B8B5128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color w:val="000000"/>
                <w:sz w:val="24"/>
                <w:szCs w:val="24"/>
                <w:highlight w:val="white"/>
              </w:rPr>
              <w:t>ShaftLength3Stage</w:t>
            </w:r>
          </w:p>
        </w:tc>
        <w:tc>
          <w:tcPr>
            <w:tcW w:w="5778" w:type="dxa"/>
          </w:tcPr>
          <w:p w14:paraId="1AB534E3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Длина третий ступени</w:t>
            </w:r>
          </w:p>
        </w:tc>
      </w:tr>
      <w:tr w:rsidR="00831BA4" w:rsidRPr="00660B21" w14:paraId="6E621513" w14:textId="77777777" w:rsidTr="00831BA4">
        <w:tc>
          <w:tcPr>
            <w:tcW w:w="3794" w:type="dxa"/>
          </w:tcPr>
          <w:p w14:paraId="7ABD2784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color w:val="000000"/>
                <w:sz w:val="24"/>
                <w:szCs w:val="24"/>
                <w:highlight w:val="white"/>
              </w:rPr>
              <w:t>ShaftLength4Stage</w:t>
            </w:r>
          </w:p>
        </w:tc>
        <w:tc>
          <w:tcPr>
            <w:tcW w:w="5778" w:type="dxa"/>
          </w:tcPr>
          <w:p w14:paraId="45A1E1D9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Длина четвертой ступени</w:t>
            </w:r>
          </w:p>
        </w:tc>
      </w:tr>
      <w:tr w:rsidR="00831BA4" w:rsidRPr="00660B21" w14:paraId="603E941D" w14:textId="77777777" w:rsidTr="00831BA4">
        <w:tc>
          <w:tcPr>
            <w:tcW w:w="3794" w:type="dxa"/>
          </w:tcPr>
          <w:p w14:paraId="43CF7289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color w:val="000000"/>
                <w:sz w:val="24"/>
                <w:szCs w:val="24"/>
                <w:highlight w:val="white"/>
              </w:rPr>
              <w:t>ShaftLength5Stage</w:t>
            </w:r>
          </w:p>
        </w:tc>
        <w:tc>
          <w:tcPr>
            <w:tcW w:w="5778" w:type="dxa"/>
          </w:tcPr>
          <w:p w14:paraId="0869DC8C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Длина пятой ступени</w:t>
            </w:r>
          </w:p>
        </w:tc>
      </w:tr>
      <w:tr w:rsidR="00831BA4" w:rsidRPr="00660B21" w14:paraId="4B1D6E73" w14:textId="77777777" w:rsidTr="00831BA4">
        <w:tc>
          <w:tcPr>
            <w:tcW w:w="3794" w:type="dxa"/>
          </w:tcPr>
          <w:p w14:paraId="5BC511A6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proofErr w:type="spellStart"/>
            <w:r w:rsidRPr="00660B21">
              <w:rPr>
                <w:color w:val="000000"/>
                <w:sz w:val="24"/>
                <w:szCs w:val="24"/>
                <w:highlight w:val="white"/>
              </w:rPr>
              <w:t>Groove</w:t>
            </w:r>
            <w:proofErr w:type="spellEnd"/>
            <w:r w:rsidRPr="00660B21">
              <w:rPr>
                <w:color w:val="000000"/>
                <w:sz w:val="24"/>
                <w:szCs w:val="24"/>
                <w:highlight w:val="white"/>
                <w:lang w:val="en-US"/>
              </w:rPr>
              <w:t>Height</w:t>
            </w:r>
          </w:p>
        </w:tc>
        <w:tc>
          <w:tcPr>
            <w:tcW w:w="5778" w:type="dxa"/>
          </w:tcPr>
          <w:p w14:paraId="3242E379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Глубина канавки</w:t>
            </w:r>
          </w:p>
        </w:tc>
      </w:tr>
      <w:tr w:rsidR="00831BA4" w:rsidRPr="00660B21" w14:paraId="3E49ADD3" w14:textId="77777777" w:rsidTr="00831BA4">
        <w:tc>
          <w:tcPr>
            <w:tcW w:w="3794" w:type="dxa"/>
          </w:tcPr>
          <w:p w14:paraId="43231548" w14:textId="77777777" w:rsidR="00831BA4" w:rsidRPr="00660B21" w:rsidRDefault="00831BA4" w:rsidP="005D1C7B">
            <w:pPr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  <w:highlight w:val="white"/>
              </w:rPr>
            </w:pPr>
            <w:r w:rsidRPr="00660B21">
              <w:rPr>
                <w:color w:val="000000"/>
                <w:sz w:val="24"/>
                <w:szCs w:val="24"/>
                <w:highlight w:val="white"/>
                <w:lang w:val="en-US"/>
              </w:rPr>
              <w:t>WidthKeyway1Stage</w:t>
            </w:r>
          </w:p>
        </w:tc>
        <w:tc>
          <w:tcPr>
            <w:tcW w:w="5778" w:type="dxa"/>
          </w:tcPr>
          <w:p w14:paraId="33F44D63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Ширина шпоночного паза первой ступени</w:t>
            </w:r>
          </w:p>
        </w:tc>
      </w:tr>
      <w:tr w:rsidR="00831BA4" w:rsidRPr="00660B21" w14:paraId="40417536" w14:textId="77777777" w:rsidTr="00831BA4">
        <w:tc>
          <w:tcPr>
            <w:tcW w:w="3794" w:type="dxa"/>
          </w:tcPr>
          <w:p w14:paraId="2B9E4FD8" w14:textId="77777777" w:rsidR="00831BA4" w:rsidRPr="00660B21" w:rsidRDefault="00831BA4" w:rsidP="005D1C7B">
            <w:pPr>
              <w:autoSpaceDE w:val="0"/>
              <w:autoSpaceDN w:val="0"/>
              <w:adjustRightInd w:val="0"/>
              <w:ind w:firstLine="0"/>
              <w:rPr>
                <w:sz w:val="24"/>
                <w:szCs w:val="24"/>
              </w:rPr>
            </w:pPr>
            <w:r w:rsidRPr="00660B21">
              <w:rPr>
                <w:color w:val="000000"/>
                <w:sz w:val="24"/>
                <w:szCs w:val="24"/>
                <w:highlight w:val="white"/>
                <w:lang w:val="en-US"/>
              </w:rPr>
              <w:t>WidthKeyway3Stage</w:t>
            </w:r>
          </w:p>
        </w:tc>
        <w:tc>
          <w:tcPr>
            <w:tcW w:w="5778" w:type="dxa"/>
          </w:tcPr>
          <w:p w14:paraId="7369E34A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Ширина шпоночного паза третьей ступени</w:t>
            </w:r>
          </w:p>
        </w:tc>
      </w:tr>
      <w:tr w:rsidR="00831BA4" w:rsidRPr="00660B21" w14:paraId="19E6989B" w14:textId="77777777" w:rsidTr="00831BA4">
        <w:tc>
          <w:tcPr>
            <w:tcW w:w="3794" w:type="dxa"/>
          </w:tcPr>
          <w:p w14:paraId="2A3A5EAD" w14:textId="77777777" w:rsidR="00831BA4" w:rsidRPr="00660B21" w:rsidRDefault="00831BA4" w:rsidP="005D1C7B">
            <w:pPr>
              <w:autoSpaceDE w:val="0"/>
              <w:autoSpaceDN w:val="0"/>
              <w:adjustRightInd w:val="0"/>
              <w:ind w:firstLine="0"/>
              <w:rPr>
                <w:sz w:val="24"/>
                <w:szCs w:val="24"/>
              </w:rPr>
            </w:pPr>
            <w:r w:rsidRPr="00660B21">
              <w:rPr>
                <w:color w:val="000000"/>
                <w:sz w:val="24"/>
                <w:szCs w:val="24"/>
                <w:highlight w:val="white"/>
                <w:lang w:val="en-US"/>
              </w:rPr>
              <w:t>LengthKeyway1Stage</w:t>
            </w:r>
          </w:p>
        </w:tc>
        <w:tc>
          <w:tcPr>
            <w:tcW w:w="5778" w:type="dxa"/>
          </w:tcPr>
          <w:p w14:paraId="1C4EE652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Длина шпоночного паза первой ступени</w:t>
            </w:r>
          </w:p>
        </w:tc>
      </w:tr>
      <w:tr w:rsidR="00831BA4" w:rsidRPr="00660B21" w14:paraId="3896D805" w14:textId="77777777" w:rsidTr="00831BA4">
        <w:tc>
          <w:tcPr>
            <w:tcW w:w="3794" w:type="dxa"/>
          </w:tcPr>
          <w:p w14:paraId="3E792A5B" w14:textId="77777777" w:rsidR="00831BA4" w:rsidRPr="00660B21" w:rsidRDefault="00831BA4" w:rsidP="005D1C7B">
            <w:pPr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  <w:highlight w:val="white"/>
              </w:rPr>
            </w:pPr>
            <w:r w:rsidRPr="00660B21">
              <w:rPr>
                <w:color w:val="000000"/>
                <w:sz w:val="24"/>
                <w:szCs w:val="24"/>
                <w:highlight w:val="white"/>
                <w:lang w:val="en-US"/>
              </w:rPr>
              <w:t>LengthKeyway3Stage</w:t>
            </w:r>
          </w:p>
        </w:tc>
        <w:tc>
          <w:tcPr>
            <w:tcW w:w="5778" w:type="dxa"/>
          </w:tcPr>
          <w:p w14:paraId="495AB9CD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Длина шпоночного паза третьей ступени</w:t>
            </w:r>
          </w:p>
        </w:tc>
      </w:tr>
      <w:tr w:rsidR="00831BA4" w:rsidRPr="00660B21" w14:paraId="233F7D62" w14:textId="77777777" w:rsidTr="00831BA4">
        <w:tc>
          <w:tcPr>
            <w:tcW w:w="3794" w:type="dxa"/>
          </w:tcPr>
          <w:p w14:paraId="0DEA1CE6" w14:textId="77777777" w:rsidR="00831BA4" w:rsidRPr="00660B21" w:rsidRDefault="00831BA4" w:rsidP="005D1C7B">
            <w:pPr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  <w:highlight w:val="white"/>
              </w:rPr>
            </w:pPr>
            <w:r w:rsidRPr="00660B21">
              <w:rPr>
                <w:color w:val="000000"/>
                <w:sz w:val="24"/>
                <w:szCs w:val="24"/>
                <w:highlight w:val="white"/>
                <w:lang w:val="en-US"/>
              </w:rPr>
              <w:t>HeightKeyway1Stage</w:t>
            </w:r>
          </w:p>
        </w:tc>
        <w:tc>
          <w:tcPr>
            <w:tcW w:w="5778" w:type="dxa"/>
          </w:tcPr>
          <w:p w14:paraId="6963584D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Высота шпоночного паза первой ступени</w:t>
            </w:r>
          </w:p>
        </w:tc>
      </w:tr>
      <w:tr w:rsidR="00831BA4" w:rsidRPr="00660B21" w14:paraId="3820E181" w14:textId="77777777" w:rsidTr="00831BA4">
        <w:tc>
          <w:tcPr>
            <w:tcW w:w="3794" w:type="dxa"/>
          </w:tcPr>
          <w:p w14:paraId="55B9D24C" w14:textId="77777777" w:rsidR="00831BA4" w:rsidRPr="00660B21" w:rsidRDefault="00831BA4" w:rsidP="005D1C7B">
            <w:pPr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  <w:highlight w:val="white"/>
              </w:rPr>
            </w:pPr>
            <w:r w:rsidRPr="00660B21">
              <w:rPr>
                <w:color w:val="000000"/>
                <w:sz w:val="24"/>
                <w:szCs w:val="24"/>
                <w:highlight w:val="white"/>
                <w:lang w:val="en-US"/>
              </w:rPr>
              <w:t>HeightKeyway3Stage</w:t>
            </w:r>
          </w:p>
        </w:tc>
        <w:tc>
          <w:tcPr>
            <w:tcW w:w="5778" w:type="dxa"/>
          </w:tcPr>
          <w:p w14:paraId="54C58234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Высота шпоночного паза третьей ступени</w:t>
            </w:r>
          </w:p>
        </w:tc>
      </w:tr>
      <w:tr w:rsidR="00831BA4" w:rsidRPr="00660B21" w14:paraId="6EFC44C1" w14:textId="77777777" w:rsidTr="00831BA4">
        <w:tc>
          <w:tcPr>
            <w:tcW w:w="3794" w:type="dxa"/>
          </w:tcPr>
          <w:p w14:paraId="6077D8D2" w14:textId="77777777" w:rsidR="00831BA4" w:rsidRPr="00660B21" w:rsidRDefault="00831BA4" w:rsidP="005D1C7B">
            <w:pPr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  <w:highlight w:val="white"/>
              </w:rPr>
            </w:pPr>
            <w:r w:rsidRPr="00660B21">
              <w:rPr>
                <w:color w:val="000000"/>
                <w:sz w:val="24"/>
                <w:szCs w:val="24"/>
                <w:highlight w:val="white"/>
                <w:lang w:val="en-US"/>
              </w:rPr>
              <w:t>RadiusKeyway1Stage</w:t>
            </w:r>
          </w:p>
        </w:tc>
        <w:tc>
          <w:tcPr>
            <w:tcW w:w="5778" w:type="dxa"/>
          </w:tcPr>
          <w:p w14:paraId="70C5CAA6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Радиус шпоночного паза первой ступени</w:t>
            </w:r>
          </w:p>
        </w:tc>
      </w:tr>
      <w:tr w:rsidR="00831BA4" w:rsidRPr="00660B21" w14:paraId="4F70C7FC" w14:textId="77777777" w:rsidTr="00831BA4">
        <w:tc>
          <w:tcPr>
            <w:tcW w:w="3794" w:type="dxa"/>
          </w:tcPr>
          <w:p w14:paraId="5EE68318" w14:textId="77777777" w:rsidR="00831BA4" w:rsidRPr="00660B21" w:rsidRDefault="00831BA4" w:rsidP="005D1C7B">
            <w:pPr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  <w:highlight w:val="white"/>
                <w:lang w:val="en-US"/>
              </w:rPr>
            </w:pPr>
            <w:r w:rsidRPr="00660B21">
              <w:rPr>
                <w:color w:val="000000"/>
                <w:sz w:val="24"/>
                <w:szCs w:val="24"/>
                <w:highlight w:val="white"/>
              </w:rPr>
              <w:t>RadiusKeyway3Stage</w:t>
            </w:r>
          </w:p>
        </w:tc>
        <w:tc>
          <w:tcPr>
            <w:tcW w:w="5778" w:type="dxa"/>
          </w:tcPr>
          <w:p w14:paraId="4C40079C" w14:textId="77777777" w:rsidR="00831BA4" w:rsidRPr="00660B21" w:rsidRDefault="00831BA4" w:rsidP="005D1C7B">
            <w:pPr>
              <w:ind w:firstLine="0"/>
              <w:contextualSpacing/>
              <w:rPr>
                <w:sz w:val="24"/>
                <w:szCs w:val="24"/>
              </w:rPr>
            </w:pPr>
            <w:r w:rsidRPr="00660B21">
              <w:rPr>
                <w:sz w:val="24"/>
                <w:szCs w:val="24"/>
              </w:rPr>
              <w:t>Радиус шпоночного паза третьей ступени</w:t>
            </w:r>
          </w:p>
        </w:tc>
      </w:tr>
    </w:tbl>
    <w:p w14:paraId="1EB94D00" w14:textId="4BEC8960" w:rsidR="005F0501" w:rsidRDefault="005F0501" w:rsidP="00465472">
      <w:pPr>
        <w:ind w:firstLine="0"/>
      </w:pPr>
    </w:p>
    <w:p w14:paraId="4C5F03E3" w14:textId="707381C7" w:rsidR="005F0501" w:rsidRDefault="005F0501">
      <w:pPr>
        <w:spacing w:after="200" w:line="276" w:lineRule="auto"/>
        <w:ind w:firstLine="0"/>
        <w:jc w:val="left"/>
      </w:pPr>
    </w:p>
    <w:sectPr w:rsidR="005F0501" w:rsidSect="006E1E8D">
      <w:headerReference w:type="default" r:id="rId30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3469DA" w14:textId="77777777" w:rsidR="00CA6002" w:rsidRDefault="00CA6002" w:rsidP="000E0788">
      <w:r>
        <w:separator/>
      </w:r>
    </w:p>
  </w:endnote>
  <w:endnote w:type="continuationSeparator" w:id="0">
    <w:p w14:paraId="6515E596" w14:textId="77777777" w:rsidR="00CA6002" w:rsidRDefault="00CA6002" w:rsidP="000E0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charset w:val="CC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70E42F" w14:textId="77777777" w:rsidR="00CA6002" w:rsidRDefault="00CA6002" w:rsidP="000E0788">
      <w:r>
        <w:separator/>
      </w:r>
    </w:p>
  </w:footnote>
  <w:footnote w:type="continuationSeparator" w:id="0">
    <w:p w14:paraId="5BF8FAFE" w14:textId="77777777" w:rsidR="00CA6002" w:rsidRDefault="00CA6002" w:rsidP="000E07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6495758"/>
      <w:docPartObj>
        <w:docPartGallery w:val="Page Numbers (Top of Page)"/>
        <w:docPartUnique/>
      </w:docPartObj>
    </w:sdtPr>
    <w:sdtEndPr/>
    <w:sdtContent>
      <w:p w14:paraId="4EB982DE" w14:textId="77777777" w:rsidR="00BE1F00" w:rsidRDefault="00BE1F00" w:rsidP="000E0788">
        <w:pPr>
          <w:pStyle w:val="af1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5529">
          <w:rPr>
            <w:noProof/>
          </w:rPr>
          <w:t>31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87A17"/>
    <w:multiLevelType w:val="hybridMultilevel"/>
    <w:tmpl w:val="26B43F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44130F7"/>
    <w:multiLevelType w:val="hybridMultilevel"/>
    <w:tmpl w:val="4620CBFC"/>
    <w:lvl w:ilvl="0" w:tplc="18F24C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4D0303C"/>
    <w:multiLevelType w:val="hybridMultilevel"/>
    <w:tmpl w:val="4A2A8C24"/>
    <w:lvl w:ilvl="0" w:tplc="18F24C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4F949E6"/>
    <w:multiLevelType w:val="multilevel"/>
    <w:tmpl w:val="0F50B49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pStyle w:val="3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15F054D3"/>
    <w:multiLevelType w:val="hybridMultilevel"/>
    <w:tmpl w:val="477AA688"/>
    <w:lvl w:ilvl="0" w:tplc="B66E15D6">
      <w:start w:val="1"/>
      <w:numFmt w:val="decimal"/>
      <w:lvlText w:val="%1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cs="Times New Roman"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</w:lvl>
  </w:abstractNum>
  <w:abstractNum w:abstractNumId="5">
    <w:nsid w:val="162E1056"/>
    <w:multiLevelType w:val="hybridMultilevel"/>
    <w:tmpl w:val="D17647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86472D8"/>
    <w:multiLevelType w:val="hybridMultilevel"/>
    <w:tmpl w:val="58226616"/>
    <w:lvl w:ilvl="0" w:tplc="18F24C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8DF5EFF"/>
    <w:multiLevelType w:val="hybridMultilevel"/>
    <w:tmpl w:val="5C3E3360"/>
    <w:lvl w:ilvl="0" w:tplc="18F24C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CC9109F"/>
    <w:multiLevelType w:val="hybridMultilevel"/>
    <w:tmpl w:val="91E0E204"/>
    <w:lvl w:ilvl="0" w:tplc="7656321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24E51B9D"/>
    <w:multiLevelType w:val="hybridMultilevel"/>
    <w:tmpl w:val="AF049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D07E32"/>
    <w:multiLevelType w:val="hybridMultilevel"/>
    <w:tmpl w:val="C19ABA86"/>
    <w:lvl w:ilvl="0" w:tplc="BDD64E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FA3333B"/>
    <w:multiLevelType w:val="multilevel"/>
    <w:tmpl w:val="1464B0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2">
    <w:nsid w:val="30113AD7"/>
    <w:multiLevelType w:val="hybridMultilevel"/>
    <w:tmpl w:val="472264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2044F6"/>
    <w:multiLevelType w:val="hybridMultilevel"/>
    <w:tmpl w:val="38101D06"/>
    <w:lvl w:ilvl="0" w:tplc="F60A858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6D468A"/>
    <w:multiLevelType w:val="hybridMultilevel"/>
    <w:tmpl w:val="0936DF4E"/>
    <w:lvl w:ilvl="0" w:tplc="15FA5A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8595E90"/>
    <w:multiLevelType w:val="hybridMultilevel"/>
    <w:tmpl w:val="0706B2AE"/>
    <w:lvl w:ilvl="0" w:tplc="71FA1C9A">
      <w:start w:val="1"/>
      <w:numFmt w:val="decimal"/>
      <w:lvlText w:val="%1."/>
      <w:lvlJc w:val="left"/>
      <w:pPr>
        <w:ind w:left="644" w:hanging="360"/>
      </w:pPr>
      <w:rPr>
        <w:rFonts w:cs="Times New Roman"/>
        <w:sz w:val="28"/>
      </w:rPr>
    </w:lvl>
    <w:lvl w:ilvl="1" w:tplc="FFFFFFFF">
      <w:start w:val="1"/>
      <w:numFmt w:val="lowerLetter"/>
      <w:lvlText w:val="%2."/>
      <w:lvlJc w:val="left"/>
      <w:pPr>
        <w:ind w:left="26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33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40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8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5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62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9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680" w:hanging="180"/>
      </w:pPr>
      <w:rPr>
        <w:rFonts w:cs="Times New Roman"/>
      </w:rPr>
    </w:lvl>
  </w:abstractNum>
  <w:abstractNum w:abstractNumId="16">
    <w:nsid w:val="3ABA38D8"/>
    <w:multiLevelType w:val="hybridMultilevel"/>
    <w:tmpl w:val="03BCC1DC"/>
    <w:lvl w:ilvl="0" w:tplc="18F24C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2F57618"/>
    <w:multiLevelType w:val="hybridMultilevel"/>
    <w:tmpl w:val="3D92770E"/>
    <w:lvl w:ilvl="0" w:tplc="BBF083AA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54E7ACE"/>
    <w:multiLevelType w:val="hybridMultilevel"/>
    <w:tmpl w:val="E4C88D38"/>
    <w:lvl w:ilvl="0" w:tplc="655ABC5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475F3F32"/>
    <w:multiLevelType w:val="hybridMultilevel"/>
    <w:tmpl w:val="4E708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C434DF"/>
    <w:multiLevelType w:val="hybridMultilevel"/>
    <w:tmpl w:val="0CA0BB72"/>
    <w:lvl w:ilvl="0" w:tplc="B66E15D6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B71F5D"/>
    <w:multiLevelType w:val="hybridMultilevel"/>
    <w:tmpl w:val="F2B49B24"/>
    <w:lvl w:ilvl="0" w:tplc="300A41AC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26F3C30"/>
    <w:multiLevelType w:val="hybridMultilevel"/>
    <w:tmpl w:val="2EAE234C"/>
    <w:lvl w:ilvl="0" w:tplc="E452E0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4046A47"/>
    <w:multiLevelType w:val="hybridMultilevel"/>
    <w:tmpl w:val="F9CCC5A6"/>
    <w:lvl w:ilvl="0" w:tplc="18F24C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57B54"/>
    <w:multiLevelType w:val="hybridMultilevel"/>
    <w:tmpl w:val="3A8452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55B2C80"/>
    <w:multiLevelType w:val="hybridMultilevel"/>
    <w:tmpl w:val="32F8C94A"/>
    <w:lvl w:ilvl="0" w:tplc="AB9274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6D017C6"/>
    <w:multiLevelType w:val="hybridMultilevel"/>
    <w:tmpl w:val="6742A43E"/>
    <w:lvl w:ilvl="0" w:tplc="D03C19F0">
      <w:start w:val="1"/>
      <w:numFmt w:val="bullet"/>
      <w:lvlText w:val=""/>
      <w:lvlJc w:val="left"/>
      <w:pPr>
        <w:ind w:left="1571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6B160382"/>
    <w:multiLevelType w:val="hybridMultilevel"/>
    <w:tmpl w:val="78AAA99A"/>
    <w:lvl w:ilvl="0" w:tplc="7C682A2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5120CBF"/>
    <w:multiLevelType w:val="hybridMultilevel"/>
    <w:tmpl w:val="6D96A2F6"/>
    <w:lvl w:ilvl="0" w:tplc="7C682A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DB5D51"/>
    <w:multiLevelType w:val="hybridMultilevel"/>
    <w:tmpl w:val="2506BAA6"/>
    <w:lvl w:ilvl="0" w:tplc="306C2BAE">
      <w:start w:val="1"/>
      <w:numFmt w:val="decimal"/>
      <w:lvlText w:val="%1"/>
      <w:lvlJc w:val="left"/>
      <w:pPr>
        <w:ind w:left="206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0">
    <w:nsid w:val="7C191E52"/>
    <w:multiLevelType w:val="hybridMultilevel"/>
    <w:tmpl w:val="A7FAC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9"/>
  </w:num>
  <w:num w:numId="4">
    <w:abstractNumId w:val="11"/>
  </w:num>
  <w:num w:numId="5">
    <w:abstractNumId w:val="28"/>
  </w:num>
  <w:num w:numId="6">
    <w:abstractNumId w:val="27"/>
  </w:num>
  <w:num w:numId="7">
    <w:abstractNumId w:val="2"/>
  </w:num>
  <w:num w:numId="8">
    <w:abstractNumId w:val="3"/>
  </w:num>
  <w:num w:numId="9">
    <w:abstractNumId w:val="6"/>
  </w:num>
  <w:num w:numId="10">
    <w:abstractNumId w:val="23"/>
  </w:num>
  <w:num w:numId="11">
    <w:abstractNumId w:val="14"/>
  </w:num>
  <w:num w:numId="12">
    <w:abstractNumId w:val="17"/>
  </w:num>
  <w:num w:numId="13">
    <w:abstractNumId w:val="12"/>
  </w:num>
  <w:num w:numId="14">
    <w:abstractNumId w:val="7"/>
  </w:num>
  <w:num w:numId="15">
    <w:abstractNumId w:val="25"/>
  </w:num>
  <w:num w:numId="16">
    <w:abstractNumId w:val="24"/>
  </w:num>
  <w:num w:numId="17">
    <w:abstractNumId w:val="4"/>
  </w:num>
  <w:num w:numId="18">
    <w:abstractNumId w:val="26"/>
  </w:num>
  <w:num w:numId="19">
    <w:abstractNumId w:val="4"/>
  </w:num>
  <w:num w:numId="20">
    <w:abstractNumId w:val="20"/>
  </w:num>
  <w:num w:numId="21">
    <w:abstractNumId w:val="22"/>
  </w:num>
  <w:num w:numId="22">
    <w:abstractNumId w:val="19"/>
  </w:num>
  <w:num w:numId="23">
    <w:abstractNumId w:val="3"/>
    <w:lvlOverride w:ilvl="0">
      <w:startOverride w:val="4"/>
    </w:lvlOverride>
    <w:lvlOverride w:ilvl="1">
      <w:startOverride w:val="3"/>
    </w:lvlOverride>
    <w:lvlOverride w:ilvl="2">
      <w:startOverride w:val="3"/>
    </w:lvlOverride>
  </w:num>
  <w:num w:numId="24">
    <w:abstractNumId w:val="21"/>
  </w:num>
  <w:num w:numId="25">
    <w:abstractNumId w:val="1"/>
  </w:num>
  <w:num w:numId="26">
    <w:abstractNumId w:val="16"/>
  </w:num>
  <w:num w:numId="27">
    <w:abstractNumId w:val="30"/>
  </w:num>
  <w:num w:numId="28">
    <w:abstractNumId w:val="5"/>
  </w:num>
  <w:num w:numId="29">
    <w:abstractNumId w:val="18"/>
  </w:num>
  <w:num w:numId="30">
    <w:abstractNumId w:val="29"/>
  </w:num>
  <w:num w:numId="31">
    <w:abstractNumId w:val="8"/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61E"/>
    <w:rsid w:val="00000D57"/>
    <w:rsid w:val="00001EE9"/>
    <w:rsid w:val="00005930"/>
    <w:rsid w:val="00007296"/>
    <w:rsid w:val="00007CF6"/>
    <w:rsid w:val="000115DE"/>
    <w:rsid w:val="00011D95"/>
    <w:rsid w:val="000128D4"/>
    <w:rsid w:val="00014347"/>
    <w:rsid w:val="00014C54"/>
    <w:rsid w:val="0001597E"/>
    <w:rsid w:val="000179EF"/>
    <w:rsid w:val="00021B78"/>
    <w:rsid w:val="00023223"/>
    <w:rsid w:val="000237B5"/>
    <w:rsid w:val="00024C5D"/>
    <w:rsid w:val="000269A2"/>
    <w:rsid w:val="00027889"/>
    <w:rsid w:val="0003205F"/>
    <w:rsid w:val="000324A2"/>
    <w:rsid w:val="00033195"/>
    <w:rsid w:val="00033EA2"/>
    <w:rsid w:val="00033FC7"/>
    <w:rsid w:val="0003448E"/>
    <w:rsid w:val="0003510F"/>
    <w:rsid w:val="000351DC"/>
    <w:rsid w:val="00035E40"/>
    <w:rsid w:val="000373F6"/>
    <w:rsid w:val="00037C47"/>
    <w:rsid w:val="00043425"/>
    <w:rsid w:val="000457E9"/>
    <w:rsid w:val="00047D93"/>
    <w:rsid w:val="00051179"/>
    <w:rsid w:val="0005129A"/>
    <w:rsid w:val="00051D65"/>
    <w:rsid w:val="00052C31"/>
    <w:rsid w:val="000554DF"/>
    <w:rsid w:val="000570CD"/>
    <w:rsid w:val="000578B4"/>
    <w:rsid w:val="0006292A"/>
    <w:rsid w:val="00062C44"/>
    <w:rsid w:val="00062CE8"/>
    <w:rsid w:val="00065C47"/>
    <w:rsid w:val="00065D17"/>
    <w:rsid w:val="00066776"/>
    <w:rsid w:val="00066D02"/>
    <w:rsid w:val="00067125"/>
    <w:rsid w:val="00070A38"/>
    <w:rsid w:val="00070A44"/>
    <w:rsid w:val="000717D8"/>
    <w:rsid w:val="00071DEA"/>
    <w:rsid w:val="00074BEB"/>
    <w:rsid w:val="000752E6"/>
    <w:rsid w:val="00086603"/>
    <w:rsid w:val="00086D6A"/>
    <w:rsid w:val="00086F0A"/>
    <w:rsid w:val="0009099D"/>
    <w:rsid w:val="00090BB3"/>
    <w:rsid w:val="00093EB4"/>
    <w:rsid w:val="00094850"/>
    <w:rsid w:val="00096563"/>
    <w:rsid w:val="00096AF9"/>
    <w:rsid w:val="00096C87"/>
    <w:rsid w:val="000A1963"/>
    <w:rsid w:val="000A41B3"/>
    <w:rsid w:val="000A4D24"/>
    <w:rsid w:val="000A5F0C"/>
    <w:rsid w:val="000A638C"/>
    <w:rsid w:val="000A7150"/>
    <w:rsid w:val="000B0F16"/>
    <w:rsid w:val="000B18BC"/>
    <w:rsid w:val="000B615E"/>
    <w:rsid w:val="000B61E2"/>
    <w:rsid w:val="000C0210"/>
    <w:rsid w:val="000C0227"/>
    <w:rsid w:val="000C25D3"/>
    <w:rsid w:val="000C3976"/>
    <w:rsid w:val="000C4D4F"/>
    <w:rsid w:val="000C6CE6"/>
    <w:rsid w:val="000C6E14"/>
    <w:rsid w:val="000D1CCB"/>
    <w:rsid w:val="000D2A58"/>
    <w:rsid w:val="000D4853"/>
    <w:rsid w:val="000E0788"/>
    <w:rsid w:val="000E090A"/>
    <w:rsid w:val="000E1EE5"/>
    <w:rsid w:val="000E340A"/>
    <w:rsid w:val="000E58CC"/>
    <w:rsid w:val="000F0C5C"/>
    <w:rsid w:val="000F2616"/>
    <w:rsid w:val="000F3130"/>
    <w:rsid w:val="000F31A6"/>
    <w:rsid w:val="000F4077"/>
    <w:rsid w:val="000F76EB"/>
    <w:rsid w:val="00101A32"/>
    <w:rsid w:val="00102599"/>
    <w:rsid w:val="001057D0"/>
    <w:rsid w:val="0010625D"/>
    <w:rsid w:val="00106430"/>
    <w:rsid w:val="00107451"/>
    <w:rsid w:val="00107F18"/>
    <w:rsid w:val="001134D9"/>
    <w:rsid w:val="001155CE"/>
    <w:rsid w:val="001179C8"/>
    <w:rsid w:val="00117FD0"/>
    <w:rsid w:val="00120681"/>
    <w:rsid w:val="00122687"/>
    <w:rsid w:val="00122E1A"/>
    <w:rsid w:val="0012428B"/>
    <w:rsid w:val="001244D7"/>
    <w:rsid w:val="00130977"/>
    <w:rsid w:val="0013139C"/>
    <w:rsid w:val="001316D1"/>
    <w:rsid w:val="00131870"/>
    <w:rsid w:val="00131D52"/>
    <w:rsid w:val="001320B6"/>
    <w:rsid w:val="00133B01"/>
    <w:rsid w:val="0013491C"/>
    <w:rsid w:val="001349BE"/>
    <w:rsid w:val="001419FD"/>
    <w:rsid w:val="00141CEA"/>
    <w:rsid w:val="00146E7B"/>
    <w:rsid w:val="00147420"/>
    <w:rsid w:val="00147979"/>
    <w:rsid w:val="00147C91"/>
    <w:rsid w:val="0015016B"/>
    <w:rsid w:val="0015356B"/>
    <w:rsid w:val="00153AEA"/>
    <w:rsid w:val="00154A91"/>
    <w:rsid w:val="00156412"/>
    <w:rsid w:val="00156681"/>
    <w:rsid w:val="00157997"/>
    <w:rsid w:val="00160019"/>
    <w:rsid w:val="00163BDA"/>
    <w:rsid w:val="00165A26"/>
    <w:rsid w:val="00166C7F"/>
    <w:rsid w:val="00166FB7"/>
    <w:rsid w:val="00172EF9"/>
    <w:rsid w:val="001733E1"/>
    <w:rsid w:val="001734BF"/>
    <w:rsid w:val="0017420E"/>
    <w:rsid w:val="00175D22"/>
    <w:rsid w:val="0017675E"/>
    <w:rsid w:val="001857AF"/>
    <w:rsid w:val="00186097"/>
    <w:rsid w:val="001864CE"/>
    <w:rsid w:val="00192041"/>
    <w:rsid w:val="00195066"/>
    <w:rsid w:val="001952A2"/>
    <w:rsid w:val="00195D95"/>
    <w:rsid w:val="00197766"/>
    <w:rsid w:val="001A4BF5"/>
    <w:rsid w:val="001A661A"/>
    <w:rsid w:val="001A719B"/>
    <w:rsid w:val="001A756D"/>
    <w:rsid w:val="001B0784"/>
    <w:rsid w:val="001B0984"/>
    <w:rsid w:val="001B1E80"/>
    <w:rsid w:val="001B1FA9"/>
    <w:rsid w:val="001B37AB"/>
    <w:rsid w:val="001B3AD2"/>
    <w:rsid w:val="001B4985"/>
    <w:rsid w:val="001B547B"/>
    <w:rsid w:val="001B7D82"/>
    <w:rsid w:val="001C2B6A"/>
    <w:rsid w:val="001C31F3"/>
    <w:rsid w:val="001C4237"/>
    <w:rsid w:val="001C4560"/>
    <w:rsid w:val="001C5274"/>
    <w:rsid w:val="001D2F05"/>
    <w:rsid w:val="001D6D01"/>
    <w:rsid w:val="001E206F"/>
    <w:rsid w:val="001E2B6D"/>
    <w:rsid w:val="001E43B7"/>
    <w:rsid w:val="001E6833"/>
    <w:rsid w:val="001F344A"/>
    <w:rsid w:val="001F4461"/>
    <w:rsid w:val="001F64CF"/>
    <w:rsid w:val="001F7B8E"/>
    <w:rsid w:val="00201D3C"/>
    <w:rsid w:val="00202037"/>
    <w:rsid w:val="00202685"/>
    <w:rsid w:val="002040F0"/>
    <w:rsid w:val="00212447"/>
    <w:rsid w:val="002125D9"/>
    <w:rsid w:val="00212EDF"/>
    <w:rsid w:val="002153A6"/>
    <w:rsid w:val="0021626E"/>
    <w:rsid w:val="00216B8F"/>
    <w:rsid w:val="00221C15"/>
    <w:rsid w:val="002242F1"/>
    <w:rsid w:val="002245B7"/>
    <w:rsid w:val="0023004D"/>
    <w:rsid w:val="00230D02"/>
    <w:rsid w:val="00231D59"/>
    <w:rsid w:val="0023343A"/>
    <w:rsid w:val="00233D7A"/>
    <w:rsid w:val="00236894"/>
    <w:rsid w:val="0024143E"/>
    <w:rsid w:val="00243349"/>
    <w:rsid w:val="0024525A"/>
    <w:rsid w:val="0025230C"/>
    <w:rsid w:val="00252BB4"/>
    <w:rsid w:val="00253059"/>
    <w:rsid w:val="00253F29"/>
    <w:rsid w:val="0025432E"/>
    <w:rsid w:val="00255667"/>
    <w:rsid w:val="002600C9"/>
    <w:rsid w:val="002609CC"/>
    <w:rsid w:val="0026124F"/>
    <w:rsid w:val="00261E61"/>
    <w:rsid w:val="002627BF"/>
    <w:rsid w:val="00266B7D"/>
    <w:rsid w:val="00273C2C"/>
    <w:rsid w:val="002746C9"/>
    <w:rsid w:val="00277367"/>
    <w:rsid w:val="00277812"/>
    <w:rsid w:val="00284FAA"/>
    <w:rsid w:val="00290091"/>
    <w:rsid w:val="00291BEC"/>
    <w:rsid w:val="002925EB"/>
    <w:rsid w:val="00292B2E"/>
    <w:rsid w:val="00295CDB"/>
    <w:rsid w:val="00296A11"/>
    <w:rsid w:val="002975E4"/>
    <w:rsid w:val="002A05AF"/>
    <w:rsid w:val="002A0C33"/>
    <w:rsid w:val="002A0D67"/>
    <w:rsid w:val="002A1C59"/>
    <w:rsid w:val="002A2BE6"/>
    <w:rsid w:val="002A3F29"/>
    <w:rsid w:val="002A6738"/>
    <w:rsid w:val="002A760C"/>
    <w:rsid w:val="002B0A43"/>
    <w:rsid w:val="002B0B44"/>
    <w:rsid w:val="002B3572"/>
    <w:rsid w:val="002B44B8"/>
    <w:rsid w:val="002B4BFC"/>
    <w:rsid w:val="002C040F"/>
    <w:rsid w:val="002C0F28"/>
    <w:rsid w:val="002C10E8"/>
    <w:rsid w:val="002C20D8"/>
    <w:rsid w:val="002C228C"/>
    <w:rsid w:val="002C3F23"/>
    <w:rsid w:val="002D082F"/>
    <w:rsid w:val="002D0CE2"/>
    <w:rsid w:val="002D1426"/>
    <w:rsid w:val="002D2DB5"/>
    <w:rsid w:val="002D3147"/>
    <w:rsid w:val="002D4DCE"/>
    <w:rsid w:val="002D55EA"/>
    <w:rsid w:val="002D5FA2"/>
    <w:rsid w:val="002D6C0E"/>
    <w:rsid w:val="002E6120"/>
    <w:rsid w:val="002E678A"/>
    <w:rsid w:val="002E6869"/>
    <w:rsid w:val="002F0F7A"/>
    <w:rsid w:val="002F114F"/>
    <w:rsid w:val="002F19A0"/>
    <w:rsid w:val="002F2C9A"/>
    <w:rsid w:val="002F34E5"/>
    <w:rsid w:val="002F717D"/>
    <w:rsid w:val="002F76BE"/>
    <w:rsid w:val="00300050"/>
    <w:rsid w:val="00301CF5"/>
    <w:rsid w:val="00302D70"/>
    <w:rsid w:val="00311385"/>
    <w:rsid w:val="0031187A"/>
    <w:rsid w:val="00314125"/>
    <w:rsid w:val="00314760"/>
    <w:rsid w:val="00317DBE"/>
    <w:rsid w:val="00320C9A"/>
    <w:rsid w:val="0032478C"/>
    <w:rsid w:val="00326FCE"/>
    <w:rsid w:val="003319EB"/>
    <w:rsid w:val="00331C8F"/>
    <w:rsid w:val="00334D9D"/>
    <w:rsid w:val="003433EB"/>
    <w:rsid w:val="00343893"/>
    <w:rsid w:val="00345DF3"/>
    <w:rsid w:val="00346187"/>
    <w:rsid w:val="00346590"/>
    <w:rsid w:val="0034698D"/>
    <w:rsid w:val="003472F2"/>
    <w:rsid w:val="00347772"/>
    <w:rsid w:val="003478B1"/>
    <w:rsid w:val="00351AD2"/>
    <w:rsid w:val="003537D3"/>
    <w:rsid w:val="00353AB8"/>
    <w:rsid w:val="0035686A"/>
    <w:rsid w:val="00356C7B"/>
    <w:rsid w:val="00356FCD"/>
    <w:rsid w:val="0035700D"/>
    <w:rsid w:val="003610CF"/>
    <w:rsid w:val="00361723"/>
    <w:rsid w:val="003620FB"/>
    <w:rsid w:val="00362E00"/>
    <w:rsid w:val="00366927"/>
    <w:rsid w:val="0037421F"/>
    <w:rsid w:val="00374CA3"/>
    <w:rsid w:val="00376573"/>
    <w:rsid w:val="0038318E"/>
    <w:rsid w:val="00386D5F"/>
    <w:rsid w:val="00386F95"/>
    <w:rsid w:val="003876A2"/>
    <w:rsid w:val="003915AB"/>
    <w:rsid w:val="00397881"/>
    <w:rsid w:val="003A133F"/>
    <w:rsid w:val="003A1519"/>
    <w:rsid w:val="003A23D9"/>
    <w:rsid w:val="003A26F7"/>
    <w:rsid w:val="003A2A56"/>
    <w:rsid w:val="003A591D"/>
    <w:rsid w:val="003B1A2D"/>
    <w:rsid w:val="003B3A4F"/>
    <w:rsid w:val="003B3B80"/>
    <w:rsid w:val="003B4191"/>
    <w:rsid w:val="003B4E80"/>
    <w:rsid w:val="003B62EB"/>
    <w:rsid w:val="003B7793"/>
    <w:rsid w:val="003C3125"/>
    <w:rsid w:val="003C3D5E"/>
    <w:rsid w:val="003C7A0A"/>
    <w:rsid w:val="003D0375"/>
    <w:rsid w:val="003D1B71"/>
    <w:rsid w:val="003D45AA"/>
    <w:rsid w:val="003D7DB1"/>
    <w:rsid w:val="003E14AF"/>
    <w:rsid w:val="003E3889"/>
    <w:rsid w:val="003E7452"/>
    <w:rsid w:val="003F0022"/>
    <w:rsid w:val="003F0975"/>
    <w:rsid w:val="003F10FF"/>
    <w:rsid w:val="003F11FA"/>
    <w:rsid w:val="003F213F"/>
    <w:rsid w:val="003F2B55"/>
    <w:rsid w:val="003F4ACE"/>
    <w:rsid w:val="003F555B"/>
    <w:rsid w:val="003F58EB"/>
    <w:rsid w:val="00401D79"/>
    <w:rsid w:val="004022AA"/>
    <w:rsid w:val="00411F33"/>
    <w:rsid w:val="00413947"/>
    <w:rsid w:val="00416567"/>
    <w:rsid w:val="0041683A"/>
    <w:rsid w:val="00420334"/>
    <w:rsid w:val="00420803"/>
    <w:rsid w:val="0042102C"/>
    <w:rsid w:val="00421046"/>
    <w:rsid w:val="0042247B"/>
    <w:rsid w:val="0042292C"/>
    <w:rsid w:val="00422DF4"/>
    <w:rsid w:val="00424BB5"/>
    <w:rsid w:val="00430440"/>
    <w:rsid w:val="00432054"/>
    <w:rsid w:val="00433B8E"/>
    <w:rsid w:val="00434B7B"/>
    <w:rsid w:val="00437C32"/>
    <w:rsid w:val="0044297D"/>
    <w:rsid w:val="00442A68"/>
    <w:rsid w:val="00451116"/>
    <w:rsid w:val="004574FB"/>
    <w:rsid w:val="004630EC"/>
    <w:rsid w:val="00465044"/>
    <w:rsid w:val="00465472"/>
    <w:rsid w:val="004719D1"/>
    <w:rsid w:val="00474D15"/>
    <w:rsid w:val="00475F1E"/>
    <w:rsid w:val="004762CC"/>
    <w:rsid w:val="0048078D"/>
    <w:rsid w:val="00482F22"/>
    <w:rsid w:val="00482F5E"/>
    <w:rsid w:val="00483A34"/>
    <w:rsid w:val="00483C0C"/>
    <w:rsid w:val="0048598D"/>
    <w:rsid w:val="00491DC5"/>
    <w:rsid w:val="0049207F"/>
    <w:rsid w:val="00496299"/>
    <w:rsid w:val="00496B9B"/>
    <w:rsid w:val="00497611"/>
    <w:rsid w:val="004A0DE4"/>
    <w:rsid w:val="004A11B5"/>
    <w:rsid w:val="004A2AC7"/>
    <w:rsid w:val="004A358C"/>
    <w:rsid w:val="004A496B"/>
    <w:rsid w:val="004A5A18"/>
    <w:rsid w:val="004A5BCD"/>
    <w:rsid w:val="004A7F80"/>
    <w:rsid w:val="004B2B38"/>
    <w:rsid w:val="004B39DA"/>
    <w:rsid w:val="004B5575"/>
    <w:rsid w:val="004B58BE"/>
    <w:rsid w:val="004B61D3"/>
    <w:rsid w:val="004C0F55"/>
    <w:rsid w:val="004C5613"/>
    <w:rsid w:val="004C69E1"/>
    <w:rsid w:val="004D078A"/>
    <w:rsid w:val="004D1934"/>
    <w:rsid w:val="004D411F"/>
    <w:rsid w:val="004D5EB5"/>
    <w:rsid w:val="004D651A"/>
    <w:rsid w:val="004D7C68"/>
    <w:rsid w:val="004E1CE9"/>
    <w:rsid w:val="004E408E"/>
    <w:rsid w:val="004E5C26"/>
    <w:rsid w:val="004E5C63"/>
    <w:rsid w:val="004E6FDE"/>
    <w:rsid w:val="004E7584"/>
    <w:rsid w:val="004F35BE"/>
    <w:rsid w:val="004F50BA"/>
    <w:rsid w:val="004F550E"/>
    <w:rsid w:val="004F6505"/>
    <w:rsid w:val="004F6865"/>
    <w:rsid w:val="004F6B54"/>
    <w:rsid w:val="00500467"/>
    <w:rsid w:val="00502658"/>
    <w:rsid w:val="0050501C"/>
    <w:rsid w:val="005122D9"/>
    <w:rsid w:val="0051431C"/>
    <w:rsid w:val="00514419"/>
    <w:rsid w:val="005146E3"/>
    <w:rsid w:val="00516771"/>
    <w:rsid w:val="005226A8"/>
    <w:rsid w:val="0052283C"/>
    <w:rsid w:val="0052385F"/>
    <w:rsid w:val="00523F4C"/>
    <w:rsid w:val="00524D44"/>
    <w:rsid w:val="0053288E"/>
    <w:rsid w:val="00534738"/>
    <w:rsid w:val="0053768E"/>
    <w:rsid w:val="005407D3"/>
    <w:rsid w:val="00540F34"/>
    <w:rsid w:val="005521BB"/>
    <w:rsid w:val="00552644"/>
    <w:rsid w:val="00553B81"/>
    <w:rsid w:val="00554C77"/>
    <w:rsid w:val="00556756"/>
    <w:rsid w:val="0055732F"/>
    <w:rsid w:val="0056246D"/>
    <w:rsid w:val="00566BF7"/>
    <w:rsid w:val="00567A9A"/>
    <w:rsid w:val="0057258B"/>
    <w:rsid w:val="00574D15"/>
    <w:rsid w:val="005763B4"/>
    <w:rsid w:val="00581437"/>
    <w:rsid w:val="0058155F"/>
    <w:rsid w:val="00581715"/>
    <w:rsid w:val="00582CAD"/>
    <w:rsid w:val="0058385E"/>
    <w:rsid w:val="005851FD"/>
    <w:rsid w:val="00585529"/>
    <w:rsid w:val="00585C89"/>
    <w:rsid w:val="00585D19"/>
    <w:rsid w:val="00590905"/>
    <w:rsid w:val="00590C63"/>
    <w:rsid w:val="00591FAD"/>
    <w:rsid w:val="005936D7"/>
    <w:rsid w:val="00594357"/>
    <w:rsid w:val="00595522"/>
    <w:rsid w:val="005A0BB7"/>
    <w:rsid w:val="005A2F44"/>
    <w:rsid w:val="005A54D0"/>
    <w:rsid w:val="005A7C85"/>
    <w:rsid w:val="005B1B61"/>
    <w:rsid w:val="005B1C02"/>
    <w:rsid w:val="005B3C92"/>
    <w:rsid w:val="005B41A2"/>
    <w:rsid w:val="005B42F2"/>
    <w:rsid w:val="005B470F"/>
    <w:rsid w:val="005B7400"/>
    <w:rsid w:val="005B7AD4"/>
    <w:rsid w:val="005B7EA0"/>
    <w:rsid w:val="005C28BB"/>
    <w:rsid w:val="005C2DA3"/>
    <w:rsid w:val="005C439C"/>
    <w:rsid w:val="005C4503"/>
    <w:rsid w:val="005C4D5E"/>
    <w:rsid w:val="005C6DB7"/>
    <w:rsid w:val="005D1C7B"/>
    <w:rsid w:val="005D24FB"/>
    <w:rsid w:val="005D2796"/>
    <w:rsid w:val="005D5DEE"/>
    <w:rsid w:val="005E059E"/>
    <w:rsid w:val="005E33D2"/>
    <w:rsid w:val="005E49EB"/>
    <w:rsid w:val="005E607C"/>
    <w:rsid w:val="005E6365"/>
    <w:rsid w:val="005E6BD3"/>
    <w:rsid w:val="005F0501"/>
    <w:rsid w:val="005F31E9"/>
    <w:rsid w:val="005F5022"/>
    <w:rsid w:val="005F7148"/>
    <w:rsid w:val="005F727B"/>
    <w:rsid w:val="005F7A47"/>
    <w:rsid w:val="00600C47"/>
    <w:rsid w:val="0060112D"/>
    <w:rsid w:val="00601739"/>
    <w:rsid w:val="006017F1"/>
    <w:rsid w:val="00602C3E"/>
    <w:rsid w:val="006032A7"/>
    <w:rsid w:val="006034EB"/>
    <w:rsid w:val="00605293"/>
    <w:rsid w:val="006056E6"/>
    <w:rsid w:val="0061040C"/>
    <w:rsid w:val="00614CE8"/>
    <w:rsid w:val="00616530"/>
    <w:rsid w:val="00625C23"/>
    <w:rsid w:val="00626D37"/>
    <w:rsid w:val="00627E08"/>
    <w:rsid w:val="006311AA"/>
    <w:rsid w:val="00631EA5"/>
    <w:rsid w:val="0063202A"/>
    <w:rsid w:val="0063290E"/>
    <w:rsid w:val="00633400"/>
    <w:rsid w:val="006343D5"/>
    <w:rsid w:val="006353C1"/>
    <w:rsid w:val="0063557E"/>
    <w:rsid w:val="00635636"/>
    <w:rsid w:val="0063567B"/>
    <w:rsid w:val="006356A8"/>
    <w:rsid w:val="00636DD1"/>
    <w:rsid w:val="006372C3"/>
    <w:rsid w:val="00640206"/>
    <w:rsid w:val="00641104"/>
    <w:rsid w:val="00643283"/>
    <w:rsid w:val="006455B8"/>
    <w:rsid w:val="006472EB"/>
    <w:rsid w:val="00652190"/>
    <w:rsid w:val="00654D90"/>
    <w:rsid w:val="006550D1"/>
    <w:rsid w:val="006572EB"/>
    <w:rsid w:val="00663E03"/>
    <w:rsid w:val="00665844"/>
    <w:rsid w:val="00665AAF"/>
    <w:rsid w:val="00666114"/>
    <w:rsid w:val="00666378"/>
    <w:rsid w:val="00667AAE"/>
    <w:rsid w:val="00667B54"/>
    <w:rsid w:val="00670097"/>
    <w:rsid w:val="0067388D"/>
    <w:rsid w:val="006739B7"/>
    <w:rsid w:val="00673BA4"/>
    <w:rsid w:val="00673FB8"/>
    <w:rsid w:val="006749A9"/>
    <w:rsid w:val="00675A7D"/>
    <w:rsid w:val="00676E57"/>
    <w:rsid w:val="006803C1"/>
    <w:rsid w:val="0068165C"/>
    <w:rsid w:val="0068280A"/>
    <w:rsid w:val="00684B42"/>
    <w:rsid w:val="00685B1C"/>
    <w:rsid w:val="00686FE5"/>
    <w:rsid w:val="006875E1"/>
    <w:rsid w:val="006901C2"/>
    <w:rsid w:val="00692DC5"/>
    <w:rsid w:val="00693B98"/>
    <w:rsid w:val="00693E7E"/>
    <w:rsid w:val="006944C7"/>
    <w:rsid w:val="00697157"/>
    <w:rsid w:val="006974EE"/>
    <w:rsid w:val="00697ED9"/>
    <w:rsid w:val="006A1769"/>
    <w:rsid w:val="006A3595"/>
    <w:rsid w:val="006A659F"/>
    <w:rsid w:val="006B28D8"/>
    <w:rsid w:val="006C27D2"/>
    <w:rsid w:val="006C2FD6"/>
    <w:rsid w:val="006C317C"/>
    <w:rsid w:val="006C32DF"/>
    <w:rsid w:val="006C6372"/>
    <w:rsid w:val="006D0FA1"/>
    <w:rsid w:val="006D1CD0"/>
    <w:rsid w:val="006D5071"/>
    <w:rsid w:val="006D6905"/>
    <w:rsid w:val="006D78B6"/>
    <w:rsid w:val="006E1E8D"/>
    <w:rsid w:val="006E36E8"/>
    <w:rsid w:val="006E4FBE"/>
    <w:rsid w:val="006E6225"/>
    <w:rsid w:val="006E777B"/>
    <w:rsid w:val="007036B1"/>
    <w:rsid w:val="007042AC"/>
    <w:rsid w:val="00704CCE"/>
    <w:rsid w:val="00705E86"/>
    <w:rsid w:val="00710E5B"/>
    <w:rsid w:val="00712875"/>
    <w:rsid w:val="00713D0F"/>
    <w:rsid w:val="007154DF"/>
    <w:rsid w:val="007172B4"/>
    <w:rsid w:val="00723C89"/>
    <w:rsid w:val="00724892"/>
    <w:rsid w:val="007249E0"/>
    <w:rsid w:val="00724B77"/>
    <w:rsid w:val="0072536D"/>
    <w:rsid w:val="00725525"/>
    <w:rsid w:val="0072773B"/>
    <w:rsid w:val="00727D9B"/>
    <w:rsid w:val="00731CD2"/>
    <w:rsid w:val="00732B01"/>
    <w:rsid w:val="00733EA0"/>
    <w:rsid w:val="00736636"/>
    <w:rsid w:val="00736DC9"/>
    <w:rsid w:val="00742CA4"/>
    <w:rsid w:val="0074421A"/>
    <w:rsid w:val="0074427A"/>
    <w:rsid w:val="00744F36"/>
    <w:rsid w:val="00747906"/>
    <w:rsid w:val="00750F80"/>
    <w:rsid w:val="00752EEC"/>
    <w:rsid w:val="007553A8"/>
    <w:rsid w:val="007568A6"/>
    <w:rsid w:val="0076167D"/>
    <w:rsid w:val="00763E7B"/>
    <w:rsid w:val="00765D57"/>
    <w:rsid w:val="00772082"/>
    <w:rsid w:val="00777931"/>
    <w:rsid w:val="00781F9C"/>
    <w:rsid w:val="007833C8"/>
    <w:rsid w:val="0078542E"/>
    <w:rsid w:val="007939EE"/>
    <w:rsid w:val="00794502"/>
    <w:rsid w:val="0079452E"/>
    <w:rsid w:val="007953C1"/>
    <w:rsid w:val="007A0EF4"/>
    <w:rsid w:val="007A2193"/>
    <w:rsid w:val="007A2D18"/>
    <w:rsid w:val="007A3831"/>
    <w:rsid w:val="007A3962"/>
    <w:rsid w:val="007A3BAB"/>
    <w:rsid w:val="007A47AE"/>
    <w:rsid w:val="007A6190"/>
    <w:rsid w:val="007A71FA"/>
    <w:rsid w:val="007A7BD3"/>
    <w:rsid w:val="007B1939"/>
    <w:rsid w:val="007B67A1"/>
    <w:rsid w:val="007C4536"/>
    <w:rsid w:val="007C7442"/>
    <w:rsid w:val="007D20FD"/>
    <w:rsid w:val="007D2256"/>
    <w:rsid w:val="007D2BFB"/>
    <w:rsid w:val="007D4A94"/>
    <w:rsid w:val="007E2D05"/>
    <w:rsid w:val="007E3CE3"/>
    <w:rsid w:val="007E5D96"/>
    <w:rsid w:val="007E5F81"/>
    <w:rsid w:val="007E6AA7"/>
    <w:rsid w:val="007F4801"/>
    <w:rsid w:val="007F4E39"/>
    <w:rsid w:val="007F4F48"/>
    <w:rsid w:val="007F518A"/>
    <w:rsid w:val="007F643D"/>
    <w:rsid w:val="007F72D5"/>
    <w:rsid w:val="007F78F0"/>
    <w:rsid w:val="00800D38"/>
    <w:rsid w:val="008015BD"/>
    <w:rsid w:val="00801CFD"/>
    <w:rsid w:val="00804B8F"/>
    <w:rsid w:val="00804FAF"/>
    <w:rsid w:val="00810B13"/>
    <w:rsid w:val="008126F9"/>
    <w:rsid w:val="00813864"/>
    <w:rsid w:val="00820319"/>
    <w:rsid w:val="00822468"/>
    <w:rsid w:val="00822A14"/>
    <w:rsid w:val="00824CD4"/>
    <w:rsid w:val="00825172"/>
    <w:rsid w:val="0082705B"/>
    <w:rsid w:val="00831B50"/>
    <w:rsid w:val="00831BA4"/>
    <w:rsid w:val="00832353"/>
    <w:rsid w:val="008330A6"/>
    <w:rsid w:val="00834C84"/>
    <w:rsid w:val="00836DC9"/>
    <w:rsid w:val="00837173"/>
    <w:rsid w:val="00842DA1"/>
    <w:rsid w:val="00845FBA"/>
    <w:rsid w:val="00846812"/>
    <w:rsid w:val="008479C0"/>
    <w:rsid w:val="00853AF1"/>
    <w:rsid w:val="008615B4"/>
    <w:rsid w:val="00863DD5"/>
    <w:rsid w:val="008661DB"/>
    <w:rsid w:val="00866708"/>
    <w:rsid w:val="0087132E"/>
    <w:rsid w:val="00872F56"/>
    <w:rsid w:val="00873550"/>
    <w:rsid w:val="00873C74"/>
    <w:rsid w:val="0087593E"/>
    <w:rsid w:val="00882ECC"/>
    <w:rsid w:val="0088454E"/>
    <w:rsid w:val="0088786D"/>
    <w:rsid w:val="00891BDE"/>
    <w:rsid w:val="0089531B"/>
    <w:rsid w:val="0089587A"/>
    <w:rsid w:val="00895D36"/>
    <w:rsid w:val="00897809"/>
    <w:rsid w:val="008A0C44"/>
    <w:rsid w:val="008A1BAC"/>
    <w:rsid w:val="008A44B2"/>
    <w:rsid w:val="008A5635"/>
    <w:rsid w:val="008A7D43"/>
    <w:rsid w:val="008B26BF"/>
    <w:rsid w:val="008B278D"/>
    <w:rsid w:val="008B2ED0"/>
    <w:rsid w:val="008B3220"/>
    <w:rsid w:val="008B34F5"/>
    <w:rsid w:val="008B541B"/>
    <w:rsid w:val="008B6AC1"/>
    <w:rsid w:val="008C08CB"/>
    <w:rsid w:val="008C12B5"/>
    <w:rsid w:val="008C2E8C"/>
    <w:rsid w:val="008C38F8"/>
    <w:rsid w:val="008C3AFA"/>
    <w:rsid w:val="008C4626"/>
    <w:rsid w:val="008C4D4B"/>
    <w:rsid w:val="008C564E"/>
    <w:rsid w:val="008D0369"/>
    <w:rsid w:val="008D1130"/>
    <w:rsid w:val="008D3529"/>
    <w:rsid w:val="008D4AD6"/>
    <w:rsid w:val="008D6F7F"/>
    <w:rsid w:val="008E02E6"/>
    <w:rsid w:val="008E2B7B"/>
    <w:rsid w:val="008E5BA8"/>
    <w:rsid w:val="008E5F58"/>
    <w:rsid w:val="008E64B6"/>
    <w:rsid w:val="008F297C"/>
    <w:rsid w:val="008F2C67"/>
    <w:rsid w:val="008F4518"/>
    <w:rsid w:val="008F58AD"/>
    <w:rsid w:val="008F6A5D"/>
    <w:rsid w:val="008F71B8"/>
    <w:rsid w:val="00900165"/>
    <w:rsid w:val="009018DA"/>
    <w:rsid w:val="00902433"/>
    <w:rsid w:val="00903A73"/>
    <w:rsid w:val="00903D02"/>
    <w:rsid w:val="009062F9"/>
    <w:rsid w:val="00906CF2"/>
    <w:rsid w:val="00907205"/>
    <w:rsid w:val="0091267D"/>
    <w:rsid w:val="009132E1"/>
    <w:rsid w:val="009168AD"/>
    <w:rsid w:val="00916B73"/>
    <w:rsid w:val="00917C64"/>
    <w:rsid w:val="009201B6"/>
    <w:rsid w:val="00920758"/>
    <w:rsid w:val="00920C23"/>
    <w:rsid w:val="00922727"/>
    <w:rsid w:val="00925730"/>
    <w:rsid w:val="0092574B"/>
    <w:rsid w:val="00926DFE"/>
    <w:rsid w:val="00927C6F"/>
    <w:rsid w:val="0093059A"/>
    <w:rsid w:val="00930961"/>
    <w:rsid w:val="009311ED"/>
    <w:rsid w:val="009359D2"/>
    <w:rsid w:val="00937B72"/>
    <w:rsid w:val="00940251"/>
    <w:rsid w:val="00944465"/>
    <w:rsid w:val="00944FA4"/>
    <w:rsid w:val="00945D0C"/>
    <w:rsid w:val="00946AB6"/>
    <w:rsid w:val="00950162"/>
    <w:rsid w:val="00953109"/>
    <w:rsid w:val="00953F76"/>
    <w:rsid w:val="009553DC"/>
    <w:rsid w:val="00955FF5"/>
    <w:rsid w:val="00956700"/>
    <w:rsid w:val="00956BE1"/>
    <w:rsid w:val="0096155D"/>
    <w:rsid w:val="009615AB"/>
    <w:rsid w:val="00961EA4"/>
    <w:rsid w:val="0096266E"/>
    <w:rsid w:val="0096357D"/>
    <w:rsid w:val="00963AE3"/>
    <w:rsid w:val="00966814"/>
    <w:rsid w:val="00967A3C"/>
    <w:rsid w:val="0097228D"/>
    <w:rsid w:val="009742F6"/>
    <w:rsid w:val="00974EE7"/>
    <w:rsid w:val="00976A10"/>
    <w:rsid w:val="00976ACA"/>
    <w:rsid w:val="00976DDF"/>
    <w:rsid w:val="00982062"/>
    <w:rsid w:val="00982FD9"/>
    <w:rsid w:val="00983050"/>
    <w:rsid w:val="00983425"/>
    <w:rsid w:val="0098452A"/>
    <w:rsid w:val="009860E4"/>
    <w:rsid w:val="0098660B"/>
    <w:rsid w:val="00993912"/>
    <w:rsid w:val="009A1199"/>
    <w:rsid w:val="009A19C2"/>
    <w:rsid w:val="009A2489"/>
    <w:rsid w:val="009A2B68"/>
    <w:rsid w:val="009A4A6F"/>
    <w:rsid w:val="009A5E15"/>
    <w:rsid w:val="009B004B"/>
    <w:rsid w:val="009B0921"/>
    <w:rsid w:val="009B182A"/>
    <w:rsid w:val="009B35D7"/>
    <w:rsid w:val="009C06AB"/>
    <w:rsid w:val="009C2BFA"/>
    <w:rsid w:val="009D08B3"/>
    <w:rsid w:val="009D4A48"/>
    <w:rsid w:val="009D707E"/>
    <w:rsid w:val="009D727C"/>
    <w:rsid w:val="009D7285"/>
    <w:rsid w:val="009D7668"/>
    <w:rsid w:val="009D7DA5"/>
    <w:rsid w:val="009E053F"/>
    <w:rsid w:val="009E30F4"/>
    <w:rsid w:val="009E387E"/>
    <w:rsid w:val="009F2D77"/>
    <w:rsid w:val="00A01A2B"/>
    <w:rsid w:val="00A042A8"/>
    <w:rsid w:val="00A05472"/>
    <w:rsid w:val="00A07E2B"/>
    <w:rsid w:val="00A112A0"/>
    <w:rsid w:val="00A1191D"/>
    <w:rsid w:val="00A14068"/>
    <w:rsid w:val="00A14782"/>
    <w:rsid w:val="00A20562"/>
    <w:rsid w:val="00A2064F"/>
    <w:rsid w:val="00A221E0"/>
    <w:rsid w:val="00A233F2"/>
    <w:rsid w:val="00A25E10"/>
    <w:rsid w:val="00A27603"/>
    <w:rsid w:val="00A31B59"/>
    <w:rsid w:val="00A37AD2"/>
    <w:rsid w:val="00A40967"/>
    <w:rsid w:val="00A41257"/>
    <w:rsid w:val="00A44163"/>
    <w:rsid w:val="00A442BA"/>
    <w:rsid w:val="00A47DF4"/>
    <w:rsid w:val="00A51F2B"/>
    <w:rsid w:val="00A54B61"/>
    <w:rsid w:val="00A559CA"/>
    <w:rsid w:val="00A605A8"/>
    <w:rsid w:val="00A60FA1"/>
    <w:rsid w:val="00A634C7"/>
    <w:rsid w:val="00A64BD1"/>
    <w:rsid w:val="00A65B10"/>
    <w:rsid w:val="00A67B8F"/>
    <w:rsid w:val="00A726CF"/>
    <w:rsid w:val="00A73B23"/>
    <w:rsid w:val="00A73DDA"/>
    <w:rsid w:val="00A75876"/>
    <w:rsid w:val="00A758D4"/>
    <w:rsid w:val="00A77B6D"/>
    <w:rsid w:val="00A82FA8"/>
    <w:rsid w:val="00A8737B"/>
    <w:rsid w:val="00A918FD"/>
    <w:rsid w:val="00A927A6"/>
    <w:rsid w:val="00A97CC3"/>
    <w:rsid w:val="00AA00ED"/>
    <w:rsid w:val="00AA0A79"/>
    <w:rsid w:val="00AA1528"/>
    <w:rsid w:val="00AA767F"/>
    <w:rsid w:val="00AB0B18"/>
    <w:rsid w:val="00AB226D"/>
    <w:rsid w:val="00AB315D"/>
    <w:rsid w:val="00AB5F62"/>
    <w:rsid w:val="00AC0A6E"/>
    <w:rsid w:val="00AC1924"/>
    <w:rsid w:val="00AC2AF4"/>
    <w:rsid w:val="00AC2D7E"/>
    <w:rsid w:val="00AC46E8"/>
    <w:rsid w:val="00AC5348"/>
    <w:rsid w:val="00AC7639"/>
    <w:rsid w:val="00AD0E6F"/>
    <w:rsid w:val="00AD1A51"/>
    <w:rsid w:val="00AD2D60"/>
    <w:rsid w:val="00AD7942"/>
    <w:rsid w:val="00AE37EF"/>
    <w:rsid w:val="00AE6046"/>
    <w:rsid w:val="00AE730D"/>
    <w:rsid w:val="00AF31D2"/>
    <w:rsid w:val="00AF4A9F"/>
    <w:rsid w:val="00AF5573"/>
    <w:rsid w:val="00AF6ECF"/>
    <w:rsid w:val="00B01B3E"/>
    <w:rsid w:val="00B03DA9"/>
    <w:rsid w:val="00B0551E"/>
    <w:rsid w:val="00B06262"/>
    <w:rsid w:val="00B1007C"/>
    <w:rsid w:val="00B1484F"/>
    <w:rsid w:val="00B14BF6"/>
    <w:rsid w:val="00B17B0A"/>
    <w:rsid w:val="00B17B53"/>
    <w:rsid w:val="00B17EAE"/>
    <w:rsid w:val="00B20B24"/>
    <w:rsid w:val="00B20F05"/>
    <w:rsid w:val="00B2368D"/>
    <w:rsid w:val="00B26C76"/>
    <w:rsid w:val="00B276C6"/>
    <w:rsid w:val="00B3149F"/>
    <w:rsid w:val="00B34574"/>
    <w:rsid w:val="00B34D70"/>
    <w:rsid w:val="00B42055"/>
    <w:rsid w:val="00B422BE"/>
    <w:rsid w:val="00B45B6B"/>
    <w:rsid w:val="00B461A9"/>
    <w:rsid w:val="00B463AB"/>
    <w:rsid w:val="00B501AC"/>
    <w:rsid w:val="00B50DD2"/>
    <w:rsid w:val="00B50E99"/>
    <w:rsid w:val="00B56FBA"/>
    <w:rsid w:val="00B57DEB"/>
    <w:rsid w:val="00B60668"/>
    <w:rsid w:val="00B65137"/>
    <w:rsid w:val="00B655F8"/>
    <w:rsid w:val="00B678E5"/>
    <w:rsid w:val="00B70EED"/>
    <w:rsid w:val="00B70FD8"/>
    <w:rsid w:val="00B753D7"/>
    <w:rsid w:val="00B81D68"/>
    <w:rsid w:val="00B8204A"/>
    <w:rsid w:val="00B83920"/>
    <w:rsid w:val="00B87CF9"/>
    <w:rsid w:val="00B87E0A"/>
    <w:rsid w:val="00BA20EC"/>
    <w:rsid w:val="00BA2D85"/>
    <w:rsid w:val="00BA2DD5"/>
    <w:rsid w:val="00BA3F44"/>
    <w:rsid w:val="00BA5EC6"/>
    <w:rsid w:val="00BA692F"/>
    <w:rsid w:val="00BB0383"/>
    <w:rsid w:val="00BB170B"/>
    <w:rsid w:val="00BB5BD8"/>
    <w:rsid w:val="00BB70A2"/>
    <w:rsid w:val="00BC22FE"/>
    <w:rsid w:val="00BC236D"/>
    <w:rsid w:val="00BC39DD"/>
    <w:rsid w:val="00BC472C"/>
    <w:rsid w:val="00BC5EC4"/>
    <w:rsid w:val="00BC67E4"/>
    <w:rsid w:val="00BC7C1E"/>
    <w:rsid w:val="00BD15BA"/>
    <w:rsid w:val="00BD29D8"/>
    <w:rsid w:val="00BD5D99"/>
    <w:rsid w:val="00BD782A"/>
    <w:rsid w:val="00BE1F00"/>
    <w:rsid w:val="00BE2AD0"/>
    <w:rsid w:val="00BF1D47"/>
    <w:rsid w:val="00BF2923"/>
    <w:rsid w:val="00BF3B50"/>
    <w:rsid w:val="00BF3CB7"/>
    <w:rsid w:val="00BF46D4"/>
    <w:rsid w:val="00BF4DC8"/>
    <w:rsid w:val="00BF6CE2"/>
    <w:rsid w:val="00BF6F12"/>
    <w:rsid w:val="00BF7616"/>
    <w:rsid w:val="00C01B49"/>
    <w:rsid w:val="00C02B05"/>
    <w:rsid w:val="00C05451"/>
    <w:rsid w:val="00C122A2"/>
    <w:rsid w:val="00C1302E"/>
    <w:rsid w:val="00C13A46"/>
    <w:rsid w:val="00C1448F"/>
    <w:rsid w:val="00C14819"/>
    <w:rsid w:val="00C14D8E"/>
    <w:rsid w:val="00C14E00"/>
    <w:rsid w:val="00C1549D"/>
    <w:rsid w:val="00C168C6"/>
    <w:rsid w:val="00C1746C"/>
    <w:rsid w:val="00C17D04"/>
    <w:rsid w:val="00C22437"/>
    <w:rsid w:val="00C2465C"/>
    <w:rsid w:val="00C25AA8"/>
    <w:rsid w:val="00C26946"/>
    <w:rsid w:val="00C31E91"/>
    <w:rsid w:val="00C32731"/>
    <w:rsid w:val="00C335A3"/>
    <w:rsid w:val="00C37372"/>
    <w:rsid w:val="00C40FBB"/>
    <w:rsid w:val="00C4106E"/>
    <w:rsid w:val="00C426A7"/>
    <w:rsid w:val="00C42AF4"/>
    <w:rsid w:val="00C436D0"/>
    <w:rsid w:val="00C4415C"/>
    <w:rsid w:val="00C4528E"/>
    <w:rsid w:val="00C46BBF"/>
    <w:rsid w:val="00C47165"/>
    <w:rsid w:val="00C47B57"/>
    <w:rsid w:val="00C47D24"/>
    <w:rsid w:val="00C47F32"/>
    <w:rsid w:val="00C51CF7"/>
    <w:rsid w:val="00C528FE"/>
    <w:rsid w:val="00C60024"/>
    <w:rsid w:val="00C60B9C"/>
    <w:rsid w:val="00C6146C"/>
    <w:rsid w:val="00C6190A"/>
    <w:rsid w:val="00C61BD0"/>
    <w:rsid w:val="00C66B5E"/>
    <w:rsid w:val="00C75752"/>
    <w:rsid w:val="00C771E2"/>
    <w:rsid w:val="00C77A1E"/>
    <w:rsid w:val="00C82465"/>
    <w:rsid w:val="00C84345"/>
    <w:rsid w:val="00C86117"/>
    <w:rsid w:val="00C91049"/>
    <w:rsid w:val="00C91AEF"/>
    <w:rsid w:val="00C97EED"/>
    <w:rsid w:val="00CA0B97"/>
    <w:rsid w:val="00CA1F54"/>
    <w:rsid w:val="00CA596E"/>
    <w:rsid w:val="00CA6002"/>
    <w:rsid w:val="00CA6198"/>
    <w:rsid w:val="00CA6A9A"/>
    <w:rsid w:val="00CB21D9"/>
    <w:rsid w:val="00CB3270"/>
    <w:rsid w:val="00CC031D"/>
    <w:rsid w:val="00CC1D3C"/>
    <w:rsid w:val="00CC1F10"/>
    <w:rsid w:val="00CC225C"/>
    <w:rsid w:val="00CC2D46"/>
    <w:rsid w:val="00CC377B"/>
    <w:rsid w:val="00CD0348"/>
    <w:rsid w:val="00CD108E"/>
    <w:rsid w:val="00CD1C7F"/>
    <w:rsid w:val="00CD3CF1"/>
    <w:rsid w:val="00CD4D85"/>
    <w:rsid w:val="00CD7B88"/>
    <w:rsid w:val="00CE2847"/>
    <w:rsid w:val="00CE2A75"/>
    <w:rsid w:val="00CE36B4"/>
    <w:rsid w:val="00CE661F"/>
    <w:rsid w:val="00CE707B"/>
    <w:rsid w:val="00CF03AE"/>
    <w:rsid w:val="00CF4A18"/>
    <w:rsid w:val="00CF4B7A"/>
    <w:rsid w:val="00CF4F0D"/>
    <w:rsid w:val="00CF6231"/>
    <w:rsid w:val="00CF77BD"/>
    <w:rsid w:val="00D00A21"/>
    <w:rsid w:val="00D04670"/>
    <w:rsid w:val="00D10BF7"/>
    <w:rsid w:val="00D124CA"/>
    <w:rsid w:val="00D132A1"/>
    <w:rsid w:val="00D15751"/>
    <w:rsid w:val="00D17575"/>
    <w:rsid w:val="00D2166E"/>
    <w:rsid w:val="00D21926"/>
    <w:rsid w:val="00D23EC7"/>
    <w:rsid w:val="00D242F2"/>
    <w:rsid w:val="00D25545"/>
    <w:rsid w:val="00D25E7D"/>
    <w:rsid w:val="00D2706B"/>
    <w:rsid w:val="00D271D7"/>
    <w:rsid w:val="00D27604"/>
    <w:rsid w:val="00D27704"/>
    <w:rsid w:val="00D278AB"/>
    <w:rsid w:val="00D3050A"/>
    <w:rsid w:val="00D31A98"/>
    <w:rsid w:val="00D3281A"/>
    <w:rsid w:val="00D330FF"/>
    <w:rsid w:val="00D370C9"/>
    <w:rsid w:val="00D40080"/>
    <w:rsid w:val="00D42B1B"/>
    <w:rsid w:val="00D43ADC"/>
    <w:rsid w:val="00D43EAF"/>
    <w:rsid w:val="00D45B7F"/>
    <w:rsid w:val="00D46103"/>
    <w:rsid w:val="00D46ED6"/>
    <w:rsid w:val="00D47E04"/>
    <w:rsid w:val="00D52A01"/>
    <w:rsid w:val="00D5439E"/>
    <w:rsid w:val="00D54989"/>
    <w:rsid w:val="00D57242"/>
    <w:rsid w:val="00D600AB"/>
    <w:rsid w:val="00D61D1B"/>
    <w:rsid w:val="00D63AEE"/>
    <w:rsid w:val="00D650E7"/>
    <w:rsid w:val="00D65C4A"/>
    <w:rsid w:val="00D7042C"/>
    <w:rsid w:val="00D70A20"/>
    <w:rsid w:val="00D70F5F"/>
    <w:rsid w:val="00D71B86"/>
    <w:rsid w:val="00D71DCD"/>
    <w:rsid w:val="00D73155"/>
    <w:rsid w:val="00D73AAA"/>
    <w:rsid w:val="00D7629E"/>
    <w:rsid w:val="00D76D42"/>
    <w:rsid w:val="00D77B01"/>
    <w:rsid w:val="00D83072"/>
    <w:rsid w:val="00D830C8"/>
    <w:rsid w:val="00D85E8F"/>
    <w:rsid w:val="00D8632B"/>
    <w:rsid w:val="00D86BE4"/>
    <w:rsid w:val="00D86C25"/>
    <w:rsid w:val="00D87B10"/>
    <w:rsid w:val="00D91036"/>
    <w:rsid w:val="00D9169A"/>
    <w:rsid w:val="00D91B24"/>
    <w:rsid w:val="00D92752"/>
    <w:rsid w:val="00D94585"/>
    <w:rsid w:val="00D947CF"/>
    <w:rsid w:val="00D95D50"/>
    <w:rsid w:val="00D9624E"/>
    <w:rsid w:val="00DA301C"/>
    <w:rsid w:val="00DA3E68"/>
    <w:rsid w:val="00DA4267"/>
    <w:rsid w:val="00DA4A9A"/>
    <w:rsid w:val="00DA5C19"/>
    <w:rsid w:val="00DA6BA9"/>
    <w:rsid w:val="00DC21A7"/>
    <w:rsid w:val="00DC23F0"/>
    <w:rsid w:val="00DC2EC6"/>
    <w:rsid w:val="00DC44F4"/>
    <w:rsid w:val="00DC665F"/>
    <w:rsid w:val="00DC7506"/>
    <w:rsid w:val="00DD0D33"/>
    <w:rsid w:val="00DD182C"/>
    <w:rsid w:val="00DD23C2"/>
    <w:rsid w:val="00DD25C9"/>
    <w:rsid w:val="00DD3A33"/>
    <w:rsid w:val="00DD6C88"/>
    <w:rsid w:val="00DD6E80"/>
    <w:rsid w:val="00DE6966"/>
    <w:rsid w:val="00DF1049"/>
    <w:rsid w:val="00DF1C14"/>
    <w:rsid w:val="00DF2204"/>
    <w:rsid w:val="00DF28BC"/>
    <w:rsid w:val="00DF3160"/>
    <w:rsid w:val="00DF34F1"/>
    <w:rsid w:val="00DF4F5E"/>
    <w:rsid w:val="00E00C6B"/>
    <w:rsid w:val="00E01025"/>
    <w:rsid w:val="00E01536"/>
    <w:rsid w:val="00E0174E"/>
    <w:rsid w:val="00E018C5"/>
    <w:rsid w:val="00E02B9E"/>
    <w:rsid w:val="00E07598"/>
    <w:rsid w:val="00E12019"/>
    <w:rsid w:val="00E162D1"/>
    <w:rsid w:val="00E1660E"/>
    <w:rsid w:val="00E22233"/>
    <w:rsid w:val="00E25A04"/>
    <w:rsid w:val="00E26FCE"/>
    <w:rsid w:val="00E30EB8"/>
    <w:rsid w:val="00E348C2"/>
    <w:rsid w:val="00E34FDB"/>
    <w:rsid w:val="00E36088"/>
    <w:rsid w:val="00E363C9"/>
    <w:rsid w:val="00E37155"/>
    <w:rsid w:val="00E3749D"/>
    <w:rsid w:val="00E3761E"/>
    <w:rsid w:val="00E37E94"/>
    <w:rsid w:val="00E40B45"/>
    <w:rsid w:val="00E41295"/>
    <w:rsid w:val="00E41D27"/>
    <w:rsid w:val="00E44108"/>
    <w:rsid w:val="00E46A91"/>
    <w:rsid w:val="00E46AF6"/>
    <w:rsid w:val="00E47C1E"/>
    <w:rsid w:val="00E53437"/>
    <w:rsid w:val="00E63159"/>
    <w:rsid w:val="00E6618E"/>
    <w:rsid w:val="00E661E7"/>
    <w:rsid w:val="00E70F90"/>
    <w:rsid w:val="00E71C24"/>
    <w:rsid w:val="00E71D05"/>
    <w:rsid w:val="00E76005"/>
    <w:rsid w:val="00E76AE3"/>
    <w:rsid w:val="00E8282F"/>
    <w:rsid w:val="00E834A5"/>
    <w:rsid w:val="00E835A6"/>
    <w:rsid w:val="00E84D06"/>
    <w:rsid w:val="00E85FC6"/>
    <w:rsid w:val="00E87AFD"/>
    <w:rsid w:val="00E9086A"/>
    <w:rsid w:val="00E9172A"/>
    <w:rsid w:val="00E92B9A"/>
    <w:rsid w:val="00E92EF3"/>
    <w:rsid w:val="00E94611"/>
    <w:rsid w:val="00E95323"/>
    <w:rsid w:val="00E95F5E"/>
    <w:rsid w:val="00E96279"/>
    <w:rsid w:val="00E96C63"/>
    <w:rsid w:val="00E970FA"/>
    <w:rsid w:val="00EA0AB9"/>
    <w:rsid w:val="00EA3A9D"/>
    <w:rsid w:val="00EA49F5"/>
    <w:rsid w:val="00EB0F7E"/>
    <w:rsid w:val="00EB16C5"/>
    <w:rsid w:val="00EB337F"/>
    <w:rsid w:val="00EB69D3"/>
    <w:rsid w:val="00EC0778"/>
    <w:rsid w:val="00EC1FE8"/>
    <w:rsid w:val="00EC3574"/>
    <w:rsid w:val="00EC3BC3"/>
    <w:rsid w:val="00EC42B5"/>
    <w:rsid w:val="00EC6C13"/>
    <w:rsid w:val="00EC768B"/>
    <w:rsid w:val="00ED0CFB"/>
    <w:rsid w:val="00ED186D"/>
    <w:rsid w:val="00ED217A"/>
    <w:rsid w:val="00ED2510"/>
    <w:rsid w:val="00ED2790"/>
    <w:rsid w:val="00ED3C50"/>
    <w:rsid w:val="00ED521B"/>
    <w:rsid w:val="00ED5F1A"/>
    <w:rsid w:val="00ED6E61"/>
    <w:rsid w:val="00ED7DCD"/>
    <w:rsid w:val="00EE08AA"/>
    <w:rsid w:val="00EE2E24"/>
    <w:rsid w:val="00EE3C8B"/>
    <w:rsid w:val="00EF1891"/>
    <w:rsid w:val="00EF2916"/>
    <w:rsid w:val="00EF2EF0"/>
    <w:rsid w:val="00EF3757"/>
    <w:rsid w:val="00F02C60"/>
    <w:rsid w:val="00F0368B"/>
    <w:rsid w:val="00F05808"/>
    <w:rsid w:val="00F07257"/>
    <w:rsid w:val="00F10282"/>
    <w:rsid w:val="00F1170E"/>
    <w:rsid w:val="00F11C30"/>
    <w:rsid w:val="00F11E88"/>
    <w:rsid w:val="00F11EC0"/>
    <w:rsid w:val="00F12567"/>
    <w:rsid w:val="00F160D9"/>
    <w:rsid w:val="00F16E77"/>
    <w:rsid w:val="00F20288"/>
    <w:rsid w:val="00F2168B"/>
    <w:rsid w:val="00F22BEF"/>
    <w:rsid w:val="00F236CD"/>
    <w:rsid w:val="00F256C3"/>
    <w:rsid w:val="00F2661A"/>
    <w:rsid w:val="00F26C5D"/>
    <w:rsid w:val="00F3157A"/>
    <w:rsid w:val="00F356F5"/>
    <w:rsid w:val="00F3611B"/>
    <w:rsid w:val="00F362B2"/>
    <w:rsid w:val="00F41901"/>
    <w:rsid w:val="00F43187"/>
    <w:rsid w:val="00F43E50"/>
    <w:rsid w:val="00F450F2"/>
    <w:rsid w:val="00F465A8"/>
    <w:rsid w:val="00F5034F"/>
    <w:rsid w:val="00F52F79"/>
    <w:rsid w:val="00F54FC9"/>
    <w:rsid w:val="00F56BC1"/>
    <w:rsid w:val="00F57375"/>
    <w:rsid w:val="00F57AE4"/>
    <w:rsid w:val="00F6130E"/>
    <w:rsid w:val="00F62E06"/>
    <w:rsid w:val="00F6347A"/>
    <w:rsid w:val="00F64E51"/>
    <w:rsid w:val="00F6592F"/>
    <w:rsid w:val="00F66A55"/>
    <w:rsid w:val="00F679ED"/>
    <w:rsid w:val="00F70DF7"/>
    <w:rsid w:val="00F73E86"/>
    <w:rsid w:val="00F75169"/>
    <w:rsid w:val="00F77961"/>
    <w:rsid w:val="00F77A54"/>
    <w:rsid w:val="00F807D5"/>
    <w:rsid w:val="00F8222E"/>
    <w:rsid w:val="00F84D06"/>
    <w:rsid w:val="00F8501D"/>
    <w:rsid w:val="00F85070"/>
    <w:rsid w:val="00F85B86"/>
    <w:rsid w:val="00F9541D"/>
    <w:rsid w:val="00F9743A"/>
    <w:rsid w:val="00FB03D9"/>
    <w:rsid w:val="00FB346F"/>
    <w:rsid w:val="00FB402E"/>
    <w:rsid w:val="00FB451F"/>
    <w:rsid w:val="00FB6F49"/>
    <w:rsid w:val="00FB7A1D"/>
    <w:rsid w:val="00FC1D53"/>
    <w:rsid w:val="00FC2CF0"/>
    <w:rsid w:val="00FC3382"/>
    <w:rsid w:val="00FC3745"/>
    <w:rsid w:val="00FC55A0"/>
    <w:rsid w:val="00FC7467"/>
    <w:rsid w:val="00FD0B4A"/>
    <w:rsid w:val="00FD189D"/>
    <w:rsid w:val="00FD2320"/>
    <w:rsid w:val="00FD2E15"/>
    <w:rsid w:val="00FD56E7"/>
    <w:rsid w:val="00FD6841"/>
    <w:rsid w:val="00FE2B05"/>
    <w:rsid w:val="00FE3660"/>
    <w:rsid w:val="00FE3D47"/>
    <w:rsid w:val="00FE400B"/>
    <w:rsid w:val="00FE404D"/>
    <w:rsid w:val="00FE4209"/>
    <w:rsid w:val="00FE4A41"/>
    <w:rsid w:val="00FE55E8"/>
    <w:rsid w:val="00FE6239"/>
    <w:rsid w:val="00FE7A74"/>
    <w:rsid w:val="00FF1E32"/>
    <w:rsid w:val="00FF3FFB"/>
    <w:rsid w:val="00FF5D97"/>
    <w:rsid w:val="00FF5E1A"/>
    <w:rsid w:val="00FF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6A0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E0788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0237B5"/>
    <w:pPr>
      <w:keepNext/>
      <w:keepLines/>
      <w:jc w:val="center"/>
      <w:outlineLvl w:val="0"/>
    </w:pPr>
    <w:rPr>
      <w:b/>
      <w:bCs/>
    </w:rPr>
  </w:style>
  <w:style w:type="paragraph" w:styleId="2">
    <w:name w:val="heading 2"/>
    <w:basedOn w:val="a0"/>
    <w:next w:val="a0"/>
    <w:link w:val="20"/>
    <w:uiPriority w:val="9"/>
    <w:unhideWhenUsed/>
    <w:qFormat/>
    <w:rsid w:val="000D4853"/>
    <w:pPr>
      <w:keepNext/>
      <w:keepLines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3F4ACE"/>
    <w:pPr>
      <w:numPr>
        <w:ilvl w:val="1"/>
        <w:numId w:val="8"/>
      </w:numPr>
      <w:tabs>
        <w:tab w:val="left" w:pos="567"/>
      </w:tabs>
      <w:ind w:left="0" w:firstLine="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 стиль"/>
    <w:basedOn w:val="a0"/>
    <w:link w:val="a5"/>
    <w:qFormat/>
    <w:rsid w:val="0087132E"/>
    <w:pPr>
      <w:spacing w:before="120" w:after="120"/>
      <w:ind w:left="1066" w:hanging="357"/>
    </w:pPr>
    <w:rPr>
      <w:kern w:val="32"/>
      <w:szCs w:val="32"/>
      <w:lang w:val="x-none" w:eastAsia="x-none"/>
    </w:rPr>
  </w:style>
  <w:style w:type="character" w:customStyle="1" w:styleId="a5">
    <w:name w:val="мой стиль Знак"/>
    <w:link w:val="a4"/>
    <w:rsid w:val="0087132E"/>
    <w:rPr>
      <w:rFonts w:ascii="Times New Roman" w:hAnsi="Times New Roman"/>
      <w:kern w:val="32"/>
      <w:sz w:val="28"/>
      <w:szCs w:val="32"/>
      <w:lang w:val="x-none" w:eastAsia="x-none"/>
    </w:rPr>
  </w:style>
  <w:style w:type="character" w:customStyle="1" w:styleId="10">
    <w:name w:val="Заголовок 1 Знак"/>
    <w:basedOn w:val="a1"/>
    <w:link w:val="1"/>
    <w:uiPriority w:val="9"/>
    <w:rsid w:val="000237B5"/>
    <w:rPr>
      <w:rFonts w:ascii="Times New Roman" w:eastAsia="Calibri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0D4853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6">
    <w:name w:val="No Spacing"/>
    <w:uiPriority w:val="1"/>
    <w:qFormat/>
    <w:rsid w:val="008A0C44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1"/>
    <w:uiPriority w:val="22"/>
    <w:qFormat/>
    <w:rsid w:val="008A0C44"/>
    <w:rPr>
      <w:b/>
      <w:bCs/>
    </w:rPr>
  </w:style>
  <w:style w:type="paragraph" w:styleId="a8">
    <w:name w:val="Normal (Web)"/>
    <w:basedOn w:val="a0"/>
    <w:uiPriority w:val="99"/>
    <w:unhideWhenUsed/>
    <w:rsid w:val="008A0C4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8A0C44"/>
  </w:style>
  <w:style w:type="character" w:styleId="a9">
    <w:name w:val="Hyperlink"/>
    <w:basedOn w:val="a1"/>
    <w:uiPriority w:val="99"/>
    <w:unhideWhenUsed/>
    <w:rsid w:val="008A0C44"/>
    <w:rPr>
      <w:color w:val="0000FF"/>
      <w:u w:val="single"/>
    </w:rPr>
  </w:style>
  <w:style w:type="paragraph" w:styleId="a">
    <w:name w:val="List Paragraph"/>
    <w:basedOn w:val="a0"/>
    <w:qFormat/>
    <w:rsid w:val="00B17EAE"/>
    <w:pPr>
      <w:numPr>
        <w:numId w:val="24"/>
      </w:numPr>
      <w:tabs>
        <w:tab w:val="left" w:pos="1134"/>
      </w:tabs>
      <w:contextualSpacing/>
    </w:pPr>
    <w:rPr>
      <w:rFonts w:eastAsiaTheme="minorHAnsi"/>
    </w:rPr>
  </w:style>
  <w:style w:type="paragraph" w:styleId="aa">
    <w:name w:val="Balloon Text"/>
    <w:basedOn w:val="a0"/>
    <w:link w:val="ab"/>
    <w:uiPriority w:val="99"/>
    <w:semiHidden/>
    <w:unhideWhenUsed/>
    <w:rsid w:val="000237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0237B5"/>
    <w:rPr>
      <w:rFonts w:ascii="Tahoma" w:eastAsia="Calibri" w:hAnsi="Tahoma" w:cs="Tahoma"/>
      <w:sz w:val="16"/>
      <w:szCs w:val="16"/>
    </w:rPr>
  </w:style>
  <w:style w:type="character" w:styleId="ac">
    <w:name w:val="annotation reference"/>
    <w:basedOn w:val="a1"/>
    <w:uiPriority w:val="99"/>
    <w:semiHidden/>
    <w:unhideWhenUsed/>
    <w:rsid w:val="00024C5D"/>
    <w:rPr>
      <w:sz w:val="16"/>
      <w:szCs w:val="16"/>
    </w:rPr>
  </w:style>
  <w:style w:type="paragraph" w:styleId="ad">
    <w:name w:val="annotation text"/>
    <w:basedOn w:val="a0"/>
    <w:link w:val="ae"/>
    <w:uiPriority w:val="99"/>
    <w:semiHidden/>
    <w:unhideWhenUsed/>
    <w:rsid w:val="00024C5D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1"/>
    <w:link w:val="ad"/>
    <w:uiPriority w:val="99"/>
    <w:semiHidden/>
    <w:rsid w:val="00024C5D"/>
    <w:rPr>
      <w:rFonts w:ascii="Times New Roman" w:eastAsia="Calibri" w:hAnsi="Times New Roman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24C5D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24C5D"/>
    <w:rPr>
      <w:rFonts w:ascii="Times New Roman" w:eastAsia="Calibri" w:hAnsi="Times New Roman" w:cs="Times New Roman"/>
      <w:b/>
      <w:bCs/>
      <w:sz w:val="20"/>
      <w:szCs w:val="20"/>
    </w:rPr>
  </w:style>
  <w:style w:type="paragraph" w:styleId="af1">
    <w:name w:val="header"/>
    <w:basedOn w:val="a0"/>
    <w:link w:val="af2"/>
    <w:uiPriority w:val="99"/>
    <w:unhideWhenUsed/>
    <w:rsid w:val="006E1E8D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6E1E8D"/>
    <w:rPr>
      <w:rFonts w:ascii="Times New Roman" w:eastAsia="Calibri" w:hAnsi="Times New Roman" w:cs="Times New Roman"/>
      <w:sz w:val="28"/>
      <w:szCs w:val="28"/>
    </w:rPr>
  </w:style>
  <w:style w:type="paragraph" w:styleId="af3">
    <w:name w:val="footer"/>
    <w:basedOn w:val="a0"/>
    <w:link w:val="af4"/>
    <w:uiPriority w:val="99"/>
    <w:unhideWhenUsed/>
    <w:rsid w:val="006E1E8D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6E1E8D"/>
    <w:rPr>
      <w:rFonts w:ascii="Times New Roman" w:eastAsia="Calibri" w:hAnsi="Times New Roman" w:cs="Times New Roman"/>
      <w:sz w:val="28"/>
      <w:szCs w:val="28"/>
    </w:rPr>
  </w:style>
  <w:style w:type="paragraph" w:styleId="af5">
    <w:name w:val="TOC Heading"/>
    <w:basedOn w:val="1"/>
    <w:next w:val="a0"/>
    <w:uiPriority w:val="39"/>
    <w:unhideWhenUsed/>
    <w:qFormat/>
    <w:rsid w:val="000E1EE5"/>
    <w:p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C84345"/>
    <w:pPr>
      <w:tabs>
        <w:tab w:val="left" w:pos="284"/>
        <w:tab w:val="right" w:leader="dot" w:pos="9628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C84345"/>
    <w:pPr>
      <w:tabs>
        <w:tab w:val="right" w:leader="dot" w:pos="9628"/>
      </w:tabs>
      <w:spacing w:after="100"/>
      <w:ind w:left="284" w:firstLine="0"/>
    </w:pPr>
  </w:style>
  <w:style w:type="character" w:customStyle="1" w:styleId="html-tag">
    <w:name w:val="html-tag"/>
    <w:basedOn w:val="a1"/>
    <w:rsid w:val="00DC23F0"/>
  </w:style>
  <w:style w:type="table" w:styleId="af6">
    <w:name w:val="Table Grid"/>
    <w:basedOn w:val="a2"/>
    <w:uiPriority w:val="59"/>
    <w:rsid w:val="00FB402E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1"/>
    <w:link w:val="3"/>
    <w:uiPriority w:val="9"/>
    <w:rsid w:val="003F4AC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1">
    <w:name w:val="toc 3"/>
    <w:basedOn w:val="a0"/>
    <w:next w:val="a0"/>
    <w:autoRedefine/>
    <w:uiPriority w:val="39"/>
    <w:unhideWhenUsed/>
    <w:rsid w:val="00C84345"/>
    <w:pPr>
      <w:tabs>
        <w:tab w:val="left" w:pos="709"/>
        <w:tab w:val="left" w:pos="1839"/>
        <w:tab w:val="right" w:leader="dot" w:pos="9628"/>
      </w:tabs>
      <w:spacing w:after="100"/>
      <w:ind w:left="284"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E0788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0237B5"/>
    <w:pPr>
      <w:keepNext/>
      <w:keepLines/>
      <w:jc w:val="center"/>
      <w:outlineLvl w:val="0"/>
    </w:pPr>
    <w:rPr>
      <w:b/>
      <w:bCs/>
    </w:rPr>
  </w:style>
  <w:style w:type="paragraph" w:styleId="2">
    <w:name w:val="heading 2"/>
    <w:basedOn w:val="a0"/>
    <w:next w:val="a0"/>
    <w:link w:val="20"/>
    <w:uiPriority w:val="9"/>
    <w:unhideWhenUsed/>
    <w:qFormat/>
    <w:rsid w:val="000D4853"/>
    <w:pPr>
      <w:keepNext/>
      <w:keepLines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3F4ACE"/>
    <w:pPr>
      <w:numPr>
        <w:ilvl w:val="1"/>
        <w:numId w:val="8"/>
      </w:numPr>
      <w:tabs>
        <w:tab w:val="left" w:pos="567"/>
      </w:tabs>
      <w:ind w:left="0" w:firstLine="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 стиль"/>
    <w:basedOn w:val="a0"/>
    <w:link w:val="a5"/>
    <w:qFormat/>
    <w:rsid w:val="0087132E"/>
    <w:pPr>
      <w:spacing w:before="120" w:after="120"/>
      <w:ind w:left="1066" w:hanging="357"/>
    </w:pPr>
    <w:rPr>
      <w:kern w:val="32"/>
      <w:szCs w:val="32"/>
      <w:lang w:val="x-none" w:eastAsia="x-none"/>
    </w:rPr>
  </w:style>
  <w:style w:type="character" w:customStyle="1" w:styleId="a5">
    <w:name w:val="мой стиль Знак"/>
    <w:link w:val="a4"/>
    <w:rsid w:val="0087132E"/>
    <w:rPr>
      <w:rFonts w:ascii="Times New Roman" w:hAnsi="Times New Roman"/>
      <w:kern w:val="32"/>
      <w:sz w:val="28"/>
      <w:szCs w:val="32"/>
      <w:lang w:val="x-none" w:eastAsia="x-none"/>
    </w:rPr>
  </w:style>
  <w:style w:type="character" w:customStyle="1" w:styleId="10">
    <w:name w:val="Заголовок 1 Знак"/>
    <w:basedOn w:val="a1"/>
    <w:link w:val="1"/>
    <w:uiPriority w:val="9"/>
    <w:rsid w:val="000237B5"/>
    <w:rPr>
      <w:rFonts w:ascii="Times New Roman" w:eastAsia="Calibri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0D4853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6">
    <w:name w:val="No Spacing"/>
    <w:uiPriority w:val="1"/>
    <w:qFormat/>
    <w:rsid w:val="008A0C44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1"/>
    <w:uiPriority w:val="22"/>
    <w:qFormat/>
    <w:rsid w:val="008A0C44"/>
    <w:rPr>
      <w:b/>
      <w:bCs/>
    </w:rPr>
  </w:style>
  <w:style w:type="paragraph" w:styleId="a8">
    <w:name w:val="Normal (Web)"/>
    <w:basedOn w:val="a0"/>
    <w:uiPriority w:val="99"/>
    <w:unhideWhenUsed/>
    <w:rsid w:val="008A0C4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8A0C44"/>
  </w:style>
  <w:style w:type="character" w:styleId="a9">
    <w:name w:val="Hyperlink"/>
    <w:basedOn w:val="a1"/>
    <w:uiPriority w:val="99"/>
    <w:unhideWhenUsed/>
    <w:rsid w:val="008A0C44"/>
    <w:rPr>
      <w:color w:val="0000FF"/>
      <w:u w:val="single"/>
    </w:rPr>
  </w:style>
  <w:style w:type="paragraph" w:styleId="a">
    <w:name w:val="List Paragraph"/>
    <w:basedOn w:val="a0"/>
    <w:qFormat/>
    <w:rsid w:val="00B17EAE"/>
    <w:pPr>
      <w:numPr>
        <w:numId w:val="24"/>
      </w:numPr>
      <w:tabs>
        <w:tab w:val="left" w:pos="1134"/>
      </w:tabs>
      <w:contextualSpacing/>
    </w:pPr>
    <w:rPr>
      <w:rFonts w:eastAsiaTheme="minorHAnsi"/>
    </w:rPr>
  </w:style>
  <w:style w:type="paragraph" w:styleId="aa">
    <w:name w:val="Balloon Text"/>
    <w:basedOn w:val="a0"/>
    <w:link w:val="ab"/>
    <w:uiPriority w:val="99"/>
    <w:semiHidden/>
    <w:unhideWhenUsed/>
    <w:rsid w:val="000237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0237B5"/>
    <w:rPr>
      <w:rFonts w:ascii="Tahoma" w:eastAsia="Calibri" w:hAnsi="Tahoma" w:cs="Tahoma"/>
      <w:sz w:val="16"/>
      <w:szCs w:val="16"/>
    </w:rPr>
  </w:style>
  <w:style w:type="character" w:styleId="ac">
    <w:name w:val="annotation reference"/>
    <w:basedOn w:val="a1"/>
    <w:uiPriority w:val="99"/>
    <w:semiHidden/>
    <w:unhideWhenUsed/>
    <w:rsid w:val="00024C5D"/>
    <w:rPr>
      <w:sz w:val="16"/>
      <w:szCs w:val="16"/>
    </w:rPr>
  </w:style>
  <w:style w:type="paragraph" w:styleId="ad">
    <w:name w:val="annotation text"/>
    <w:basedOn w:val="a0"/>
    <w:link w:val="ae"/>
    <w:uiPriority w:val="99"/>
    <w:semiHidden/>
    <w:unhideWhenUsed/>
    <w:rsid w:val="00024C5D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1"/>
    <w:link w:val="ad"/>
    <w:uiPriority w:val="99"/>
    <w:semiHidden/>
    <w:rsid w:val="00024C5D"/>
    <w:rPr>
      <w:rFonts w:ascii="Times New Roman" w:eastAsia="Calibri" w:hAnsi="Times New Roman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24C5D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24C5D"/>
    <w:rPr>
      <w:rFonts w:ascii="Times New Roman" w:eastAsia="Calibri" w:hAnsi="Times New Roman" w:cs="Times New Roman"/>
      <w:b/>
      <w:bCs/>
      <w:sz w:val="20"/>
      <w:szCs w:val="20"/>
    </w:rPr>
  </w:style>
  <w:style w:type="paragraph" w:styleId="af1">
    <w:name w:val="header"/>
    <w:basedOn w:val="a0"/>
    <w:link w:val="af2"/>
    <w:uiPriority w:val="99"/>
    <w:unhideWhenUsed/>
    <w:rsid w:val="006E1E8D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6E1E8D"/>
    <w:rPr>
      <w:rFonts w:ascii="Times New Roman" w:eastAsia="Calibri" w:hAnsi="Times New Roman" w:cs="Times New Roman"/>
      <w:sz w:val="28"/>
      <w:szCs w:val="28"/>
    </w:rPr>
  </w:style>
  <w:style w:type="paragraph" w:styleId="af3">
    <w:name w:val="footer"/>
    <w:basedOn w:val="a0"/>
    <w:link w:val="af4"/>
    <w:uiPriority w:val="99"/>
    <w:unhideWhenUsed/>
    <w:rsid w:val="006E1E8D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6E1E8D"/>
    <w:rPr>
      <w:rFonts w:ascii="Times New Roman" w:eastAsia="Calibri" w:hAnsi="Times New Roman" w:cs="Times New Roman"/>
      <w:sz w:val="28"/>
      <w:szCs w:val="28"/>
    </w:rPr>
  </w:style>
  <w:style w:type="paragraph" w:styleId="af5">
    <w:name w:val="TOC Heading"/>
    <w:basedOn w:val="1"/>
    <w:next w:val="a0"/>
    <w:uiPriority w:val="39"/>
    <w:unhideWhenUsed/>
    <w:qFormat/>
    <w:rsid w:val="000E1EE5"/>
    <w:p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C84345"/>
    <w:pPr>
      <w:tabs>
        <w:tab w:val="left" w:pos="284"/>
        <w:tab w:val="right" w:leader="dot" w:pos="9628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C84345"/>
    <w:pPr>
      <w:tabs>
        <w:tab w:val="right" w:leader="dot" w:pos="9628"/>
      </w:tabs>
      <w:spacing w:after="100"/>
      <w:ind w:left="284" w:firstLine="0"/>
    </w:pPr>
  </w:style>
  <w:style w:type="character" w:customStyle="1" w:styleId="html-tag">
    <w:name w:val="html-tag"/>
    <w:basedOn w:val="a1"/>
    <w:rsid w:val="00DC23F0"/>
  </w:style>
  <w:style w:type="table" w:styleId="af6">
    <w:name w:val="Table Grid"/>
    <w:basedOn w:val="a2"/>
    <w:uiPriority w:val="59"/>
    <w:rsid w:val="00FB402E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1"/>
    <w:link w:val="3"/>
    <w:uiPriority w:val="9"/>
    <w:rsid w:val="003F4AC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1">
    <w:name w:val="toc 3"/>
    <w:basedOn w:val="a0"/>
    <w:next w:val="a0"/>
    <w:autoRedefine/>
    <w:uiPriority w:val="39"/>
    <w:unhideWhenUsed/>
    <w:rsid w:val="00C84345"/>
    <w:pPr>
      <w:tabs>
        <w:tab w:val="left" w:pos="709"/>
        <w:tab w:val="left" w:pos="1839"/>
        <w:tab w:val="right" w:leader="dot" w:pos="9628"/>
      </w:tabs>
      <w:spacing w:after="100"/>
      <w:ind w:left="284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8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hyperlink" Target="http://www.sparxsystems.com.au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habrahabr.ru/post/7433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chart" Target="charts/chart2.xml"/><Relationship Id="rId29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habrahabr.ru/post/74330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habrahabr.ru/post/74330" TargetMode="External"/><Relationship Id="rId28" Type="http://schemas.openxmlformats.org/officeDocument/2006/relationships/image" Target="media/image13.emf"/><Relationship Id="rId10" Type="http://schemas.openxmlformats.org/officeDocument/2006/relationships/image" Target="media/image2.png"/><Relationship Id="rId19" Type="http://schemas.openxmlformats.org/officeDocument/2006/relationships/chart" Target="charts/chart1.xm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habrahabr.ru/post/74330" TargetMode="External"/><Relationship Id="rId27" Type="http://schemas.openxmlformats.org/officeDocument/2006/relationships/image" Target="media/image12.emf"/><Relationship Id="rId30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782195975503062"/>
          <c:y val="6.9919072615923006E-2"/>
          <c:w val="0.8316224846894138"/>
          <c:h val="0.81410104986876641"/>
        </c:manualLayout>
      </c:layout>
      <c:lineChart>
        <c:grouping val="standard"/>
        <c:varyColors val="0"/>
        <c:ser>
          <c:idx val="1"/>
          <c:order val="0"/>
          <c:marker>
            <c:symbol val="none"/>
          </c:marker>
          <c:val>
            <c:numRef>
              <c:f>Лист1!$B$1:$B$20</c:f>
              <c:numCache>
                <c:formatCode>General</c:formatCode>
                <c:ptCount val="20"/>
                <c:pt idx="0">
                  <c:v>4.1595478000000004</c:v>
                </c:pt>
                <c:pt idx="1">
                  <c:v>3.1374613999999998</c:v>
                </c:pt>
                <c:pt idx="2">
                  <c:v>3.3849152999999998</c:v>
                </c:pt>
                <c:pt idx="3">
                  <c:v>3.4237492</c:v>
                </c:pt>
                <c:pt idx="4">
                  <c:v>3.4644720000000002</c:v>
                </c:pt>
                <c:pt idx="5">
                  <c:v>3.2335501</c:v>
                </c:pt>
                <c:pt idx="6">
                  <c:v>3.3688245999999999</c:v>
                </c:pt>
                <c:pt idx="7">
                  <c:v>3.4232716000000001</c:v>
                </c:pt>
                <c:pt idx="8">
                  <c:v>3.4182199999999998</c:v>
                </c:pt>
                <c:pt idx="9">
                  <c:v>3.087726</c:v>
                </c:pt>
                <c:pt idx="10">
                  <c:v>3.8625444999999998</c:v>
                </c:pt>
                <c:pt idx="11">
                  <c:v>3.7785267999999999</c:v>
                </c:pt>
                <c:pt idx="12">
                  <c:v>3.3732565000000001</c:v>
                </c:pt>
                <c:pt idx="13">
                  <c:v>3.5449600000000001</c:v>
                </c:pt>
                <c:pt idx="14">
                  <c:v>3.5073127999999998</c:v>
                </c:pt>
                <c:pt idx="15">
                  <c:v>3.4107742000000001</c:v>
                </c:pt>
                <c:pt idx="16">
                  <c:v>3.2215218000000001</c:v>
                </c:pt>
                <c:pt idx="17">
                  <c:v>3.2529536000000001</c:v>
                </c:pt>
                <c:pt idx="18">
                  <c:v>3.1865711000000001</c:v>
                </c:pt>
                <c:pt idx="19">
                  <c:v>3.2511074999999998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821632"/>
        <c:axId val="204823168"/>
      </c:lineChart>
      <c:catAx>
        <c:axId val="204821632"/>
        <c:scaling>
          <c:orientation val="minMax"/>
        </c:scaling>
        <c:delete val="0"/>
        <c:axPos val="b"/>
        <c:majorTickMark val="none"/>
        <c:minorTickMark val="none"/>
        <c:tickLblPos val="nextTo"/>
        <c:crossAx val="204823168"/>
        <c:crosses val="autoZero"/>
        <c:auto val="1"/>
        <c:lblAlgn val="ctr"/>
        <c:lblOffset val="100"/>
        <c:noMultiLvlLbl val="0"/>
      </c:catAx>
      <c:valAx>
        <c:axId val="20482316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 построения модели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04821632"/>
        <c:crosses val="autoZero"/>
        <c:crossBetween val="between"/>
      </c:valAx>
    </c:plotArea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1"/>
          <c:order val="0"/>
          <c:marker>
            <c:symbol val="none"/>
          </c:marker>
          <c:val>
            <c:numRef>
              <c:f>Лист2!$B$1:$B$50</c:f>
              <c:numCache>
                <c:formatCode>General</c:formatCode>
                <c:ptCount val="50"/>
                <c:pt idx="0">
                  <c:v>9.3301988999999992</c:v>
                </c:pt>
                <c:pt idx="1">
                  <c:v>9.0754231999999995</c:v>
                </c:pt>
                <c:pt idx="2">
                  <c:v>9.5460197000000004</c:v>
                </c:pt>
                <c:pt idx="3">
                  <c:v>7.9094481999999999</c:v>
                </c:pt>
                <c:pt idx="4">
                  <c:v>4.6378183999999996</c:v>
                </c:pt>
                <c:pt idx="5">
                  <c:v>3.9860093000000001</c:v>
                </c:pt>
                <c:pt idx="6">
                  <c:v>3.9395606999999999</c:v>
                </c:pt>
                <c:pt idx="7">
                  <c:v>3.7102881000000001</c:v>
                </c:pt>
                <c:pt idx="8">
                  <c:v>3.7562044000000001</c:v>
                </c:pt>
                <c:pt idx="9">
                  <c:v>3.7475735999999999</c:v>
                </c:pt>
                <c:pt idx="10">
                  <c:v>3.6576637000000001</c:v>
                </c:pt>
                <c:pt idx="11">
                  <c:v>7.4589106999999997</c:v>
                </c:pt>
                <c:pt idx="12">
                  <c:v>4.3645804000000004</c:v>
                </c:pt>
                <c:pt idx="13">
                  <c:v>3.9637159</c:v>
                </c:pt>
                <c:pt idx="14">
                  <c:v>3.9556106999999998</c:v>
                </c:pt>
                <c:pt idx="15">
                  <c:v>4.0484567</c:v>
                </c:pt>
                <c:pt idx="16">
                  <c:v>3.9297924000000002</c:v>
                </c:pt>
                <c:pt idx="17">
                  <c:v>3.8527458999999999</c:v>
                </c:pt>
                <c:pt idx="18">
                  <c:v>3.9432040000000002</c:v>
                </c:pt>
                <c:pt idx="19">
                  <c:v>3.7949481</c:v>
                </c:pt>
                <c:pt idx="20">
                  <c:v>3.8445106999999998</c:v>
                </c:pt>
                <c:pt idx="21">
                  <c:v>3.6979473</c:v>
                </c:pt>
                <c:pt idx="22">
                  <c:v>3.8696811000000002</c:v>
                </c:pt>
                <c:pt idx="23">
                  <c:v>3.9616698000000001</c:v>
                </c:pt>
                <c:pt idx="24">
                  <c:v>3.9323526000000002</c:v>
                </c:pt>
                <c:pt idx="25">
                  <c:v>3.9026344000000002</c:v>
                </c:pt>
                <c:pt idx="26">
                  <c:v>4.0746102999999998</c:v>
                </c:pt>
                <c:pt idx="27">
                  <c:v>3.8801678000000002</c:v>
                </c:pt>
                <c:pt idx="28">
                  <c:v>4.0357630999999996</c:v>
                </c:pt>
                <c:pt idx="29">
                  <c:v>4.0023201999999998</c:v>
                </c:pt>
                <c:pt idx="30">
                  <c:v>4.1866447000000004</c:v>
                </c:pt>
                <c:pt idx="31">
                  <c:v>4.1430521999999996</c:v>
                </c:pt>
                <c:pt idx="32">
                  <c:v>4.5050498000000001</c:v>
                </c:pt>
                <c:pt idx="33">
                  <c:v>4.0412473999999996</c:v>
                </c:pt>
                <c:pt idx="34">
                  <c:v>5.8367728000000003</c:v>
                </c:pt>
                <c:pt idx="35">
                  <c:v>3.8581105</c:v>
                </c:pt>
                <c:pt idx="36">
                  <c:v>4.0729319000000004</c:v>
                </c:pt>
                <c:pt idx="37">
                  <c:v>3.8012858999999999</c:v>
                </c:pt>
                <c:pt idx="38">
                  <c:v>3.9350594999999999</c:v>
                </c:pt>
                <c:pt idx="39">
                  <c:v>3.8481771999999999</c:v>
                </c:pt>
                <c:pt idx="40">
                  <c:v>3.9124376999999999</c:v>
                </c:pt>
                <c:pt idx="41">
                  <c:v>3.9816193000000002</c:v>
                </c:pt>
                <c:pt idx="42">
                  <c:v>4.0158388</c:v>
                </c:pt>
                <c:pt idx="43">
                  <c:v>4.35588</c:v>
                </c:pt>
                <c:pt idx="44">
                  <c:v>4.2418990000000001</c:v>
                </c:pt>
                <c:pt idx="45">
                  <c:v>4.5959415000000003</c:v>
                </c:pt>
                <c:pt idx="46">
                  <c:v>3.3488977000000002</c:v>
                </c:pt>
                <c:pt idx="47">
                  <c:v>3.7827997</c:v>
                </c:pt>
                <c:pt idx="48">
                  <c:v>3.9711074000000002</c:v>
                </c:pt>
                <c:pt idx="49">
                  <c:v>3.9542752999999999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847360"/>
        <c:axId val="204849152"/>
      </c:lineChart>
      <c:catAx>
        <c:axId val="204847360"/>
        <c:scaling>
          <c:orientation val="minMax"/>
        </c:scaling>
        <c:delete val="0"/>
        <c:axPos val="b"/>
        <c:majorTickMark val="none"/>
        <c:minorTickMark val="none"/>
        <c:tickLblPos val="nextTo"/>
        <c:crossAx val="204849152"/>
        <c:crosses val="autoZero"/>
        <c:auto val="1"/>
        <c:lblAlgn val="ctr"/>
        <c:lblOffset val="100"/>
        <c:noMultiLvlLbl val="0"/>
      </c:catAx>
      <c:valAx>
        <c:axId val="20484915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построения модели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04847360"/>
        <c:crosses val="autoZero"/>
        <c:crossBetween val="between"/>
      </c:valAx>
    </c:plotArea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45896-09CE-4198-A74A-4036480D6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9309</TotalTime>
  <Pages>31</Pages>
  <Words>4182</Words>
  <Characters>23840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Иван</dc:creator>
  <cp:lastModifiedBy>ostende</cp:lastModifiedBy>
  <cp:revision>106</cp:revision>
  <cp:lastPrinted>2015-03-19T07:50:00Z</cp:lastPrinted>
  <dcterms:created xsi:type="dcterms:W3CDTF">2015-12-06T18:49:00Z</dcterms:created>
  <dcterms:modified xsi:type="dcterms:W3CDTF">2016-05-23T03:49:00Z</dcterms:modified>
</cp:coreProperties>
</file>