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146" w:rsidRPr="0030118A" w:rsidRDefault="0030118A" w:rsidP="0030118A">
      <w:pPr>
        <w:rPr>
          <w:sz w:val="24"/>
          <w:szCs w:val="24"/>
        </w:rPr>
      </w:pPr>
      <w:r w:rsidRPr="0030118A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B02775">
        <w:rPr>
          <w:sz w:val="24"/>
          <w:szCs w:val="24"/>
          <w:u w:val="single"/>
        </w:rPr>
        <w:t>Injection</w:t>
      </w:r>
    </w:p>
    <w:p w:rsidR="00BE68A5" w:rsidRDefault="00BE68A5" w:rsidP="00BE68A5">
      <w:r>
        <w:t xml:space="preserve">Injection </w:t>
      </w:r>
      <w:proofErr w:type="spellStart"/>
      <w:r>
        <w:t>napadi</w:t>
      </w:r>
      <w:proofErr w:type="spellEnd"/>
      <w:r>
        <w:t xml:space="preserve"> se </w:t>
      </w:r>
      <w:proofErr w:type="spellStart"/>
      <w:r>
        <w:t>dešavaju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slanja</w:t>
      </w:r>
      <w:proofErr w:type="spellEnd"/>
      <w:r>
        <w:t xml:space="preserve"> </w:t>
      </w:r>
      <w:proofErr w:type="spellStart"/>
      <w:r>
        <w:t>neproverenih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 </w:t>
      </w:r>
      <w:proofErr w:type="spellStart"/>
      <w:r>
        <w:t>namerom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prevari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(</w:t>
      </w:r>
      <w:proofErr w:type="spellStart"/>
      <w:r>
        <w:t>sistem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autorizovan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izvrši</w:t>
      </w:r>
      <w:proofErr w:type="spellEnd"/>
      <w:r>
        <w:t xml:space="preserve"> </w:t>
      </w:r>
      <w:proofErr w:type="spellStart"/>
      <w:r>
        <w:t>neželjene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.  Injection </w:t>
      </w:r>
      <w:proofErr w:type="spellStart"/>
      <w:r>
        <w:t>napadi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SQL </w:t>
      </w:r>
      <w:proofErr w:type="spellStart"/>
      <w:r>
        <w:t>upiti</w:t>
      </w:r>
      <w:proofErr w:type="spellEnd"/>
      <w:r>
        <w:t xml:space="preserve">, LDAP </w:t>
      </w:r>
      <w:proofErr w:type="spellStart"/>
      <w:r>
        <w:t>upiti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operativnog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</w:p>
    <w:p w:rsidR="00BE68A5" w:rsidRDefault="00A33880" w:rsidP="00BE68A5">
      <w:proofErr w:type="spellStart"/>
      <w:r>
        <w:t>Naše</w:t>
      </w:r>
      <w:proofErr w:type="spellEnd"/>
      <w:r>
        <w:t xml:space="preserve"> </w:t>
      </w:r>
      <w:proofErr w:type="spellStart"/>
      <w:r>
        <w:t>r</w:t>
      </w:r>
      <w:r w:rsidR="00BE68A5">
        <w:t>ešenje</w:t>
      </w:r>
      <w:proofErr w:type="spellEnd"/>
      <w:r w:rsidR="00BE68A5">
        <w:t xml:space="preserve">:  </w:t>
      </w:r>
      <w:proofErr w:type="spellStart"/>
      <w:r w:rsidR="00EB4EBA">
        <w:t>Koriste</w:t>
      </w:r>
      <w:proofErr w:type="spellEnd"/>
      <w:r w:rsidR="00EB4EBA">
        <w:t xml:space="preserve"> se </w:t>
      </w:r>
      <w:proofErr w:type="spellStart"/>
      <w:r w:rsidR="00EB4EBA">
        <w:t>repozitorijumi</w:t>
      </w:r>
      <w:proofErr w:type="spellEnd"/>
      <w:r w:rsidR="00EB4EBA">
        <w:t xml:space="preserve"> spring </w:t>
      </w:r>
      <w:proofErr w:type="spellStart"/>
      <w:r w:rsidR="00EB4EBA">
        <w:t>frameworka</w:t>
      </w:r>
      <w:proofErr w:type="spellEnd"/>
      <w:r w:rsidR="00E43F0B">
        <w:t xml:space="preserve"> </w:t>
      </w:r>
      <w:proofErr w:type="spellStart"/>
      <w:r w:rsidR="00E43F0B">
        <w:t>za</w:t>
      </w:r>
      <w:proofErr w:type="spellEnd"/>
      <w:r w:rsidR="00E43F0B">
        <w:t xml:space="preserve"> </w:t>
      </w:r>
      <w:proofErr w:type="spellStart"/>
      <w:r w:rsidR="00E43F0B">
        <w:t>pravljenje</w:t>
      </w:r>
      <w:proofErr w:type="spellEnd"/>
      <w:r w:rsidR="00E43F0B">
        <w:t xml:space="preserve"> </w:t>
      </w:r>
      <w:proofErr w:type="spellStart"/>
      <w:r w:rsidR="00E43F0B">
        <w:t>upita</w:t>
      </w:r>
      <w:proofErr w:type="spellEnd"/>
      <w:r w:rsidR="00E43F0B">
        <w:t xml:space="preserve"> </w:t>
      </w:r>
      <w:proofErr w:type="spellStart"/>
      <w:proofErr w:type="gramStart"/>
      <w:r w:rsidR="00E43F0B">
        <w:t>nad</w:t>
      </w:r>
      <w:proofErr w:type="spellEnd"/>
      <w:proofErr w:type="gramEnd"/>
      <w:r w:rsidR="00E43F0B">
        <w:t xml:space="preserve"> </w:t>
      </w:r>
      <w:proofErr w:type="spellStart"/>
      <w:r w:rsidR="00E43F0B">
        <w:t>bazom</w:t>
      </w:r>
      <w:proofErr w:type="spellEnd"/>
      <w:r w:rsidR="00E43F0B">
        <w:t xml:space="preserve">. </w:t>
      </w:r>
      <w:proofErr w:type="spellStart"/>
      <w:r w:rsidR="00E43F0B">
        <w:t>Repozitorijumi</w:t>
      </w:r>
      <w:proofErr w:type="spellEnd"/>
      <w:r w:rsidR="00E43F0B">
        <w:t xml:space="preserve"> </w:t>
      </w:r>
      <w:proofErr w:type="spellStart"/>
      <w:r w:rsidR="00E43F0B">
        <w:t>automatski</w:t>
      </w:r>
      <w:proofErr w:type="spellEnd"/>
      <w:r w:rsidR="00E43F0B">
        <w:t xml:space="preserve"> </w:t>
      </w:r>
      <w:proofErr w:type="spellStart"/>
      <w:r w:rsidR="00E43F0B">
        <w:t>vrše</w:t>
      </w:r>
      <w:proofErr w:type="spellEnd"/>
      <w:r w:rsidR="00E43F0B">
        <w:t xml:space="preserve"> </w:t>
      </w:r>
      <w:proofErr w:type="spellStart"/>
      <w:r w:rsidR="00E43F0B">
        <w:t>procesiranje</w:t>
      </w:r>
      <w:proofErr w:type="spellEnd"/>
      <w:r w:rsidR="00E43F0B">
        <w:t xml:space="preserve"> </w:t>
      </w:r>
      <w:proofErr w:type="spellStart"/>
      <w:r w:rsidR="00E43F0B">
        <w:t>ulaznih</w:t>
      </w:r>
      <w:proofErr w:type="spellEnd"/>
      <w:r w:rsidR="00E43F0B">
        <w:t xml:space="preserve"> </w:t>
      </w:r>
      <w:proofErr w:type="spellStart"/>
      <w:r w:rsidR="00E43F0B">
        <w:t>parametara</w:t>
      </w:r>
      <w:proofErr w:type="spellEnd"/>
      <w:r w:rsidR="00E43F0B">
        <w:t xml:space="preserve"> I </w:t>
      </w:r>
      <w:proofErr w:type="spellStart"/>
      <w:r w:rsidR="00E43F0B">
        <w:t>samim</w:t>
      </w:r>
      <w:proofErr w:type="spellEnd"/>
      <w:r w:rsidR="00E43F0B">
        <w:t xml:space="preserve"> </w:t>
      </w:r>
      <w:proofErr w:type="spellStart"/>
      <w:proofErr w:type="gramStart"/>
      <w:r w:rsidR="00E43F0B">
        <w:t>tim</w:t>
      </w:r>
      <w:proofErr w:type="spellEnd"/>
      <w:proofErr w:type="gramEnd"/>
      <w:r w:rsidR="00E43F0B">
        <w:t xml:space="preserve"> </w:t>
      </w:r>
      <w:proofErr w:type="spellStart"/>
      <w:r w:rsidR="00E43F0B">
        <w:t>nas</w:t>
      </w:r>
      <w:proofErr w:type="spellEnd"/>
      <w:r w:rsidR="00E43F0B">
        <w:t xml:space="preserve"> </w:t>
      </w:r>
      <w:proofErr w:type="spellStart"/>
      <w:r w:rsidR="00E43F0B">
        <w:t>štite</w:t>
      </w:r>
      <w:proofErr w:type="spellEnd"/>
      <w:r w:rsidR="00E43F0B">
        <w:t xml:space="preserve"> </w:t>
      </w:r>
      <w:proofErr w:type="spellStart"/>
      <w:r w:rsidR="00E43F0B">
        <w:t>od</w:t>
      </w:r>
      <w:proofErr w:type="spellEnd"/>
      <w:r w:rsidR="00E43F0B">
        <w:t xml:space="preserve"> injection </w:t>
      </w:r>
      <w:proofErr w:type="spellStart"/>
      <w:r w:rsidR="00E43F0B">
        <w:t>napada</w:t>
      </w:r>
      <w:proofErr w:type="spellEnd"/>
      <w:r w:rsidR="00E43F0B">
        <w:t>.</w:t>
      </w:r>
    </w:p>
    <w:p w:rsidR="000417A5" w:rsidRDefault="000417A5" w:rsidP="00BE68A5">
      <w:r>
        <w:rPr>
          <w:noProof/>
        </w:rPr>
        <w:drawing>
          <wp:inline distT="0" distB="0" distL="0" distR="0">
            <wp:extent cx="5220429" cy="1371792"/>
            <wp:effectExtent l="19050" t="0" r="0" b="0"/>
            <wp:docPr id="1" name="Picture 0" descr="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8A" w:rsidRDefault="009E178B" w:rsidP="0030118A">
      <w:proofErr w:type="spellStart"/>
      <w:r>
        <w:t>Moguća</w:t>
      </w:r>
      <w:proofErr w:type="spellEnd"/>
      <w:r>
        <w:t xml:space="preserve"> </w:t>
      </w:r>
      <w:proofErr w:type="spellStart"/>
      <w:r>
        <w:t>poboljšanja</w:t>
      </w:r>
      <w:proofErr w:type="spellEnd"/>
      <w:r w:rsidR="00EB4EBA">
        <w:t xml:space="preserve">:  </w:t>
      </w:r>
      <w:proofErr w:type="spellStart"/>
      <w:r w:rsidR="00EB4EBA">
        <w:t>Uraditi</w:t>
      </w:r>
      <w:proofErr w:type="spellEnd"/>
      <w:r w:rsidR="00EB4EBA">
        <w:t xml:space="preserve"> „</w:t>
      </w:r>
      <w:proofErr w:type="spellStart"/>
      <w:r w:rsidR="00EB4EBA">
        <w:t>sanitizaciju</w:t>
      </w:r>
      <w:proofErr w:type="spellEnd"/>
      <w:proofErr w:type="gramStart"/>
      <w:r w:rsidR="00EB4EBA">
        <w:t xml:space="preserve">“ </w:t>
      </w:r>
      <w:proofErr w:type="spellStart"/>
      <w:r w:rsidR="00EB4EBA">
        <w:t>ulaznih</w:t>
      </w:r>
      <w:proofErr w:type="spellEnd"/>
      <w:proofErr w:type="gramEnd"/>
      <w:r w:rsidR="00EB4EBA">
        <w:t xml:space="preserve"> </w:t>
      </w:r>
      <w:proofErr w:type="spellStart"/>
      <w:r w:rsidR="00EB4EBA">
        <w:t>podatak</w:t>
      </w:r>
      <w:r w:rsidR="000A1FA2">
        <w:t>a</w:t>
      </w:r>
      <w:proofErr w:type="spellEnd"/>
      <w:r w:rsidR="000417A5">
        <w:t xml:space="preserve"> </w:t>
      </w:r>
      <w:proofErr w:type="spellStart"/>
      <w:r w:rsidR="000417A5">
        <w:t>implementacijom</w:t>
      </w:r>
      <w:proofErr w:type="spellEnd"/>
      <w:r w:rsidR="000417A5">
        <w:t xml:space="preserve"> „</w:t>
      </w:r>
      <w:proofErr w:type="spellStart"/>
      <w:r w:rsidR="000417A5">
        <w:t>whitelisting</w:t>
      </w:r>
      <w:proofErr w:type="spellEnd"/>
      <w:r w:rsidR="000417A5">
        <w:t>“</w:t>
      </w:r>
      <w:r w:rsidR="00582004">
        <w:t xml:space="preserve"> </w:t>
      </w:r>
      <w:r w:rsidR="000A1FA2">
        <w:t xml:space="preserve"> </w:t>
      </w:r>
      <w:proofErr w:type="spellStart"/>
      <w:r w:rsidR="000A1FA2">
        <w:t>na</w:t>
      </w:r>
      <w:proofErr w:type="spellEnd"/>
      <w:r w:rsidR="000A1FA2">
        <w:t xml:space="preserve"> </w:t>
      </w:r>
      <w:proofErr w:type="spellStart"/>
      <w:r w:rsidR="000A1FA2">
        <w:t>serverskoj</w:t>
      </w:r>
      <w:proofErr w:type="spellEnd"/>
      <w:r w:rsidR="000A1FA2">
        <w:t xml:space="preserve"> </w:t>
      </w:r>
      <w:proofErr w:type="spellStart"/>
      <w:r w:rsidR="000A1FA2">
        <w:t>strani</w:t>
      </w:r>
      <w:proofErr w:type="spellEnd"/>
      <w:r w:rsidR="00EB4EBA">
        <w:t xml:space="preserve"> </w:t>
      </w:r>
      <w:r>
        <w:t>.</w:t>
      </w:r>
    </w:p>
    <w:p w:rsidR="0030118A" w:rsidRDefault="0030118A" w:rsidP="0030118A">
      <w:pPr>
        <w:rPr>
          <w:sz w:val="24"/>
          <w:szCs w:val="24"/>
        </w:rPr>
      </w:pPr>
      <w:r w:rsidRPr="0030118A">
        <w:rPr>
          <w:sz w:val="24"/>
          <w:szCs w:val="24"/>
        </w:rPr>
        <w:t xml:space="preserve">2. </w:t>
      </w:r>
      <w:r w:rsidRPr="00B02775">
        <w:rPr>
          <w:sz w:val="24"/>
          <w:szCs w:val="24"/>
          <w:u w:val="single"/>
        </w:rPr>
        <w:t>Broken Authentication</w:t>
      </w:r>
    </w:p>
    <w:p w:rsidR="0030118A" w:rsidRDefault="004623EE" w:rsidP="0030118A">
      <w:proofErr w:type="spellStart"/>
      <w:r>
        <w:t>Ovo</w:t>
      </w:r>
      <w:proofErr w:type="spellEnd"/>
      <w:r>
        <w:t xml:space="preserve"> je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napada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napadač</w:t>
      </w:r>
      <w:proofErr w:type="spellEnd"/>
      <w:r>
        <w:t xml:space="preserve"> </w:t>
      </w:r>
      <w:proofErr w:type="spellStart"/>
      <w:r>
        <w:t>pokušava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iskoristi</w:t>
      </w:r>
      <w:proofErr w:type="spellEnd"/>
      <w:r>
        <w:t xml:space="preserve"> </w:t>
      </w:r>
      <w:proofErr w:type="spellStart"/>
      <w:r>
        <w:t>neadekvatno</w:t>
      </w:r>
      <w:proofErr w:type="spellEnd"/>
      <w:r>
        <w:t xml:space="preserve"> </w:t>
      </w:r>
      <w:proofErr w:type="spellStart"/>
      <w:r>
        <w:t>implementirane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kontrolu</w:t>
      </w:r>
      <w:proofErr w:type="spellEnd"/>
      <w:r>
        <w:t xml:space="preserve"> </w:t>
      </w:r>
      <w:proofErr w:type="spellStart"/>
      <w:r>
        <w:t>autentifikacije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sesije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do </w:t>
      </w:r>
      <w:proofErr w:type="spellStart"/>
      <w:r>
        <w:t>poverljivih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>.</w:t>
      </w:r>
    </w:p>
    <w:p w:rsidR="00122276" w:rsidRDefault="00636B16" w:rsidP="0030118A">
      <w:proofErr w:type="spellStart"/>
      <w:r>
        <w:t>Naše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: </w:t>
      </w:r>
      <w:r w:rsidR="00F10B1C">
        <w:t xml:space="preserve"> </w:t>
      </w:r>
      <w:proofErr w:type="spellStart"/>
      <w:r w:rsidR="00A15B11">
        <w:t>Korišćenjem</w:t>
      </w:r>
      <w:proofErr w:type="spellEnd"/>
      <w:r w:rsidR="00A15B11">
        <w:t xml:space="preserve"> </w:t>
      </w:r>
      <w:proofErr w:type="spellStart"/>
      <w:r w:rsidR="00A15B11">
        <w:t>brcrypt</w:t>
      </w:r>
      <w:proofErr w:type="spellEnd"/>
      <w:r w:rsidR="00A15B11">
        <w:t xml:space="preserve"> hashing </w:t>
      </w:r>
      <w:proofErr w:type="spellStart"/>
      <w:r w:rsidR="00A15B11">
        <w:t>algoritma</w:t>
      </w:r>
      <w:proofErr w:type="spellEnd"/>
      <w:r w:rsidR="00A15B11">
        <w:t xml:space="preserve"> </w:t>
      </w:r>
      <w:proofErr w:type="spellStart"/>
      <w:r w:rsidR="00A15B11">
        <w:t>sprečili</w:t>
      </w:r>
      <w:proofErr w:type="spellEnd"/>
      <w:r w:rsidR="00A15B11">
        <w:t xml:space="preserve"> </w:t>
      </w:r>
      <w:proofErr w:type="spellStart"/>
      <w:r w:rsidR="00A15B11">
        <w:t>smo</w:t>
      </w:r>
      <w:proofErr w:type="spellEnd"/>
      <w:r w:rsidR="00A15B11">
        <w:t xml:space="preserve"> credential stuffing (brute force) </w:t>
      </w:r>
      <w:proofErr w:type="spellStart"/>
      <w:r w:rsidR="00A15B11">
        <w:t>napade</w:t>
      </w:r>
      <w:proofErr w:type="spellEnd"/>
      <w:r w:rsidR="00A15B11">
        <w:t xml:space="preserve"> </w:t>
      </w:r>
      <w:proofErr w:type="spellStart"/>
      <w:r w:rsidR="00A15B11">
        <w:t>jer</w:t>
      </w:r>
      <w:proofErr w:type="spellEnd"/>
      <w:r w:rsidR="00A15B11">
        <w:t xml:space="preserve"> je </w:t>
      </w:r>
      <w:proofErr w:type="spellStart"/>
      <w:r w:rsidR="00A15B11">
        <w:t>bcrypt</w:t>
      </w:r>
      <w:proofErr w:type="spellEnd"/>
      <w:r w:rsidR="00A15B11">
        <w:t xml:space="preserve"> </w:t>
      </w:r>
      <w:proofErr w:type="spellStart"/>
      <w:r w:rsidR="00A15B11">
        <w:t>adaptivna</w:t>
      </w:r>
      <w:proofErr w:type="spellEnd"/>
      <w:r w:rsidR="00A15B11">
        <w:t xml:space="preserve"> </w:t>
      </w:r>
      <w:proofErr w:type="spellStart"/>
      <w:r w:rsidR="00A15B11">
        <w:t>funkcija</w:t>
      </w:r>
      <w:proofErr w:type="spellEnd"/>
      <w:r w:rsidR="00A15B11">
        <w:t xml:space="preserve"> </w:t>
      </w:r>
      <w:proofErr w:type="spellStart"/>
      <w:r w:rsidR="00A15B11">
        <w:t>koja</w:t>
      </w:r>
      <w:proofErr w:type="spellEnd"/>
      <w:r w:rsidR="00A15B11">
        <w:t xml:space="preserve"> </w:t>
      </w:r>
      <w:proofErr w:type="spellStart"/>
      <w:r w:rsidR="00A15B11">
        <w:t>vremenom</w:t>
      </w:r>
      <w:proofErr w:type="spellEnd"/>
      <w:r w:rsidR="00A15B11">
        <w:t xml:space="preserve"> </w:t>
      </w:r>
      <w:proofErr w:type="spellStart"/>
      <w:r w:rsidR="00A15B11">
        <w:t>postaje</w:t>
      </w:r>
      <w:proofErr w:type="spellEnd"/>
      <w:r w:rsidR="00A15B11">
        <w:t xml:space="preserve"> </w:t>
      </w:r>
      <w:proofErr w:type="spellStart"/>
      <w:r w:rsidR="00A15B11">
        <w:t>sporija</w:t>
      </w:r>
      <w:proofErr w:type="spellEnd"/>
      <w:r w:rsidR="00A15B11">
        <w:t xml:space="preserve"> I </w:t>
      </w:r>
      <w:proofErr w:type="spellStart"/>
      <w:r w:rsidR="00A15B11">
        <w:t>samim</w:t>
      </w:r>
      <w:proofErr w:type="spellEnd"/>
      <w:r w:rsidR="00A15B11">
        <w:t xml:space="preserve"> </w:t>
      </w:r>
      <w:proofErr w:type="spellStart"/>
      <w:proofErr w:type="gramStart"/>
      <w:r w:rsidR="00A15B11">
        <w:t>tim</w:t>
      </w:r>
      <w:proofErr w:type="spellEnd"/>
      <w:proofErr w:type="gramEnd"/>
      <w:r w:rsidR="00A15B11">
        <w:t xml:space="preserve"> je </w:t>
      </w:r>
      <w:proofErr w:type="spellStart"/>
      <w:r w:rsidR="00A15B11">
        <w:t>imuna</w:t>
      </w:r>
      <w:proofErr w:type="spellEnd"/>
      <w:r w:rsidR="00A15B11">
        <w:t xml:space="preserve"> </w:t>
      </w:r>
      <w:proofErr w:type="spellStart"/>
      <w:r w:rsidR="00A15B11">
        <w:t>na</w:t>
      </w:r>
      <w:proofErr w:type="spellEnd"/>
      <w:r w:rsidR="00A15B11">
        <w:t xml:space="preserve"> brute force </w:t>
      </w:r>
      <w:proofErr w:type="spellStart"/>
      <w:r w:rsidR="00A15B11">
        <w:t>napade</w:t>
      </w:r>
      <w:proofErr w:type="spellEnd"/>
      <w:r w:rsidR="00A15B11">
        <w:t xml:space="preserve">. </w:t>
      </w:r>
    </w:p>
    <w:p w:rsidR="00122276" w:rsidRDefault="000566BC" w:rsidP="0030118A">
      <w:r>
        <w:rPr>
          <w:noProof/>
        </w:rPr>
        <w:drawing>
          <wp:inline distT="0" distB="0" distL="0" distR="0">
            <wp:extent cx="5934904" cy="1762371"/>
            <wp:effectExtent l="19050" t="0" r="8696" b="0"/>
            <wp:docPr id="3" name="Picture 2" descr="brcy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cyp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DD" w:rsidRDefault="00E726DD">
      <w:r>
        <w:br w:type="page"/>
      </w:r>
    </w:p>
    <w:p w:rsidR="004623EE" w:rsidRDefault="00122276" w:rsidP="0030118A">
      <w:proofErr w:type="spellStart"/>
      <w:proofErr w:type="gramStart"/>
      <w:r>
        <w:lastRenderedPageBreak/>
        <w:t>Prilikom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šifru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jačine</w:t>
      </w:r>
      <w:proofErr w:type="spellEnd"/>
      <w:r>
        <w:t>.</w:t>
      </w:r>
      <w:proofErr w:type="gramEnd"/>
    </w:p>
    <w:p w:rsidR="00122276" w:rsidRDefault="00122276" w:rsidP="0030118A">
      <w:r>
        <w:rPr>
          <w:noProof/>
        </w:rPr>
        <w:drawing>
          <wp:inline distT="0" distB="0" distL="0" distR="0">
            <wp:extent cx="4858428" cy="2495899"/>
            <wp:effectExtent l="19050" t="0" r="0" b="0"/>
            <wp:docPr id="2" name="Picture 1" descr="valid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ato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DD" w:rsidRDefault="00E726DD" w:rsidP="0030118A">
      <w:proofErr w:type="spellStart"/>
      <w:r>
        <w:t>Postavljeno</w:t>
      </w:r>
      <w:proofErr w:type="spellEnd"/>
      <w:r>
        <w:t xml:space="preserve"> je </w:t>
      </w:r>
      <w:proofErr w:type="spellStart"/>
      <w:r>
        <w:t>kratko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umanjili</w:t>
      </w:r>
      <w:proofErr w:type="spellEnd"/>
      <w:r>
        <w:t xml:space="preserve"> </w:t>
      </w:r>
      <w:proofErr w:type="spellStart"/>
      <w:r>
        <w:t>štetu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zaboravi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izloguje</w:t>
      </w:r>
      <w:proofErr w:type="spellEnd"/>
      <w:r>
        <w:t xml:space="preserve"> a </w:t>
      </w:r>
      <w:proofErr w:type="spellStart"/>
      <w:r>
        <w:t>ulogovao</w:t>
      </w:r>
      <w:proofErr w:type="spellEnd"/>
      <w:r>
        <w:t xml:space="preserve"> se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javno</w:t>
      </w:r>
      <w:proofErr w:type="spellEnd"/>
      <w:r>
        <w:t xml:space="preserve"> </w:t>
      </w:r>
      <w:proofErr w:type="spellStart"/>
      <w:r>
        <w:t>dostupnog</w:t>
      </w:r>
      <w:proofErr w:type="spellEnd"/>
      <w:r>
        <w:t xml:space="preserve"> </w:t>
      </w:r>
      <w:proofErr w:type="spellStart"/>
      <w:r>
        <w:t>kompjutera</w:t>
      </w:r>
      <w:proofErr w:type="spellEnd"/>
      <w:r>
        <w:t>.</w:t>
      </w:r>
    </w:p>
    <w:p w:rsidR="004B6942" w:rsidRDefault="004B6942" w:rsidP="0030118A">
      <w:r>
        <w:rPr>
          <w:noProof/>
        </w:rPr>
        <w:drawing>
          <wp:inline distT="0" distB="0" distL="0" distR="0">
            <wp:extent cx="5658640" cy="1057423"/>
            <wp:effectExtent l="19050" t="0" r="0" b="0"/>
            <wp:docPr id="4" name="Picture 3" descr="expi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irat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1C" w:rsidRDefault="00E726DD" w:rsidP="0030118A">
      <w:proofErr w:type="spellStart"/>
      <w:r>
        <w:t>Mogu</w:t>
      </w:r>
      <w:proofErr w:type="spellEnd"/>
      <w:r>
        <w:rPr>
          <w:lang/>
        </w:rPr>
        <w:t>ća poboljšanja</w:t>
      </w:r>
      <w:r w:rsidR="00F10B1C">
        <w:t xml:space="preserve">: </w:t>
      </w:r>
      <w:proofErr w:type="spellStart"/>
      <w:r>
        <w:t>Implementacija</w:t>
      </w:r>
      <w:proofErr w:type="spellEnd"/>
      <w:r>
        <w:t xml:space="preserve"> multifactor </w:t>
      </w:r>
      <w:proofErr w:type="spellStart"/>
      <w:proofErr w:type="gramStart"/>
      <w:r>
        <w:t>autentifikacije</w:t>
      </w:r>
      <w:proofErr w:type="spellEnd"/>
      <w:r w:rsidR="00F10B1C">
        <w:t xml:space="preserve"> </w:t>
      </w:r>
      <w:r w:rsidR="00DB032C">
        <w:t>.</w:t>
      </w:r>
      <w:proofErr w:type="gramEnd"/>
      <w:r w:rsidR="005149A3">
        <w:t xml:space="preserve"> </w:t>
      </w:r>
      <w:proofErr w:type="spellStart"/>
      <w:proofErr w:type="gramStart"/>
      <w:r w:rsidR="005149A3">
        <w:t>Testiranje</w:t>
      </w:r>
      <w:proofErr w:type="spellEnd"/>
      <w:r w:rsidR="005149A3">
        <w:t xml:space="preserve"> </w:t>
      </w:r>
      <w:proofErr w:type="spellStart"/>
      <w:r w:rsidR="005149A3">
        <w:t>aplikacije</w:t>
      </w:r>
      <w:proofErr w:type="spellEnd"/>
      <w:r w:rsidR="005149A3">
        <w:t xml:space="preserve"> </w:t>
      </w:r>
      <w:proofErr w:type="spellStart"/>
      <w:r w:rsidR="005149A3">
        <w:t>spram</w:t>
      </w:r>
      <w:proofErr w:type="spellEnd"/>
      <w:r w:rsidR="005149A3">
        <w:t xml:space="preserve"> </w:t>
      </w:r>
      <w:proofErr w:type="spellStart"/>
      <w:r w:rsidR="005149A3">
        <w:t>liste</w:t>
      </w:r>
      <w:proofErr w:type="spellEnd"/>
      <w:r w:rsidR="005149A3">
        <w:t xml:space="preserve"> top 10000 worst passwords.</w:t>
      </w:r>
      <w:proofErr w:type="gramEnd"/>
      <w:r w:rsidR="000E58C0">
        <w:t xml:space="preserve"> </w:t>
      </w:r>
      <w:proofErr w:type="spellStart"/>
      <w:proofErr w:type="gramStart"/>
      <w:r w:rsidR="000E58C0">
        <w:t>Limitirati</w:t>
      </w:r>
      <w:proofErr w:type="spellEnd"/>
      <w:r w:rsidR="000E58C0">
        <w:t xml:space="preserve"> </w:t>
      </w:r>
      <w:proofErr w:type="spellStart"/>
      <w:r w:rsidR="000E58C0">
        <w:t>broj</w:t>
      </w:r>
      <w:proofErr w:type="spellEnd"/>
      <w:r w:rsidR="000E58C0">
        <w:t xml:space="preserve"> </w:t>
      </w:r>
      <w:proofErr w:type="spellStart"/>
      <w:r w:rsidR="000E58C0">
        <w:t>pokušaja</w:t>
      </w:r>
      <w:proofErr w:type="spellEnd"/>
      <w:r w:rsidR="000E58C0">
        <w:t xml:space="preserve"> </w:t>
      </w:r>
      <w:proofErr w:type="spellStart"/>
      <w:r w:rsidR="000E58C0">
        <w:t>za</w:t>
      </w:r>
      <w:proofErr w:type="spellEnd"/>
      <w:r w:rsidR="000E58C0">
        <w:t xml:space="preserve"> </w:t>
      </w:r>
      <w:proofErr w:type="spellStart"/>
      <w:r w:rsidR="000E58C0">
        <w:t>logovanje</w:t>
      </w:r>
      <w:proofErr w:type="spellEnd"/>
      <w:r w:rsidR="000E58C0">
        <w:t>.</w:t>
      </w:r>
      <w:proofErr w:type="gramEnd"/>
    </w:p>
    <w:p w:rsidR="00B02775" w:rsidRPr="007B00B5" w:rsidRDefault="00002F07" w:rsidP="0030118A">
      <w:pPr>
        <w:rPr>
          <w:sz w:val="24"/>
          <w:szCs w:val="24"/>
          <w:u w:val="single"/>
        </w:rPr>
      </w:pPr>
      <w:r w:rsidRPr="007B00B5">
        <w:rPr>
          <w:sz w:val="24"/>
          <w:szCs w:val="24"/>
        </w:rPr>
        <w:t xml:space="preserve">3. </w:t>
      </w:r>
      <w:r w:rsidRPr="007B00B5">
        <w:rPr>
          <w:sz w:val="24"/>
          <w:szCs w:val="24"/>
          <w:u w:val="single"/>
        </w:rPr>
        <w:t>Sensitive data exposure</w:t>
      </w:r>
    </w:p>
    <w:p w:rsidR="00857B34" w:rsidRDefault="00857B34" w:rsidP="0030118A">
      <w:r>
        <w:t xml:space="preserve">Do </w:t>
      </w:r>
      <w:proofErr w:type="spellStart"/>
      <w:r>
        <w:t>ove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napada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web </w:t>
      </w:r>
      <w:proofErr w:type="spellStart"/>
      <w:r>
        <w:t>apli</w:t>
      </w:r>
      <w:r w:rsidR="006B4494">
        <w:t>kacija</w:t>
      </w:r>
      <w:proofErr w:type="spellEnd"/>
      <w:r w:rsidR="006B4494">
        <w:t xml:space="preserve"> </w:t>
      </w:r>
      <w:proofErr w:type="spellStart"/>
      <w:proofErr w:type="gramStart"/>
      <w:r w:rsidR="006B4494">
        <w:t>ili</w:t>
      </w:r>
      <w:proofErr w:type="spellEnd"/>
      <w:proofErr w:type="gramEnd"/>
      <w:r w:rsidR="006B4494">
        <w:t xml:space="preserve"> API ne </w:t>
      </w:r>
      <w:proofErr w:type="spellStart"/>
      <w:r w:rsidR="006B4494">
        <w:t>rukuju</w:t>
      </w:r>
      <w:proofErr w:type="spellEnd"/>
      <w:r w:rsidR="006B4494">
        <w:t xml:space="preserve"> </w:t>
      </w:r>
      <w:proofErr w:type="spellStart"/>
      <w:r w:rsidR="006B4494">
        <w:t>pravilno</w:t>
      </w:r>
      <w:proofErr w:type="spellEnd"/>
      <w:r>
        <w:t xml:space="preserve"> </w:t>
      </w:r>
      <w:proofErr w:type="spellStart"/>
      <w:r>
        <w:t>osetljivim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. </w:t>
      </w:r>
      <w:proofErr w:type="spellStart"/>
      <w:proofErr w:type="gramStart"/>
      <w:r>
        <w:t>Napadači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prisluškivati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modifikovati</w:t>
      </w:r>
      <w:proofErr w:type="spellEnd"/>
      <w:r>
        <w:t xml:space="preserve"> </w:t>
      </w:r>
      <w:proofErr w:type="spellStart"/>
      <w:r>
        <w:t>nezaštićene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Najčešći</w:t>
      </w:r>
      <w:proofErr w:type="spellEnd"/>
      <w:r>
        <w:t xml:space="preserve"> </w:t>
      </w:r>
      <w:proofErr w:type="spellStart"/>
      <w:r>
        <w:t>propusti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rukovanju</w:t>
      </w:r>
      <w:proofErr w:type="spellEnd"/>
      <w:r>
        <w:t xml:space="preserve"> </w:t>
      </w:r>
      <w:proofErr w:type="spellStart"/>
      <w:r>
        <w:t>osetljivim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slabih</w:t>
      </w:r>
      <w:proofErr w:type="spellEnd"/>
      <w:r>
        <w:t xml:space="preserve"> </w:t>
      </w:r>
      <w:proofErr w:type="spellStart"/>
      <w:r>
        <w:t>ključeva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enkripciju</w:t>
      </w:r>
      <w:proofErr w:type="spellEnd"/>
      <w:r>
        <w:t xml:space="preserve">, ne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sigurnih</w:t>
      </w:r>
      <w:proofErr w:type="spellEnd"/>
      <w:r>
        <w:t xml:space="preserve"> </w:t>
      </w:r>
      <w:proofErr w:type="spellStart"/>
      <w:r>
        <w:t>protokola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razmene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servera</w:t>
      </w:r>
      <w:proofErr w:type="spellEnd"/>
      <w:r>
        <w:t>.</w:t>
      </w:r>
      <w:proofErr w:type="gramEnd"/>
    </w:p>
    <w:p w:rsidR="0068340B" w:rsidRDefault="00333265" w:rsidP="0030118A">
      <w:proofErr w:type="spellStart"/>
      <w:r>
        <w:t>Naše</w:t>
      </w:r>
      <w:proofErr w:type="spellEnd"/>
      <w:r>
        <w:t xml:space="preserve"> </w:t>
      </w:r>
      <w:proofErr w:type="spellStart"/>
      <w:r>
        <w:t>r</w:t>
      </w:r>
      <w:r w:rsidR="00160A5E">
        <w:t>ešenje</w:t>
      </w:r>
      <w:proofErr w:type="spellEnd"/>
      <w:r w:rsidR="00160A5E">
        <w:t xml:space="preserve">:  </w:t>
      </w:r>
      <w:proofErr w:type="spellStart"/>
      <w:r w:rsidR="00160A5E">
        <w:t>Sva</w:t>
      </w:r>
      <w:proofErr w:type="spellEnd"/>
      <w:r w:rsidR="00160A5E">
        <w:t xml:space="preserve"> </w:t>
      </w:r>
      <w:proofErr w:type="spellStart"/>
      <w:r w:rsidR="00160A5E">
        <w:t>komunikacija</w:t>
      </w:r>
      <w:proofErr w:type="spellEnd"/>
      <w:r w:rsidR="00160A5E"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I </w:t>
      </w:r>
      <w:proofErr w:type="spellStart"/>
      <w:r>
        <w:t>servera</w:t>
      </w:r>
      <w:proofErr w:type="spellEnd"/>
      <w:r>
        <w:t xml:space="preserve"> </w:t>
      </w:r>
      <w:r w:rsidR="00160A5E">
        <w:t xml:space="preserve">se </w:t>
      </w:r>
      <w:proofErr w:type="spellStart"/>
      <w:r w:rsidR="00160A5E">
        <w:t>odvija</w:t>
      </w:r>
      <w:proofErr w:type="spellEnd"/>
      <w:r w:rsidR="00160A5E">
        <w:t xml:space="preserve"> </w:t>
      </w:r>
      <w:proofErr w:type="spellStart"/>
      <w:r w:rsidR="00160A5E">
        <w:t>preko</w:t>
      </w:r>
      <w:proofErr w:type="spellEnd"/>
      <w:r w:rsidR="00160A5E">
        <w:t xml:space="preserve"> HTTPS</w:t>
      </w:r>
      <w:r w:rsidR="00FB5370">
        <w:t xml:space="preserve"> </w:t>
      </w:r>
      <w:proofErr w:type="spellStart"/>
      <w:r w:rsidR="00FB5370">
        <w:t>protokola</w:t>
      </w:r>
      <w:proofErr w:type="spellEnd"/>
      <w:r w:rsidR="00FB5370">
        <w:t xml:space="preserve">. </w:t>
      </w:r>
    </w:p>
    <w:p w:rsidR="0068340B" w:rsidRDefault="0068340B" w:rsidP="0030118A">
      <w:r>
        <w:rPr>
          <w:noProof/>
        </w:rPr>
        <w:drawing>
          <wp:inline distT="0" distB="0" distL="0" distR="0">
            <wp:extent cx="4305901" cy="1790950"/>
            <wp:effectExtent l="19050" t="0" r="0" b="0"/>
            <wp:docPr id="7" name="Picture 6" descr="htt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0B" w:rsidRDefault="0068340B" w:rsidP="0030118A">
      <w:proofErr w:type="spellStart"/>
      <w:proofErr w:type="gramStart"/>
      <w:r>
        <w:lastRenderedPageBreak/>
        <w:t>Korisničke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pre </w:t>
      </w:r>
      <w:proofErr w:type="spellStart"/>
      <w:r>
        <w:t>čuvanja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hash-</w:t>
      </w:r>
      <w:proofErr w:type="spellStart"/>
      <w:r>
        <w:t>ovane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hashing </w:t>
      </w:r>
      <w:proofErr w:type="spellStart"/>
      <w:r>
        <w:t>algoritmom</w:t>
      </w:r>
      <w:proofErr w:type="spellEnd"/>
      <w:r>
        <w:t>.</w:t>
      </w:r>
      <w:proofErr w:type="gramEnd"/>
    </w:p>
    <w:p w:rsidR="0068340B" w:rsidRDefault="007E60DA" w:rsidP="0030118A">
      <w:r>
        <w:rPr>
          <w:noProof/>
        </w:rPr>
        <w:drawing>
          <wp:inline distT="0" distB="0" distL="0" distR="0">
            <wp:extent cx="5210903" cy="1629002"/>
            <wp:effectExtent l="19050" t="0" r="8797" b="0"/>
            <wp:docPr id="8" name="Picture 7" descr="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wor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FBE" w:rsidRDefault="007B0FBE" w:rsidP="0030118A">
      <w:proofErr w:type="spellStart"/>
      <w:proofErr w:type="gramStart"/>
      <w:r>
        <w:t>Podaci</w:t>
      </w:r>
      <w:proofErr w:type="spellEnd"/>
      <w:r>
        <w:t xml:space="preserve"> u </w:t>
      </w:r>
      <w:proofErr w:type="spellStart"/>
      <w:r>
        <w:t>tranzi</w:t>
      </w:r>
      <w:r w:rsidR="002C1852">
        <w:t>tu</w:t>
      </w:r>
      <w:proofErr w:type="spellEnd"/>
      <w:r>
        <w:t xml:space="preserve"> </w:t>
      </w:r>
      <w:r w:rsidR="002C1852">
        <w:t>(</w:t>
      </w:r>
      <w:proofErr w:type="spellStart"/>
      <w:r w:rsidR="002C1852">
        <w:t>sadržaj</w:t>
      </w:r>
      <w:proofErr w:type="spellEnd"/>
      <w:r w:rsidR="002C1852">
        <w:t xml:space="preserve"> SOAP </w:t>
      </w:r>
      <w:proofErr w:type="spellStart"/>
      <w:r w:rsidR="002C1852">
        <w:t>poruke</w:t>
      </w:r>
      <w:proofErr w:type="spellEnd"/>
      <w:r w:rsidR="002C1852">
        <w:t>)</w:t>
      </w:r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enkriptovani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XML signature and </w:t>
      </w:r>
      <w:proofErr w:type="spellStart"/>
      <w:r>
        <w:t>encrypton</w:t>
      </w:r>
      <w:proofErr w:type="spellEnd"/>
      <w:r>
        <w:t xml:space="preserve"> </w:t>
      </w:r>
      <w:proofErr w:type="spellStart"/>
      <w:r>
        <w:t>standardu</w:t>
      </w:r>
      <w:proofErr w:type="spellEnd"/>
      <w:r>
        <w:t>.</w:t>
      </w:r>
      <w:proofErr w:type="gramEnd"/>
    </w:p>
    <w:p w:rsidR="007B0FBE" w:rsidRDefault="007B0FBE" w:rsidP="0030118A">
      <w:r>
        <w:rPr>
          <w:noProof/>
        </w:rPr>
        <w:drawing>
          <wp:inline distT="0" distB="0" distL="0" distR="0">
            <wp:extent cx="5943600" cy="3098800"/>
            <wp:effectExtent l="19050" t="0" r="0" b="0"/>
            <wp:docPr id="9" name="Picture 8" descr="xmlecry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ecryp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02" w:rsidRDefault="007E60DA" w:rsidP="0030118A">
      <w:proofErr w:type="spellStart"/>
      <w:r>
        <w:t>Moguća</w:t>
      </w:r>
      <w:proofErr w:type="spellEnd"/>
      <w:r>
        <w:t xml:space="preserve"> </w:t>
      </w:r>
      <w:proofErr w:type="spellStart"/>
      <w:r>
        <w:t>poboljšanja</w:t>
      </w:r>
      <w:proofErr w:type="spellEnd"/>
      <w:r>
        <w:t xml:space="preserve">: </w:t>
      </w:r>
      <w:proofErr w:type="spellStart"/>
      <w:r>
        <w:t>Izbeći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osetljivih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god je to </w:t>
      </w:r>
      <w:proofErr w:type="spellStart"/>
      <w:r>
        <w:t>moguće</w:t>
      </w:r>
      <w:proofErr w:type="spellEnd"/>
      <w:r>
        <w:t xml:space="preserve">. </w:t>
      </w:r>
      <w:proofErr w:type="spellStart"/>
      <w:proofErr w:type="gramStart"/>
      <w:r>
        <w:t>Osetljive</w:t>
      </w:r>
      <w:proofErr w:type="spellEnd"/>
      <w:r>
        <w:t xml:space="preserve"> </w:t>
      </w:r>
      <w:proofErr w:type="spellStart"/>
      <w:r>
        <w:t>podatke</w:t>
      </w:r>
      <w:proofErr w:type="spellEnd"/>
      <w:r w:rsidR="00FB5370">
        <w:t xml:space="preserve"> </w:t>
      </w:r>
      <w:proofErr w:type="spellStart"/>
      <w:r w:rsidR="00FB5370">
        <w:t>koji</w:t>
      </w:r>
      <w:proofErr w:type="spellEnd"/>
      <w:r w:rsidR="00FB5370">
        <w:t xml:space="preserve"> se </w:t>
      </w:r>
      <w:proofErr w:type="spellStart"/>
      <w:r w:rsidR="00FB5370">
        <w:t>čuvaju</w:t>
      </w:r>
      <w:proofErr w:type="spellEnd"/>
      <w:r w:rsidR="00FB5370">
        <w:t xml:space="preserve"> </w:t>
      </w:r>
      <w:proofErr w:type="spellStart"/>
      <w:r w:rsidR="00FB5370">
        <w:t>treba</w:t>
      </w:r>
      <w:proofErr w:type="spellEnd"/>
      <w:r>
        <w:t xml:space="preserve"> </w:t>
      </w:r>
      <w:proofErr w:type="spellStart"/>
      <w:r>
        <w:t>enkriptovati</w:t>
      </w:r>
      <w:proofErr w:type="spellEnd"/>
      <w:r w:rsidR="00FB5370">
        <w:t xml:space="preserve"> </w:t>
      </w:r>
      <w:proofErr w:type="spellStart"/>
      <w:r w:rsidR="00FB5370">
        <w:t>korišćenjem</w:t>
      </w:r>
      <w:proofErr w:type="spellEnd"/>
      <w:r w:rsidR="00FB5370">
        <w:t xml:space="preserve"> </w:t>
      </w:r>
      <w:proofErr w:type="spellStart"/>
      <w:r w:rsidR="00FB5370">
        <w:t>sigurnih</w:t>
      </w:r>
      <w:proofErr w:type="spellEnd"/>
      <w:r w:rsidR="00FB5370">
        <w:t xml:space="preserve"> </w:t>
      </w:r>
      <w:proofErr w:type="spellStart"/>
      <w:r w:rsidR="00FB5370">
        <w:t>algoritama</w:t>
      </w:r>
      <w:proofErr w:type="spellEnd"/>
      <w:r w:rsidR="00FB5370">
        <w:t>.</w:t>
      </w:r>
      <w:proofErr w:type="gramEnd"/>
      <w:r w:rsidR="00FB5370">
        <w:t xml:space="preserve"> </w:t>
      </w:r>
    </w:p>
    <w:p w:rsidR="007B00B5" w:rsidRDefault="00921F02" w:rsidP="0030118A">
      <w:pPr>
        <w:rPr>
          <w:sz w:val="24"/>
          <w:szCs w:val="24"/>
          <w:u w:val="single"/>
        </w:rPr>
      </w:pPr>
      <w:r w:rsidRPr="007B00B5">
        <w:rPr>
          <w:sz w:val="24"/>
          <w:szCs w:val="24"/>
        </w:rPr>
        <w:t xml:space="preserve">4. </w:t>
      </w:r>
      <w:r w:rsidRPr="007B00B5">
        <w:rPr>
          <w:sz w:val="24"/>
          <w:szCs w:val="24"/>
          <w:u w:val="single"/>
        </w:rPr>
        <w:t>XML External Entities</w:t>
      </w:r>
      <w:r w:rsidR="0022496F" w:rsidRPr="007B00B5">
        <w:rPr>
          <w:sz w:val="24"/>
          <w:szCs w:val="24"/>
          <w:u w:val="single"/>
        </w:rPr>
        <w:t xml:space="preserve"> (XXE)</w:t>
      </w:r>
    </w:p>
    <w:p w:rsidR="00C94259" w:rsidRPr="00801F77" w:rsidRDefault="00FC69BF" w:rsidP="0030118A">
      <w:proofErr w:type="spellStart"/>
      <w:r w:rsidRPr="00801F77">
        <w:t>Aplikacija</w:t>
      </w:r>
      <w:proofErr w:type="spellEnd"/>
      <w:r w:rsidR="009B16F9">
        <w:t xml:space="preserve"> (XML </w:t>
      </w:r>
      <w:proofErr w:type="spellStart"/>
      <w:r w:rsidR="009B16F9">
        <w:t>bazirani</w:t>
      </w:r>
      <w:proofErr w:type="spellEnd"/>
      <w:r w:rsidR="009B16F9">
        <w:t xml:space="preserve"> web </w:t>
      </w:r>
      <w:proofErr w:type="spellStart"/>
      <w:r w:rsidR="009B16F9">
        <w:t>servis</w:t>
      </w:r>
      <w:proofErr w:type="spellEnd"/>
      <w:r w:rsidR="009B16F9">
        <w:t>)</w:t>
      </w:r>
      <w:r w:rsidRPr="00801F77">
        <w:t xml:space="preserve"> je </w:t>
      </w:r>
      <w:proofErr w:type="spellStart"/>
      <w:r w:rsidRPr="00801F77">
        <w:t>podložna</w:t>
      </w:r>
      <w:proofErr w:type="spellEnd"/>
      <w:r w:rsidRPr="00801F77">
        <w:t xml:space="preserve"> XXE </w:t>
      </w:r>
      <w:proofErr w:type="spellStart"/>
      <w:r w:rsidRPr="00801F77">
        <w:t>napadima</w:t>
      </w:r>
      <w:proofErr w:type="spellEnd"/>
      <w:r w:rsidRPr="00801F77">
        <w:t xml:space="preserve"> </w:t>
      </w:r>
      <w:proofErr w:type="spellStart"/>
      <w:r w:rsidRPr="00801F77">
        <w:t>ukoliko</w:t>
      </w:r>
      <w:proofErr w:type="spellEnd"/>
      <w:r w:rsidRPr="00801F77">
        <w:t xml:space="preserve"> </w:t>
      </w:r>
      <w:proofErr w:type="spellStart"/>
      <w:r w:rsidRPr="00801F77">
        <w:t>o</w:t>
      </w:r>
      <w:r w:rsidR="00795918" w:rsidRPr="00801F77">
        <w:t>mogućava</w:t>
      </w:r>
      <w:proofErr w:type="spellEnd"/>
      <w:r w:rsidR="00795918" w:rsidRPr="00801F77">
        <w:t xml:space="preserve"> </w:t>
      </w:r>
      <w:proofErr w:type="spellStart"/>
      <w:r w:rsidR="00795918" w:rsidRPr="00801F77">
        <w:t>preuzimanje</w:t>
      </w:r>
      <w:proofErr w:type="spellEnd"/>
      <w:r w:rsidRPr="00801F77">
        <w:t xml:space="preserve"> XML</w:t>
      </w:r>
      <w:r w:rsidR="00795918" w:rsidRPr="00801F77">
        <w:t xml:space="preserve"> </w:t>
      </w:r>
      <w:proofErr w:type="spellStart"/>
      <w:r w:rsidR="00795918" w:rsidRPr="00801F77">
        <w:t>dokumenata</w:t>
      </w:r>
      <w:proofErr w:type="spellEnd"/>
      <w:r w:rsidR="00795918" w:rsidRPr="00801F77">
        <w:t xml:space="preserve"> </w:t>
      </w:r>
      <w:proofErr w:type="spellStart"/>
      <w:r w:rsidR="00795918" w:rsidRPr="00801F77">
        <w:t>koji</w:t>
      </w:r>
      <w:proofErr w:type="spellEnd"/>
      <w:r w:rsidR="00795918" w:rsidRPr="00801F77">
        <w:t xml:space="preserve"> </w:t>
      </w:r>
      <w:proofErr w:type="spellStart"/>
      <w:r w:rsidR="00795918" w:rsidRPr="00801F77">
        <w:t>sadrže</w:t>
      </w:r>
      <w:proofErr w:type="spellEnd"/>
      <w:r w:rsidR="00795918" w:rsidRPr="00801F77">
        <w:t xml:space="preserve"> reference ka „</w:t>
      </w:r>
      <w:proofErr w:type="spellStart"/>
      <w:r w:rsidR="00795918" w:rsidRPr="00801F77">
        <w:t>spoljašnjim</w:t>
      </w:r>
      <w:proofErr w:type="spellEnd"/>
      <w:r w:rsidR="00795918" w:rsidRPr="00801F77">
        <w:t xml:space="preserve"> </w:t>
      </w:r>
      <w:proofErr w:type="spellStart"/>
      <w:r w:rsidR="00795918" w:rsidRPr="00801F77">
        <w:t>entitetima</w:t>
      </w:r>
      <w:proofErr w:type="spellEnd"/>
      <w:r w:rsidR="00795918" w:rsidRPr="00801F77">
        <w:t xml:space="preserve">“ </w:t>
      </w:r>
      <w:proofErr w:type="spellStart"/>
      <w:r w:rsidR="00795918" w:rsidRPr="00801F77">
        <w:t>koji</w:t>
      </w:r>
      <w:proofErr w:type="spellEnd"/>
      <w:r w:rsidR="00795918" w:rsidRPr="00801F77">
        <w:t xml:space="preserve"> se </w:t>
      </w:r>
      <w:proofErr w:type="spellStart"/>
      <w:r w:rsidR="00795918" w:rsidRPr="00801F77">
        <w:t>parsiraju</w:t>
      </w:r>
      <w:proofErr w:type="spellEnd"/>
      <w:r w:rsidR="00795918" w:rsidRPr="00801F77">
        <w:t xml:space="preserve"> </w:t>
      </w:r>
      <w:proofErr w:type="spellStart"/>
      <w:r w:rsidR="00795918" w:rsidRPr="00801F77">
        <w:t>pomoću</w:t>
      </w:r>
      <w:proofErr w:type="spellEnd"/>
      <w:r w:rsidR="00795918" w:rsidRPr="00801F77">
        <w:t xml:space="preserve"> </w:t>
      </w:r>
      <w:proofErr w:type="spellStart"/>
      <w:r w:rsidR="00795918" w:rsidRPr="00801F77">
        <w:t>loše</w:t>
      </w:r>
      <w:proofErr w:type="spellEnd"/>
      <w:r w:rsidR="00795918" w:rsidRPr="00801F77">
        <w:t xml:space="preserve"> </w:t>
      </w:r>
      <w:proofErr w:type="spellStart"/>
      <w:r w:rsidR="00795918" w:rsidRPr="00801F77">
        <w:t>konfigurisanih</w:t>
      </w:r>
      <w:proofErr w:type="spellEnd"/>
      <w:r w:rsidR="00795918" w:rsidRPr="00801F77">
        <w:t xml:space="preserve"> XML </w:t>
      </w:r>
      <w:proofErr w:type="spellStart"/>
      <w:r w:rsidR="00795918" w:rsidRPr="00801F77">
        <w:t>parsera</w:t>
      </w:r>
      <w:proofErr w:type="spellEnd"/>
      <w:r w:rsidRPr="00801F77">
        <w:t xml:space="preserve">. </w:t>
      </w:r>
      <w:proofErr w:type="spellStart"/>
      <w:r w:rsidRPr="00801F77">
        <w:t>Ovo</w:t>
      </w:r>
      <w:proofErr w:type="spellEnd"/>
      <w:r w:rsidRPr="00801F77">
        <w:t xml:space="preserve"> se </w:t>
      </w:r>
      <w:proofErr w:type="spellStart"/>
      <w:r w:rsidRPr="00801F77">
        <w:t>može</w:t>
      </w:r>
      <w:proofErr w:type="spellEnd"/>
      <w:r w:rsidRPr="00801F77">
        <w:t xml:space="preserve"> </w:t>
      </w:r>
      <w:proofErr w:type="spellStart"/>
      <w:r w:rsidRPr="00801F77">
        <w:t>iskoristiti</w:t>
      </w:r>
      <w:proofErr w:type="spellEnd"/>
      <w:r w:rsidRPr="00801F77">
        <w:t xml:space="preserve"> </w:t>
      </w:r>
      <w:proofErr w:type="spellStart"/>
      <w:r w:rsidRPr="00801F77">
        <w:t>kako</w:t>
      </w:r>
      <w:proofErr w:type="spellEnd"/>
      <w:r w:rsidRPr="00801F77">
        <w:t xml:space="preserve"> bi se </w:t>
      </w:r>
      <w:proofErr w:type="spellStart"/>
      <w:r w:rsidRPr="00801F77">
        <w:t>ukrali</w:t>
      </w:r>
      <w:proofErr w:type="spellEnd"/>
      <w:r w:rsidRPr="00801F77">
        <w:t xml:space="preserve"> </w:t>
      </w:r>
      <w:proofErr w:type="spellStart"/>
      <w:r w:rsidRPr="00801F77">
        <w:t>osetljivi</w:t>
      </w:r>
      <w:proofErr w:type="spellEnd"/>
      <w:r w:rsidRPr="00801F77">
        <w:t xml:space="preserve"> </w:t>
      </w:r>
      <w:proofErr w:type="spellStart"/>
      <w:r w:rsidRPr="00801F77">
        <w:t>podaci</w:t>
      </w:r>
      <w:proofErr w:type="spellEnd"/>
      <w:r w:rsidRPr="00801F77">
        <w:t xml:space="preserve"> </w:t>
      </w:r>
      <w:proofErr w:type="spellStart"/>
      <w:proofErr w:type="gramStart"/>
      <w:r w:rsidRPr="00801F77">
        <w:t>ili</w:t>
      </w:r>
      <w:proofErr w:type="spellEnd"/>
      <w:proofErr w:type="gramEnd"/>
      <w:r w:rsidRPr="00801F77">
        <w:t xml:space="preserve"> </w:t>
      </w:r>
      <w:proofErr w:type="spellStart"/>
      <w:r w:rsidRPr="00801F77">
        <w:t>izvršili</w:t>
      </w:r>
      <w:proofErr w:type="spellEnd"/>
      <w:r w:rsidRPr="00801F77">
        <w:t xml:space="preserve"> </w:t>
      </w:r>
      <w:proofErr w:type="spellStart"/>
      <w:r w:rsidRPr="00801F77">
        <w:t>neki</w:t>
      </w:r>
      <w:proofErr w:type="spellEnd"/>
      <w:r w:rsidRPr="00801F77">
        <w:t xml:space="preserve"> </w:t>
      </w:r>
      <w:proofErr w:type="spellStart"/>
      <w:r w:rsidRPr="00801F77">
        <w:t>maliciozni</w:t>
      </w:r>
      <w:proofErr w:type="spellEnd"/>
      <w:r w:rsidRPr="00801F77">
        <w:t xml:space="preserve"> </w:t>
      </w:r>
      <w:proofErr w:type="spellStart"/>
      <w:r w:rsidRPr="00801F77">
        <w:t>zadaci</w:t>
      </w:r>
      <w:proofErr w:type="spellEnd"/>
      <w:r w:rsidRPr="00801F77">
        <w:t>.</w:t>
      </w:r>
    </w:p>
    <w:p w:rsidR="008160B8" w:rsidRDefault="00B6587F" w:rsidP="0030118A">
      <w:r>
        <w:t>Na</w:t>
      </w:r>
      <w:r>
        <w:rPr>
          <w:lang/>
        </w:rPr>
        <w:t>še r</w:t>
      </w:r>
      <w:proofErr w:type="spellStart"/>
      <w:r w:rsidR="00675D30" w:rsidRPr="00801F77">
        <w:t>ešenje</w:t>
      </w:r>
      <w:proofErr w:type="spellEnd"/>
      <w:r w:rsidR="00675D30" w:rsidRPr="00801F77">
        <w:t xml:space="preserve">: </w:t>
      </w:r>
      <w:r>
        <w:t xml:space="preserve"> </w:t>
      </w:r>
      <w:proofErr w:type="spellStart"/>
      <w:r>
        <w:t>Onemogućeno</w:t>
      </w:r>
      <w:proofErr w:type="spellEnd"/>
      <w:r>
        <w:t xml:space="preserve"> je </w:t>
      </w:r>
      <w:proofErr w:type="spellStart"/>
      <w:r>
        <w:t>parsiranje</w:t>
      </w:r>
      <w:proofErr w:type="spellEnd"/>
      <w:r>
        <w:t xml:space="preserve"> </w:t>
      </w:r>
      <w:proofErr w:type="spellStart"/>
      <w:proofErr w:type="gramStart"/>
      <w:r>
        <w:t>dokumenata</w:t>
      </w:r>
      <w:proofErr w:type="spellEnd"/>
      <w:r>
        <w:t xml:space="preserve">  </w:t>
      </w:r>
      <w:proofErr w:type="spellStart"/>
      <w:r>
        <w:t>putem</w:t>
      </w:r>
      <w:proofErr w:type="spellEnd"/>
      <w:proofErr w:type="gramEnd"/>
      <w:r>
        <w:t xml:space="preserve"> DTD </w:t>
      </w:r>
      <w:proofErr w:type="spellStart"/>
      <w:r>
        <w:t>šeme</w:t>
      </w:r>
      <w:proofErr w:type="spellEnd"/>
      <w:r>
        <w:t xml:space="preserve">. </w:t>
      </w:r>
      <w:proofErr w:type="spellStart"/>
      <w:r w:rsidR="008160B8" w:rsidRPr="00801F77">
        <w:t>Koristi</w:t>
      </w:r>
      <w:proofErr w:type="spellEnd"/>
      <w:r w:rsidR="008160B8" w:rsidRPr="00801F77">
        <w:t xml:space="preserve"> se XML parser</w:t>
      </w:r>
      <w:r w:rsidR="000178F7" w:rsidRPr="00801F77">
        <w:t xml:space="preserve"> </w:t>
      </w:r>
      <w:r w:rsidR="008160B8" w:rsidRPr="00801F77">
        <w:t>(</w:t>
      </w:r>
      <w:proofErr w:type="spellStart"/>
      <w:r w:rsidR="008160B8" w:rsidRPr="00801F77">
        <w:t>DocumentBuilderFactory</w:t>
      </w:r>
      <w:proofErr w:type="spellEnd"/>
      <w:r w:rsidR="008160B8" w:rsidRPr="00801F77">
        <w:t xml:space="preserve">) </w:t>
      </w:r>
      <w:proofErr w:type="spellStart"/>
      <w:r w:rsidR="008160B8" w:rsidRPr="00801F77">
        <w:t>koji</w:t>
      </w:r>
      <w:proofErr w:type="spellEnd"/>
      <w:r w:rsidR="008160B8" w:rsidRPr="00801F77">
        <w:t xml:space="preserve"> je </w:t>
      </w:r>
      <w:proofErr w:type="spellStart"/>
      <w:r w:rsidR="008160B8" w:rsidRPr="00801F77">
        <w:t>konfigurisan</w:t>
      </w:r>
      <w:proofErr w:type="spellEnd"/>
      <w:r w:rsidR="008160B8" w:rsidRPr="00801F77">
        <w:t xml:space="preserve"> </w:t>
      </w:r>
      <w:proofErr w:type="spellStart"/>
      <w:r w:rsidR="008160B8" w:rsidRPr="00801F77">
        <w:t>tako</w:t>
      </w:r>
      <w:proofErr w:type="spellEnd"/>
      <w:r w:rsidR="008160B8" w:rsidRPr="00801F77">
        <w:t xml:space="preserve"> </w:t>
      </w:r>
      <w:proofErr w:type="spellStart"/>
      <w:r w:rsidR="008160B8" w:rsidRPr="00801F77">
        <w:t>da</w:t>
      </w:r>
      <w:proofErr w:type="spellEnd"/>
      <w:r w:rsidR="008160B8" w:rsidRPr="00801F77">
        <w:t xml:space="preserve"> </w:t>
      </w:r>
      <w:proofErr w:type="spellStart"/>
      <w:r w:rsidR="008160B8" w:rsidRPr="00801F77">
        <w:t>štiti</w:t>
      </w:r>
      <w:proofErr w:type="spellEnd"/>
      <w:r w:rsidR="008160B8" w:rsidRPr="00801F77">
        <w:t xml:space="preserve"> </w:t>
      </w:r>
      <w:proofErr w:type="spellStart"/>
      <w:proofErr w:type="gramStart"/>
      <w:r w:rsidR="008160B8" w:rsidRPr="00801F77">
        <w:t>od</w:t>
      </w:r>
      <w:proofErr w:type="spellEnd"/>
      <w:proofErr w:type="gramEnd"/>
      <w:r w:rsidR="008160B8" w:rsidRPr="00801F77">
        <w:t xml:space="preserve"> XXE </w:t>
      </w:r>
      <w:proofErr w:type="spellStart"/>
      <w:r w:rsidR="008160B8" w:rsidRPr="00801F77">
        <w:t>napada</w:t>
      </w:r>
      <w:proofErr w:type="spellEnd"/>
      <w:r w:rsidR="008160B8" w:rsidRPr="00801F77">
        <w:t>.</w:t>
      </w:r>
    </w:p>
    <w:p w:rsidR="00C87382" w:rsidRDefault="00C87382" w:rsidP="0030118A">
      <w:r>
        <w:rPr>
          <w:noProof/>
        </w:rPr>
        <w:lastRenderedPageBreak/>
        <w:drawing>
          <wp:inline distT="0" distB="0" distL="0" distR="0">
            <wp:extent cx="5048955" cy="1086002"/>
            <wp:effectExtent l="19050" t="0" r="0" b="0"/>
            <wp:docPr id="10" name="Picture 9" descr="x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x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71" w:rsidRDefault="00C31A71" w:rsidP="0030118A">
      <w:proofErr w:type="gramStart"/>
      <w:r w:rsidRPr="00801F77">
        <w:t xml:space="preserve">XML </w:t>
      </w:r>
      <w:proofErr w:type="spellStart"/>
      <w:r w:rsidRPr="00801F77">
        <w:t>dokumenti</w:t>
      </w:r>
      <w:proofErr w:type="spellEnd"/>
      <w:r w:rsidRPr="00801F77">
        <w:t xml:space="preserve"> se </w:t>
      </w:r>
      <w:proofErr w:type="spellStart"/>
      <w:r w:rsidRPr="00801F77">
        <w:t>validiraju</w:t>
      </w:r>
      <w:proofErr w:type="spellEnd"/>
      <w:r w:rsidRPr="00801F77">
        <w:t xml:space="preserve"> </w:t>
      </w:r>
      <w:proofErr w:type="spellStart"/>
      <w:r w:rsidRPr="00801F77">
        <w:t>korsiteći</w:t>
      </w:r>
      <w:proofErr w:type="spellEnd"/>
      <w:r w:rsidRPr="00801F77">
        <w:t xml:space="preserve"> XSD</w:t>
      </w:r>
      <w:r>
        <w:t xml:space="preserve"> </w:t>
      </w:r>
      <w:proofErr w:type="spellStart"/>
      <w:r>
        <w:t>šemu</w:t>
      </w:r>
      <w:proofErr w:type="spellEnd"/>
      <w:r w:rsidRPr="00801F77">
        <w:t>.</w:t>
      </w:r>
      <w:proofErr w:type="gramEnd"/>
    </w:p>
    <w:p w:rsidR="00C31A71" w:rsidRPr="00801F77" w:rsidRDefault="00C31A71" w:rsidP="0030118A">
      <w:r>
        <w:rPr>
          <w:noProof/>
        </w:rPr>
        <w:drawing>
          <wp:inline distT="0" distB="0" distL="0" distR="0">
            <wp:extent cx="5943600" cy="1755140"/>
            <wp:effectExtent l="19050" t="0" r="0" b="0"/>
            <wp:docPr id="11" name="Picture 10" descr="x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s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75" w:rsidRDefault="001E3149" w:rsidP="0030118A">
      <w:proofErr w:type="spellStart"/>
      <w:r>
        <w:t>Moguća</w:t>
      </w:r>
      <w:proofErr w:type="spellEnd"/>
      <w:r>
        <w:t xml:space="preserve"> </w:t>
      </w:r>
      <w:proofErr w:type="spellStart"/>
      <w:r>
        <w:t>poboljšanja</w:t>
      </w:r>
      <w:proofErr w:type="spellEnd"/>
      <w:r w:rsidR="00034714" w:rsidRPr="00801F77">
        <w:t xml:space="preserve">: </w:t>
      </w:r>
      <w:proofErr w:type="spellStart"/>
      <w:r w:rsidR="00307400" w:rsidRPr="00801F77">
        <w:t>Koristiti</w:t>
      </w:r>
      <w:proofErr w:type="spellEnd"/>
      <w:r w:rsidR="00307400" w:rsidRPr="00801F77">
        <w:t xml:space="preserve"> </w:t>
      </w:r>
      <w:proofErr w:type="spellStart"/>
      <w:r w:rsidR="00307400" w:rsidRPr="00801F77">
        <w:t>manje</w:t>
      </w:r>
      <w:proofErr w:type="spellEnd"/>
      <w:r w:rsidR="00307400" w:rsidRPr="00801F77">
        <w:t xml:space="preserve"> </w:t>
      </w:r>
      <w:proofErr w:type="spellStart"/>
      <w:r w:rsidR="00307400" w:rsidRPr="00801F77">
        <w:t>kom</w:t>
      </w:r>
      <w:r>
        <w:t>pleksne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(JSON).</w:t>
      </w:r>
      <w:r w:rsidR="00034714" w:rsidRPr="00801F77">
        <w:t xml:space="preserve"> </w:t>
      </w:r>
      <w:proofErr w:type="spellStart"/>
      <w:r w:rsidR="00034714" w:rsidRPr="00801F77">
        <w:t>Implementirati</w:t>
      </w:r>
      <w:proofErr w:type="spellEnd"/>
      <w:r w:rsidR="00034714" w:rsidRPr="00801F77">
        <w:t xml:space="preserve"> „</w:t>
      </w:r>
      <w:proofErr w:type="spellStart"/>
      <w:r w:rsidR="00034714" w:rsidRPr="00801F77">
        <w:t>whitelisting</w:t>
      </w:r>
      <w:proofErr w:type="spellEnd"/>
      <w:proofErr w:type="gramStart"/>
      <w:r w:rsidR="00034714" w:rsidRPr="00801F77">
        <w:t xml:space="preserve">“ </w:t>
      </w:r>
      <w:proofErr w:type="spellStart"/>
      <w:r>
        <w:t>za</w:t>
      </w:r>
      <w:proofErr w:type="spellEnd"/>
      <w:proofErr w:type="gramEnd"/>
      <w:r>
        <w:t xml:space="preserve"> </w:t>
      </w:r>
      <w:proofErr w:type="spellStart"/>
      <w:r>
        <w:t>validaciju</w:t>
      </w:r>
      <w:proofErr w:type="spellEnd"/>
      <w:r>
        <w:t xml:space="preserve"> </w:t>
      </w:r>
      <w:proofErr w:type="spellStart"/>
      <w:r>
        <w:t>ulaznih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r w:rsidR="00034714" w:rsidRPr="00801F77">
        <w:t xml:space="preserve"> </w:t>
      </w:r>
      <w:proofErr w:type="spellStart"/>
      <w:proofErr w:type="gramStart"/>
      <w:r w:rsidR="00034714" w:rsidRPr="00801F77">
        <w:t>Koristiti</w:t>
      </w:r>
      <w:proofErr w:type="spellEnd"/>
      <w:r w:rsidR="00034714" w:rsidRPr="00801F77">
        <w:t xml:space="preserve"> web application firewall </w:t>
      </w:r>
      <w:proofErr w:type="spellStart"/>
      <w:r w:rsidR="00034714" w:rsidRPr="00801F77">
        <w:t>za</w:t>
      </w:r>
      <w:proofErr w:type="spellEnd"/>
      <w:r w:rsidR="00034714" w:rsidRPr="00801F77">
        <w:t xml:space="preserve"> </w:t>
      </w:r>
      <w:proofErr w:type="spellStart"/>
      <w:r w:rsidR="00034714" w:rsidRPr="00801F77">
        <w:t>detekciju</w:t>
      </w:r>
      <w:proofErr w:type="spellEnd"/>
      <w:r w:rsidR="00034714" w:rsidRPr="00801F77">
        <w:t xml:space="preserve"> </w:t>
      </w:r>
      <w:proofErr w:type="spellStart"/>
      <w:r w:rsidR="00034714" w:rsidRPr="00801F77">
        <w:t>i</w:t>
      </w:r>
      <w:proofErr w:type="spellEnd"/>
      <w:r w:rsidR="00034714" w:rsidRPr="00801F77">
        <w:t xml:space="preserve"> </w:t>
      </w:r>
      <w:proofErr w:type="spellStart"/>
      <w:r w:rsidR="00034714" w:rsidRPr="00801F77">
        <w:t>blokiranje</w:t>
      </w:r>
      <w:proofErr w:type="spellEnd"/>
      <w:r w:rsidR="00034714" w:rsidRPr="00801F77">
        <w:t xml:space="preserve"> XXE </w:t>
      </w:r>
      <w:proofErr w:type="spellStart"/>
      <w:r w:rsidR="00034714" w:rsidRPr="00801F77">
        <w:t>napada</w:t>
      </w:r>
      <w:proofErr w:type="spellEnd"/>
      <w:r w:rsidR="00307400" w:rsidRPr="00801F77">
        <w:t>.</w:t>
      </w:r>
      <w:proofErr w:type="gramEnd"/>
    </w:p>
    <w:p w:rsidR="00384346" w:rsidRDefault="00384346" w:rsidP="0030118A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FF59D8" w:rsidRPr="006A72C0">
        <w:rPr>
          <w:sz w:val="24"/>
          <w:szCs w:val="24"/>
          <w:u w:val="single"/>
        </w:rPr>
        <w:t>Broken Access Control</w:t>
      </w:r>
    </w:p>
    <w:p w:rsidR="00801F77" w:rsidRDefault="002C249E" w:rsidP="0030118A">
      <w:r>
        <w:t xml:space="preserve">Broken access control </w:t>
      </w:r>
      <w:proofErr w:type="spellStart"/>
      <w:r>
        <w:t>dovodi</w:t>
      </w:r>
      <w:proofErr w:type="spellEnd"/>
      <w:r>
        <w:t xml:space="preserve"> do toga </w:t>
      </w:r>
      <w:proofErr w:type="spellStart"/>
      <w:r>
        <w:t>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resursima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autorizovan</w:t>
      </w:r>
      <w:proofErr w:type="spellEnd"/>
      <w:r>
        <w:t xml:space="preserve">. To </w:t>
      </w:r>
      <w:proofErr w:type="spellStart"/>
      <w:r>
        <w:t>dovodi</w:t>
      </w:r>
      <w:proofErr w:type="spellEnd"/>
      <w:r>
        <w:t xml:space="preserve"> do </w:t>
      </w:r>
      <w:proofErr w:type="spellStart"/>
      <w:r>
        <w:t>neovlašćenog</w:t>
      </w:r>
      <w:proofErr w:type="spellEnd"/>
      <w:r>
        <w:t xml:space="preserve"> </w:t>
      </w:r>
      <w:proofErr w:type="spellStart"/>
      <w:r>
        <w:t>otkrivanja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, </w:t>
      </w:r>
      <w:proofErr w:type="spellStart"/>
      <w:r>
        <w:t>modifikacije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uništenja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A22520" w:rsidRDefault="00F04577" w:rsidP="0030118A">
      <w:proofErr w:type="spellStart"/>
      <w:r>
        <w:t>Naše</w:t>
      </w:r>
      <w:proofErr w:type="spellEnd"/>
      <w:r>
        <w:t xml:space="preserve"> </w:t>
      </w:r>
      <w:proofErr w:type="spellStart"/>
      <w:r>
        <w:t>r</w:t>
      </w:r>
      <w:r w:rsidR="00A22520">
        <w:t>ešenje</w:t>
      </w:r>
      <w:proofErr w:type="spellEnd"/>
      <w:r w:rsidR="00A22520">
        <w:t xml:space="preserve">: </w:t>
      </w:r>
      <w:proofErr w:type="spellStart"/>
      <w:r w:rsidR="00A22520">
        <w:t>Implementirana</w:t>
      </w:r>
      <w:proofErr w:type="spellEnd"/>
      <w:r w:rsidR="00A22520">
        <w:t xml:space="preserve"> </w:t>
      </w:r>
      <w:proofErr w:type="spellStart"/>
      <w:r w:rsidR="00A22520">
        <w:t>autorizacija</w:t>
      </w:r>
      <w:proofErr w:type="spellEnd"/>
      <w:r w:rsidR="00A22520">
        <w:t xml:space="preserve"> </w:t>
      </w:r>
      <w:proofErr w:type="spellStart"/>
      <w:r w:rsidR="00A22520">
        <w:t>po</w:t>
      </w:r>
      <w:proofErr w:type="spellEnd"/>
      <w:r w:rsidR="00A22520">
        <w:t xml:space="preserve"> RBAC </w:t>
      </w:r>
      <w:proofErr w:type="spellStart"/>
      <w:r w:rsidR="00A22520">
        <w:t>modelu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predefinisan</w:t>
      </w:r>
      <w:proofErr w:type="spellEnd"/>
      <w:r>
        <w:t xml:space="preserve"> set </w:t>
      </w:r>
      <w:proofErr w:type="spellStart"/>
      <w:r>
        <w:t>rola</w:t>
      </w:r>
      <w:proofErr w:type="spellEnd"/>
      <w:r>
        <w:t xml:space="preserve"> (</w:t>
      </w:r>
      <w:proofErr w:type="spellStart"/>
      <w:r>
        <w:t>uloga</w:t>
      </w:r>
      <w:proofErr w:type="spellEnd"/>
      <w:r>
        <w:t xml:space="preserve">)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se </w:t>
      </w:r>
      <w:proofErr w:type="spellStart"/>
      <w:r>
        <w:t>određuje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pristupi</w:t>
      </w:r>
      <w:proofErr w:type="spellEnd"/>
      <w:r>
        <w:t xml:space="preserve"> </w:t>
      </w:r>
      <w:proofErr w:type="spellStart"/>
      <w:r>
        <w:t>resursu</w:t>
      </w:r>
      <w:proofErr w:type="spellEnd"/>
      <w:r>
        <w:t>.</w:t>
      </w:r>
    </w:p>
    <w:p w:rsidR="00CC4754" w:rsidRDefault="00CC4754" w:rsidP="0030118A">
      <w:r>
        <w:rPr>
          <w:noProof/>
        </w:rPr>
        <w:drawing>
          <wp:inline distT="0" distB="0" distL="0" distR="0">
            <wp:extent cx="4115375" cy="838317"/>
            <wp:effectExtent l="19050" t="0" r="0" b="0"/>
            <wp:docPr id="12" name="Picture 11" descr="au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6D" w:rsidRDefault="005C136D" w:rsidP="0030118A">
      <w:r>
        <w:rPr>
          <w:noProof/>
        </w:rPr>
        <w:drawing>
          <wp:inline distT="0" distB="0" distL="0" distR="0">
            <wp:extent cx="5943600" cy="1487805"/>
            <wp:effectExtent l="19050" t="0" r="0" b="0"/>
            <wp:docPr id="13" name="Picture 12" descr="r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6D" w:rsidRDefault="005C136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C700E" w:rsidRDefault="00BC700E" w:rsidP="0030118A">
      <w:pPr>
        <w:rPr>
          <w:sz w:val="24"/>
          <w:szCs w:val="24"/>
          <w:u w:val="single"/>
        </w:rPr>
      </w:pPr>
      <w:r w:rsidRPr="00BC700E">
        <w:rPr>
          <w:sz w:val="24"/>
          <w:szCs w:val="24"/>
        </w:rPr>
        <w:lastRenderedPageBreak/>
        <w:t xml:space="preserve">6. </w:t>
      </w:r>
      <w:r w:rsidRPr="00BC700E">
        <w:rPr>
          <w:sz w:val="24"/>
          <w:szCs w:val="24"/>
          <w:u w:val="single"/>
        </w:rPr>
        <w:t xml:space="preserve">Security </w:t>
      </w:r>
      <w:proofErr w:type="spellStart"/>
      <w:r w:rsidRPr="00BC700E">
        <w:rPr>
          <w:sz w:val="24"/>
          <w:szCs w:val="24"/>
          <w:u w:val="single"/>
        </w:rPr>
        <w:t>Misconfiguration</w:t>
      </w:r>
      <w:proofErr w:type="spellEnd"/>
    </w:p>
    <w:p w:rsidR="004C352B" w:rsidRDefault="00940A38" w:rsidP="0030118A">
      <w:proofErr w:type="spellStart"/>
      <w:r w:rsidRPr="00B42764">
        <w:t>Konfiguracija</w:t>
      </w:r>
      <w:proofErr w:type="spellEnd"/>
      <w:r w:rsidRPr="00B42764">
        <w:t xml:space="preserve"> se </w:t>
      </w:r>
      <w:proofErr w:type="spellStart"/>
      <w:r w:rsidRPr="00B42764">
        <w:t>vrši</w:t>
      </w:r>
      <w:proofErr w:type="spellEnd"/>
      <w:r w:rsidRPr="00B42764">
        <w:t xml:space="preserve"> </w:t>
      </w:r>
      <w:proofErr w:type="spellStart"/>
      <w:proofErr w:type="gramStart"/>
      <w:r w:rsidRPr="00B42764">
        <w:t>na</w:t>
      </w:r>
      <w:proofErr w:type="spellEnd"/>
      <w:proofErr w:type="gramEnd"/>
      <w:r w:rsidRPr="00B42764">
        <w:t xml:space="preserve"> </w:t>
      </w:r>
      <w:proofErr w:type="spellStart"/>
      <w:r w:rsidRPr="00B42764">
        <w:t>svim</w:t>
      </w:r>
      <w:proofErr w:type="spellEnd"/>
      <w:r w:rsidRPr="00B42764">
        <w:t xml:space="preserve"> </w:t>
      </w:r>
      <w:proofErr w:type="spellStart"/>
      <w:r w:rsidRPr="00B42764">
        <w:t>nivoima</w:t>
      </w:r>
      <w:proofErr w:type="spellEnd"/>
      <w:r w:rsidRPr="00B42764">
        <w:t xml:space="preserve"> </w:t>
      </w:r>
      <w:proofErr w:type="spellStart"/>
      <w:r w:rsidRPr="00B42764">
        <w:t>sistema</w:t>
      </w:r>
      <w:proofErr w:type="spellEnd"/>
      <w:r w:rsidRPr="00B42764">
        <w:t xml:space="preserve">, </w:t>
      </w:r>
      <w:proofErr w:type="spellStart"/>
      <w:r w:rsidRPr="00B42764">
        <w:t>nivou</w:t>
      </w:r>
      <w:proofErr w:type="spellEnd"/>
      <w:r w:rsidRPr="00B42764">
        <w:t xml:space="preserve"> </w:t>
      </w:r>
      <w:proofErr w:type="spellStart"/>
      <w:r w:rsidRPr="00B42764">
        <w:t>aplikacije</w:t>
      </w:r>
      <w:proofErr w:type="spellEnd"/>
      <w:r w:rsidRPr="00B42764">
        <w:t xml:space="preserve">, </w:t>
      </w:r>
      <w:proofErr w:type="spellStart"/>
      <w:r w:rsidRPr="00B42764">
        <w:t>servera</w:t>
      </w:r>
      <w:proofErr w:type="spellEnd"/>
      <w:r w:rsidRPr="00B42764">
        <w:t xml:space="preserve">, </w:t>
      </w:r>
      <w:proofErr w:type="spellStart"/>
      <w:r w:rsidRPr="00B42764">
        <w:t>baze</w:t>
      </w:r>
      <w:proofErr w:type="spellEnd"/>
      <w:r w:rsidRPr="00B42764">
        <w:t xml:space="preserve"> </w:t>
      </w:r>
      <w:proofErr w:type="spellStart"/>
      <w:r w:rsidRPr="00B42764">
        <w:t>podataka</w:t>
      </w:r>
      <w:proofErr w:type="spellEnd"/>
      <w:r w:rsidRPr="00B42764">
        <w:t xml:space="preserve"> </w:t>
      </w:r>
      <w:proofErr w:type="spellStart"/>
      <w:r w:rsidRPr="00B42764">
        <w:t>i</w:t>
      </w:r>
      <w:proofErr w:type="spellEnd"/>
      <w:r w:rsidRPr="00B42764">
        <w:t xml:space="preserve"> </w:t>
      </w:r>
      <w:proofErr w:type="spellStart"/>
      <w:r w:rsidRPr="00B42764">
        <w:t>drugim</w:t>
      </w:r>
      <w:proofErr w:type="spellEnd"/>
      <w:r w:rsidRPr="00B42764">
        <w:t xml:space="preserve"> </w:t>
      </w:r>
      <w:proofErr w:type="spellStart"/>
      <w:r w:rsidRPr="00B42764">
        <w:t>uređajima</w:t>
      </w:r>
      <w:proofErr w:type="spellEnd"/>
      <w:r w:rsidRPr="00B42764">
        <w:t xml:space="preserve"> </w:t>
      </w:r>
      <w:proofErr w:type="spellStart"/>
      <w:r w:rsidRPr="00B42764">
        <w:t>koji</w:t>
      </w:r>
      <w:proofErr w:type="spellEnd"/>
      <w:r w:rsidRPr="00B42764">
        <w:t xml:space="preserve"> </w:t>
      </w:r>
      <w:proofErr w:type="spellStart"/>
      <w:r w:rsidRPr="00B42764">
        <w:t>su</w:t>
      </w:r>
      <w:proofErr w:type="spellEnd"/>
      <w:r w:rsidRPr="00B42764">
        <w:t xml:space="preserve"> </w:t>
      </w:r>
      <w:proofErr w:type="spellStart"/>
      <w:r w:rsidRPr="00B42764">
        <w:t>potrebni</w:t>
      </w:r>
      <w:proofErr w:type="spellEnd"/>
      <w:r w:rsidRPr="00B42764">
        <w:t xml:space="preserve"> </w:t>
      </w:r>
      <w:proofErr w:type="spellStart"/>
      <w:r w:rsidRPr="00B42764">
        <w:t>za</w:t>
      </w:r>
      <w:proofErr w:type="spellEnd"/>
      <w:r w:rsidRPr="00B42764">
        <w:t xml:space="preserve"> </w:t>
      </w:r>
      <w:proofErr w:type="spellStart"/>
      <w:r w:rsidRPr="00B42764">
        <w:t>rad</w:t>
      </w:r>
      <w:proofErr w:type="spellEnd"/>
      <w:r w:rsidRPr="00B42764">
        <w:t xml:space="preserve"> </w:t>
      </w:r>
      <w:proofErr w:type="spellStart"/>
      <w:r w:rsidRPr="00B42764">
        <w:t>sistema</w:t>
      </w:r>
      <w:proofErr w:type="spellEnd"/>
      <w:r w:rsidRPr="00B42764">
        <w:t xml:space="preserve"> </w:t>
      </w:r>
      <w:proofErr w:type="spellStart"/>
      <w:r w:rsidRPr="00B42764">
        <w:t>stoga</w:t>
      </w:r>
      <w:proofErr w:type="spellEnd"/>
      <w:r w:rsidRPr="00B42764">
        <w:t xml:space="preserve"> je </w:t>
      </w:r>
      <w:proofErr w:type="spellStart"/>
      <w:r w:rsidRPr="00B42764">
        <w:t>veoma</w:t>
      </w:r>
      <w:proofErr w:type="spellEnd"/>
      <w:r w:rsidRPr="00B42764">
        <w:t xml:space="preserve"> </w:t>
      </w:r>
      <w:proofErr w:type="spellStart"/>
      <w:r w:rsidRPr="00B42764">
        <w:t>važno</w:t>
      </w:r>
      <w:proofErr w:type="spellEnd"/>
      <w:r w:rsidRPr="00B42764">
        <w:t xml:space="preserve"> </w:t>
      </w:r>
      <w:proofErr w:type="spellStart"/>
      <w:r w:rsidRPr="00B42764">
        <w:t>da</w:t>
      </w:r>
      <w:proofErr w:type="spellEnd"/>
      <w:r w:rsidRPr="00B42764">
        <w:t xml:space="preserve"> </w:t>
      </w:r>
      <w:proofErr w:type="spellStart"/>
      <w:r w:rsidRPr="00B42764">
        <w:t>te</w:t>
      </w:r>
      <w:proofErr w:type="spellEnd"/>
      <w:r w:rsidRPr="00B42764">
        <w:t xml:space="preserve"> </w:t>
      </w:r>
      <w:proofErr w:type="spellStart"/>
      <w:r w:rsidRPr="00B42764">
        <w:t>konfiguracije</w:t>
      </w:r>
      <w:proofErr w:type="spellEnd"/>
      <w:r w:rsidRPr="00B42764">
        <w:t xml:space="preserve"> </w:t>
      </w:r>
      <w:proofErr w:type="spellStart"/>
      <w:r w:rsidRPr="00B42764">
        <w:t>budu</w:t>
      </w:r>
      <w:proofErr w:type="spellEnd"/>
      <w:r w:rsidRPr="00B42764">
        <w:t xml:space="preserve"> u </w:t>
      </w:r>
      <w:proofErr w:type="spellStart"/>
      <w:r w:rsidRPr="00B42764">
        <w:t>skladu</w:t>
      </w:r>
      <w:proofErr w:type="spellEnd"/>
      <w:r w:rsidRPr="00B42764">
        <w:t xml:space="preserve"> </w:t>
      </w:r>
      <w:proofErr w:type="spellStart"/>
      <w:r w:rsidRPr="00B42764">
        <w:t>sa</w:t>
      </w:r>
      <w:proofErr w:type="spellEnd"/>
      <w:r w:rsidRPr="00B42764">
        <w:t xml:space="preserve"> </w:t>
      </w:r>
      <w:proofErr w:type="spellStart"/>
      <w:r w:rsidRPr="00B42764">
        <w:t>sigurnosnim</w:t>
      </w:r>
      <w:proofErr w:type="spellEnd"/>
      <w:r w:rsidRPr="00B42764">
        <w:t xml:space="preserve"> </w:t>
      </w:r>
      <w:proofErr w:type="spellStart"/>
      <w:r w:rsidRPr="00B42764">
        <w:t>zahtevima</w:t>
      </w:r>
      <w:proofErr w:type="spellEnd"/>
      <w:r w:rsidRPr="00B42764">
        <w:t>.</w:t>
      </w:r>
    </w:p>
    <w:p w:rsidR="005C136D" w:rsidRDefault="005C136D" w:rsidP="0030118A">
      <w:pPr>
        <w:rPr>
          <w:lang/>
        </w:rPr>
      </w:pPr>
      <w:r>
        <w:t>Na</w:t>
      </w:r>
      <w:r>
        <w:rPr>
          <w:lang/>
        </w:rPr>
        <w:t>še rešenje: Uzimajući u obzir da se radi o studentskom projektu koji se koristi u demonstrativne svrhe sva podešavanja servera, baze podataka i servera baze podataka su podrazumevana.</w:t>
      </w:r>
    </w:p>
    <w:p w:rsidR="005C136D" w:rsidRPr="005C136D" w:rsidRDefault="005C136D" w:rsidP="0030118A">
      <w:pPr>
        <w:rPr>
          <w:lang/>
        </w:rPr>
      </w:pPr>
      <w:r>
        <w:rPr>
          <w:noProof/>
        </w:rPr>
        <w:drawing>
          <wp:inline distT="0" distB="0" distL="0" distR="0">
            <wp:extent cx="5191850" cy="914528"/>
            <wp:effectExtent l="19050" t="0" r="8800" b="0"/>
            <wp:docPr id="14" name="Picture 13" descr="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18" w:rsidRDefault="00FA7621" w:rsidP="0030118A">
      <w:proofErr w:type="spellStart"/>
      <w:r>
        <w:t>Moguća</w:t>
      </w:r>
      <w:proofErr w:type="spellEnd"/>
      <w:r>
        <w:t xml:space="preserve"> </w:t>
      </w:r>
      <w:proofErr w:type="spellStart"/>
      <w:r>
        <w:t>poboljšanja</w:t>
      </w:r>
      <w:proofErr w:type="spellEnd"/>
      <w:r w:rsidR="004C352B" w:rsidRPr="00B42764">
        <w:t xml:space="preserve">: </w:t>
      </w:r>
      <w:proofErr w:type="spellStart"/>
      <w:r w:rsidR="00DF1A18">
        <w:t>Ukoliko</w:t>
      </w:r>
      <w:proofErr w:type="spellEnd"/>
      <w:r w:rsidR="00DF1A18">
        <w:t xml:space="preserve"> bi </w:t>
      </w:r>
      <w:proofErr w:type="spellStart"/>
      <w:r w:rsidR="00DF1A18">
        <w:t>došlo</w:t>
      </w:r>
      <w:proofErr w:type="spellEnd"/>
      <w:r w:rsidR="00DF1A18">
        <w:t xml:space="preserve"> do deployment-</w:t>
      </w:r>
      <w:proofErr w:type="gramStart"/>
      <w:r w:rsidR="00DF1A18">
        <w:t>a</w:t>
      </w:r>
      <w:proofErr w:type="gramEnd"/>
      <w:r w:rsidR="00DF1A18">
        <w:t xml:space="preserve"> </w:t>
      </w:r>
      <w:proofErr w:type="spellStart"/>
      <w:r w:rsidR="00DF1A18">
        <w:t>aplikacije</w:t>
      </w:r>
      <w:proofErr w:type="spellEnd"/>
      <w:r w:rsidR="00DF1A18">
        <w:t xml:space="preserve"> </w:t>
      </w:r>
      <w:proofErr w:type="spellStart"/>
      <w:r w:rsidR="00DF1A18">
        <w:t>bilo</w:t>
      </w:r>
      <w:proofErr w:type="spellEnd"/>
      <w:r w:rsidR="00DF1A18">
        <w:t xml:space="preserve"> bi </w:t>
      </w:r>
      <w:proofErr w:type="spellStart"/>
      <w:r w:rsidR="00DF1A18">
        <w:t>potrebno</w:t>
      </w:r>
      <w:proofErr w:type="spellEnd"/>
      <w:r w:rsidR="00DF1A18">
        <w:t xml:space="preserve"> </w:t>
      </w:r>
      <w:proofErr w:type="spellStart"/>
      <w:r w:rsidR="00DF1A18">
        <w:t>upoznati</w:t>
      </w:r>
      <w:proofErr w:type="spellEnd"/>
      <w:r w:rsidR="00DF1A18">
        <w:t xml:space="preserve"> se </w:t>
      </w:r>
      <w:proofErr w:type="spellStart"/>
      <w:r w:rsidR="00DF1A18">
        <w:t>sa</w:t>
      </w:r>
      <w:proofErr w:type="spellEnd"/>
      <w:r w:rsidR="00DF1A18">
        <w:t xml:space="preserve"> </w:t>
      </w:r>
      <w:proofErr w:type="spellStart"/>
      <w:r w:rsidR="00DF1A18">
        <w:t>najboljim</w:t>
      </w:r>
      <w:proofErr w:type="spellEnd"/>
      <w:r w:rsidR="00DF1A18">
        <w:t xml:space="preserve"> </w:t>
      </w:r>
      <w:proofErr w:type="spellStart"/>
      <w:r w:rsidR="00DF1A18">
        <w:t>praksama</w:t>
      </w:r>
      <w:proofErr w:type="spellEnd"/>
      <w:r w:rsidR="00DF1A18">
        <w:t xml:space="preserve"> </w:t>
      </w:r>
      <w:proofErr w:type="spellStart"/>
      <w:r w:rsidR="00DF1A18">
        <w:t>za</w:t>
      </w:r>
      <w:proofErr w:type="spellEnd"/>
      <w:r w:rsidR="00DF1A18">
        <w:t xml:space="preserve"> </w:t>
      </w:r>
      <w:proofErr w:type="spellStart"/>
      <w:r w:rsidR="00DF1A18">
        <w:t>menadžment</w:t>
      </w:r>
      <w:proofErr w:type="spellEnd"/>
      <w:r w:rsidR="00DF1A18">
        <w:t xml:space="preserve"> </w:t>
      </w:r>
      <w:proofErr w:type="spellStart"/>
      <w:r w:rsidR="00DF1A18">
        <w:t>konfiguracija</w:t>
      </w:r>
      <w:proofErr w:type="spellEnd"/>
      <w:r w:rsidR="00DF1A18">
        <w:t xml:space="preserve"> </w:t>
      </w:r>
      <w:r w:rsidR="00477CC8" w:rsidRPr="00477CC8">
        <w:t>https://www.owasp.org/index.php/Testing_for_configuration_management</w:t>
      </w:r>
    </w:p>
    <w:p w:rsidR="00BC700E" w:rsidRPr="002E0B34" w:rsidRDefault="009F5DE4" w:rsidP="0030118A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7. </w:t>
      </w:r>
      <w:r w:rsidRPr="002E0B34">
        <w:rPr>
          <w:sz w:val="24"/>
          <w:szCs w:val="24"/>
          <w:u w:val="single"/>
        </w:rPr>
        <w:t>Cross site scripting (XSS)</w:t>
      </w:r>
      <w:r w:rsidR="00940A38" w:rsidRPr="002E0B34">
        <w:rPr>
          <w:sz w:val="24"/>
          <w:szCs w:val="24"/>
          <w:u w:val="single"/>
        </w:rPr>
        <w:t xml:space="preserve"> </w:t>
      </w:r>
    </w:p>
    <w:p w:rsidR="00C170D2" w:rsidRDefault="008B4AD7" w:rsidP="0030118A">
      <w:proofErr w:type="gramStart"/>
      <w:r>
        <w:t xml:space="preserve">XSS je </w:t>
      </w:r>
      <w:proofErr w:type="spellStart"/>
      <w:r>
        <w:t>vrsta</w:t>
      </w:r>
      <w:proofErr w:type="spellEnd"/>
      <w:r>
        <w:t xml:space="preserve"> injection </w:t>
      </w:r>
      <w:proofErr w:type="spellStart"/>
      <w:r>
        <w:t>napada</w:t>
      </w:r>
      <w:proofErr w:type="spellEnd"/>
      <w:r>
        <w:t xml:space="preserve"> do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napadač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ubaci</w:t>
      </w:r>
      <w:proofErr w:type="spellEnd"/>
      <w:r>
        <w:t xml:space="preserve"> </w:t>
      </w:r>
      <w:proofErr w:type="spellStart"/>
      <w:r>
        <w:t>nedozvoljene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 </w:t>
      </w:r>
      <w:proofErr w:type="spellStart"/>
      <w:r>
        <w:t>skripte</w:t>
      </w:r>
      <w:proofErr w:type="spellEnd"/>
      <w:r>
        <w:t xml:space="preserve"> u web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  <w:proofErr w:type="gramEnd"/>
      <w:r w:rsidR="00C170D2">
        <w:t xml:space="preserve"> </w:t>
      </w:r>
      <w:proofErr w:type="spellStart"/>
      <w:r w:rsidR="00C170D2">
        <w:t>Ubačeni</w:t>
      </w:r>
      <w:proofErr w:type="spellEnd"/>
      <w:r w:rsidR="00C170D2">
        <w:t xml:space="preserve"> </w:t>
      </w:r>
      <w:proofErr w:type="spellStart"/>
      <w:r w:rsidR="00C170D2">
        <w:t>podaci</w:t>
      </w:r>
      <w:proofErr w:type="spellEnd"/>
      <w:r w:rsidR="00C170D2">
        <w:t xml:space="preserve"> </w:t>
      </w:r>
      <w:proofErr w:type="spellStart"/>
      <w:r w:rsidR="00C170D2">
        <w:t>odnosno</w:t>
      </w:r>
      <w:proofErr w:type="spellEnd"/>
      <w:r w:rsidR="00C170D2">
        <w:t xml:space="preserve"> </w:t>
      </w:r>
      <w:proofErr w:type="spellStart"/>
      <w:r w:rsidR="00C170D2">
        <w:t>skripte</w:t>
      </w:r>
      <w:proofErr w:type="spellEnd"/>
      <w:r w:rsidR="00C170D2">
        <w:t xml:space="preserve"> </w:t>
      </w:r>
      <w:proofErr w:type="spellStart"/>
      <w:r w:rsidR="00C170D2">
        <w:t>bivaju</w:t>
      </w:r>
      <w:proofErr w:type="spellEnd"/>
      <w:r w:rsidR="00C170D2">
        <w:t xml:space="preserve"> </w:t>
      </w:r>
      <w:proofErr w:type="spellStart"/>
      <w:r w:rsidR="00C170D2">
        <w:t>izvršene</w:t>
      </w:r>
      <w:proofErr w:type="spellEnd"/>
      <w:r w:rsidR="00C170D2">
        <w:t xml:space="preserve"> </w:t>
      </w:r>
      <w:proofErr w:type="spellStart"/>
      <w:proofErr w:type="gramStart"/>
      <w:r w:rsidR="00C170D2">
        <w:t>od</w:t>
      </w:r>
      <w:proofErr w:type="spellEnd"/>
      <w:proofErr w:type="gramEnd"/>
      <w:r w:rsidR="00C170D2">
        <w:t xml:space="preserve"> </w:t>
      </w:r>
      <w:proofErr w:type="spellStart"/>
      <w:r w:rsidR="00C170D2">
        <w:t>strane</w:t>
      </w:r>
      <w:proofErr w:type="spellEnd"/>
      <w:r w:rsidR="00C170D2">
        <w:t xml:space="preserve"> </w:t>
      </w:r>
      <w:r w:rsidR="00A13C65">
        <w:t xml:space="preserve">browser-a </w:t>
      </w:r>
      <w:proofErr w:type="spellStart"/>
      <w:r w:rsidR="00C170D2">
        <w:t>što</w:t>
      </w:r>
      <w:proofErr w:type="spellEnd"/>
      <w:r w:rsidR="00C170D2">
        <w:t xml:space="preserve"> </w:t>
      </w:r>
      <w:proofErr w:type="spellStart"/>
      <w:r w:rsidR="00C170D2">
        <w:t>može</w:t>
      </w:r>
      <w:proofErr w:type="spellEnd"/>
      <w:r w:rsidR="00C170D2">
        <w:t xml:space="preserve"> </w:t>
      </w:r>
      <w:proofErr w:type="spellStart"/>
      <w:r w:rsidR="00C170D2">
        <w:t>dovesti</w:t>
      </w:r>
      <w:proofErr w:type="spellEnd"/>
      <w:r w:rsidR="00C170D2">
        <w:t xml:space="preserve"> do </w:t>
      </w:r>
      <w:proofErr w:type="spellStart"/>
      <w:r w:rsidR="00C170D2">
        <w:t>krađe</w:t>
      </w:r>
      <w:proofErr w:type="spellEnd"/>
      <w:r w:rsidR="00C170D2">
        <w:t xml:space="preserve"> </w:t>
      </w:r>
      <w:proofErr w:type="spellStart"/>
      <w:r w:rsidR="00C170D2">
        <w:t>korisničkih</w:t>
      </w:r>
      <w:proofErr w:type="spellEnd"/>
      <w:r w:rsidR="00C170D2">
        <w:t xml:space="preserve"> </w:t>
      </w:r>
      <w:proofErr w:type="spellStart"/>
      <w:r w:rsidR="00C170D2">
        <w:t>informacija</w:t>
      </w:r>
      <w:proofErr w:type="spellEnd"/>
      <w:r w:rsidR="00C170D2">
        <w:t xml:space="preserve">, </w:t>
      </w:r>
      <w:proofErr w:type="spellStart"/>
      <w:r w:rsidR="00C170D2">
        <w:t>krađe</w:t>
      </w:r>
      <w:proofErr w:type="spellEnd"/>
      <w:r w:rsidR="00C170D2">
        <w:t xml:space="preserve"> </w:t>
      </w:r>
      <w:proofErr w:type="spellStart"/>
      <w:r w:rsidR="00C170D2">
        <w:t>sesije</w:t>
      </w:r>
      <w:proofErr w:type="spellEnd"/>
      <w:r w:rsidR="00C170D2">
        <w:t>...</w:t>
      </w:r>
    </w:p>
    <w:p w:rsidR="00FC69BF" w:rsidRDefault="00FD1C88" w:rsidP="0030118A">
      <w:proofErr w:type="spellStart"/>
      <w:r>
        <w:t>Naše</w:t>
      </w:r>
      <w:proofErr w:type="spellEnd"/>
      <w:r>
        <w:t xml:space="preserve"> </w:t>
      </w:r>
      <w:proofErr w:type="spellStart"/>
      <w:r>
        <w:t>r</w:t>
      </w:r>
      <w:r w:rsidR="00FB087F">
        <w:t>ešenje</w:t>
      </w:r>
      <w:proofErr w:type="spellEnd"/>
      <w:r w:rsidR="00FB087F">
        <w:t xml:space="preserve">: </w:t>
      </w:r>
      <w:r w:rsidR="008B4AD7">
        <w:t xml:space="preserve"> </w:t>
      </w:r>
      <w:proofErr w:type="spellStart"/>
      <w:r w:rsidR="007716D3">
        <w:t>AngularJS</w:t>
      </w:r>
      <w:proofErr w:type="spellEnd"/>
      <w:r w:rsidR="007716D3">
        <w:t xml:space="preserve"> framework </w:t>
      </w:r>
      <w:proofErr w:type="spellStart"/>
      <w:r w:rsidR="007716D3">
        <w:t>automatski</w:t>
      </w:r>
      <w:proofErr w:type="spellEnd"/>
      <w:r w:rsidR="007716D3">
        <w:t xml:space="preserve"> „</w:t>
      </w:r>
      <w:proofErr w:type="spellStart"/>
      <w:r w:rsidR="007716D3">
        <w:t>eskejpuje</w:t>
      </w:r>
      <w:proofErr w:type="spellEnd"/>
      <w:proofErr w:type="gramStart"/>
      <w:r w:rsidR="007716D3">
        <w:t>“ html</w:t>
      </w:r>
      <w:proofErr w:type="gramEnd"/>
      <w:r w:rsidR="007716D3">
        <w:t xml:space="preserve"> </w:t>
      </w:r>
      <w:proofErr w:type="spellStart"/>
      <w:r w:rsidR="007716D3">
        <w:t>karaktere</w:t>
      </w:r>
      <w:proofErr w:type="spellEnd"/>
    </w:p>
    <w:p w:rsidR="00435AAB" w:rsidRDefault="00435AAB" w:rsidP="007854A5">
      <w:pPr>
        <w:tabs>
          <w:tab w:val="center" w:pos="4680"/>
        </w:tabs>
        <w:rPr>
          <w:sz w:val="24"/>
          <w:szCs w:val="24"/>
          <w:u w:val="single"/>
        </w:rPr>
      </w:pPr>
      <w:r w:rsidRPr="00435AAB">
        <w:rPr>
          <w:sz w:val="24"/>
          <w:szCs w:val="24"/>
        </w:rPr>
        <w:t xml:space="preserve">8. </w:t>
      </w:r>
      <w:r w:rsidRPr="00435AAB">
        <w:rPr>
          <w:sz w:val="24"/>
          <w:szCs w:val="24"/>
          <w:u w:val="single"/>
        </w:rPr>
        <w:t xml:space="preserve">Insecure </w:t>
      </w:r>
      <w:proofErr w:type="spellStart"/>
      <w:r w:rsidRPr="00435AAB">
        <w:rPr>
          <w:sz w:val="24"/>
          <w:szCs w:val="24"/>
          <w:u w:val="single"/>
        </w:rPr>
        <w:t>Deserializatio</w:t>
      </w:r>
      <w:r w:rsidR="00084926">
        <w:rPr>
          <w:sz w:val="24"/>
          <w:szCs w:val="24"/>
          <w:u w:val="single"/>
        </w:rPr>
        <w:t>n</w:t>
      </w:r>
      <w:proofErr w:type="spellEnd"/>
      <w:r w:rsidR="007854A5">
        <w:rPr>
          <w:sz w:val="24"/>
          <w:szCs w:val="24"/>
          <w:u w:val="single"/>
        </w:rPr>
        <w:t xml:space="preserve"> </w:t>
      </w:r>
    </w:p>
    <w:p w:rsidR="006B4494" w:rsidRDefault="006B4494" w:rsidP="007854A5">
      <w:pPr>
        <w:tabs>
          <w:tab w:val="center" w:pos="4680"/>
        </w:tabs>
        <w:rPr>
          <w:szCs w:val="24"/>
          <w:lang/>
        </w:rPr>
      </w:pPr>
      <w:r w:rsidRPr="00FD1C88">
        <w:rPr>
          <w:szCs w:val="24"/>
        </w:rPr>
        <w:t xml:space="preserve">Insecure </w:t>
      </w:r>
      <w:proofErr w:type="spellStart"/>
      <w:r w:rsidRPr="00FD1C88">
        <w:rPr>
          <w:szCs w:val="24"/>
        </w:rPr>
        <w:t>deserialization</w:t>
      </w:r>
      <w:proofErr w:type="spellEnd"/>
      <w:r w:rsidRPr="00FD1C88">
        <w:rPr>
          <w:szCs w:val="24"/>
        </w:rPr>
        <w:t xml:space="preserve"> </w:t>
      </w:r>
      <w:proofErr w:type="spellStart"/>
      <w:r w:rsidRPr="00FD1C88">
        <w:rPr>
          <w:szCs w:val="24"/>
        </w:rPr>
        <w:t>predstavlja</w:t>
      </w:r>
      <w:proofErr w:type="spellEnd"/>
      <w:r w:rsidRPr="00FD1C88">
        <w:rPr>
          <w:szCs w:val="24"/>
        </w:rPr>
        <w:t xml:space="preserve"> </w:t>
      </w:r>
      <w:proofErr w:type="spellStart"/>
      <w:r w:rsidRPr="00FD1C88">
        <w:rPr>
          <w:szCs w:val="24"/>
        </w:rPr>
        <w:t>vrstu</w:t>
      </w:r>
      <w:proofErr w:type="spellEnd"/>
      <w:r w:rsidRPr="00FD1C88">
        <w:rPr>
          <w:szCs w:val="24"/>
        </w:rPr>
        <w:t xml:space="preserve"> </w:t>
      </w:r>
      <w:proofErr w:type="spellStart"/>
      <w:r w:rsidRPr="00FD1C88">
        <w:rPr>
          <w:szCs w:val="24"/>
        </w:rPr>
        <w:t>napada</w:t>
      </w:r>
      <w:proofErr w:type="spellEnd"/>
      <w:r w:rsidRPr="00FD1C88">
        <w:rPr>
          <w:szCs w:val="24"/>
        </w:rPr>
        <w:t xml:space="preserve"> </w:t>
      </w:r>
      <w:proofErr w:type="spellStart"/>
      <w:r w:rsidRPr="00FD1C88">
        <w:rPr>
          <w:szCs w:val="24"/>
        </w:rPr>
        <w:t>gde</w:t>
      </w:r>
      <w:proofErr w:type="spellEnd"/>
      <w:r w:rsidRPr="00FD1C88">
        <w:rPr>
          <w:szCs w:val="24"/>
        </w:rPr>
        <w:t xml:space="preserve"> </w:t>
      </w:r>
      <w:proofErr w:type="spellStart"/>
      <w:r w:rsidRPr="00FD1C88">
        <w:rPr>
          <w:szCs w:val="24"/>
        </w:rPr>
        <w:t>napadač</w:t>
      </w:r>
      <w:proofErr w:type="spellEnd"/>
      <w:r w:rsidRPr="00FD1C88">
        <w:rPr>
          <w:szCs w:val="24"/>
        </w:rPr>
        <w:t xml:space="preserve"> </w:t>
      </w:r>
      <w:proofErr w:type="spellStart"/>
      <w:r w:rsidRPr="00FD1C88">
        <w:rPr>
          <w:szCs w:val="24"/>
        </w:rPr>
        <w:t>koristi</w:t>
      </w:r>
      <w:proofErr w:type="spellEnd"/>
      <w:r w:rsidRPr="00FD1C88">
        <w:rPr>
          <w:szCs w:val="24"/>
        </w:rPr>
        <w:t xml:space="preserve"> </w:t>
      </w:r>
      <w:proofErr w:type="spellStart"/>
      <w:r w:rsidRPr="00FD1C88">
        <w:rPr>
          <w:szCs w:val="24"/>
        </w:rPr>
        <w:t>lošu</w:t>
      </w:r>
      <w:proofErr w:type="spellEnd"/>
      <w:r w:rsidRPr="00FD1C88">
        <w:rPr>
          <w:szCs w:val="24"/>
        </w:rPr>
        <w:t xml:space="preserve"> </w:t>
      </w:r>
      <w:proofErr w:type="spellStart"/>
      <w:r w:rsidRPr="00FD1C88">
        <w:rPr>
          <w:szCs w:val="24"/>
        </w:rPr>
        <w:t>konfiguraciju</w:t>
      </w:r>
      <w:proofErr w:type="spellEnd"/>
      <w:r w:rsidRPr="00FD1C88">
        <w:rPr>
          <w:szCs w:val="24"/>
        </w:rPr>
        <w:t xml:space="preserve"> </w:t>
      </w:r>
      <w:proofErr w:type="spellStart"/>
      <w:r w:rsidRPr="00FD1C88">
        <w:rPr>
          <w:szCs w:val="24"/>
        </w:rPr>
        <w:t>sistema</w:t>
      </w:r>
      <w:proofErr w:type="spellEnd"/>
      <w:r w:rsidRPr="00FD1C88">
        <w:rPr>
          <w:szCs w:val="24"/>
        </w:rPr>
        <w:t xml:space="preserve"> </w:t>
      </w:r>
      <w:r w:rsidR="00FD1C88" w:rsidRPr="00FD1C88">
        <w:rPr>
          <w:szCs w:val="24"/>
          <w:lang/>
        </w:rPr>
        <w:t>tako da</w:t>
      </w:r>
      <w:r w:rsidRPr="00FD1C88">
        <w:rPr>
          <w:szCs w:val="24"/>
          <w:lang/>
        </w:rPr>
        <w:t xml:space="preserve"> </w:t>
      </w:r>
      <w:r w:rsidR="00FD1C88" w:rsidRPr="00FD1C88">
        <w:rPr>
          <w:szCs w:val="24"/>
          <w:lang/>
        </w:rPr>
        <w:t>pri deserializaciji objekta sistem prihvati maliciozni sadržaj bez njegove provere (</w:t>
      </w:r>
      <w:proofErr w:type="gramStart"/>
      <w:r w:rsidR="00FD1C88" w:rsidRPr="00FD1C88">
        <w:rPr>
          <w:szCs w:val="24"/>
          <w:lang/>
        </w:rPr>
        <w:t>ili</w:t>
      </w:r>
      <w:proofErr w:type="gramEnd"/>
      <w:r w:rsidR="00FD1C88" w:rsidRPr="00FD1C88">
        <w:rPr>
          <w:szCs w:val="24"/>
          <w:lang/>
        </w:rPr>
        <w:t xml:space="preserve"> uz neadekvatnu proveru) i time dopusti napadaču pristup osetljivim funkcijama ili podacima. </w:t>
      </w:r>
      <w:r w:rsidR="00FD1C88">
        <w:rPr>
          <w:szCs w:val="24"/>
          <w:lang/>
        </w:rPr>
        <w:t xml:space="preserve"> </w:t>
      </w:r>
    </w:p>
    <w:p w:rsidR="004A6B11" w:rsidRDefault="00FD1C88" w:rsidP="00FD1C88">
      <w:pPr>
        <w:tabs>
          <w:tab w:val="center" w:pos="4680"/>
        </w:tabs>
        <w:jc w:val="both"/>
        <w:rPr>
          <w:szCs w:val="24"/>
          <w:lang/>
        </w:rPr>
      </w:pPr>
      <w:r>
        <w:rPr>
          <w:szCs w:val="24"/>
          <w:lang/>
        </w:rPr>
        <w:t xml:space="preserve">Naše rešenje: Prilikom prijema  SOAP poruke vrši se provera digitalnog potpisa dokumenta i time se potvrđuje da je sadržaj dospeo od kredibilnog korisnika. Nakon potvrde identiteta pošiljaoca poruke xml sadržaj se parsira u Java objekat </w:t>
      </w:r>
      <w:r w:rsidR="004A6B11">
        <w:rPr>
          <w:szCs w:val="24"/>
          <w:lang/>
        </w:rPr>
        <w:t>u skladu sa postojećom xml šemom.</w:t>
      </w:r>
    </w:p>
    <w:p w:rsidR="00FD1C88" w:rsidRPr="00FD1C88" w:rsidRDefault="004A6B11" w:rsidP="00FD1C88">
      <w:pPr>
        <w:tabs>
          <w:tab w:val="center" w:pos="4680"/>
        </w:tabs>
        <w:jc w:val="both"/>
        <w:rPr>
          <w:szCs w:val="24"/>
          <w:lang/>
        </w:rPr>
      </w:pPr>
      <w:r>
        <w:rPr>
          <w:noProof/>
          <w:szCs w:val="24"/>
        </w:rPr>
        <w:drawing>
          <wp:inline distT="0" distB="0" distL="0" distR="0">
            <wp:extent cx="5943600" cy="1049020"/>
            <wp:effectExtent l="19050" t="0" r="0" b="0"/>
            <wp:docPr id="15" name="Picture 14" descr="desetia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tialization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26" w:rsidRDefault="00084926" w:rsidP="0030118A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9. </w:t>
      </w:r>
      <w:r w:rsidRPr="00084926">
        <w:rPr>
          <w:sz w:val="24"/>
          <w:szCs w:val="24"/>
          <w:u w:val="single"/>
        </w:rPr>
        <w:t>Using components with known vulnerabilities</w:t>
      </w:r>
    </w:p>
    <w:p w:rsidR="004A6B11" w:rsidRDefault="004A6B11" w:rsidP="0030118A">
      <w:pPr>
        <w:rPr>
          <w:sz w:val="24"/>
          <w:szCs w:val="24"/>
          <w:u w:val="single"/>
        </w:rPr>
      </w:pPr>
    </w:p>
    <w:p w:rsidR="004A6B11" w:rsidRDefault="004A6B11" w:rsidP="0030118A">
      <w:pPr>
        <w:rPr>
          <w:sz w:val="24"/>
          <w:szCs w:val="24"/>
          <w:u w:val="single"/>
        </w:rPr>
      </w:pPr>
    </w:p>
    <w:p w:rsidR="004A6B11" w:rsidRDefault="004A6B11" w:rsidP="0030118A">
      <w:pPr>
        <w:rPr>
          <w:sz w:val="24"/>
          <w:szCs w:val="24"/>
          <w:u w:val="single"/>
        </w:rPr>
      </w:pPr>
    </w:p>
    <w:p w:rsidR="00C00E08" w:rsidRDefault="00084926" w:rsidP="0030118A">
      <w:p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10. </w:t>
      </w:r>
      <w:proofErr w:type="spellStart"/>
      <w:r w:rsidRPr="00084926">
        <w:rPr>
          <w:sz w:val="24"/>
          <w:szCs w:val="24"/>
          <w:u w:val="single"/>
        </w:rPr>
        <w:t>Insuficient</w:t>
      </w:r>
      <w:proofErr w:type="spellEnd"/>
      <w:r w:rsidRPr="00084926">
        <w:rPr>
          <w:sz w:val="24"/>
          <w:szCs w:val="24"/>
          <w:u w:val="single"/>
        </w:rPr>
        <w:t xml:space="preserve"> logging and monitoring</w:t>
      </w:r>
      <w:r>
        <w:rPr>
          <w:sz w:val="24"/>
          <w:szCs w:val="24"/>
          <w:u w:val="single"/>
        </w:rPr>
        <w:t xml:space="preserve"> </w:t>
      </w:r>
    </w:p>
    <w:p w:rsidR="00172547" w:rsidRPr="00C00E08" w:rsidRDefault="00400C11" w:rsidP="0030118A">
      <w:pPr>
        <w:rPr>
          <w:sz w:val="24"/>
          <w:szCs w:val="24"/>
          <w:u w:val="single"/>
        </w:rPr>
      </w:pPr>
      <w:proofErr w:type="spellStart"/>
      <w:proofErr w:type="gramStart"/>
      <w:r>
        <w:t>Kako</w:t>
      </w:r>
      <w:proofErr w:type="spellEnd"/>
      <w:r>
        <w:t xml:space="preserve"> bi </w:t>
      </w:r>
      <w:proofErr w:type="spellStart"/>
      <w:r>
        <w:t>registrovali</w:t>
      </w:r>
      <w:proofErr w:type="spellEnd"/>
      <w:r>
        <w:t xml:space="preserve"> I </w:t>
      </w:r>
      <w:proofErr w:type="spellStart"/>
      <w:r>
        <w:t>sprečili</w:t>
      </w:r>
      <w:proofErr w:type="spellEnd"/>
      <w:r>
        <w:t xml:space="preserve"> </w:t>
      </w:r>
      <w:proofErr w:type="spellStart"/>
      <w:r>
        <w:t>napadača</w:t>
      </w:r>
      <w:proofErr w:type="spellEnd"/>
      <w:r>
        <w:t xml:space="preserve"> 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kompromituje</w:t>
      </w:r>
      <w:proofErr w:type="spellEnd"/>
      <w:r>
        <w:t xml:space="preserve">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logovati</w:t>
      </w:r>
      <w:proofErr w:type="spellEnd"/>
      <w:r>
        <w:t xml:space="preserve"> I </w:t>
      </w:r>
      <w:proofErr w:type="spellStart"/>
      <w:r>
        <w:t>pratiti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lakše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pratimo</w:t>
      </w:r>
      <w:proofErr w:type="spellEnd"/>
      <w:r>
        <w:t xml:space="preserve"> </w:t>
      </w:r>
      <w:proofErr w:type="spellStart"/>
      <w:r>
        <w:t>sumnjivo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>.</w:t>
      </w:r>
      <w:proofErr w:type="gramEnd"/>
    </w:p>
    <w:p w:rsidR="0044188A" w:rsidRPr="0044188A" w:rsidRDefault="0044188A" w:rsidP="0030118A">
      <w:pPr>
        <w:rPr>
          <w:lang/>
        </w:rPr>
      </w:pPr>
      <w:proofErr w:type="spellStart"/>
      <w:r>
        <w:t>Naše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>:</w:t>
      </w:r>
      <w:r>
        <w:rPr>
          <w:lang/>
        </w:rPr>
        <w:t xml:space="preserve"> I</w:t>
      </w:r>
      <w:r w:rsidR="00C00E08">
        <w:rPr>
          <w:lang/>
        </w:rPr>
        <w:t>mp</w:t>
      </w:r>
      <w:r>
        <w:rPr>
          <w:lang/>
        </w:rPr>
        <w:t>lementirano je logovanje neuspeš</w:t>
      </w:r>
      <w:r w:rsidR="00C00E08">
        <w:rPr>
          <w:lang/>
        </w:rPr>
        <w:t xml:space="preserve">ne autentifikacije kao </w:t>
      </w:r>
      <w:proofErr w:type="gramStart"/>
      <w:r w:rsidR="00C00E08">
        <w:rPr>
          <w:lang/>
        </w:rPr>
        <w:t xml:space="preserve">i </w:t>
      </w:r>
      <w:r>
        <w:rPr>
          <w:lang/>
        </w:rPr>
        <w:t xml:space="preserve"> logovanje</w:t>
      </w:r>
      <w:proofErr w:type="gramEnd"/>
      <w:r>
        <w:rPr>
          <w:lang/>
        </w:rPr>
        <w:t xml:space="preserve"> bitnih izuzetaka </w:t>
      </w:r>
    </w:p>
    <w:p w:rsidR="0044188A" w:rsidRDefault="0044188A" w:rsidP="0030118A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21965"/>
            <wp:effectExtent l="19050" t="0" r="0" b="0"/>
            <wp:docPr id="17" name="Picture 15" descr="log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ging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8A" w:rsidRPr="00400C11" w:rsidRDefault="0044188A" w:rsidP="0030118A">
      <w:r>
        <w:rPr>
          <w:noProof/>
        </w:rPr>
        <w:t xml:space="preserve">Moguća poboljšanja: </w:t>
      </w:r>
      <w:r>
        <w:rPr>
          <w:lang/>
        </w:rPr>
        <w:t xml:space="preserve">Uzimajući u obzir da se radi o studentskom projektu koji se koristi u demonstrativne svrhe implementirani logovi ne pružaju mogućnost detaljne analize uzroka problema. U realnom sistemu bio bi korišten centralizovani  </w:t>
      </w:r>
      <w:r>
        <w:t xml:space="preserve">“log management”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 log </w:t>
      </w:r>
      <w:proofErr w:type="spellStart"/>
      <w:r>
        <w:t>fajlove</w:t>
      </w:r>
      <w:proofErr w:type="spellEnd"/>
      <w:r>
        <w:t xml:space="preserve"> I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potencialne</w:t>
      </w:r>
      <w:proofErr w:type="spellEnd"/>
      <w:r>
        <w:t xml:space="preserve"> </w:t>
      </w:r>
      <w:proofErr w:type="spellStart"/>
      <w:r>
        <w:t>napade</w:t>
      </w:r>
      <w:proofErr w:type="spellEnd"/>
      <w:r>
        <w:t>.</w:t>
      </w:r>
      <w:r>
        <w:rPr>
          <w:lang/>
        </w:rPr>
        <w:t xml:space="preserve"> </w:t>
      </w:r>
    </w:p>
    <w:sectPr w:rsidR="0044188A" w:rsidRPr="00400C11" w:rsidSect="00FD5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77D6B"/>
    <w:multiLevelType w:val="hybridMultilevel"/>
    <w:tmpl w:val="91B2F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17E87"/>
    <w:multiLevelType w:val="hybridMultilevel"/>
    <w:tmpl w:val="BB624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6E5B74"/>
    <w:multiLevelType w:val="hybridMultilevel"/>
    <w:tmpl w:val="4D203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266DFE"/>
    <w:multiLevelType w:val="hybridMultilevel"/>
    <w:tmpl w:val="C5304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D3F75"/>
    <w:multiLevelType w:val="hybridMultilevel"/>
    <w:tmpl w:val="38904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F577C1"/>
    <w:multiLevelType w:val="hybridMultilevel"/>
    <w:tmpl w:val="F612CF3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74CE5250"/>
    <w:multiLevelType w:val="hybridMultilevel"/>
    <w:tmpl w:val="4D203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68A5"/>
    <w:rsid w:val="00002F07"/>
    <w:rsid w:val="000178F7"/>
    <w:rsid w:val="00034714"/>
    <w:rsid w:val="000417A5"/>
    <w:rsid w:val="000566BC"/>
    <w:rsid w:val="00084926"/>
    <w:rsid w:val="000A1FA2"/>
    <w:rsid w:val="000C765C"/>
    <w:rsid w:val="000E58C0"/>
    <w:rsid w:val="00122276"/>
    <w:rsid w:val="00160A5E"/>
    <w:rsid w:val="00172547"/>
    <w:rsid w:val="001E3149"/>
    <w:rsid w:val="0022496F"/>
    <w:rsid w:val="002C1852"/>
    <w:rsid w:val="002C249E"/>
    <w:rsid w:val="002C71A5"/>
    <w:rsid w:val="002E0B34"/>
    <w:rsid w:val="0030089C"/>
    <w:rsid w:val="0030118A"/>
    <w:rsid w:val="00307400"/>
    <w:rsid w:val="003175CA"/>
    <w:rsid w:val="00333265"/>
    <w:rsid w:val="00344146"/>
    <w:rsid w:val="00384346"/>
    <w:rsid w:val="003870A7"/>
    <w:rsid w:val="00400C11"/>
    <w:rsid w:val="00415486"/>
    <w:rsid w:val="00435AAB"/>
    <w:rsid w:val="0044188A"/>
    <w:rsid w:val="004623EE"/>
    <w:rsid w:val="00477CC8"/>
    <w:rsid w:val="004A6B11"/>
    <w:rsid w:val="004B6942"/>
    <w:rsid w:val="004C352B"/>
    <w:rsid w:val="005149A3"/>
    <w:rsid w:val="00534332"/>
    <w:rsid w:val="00582004"/>
    <w:rsid w:val="005C136D"/>
    <w:rsid w:val="00636B16"/>
    <w:rsid w:val="00646F29"/>
    <w:rsid w:val="00675D30"/>
    <w:rsid w:val="0068340B"/>
    <w:rsid w:val="006A72C0"/>
    <w:rsid w:val="006B4494"/>
    <w:rsid w:val="006C3701"/>
    <w:rsid w:val="00766ECA"/>
    <w:rsid w:val="007670D9"/>
    <w:rsid w:val="007675DB"/>
    <w:rsid w:val="007716D3"/>
    <w:rsid w:val="007854A5"/>
    <w:rsid w:val="00795918"/>
    <w:rsid w:val="007B00B5"/>
    <w:rsid w:val="007B0FBE"/>
    <w:rsid w:val="007C171D"/>
    <w:rsid w:val="007D1FCE"/>
    <w:rsid w:val="007E60DA"/>
    <w:rsid w:val="00801F77"/>
    <w:rsid w:val="008160B8"/>
    <w:rsid w:val="00857B34"/>
    <w:rsid w:val="00886268"/>
    <w:rsid w:val="008B4AD7"/>
    <w:rsid w:val="00905C8F"/>
    <w:rsid w:val="00921F02"/>
    <w:rsid w:val="00940A38"/>
    <w:rsid w:val="009B16F9"/>
    <w:rsid w:val="009E178B"/>
    <w:rsid w:val="009F5DE4"/>
    <w:rsid w:val="00A13C65"/>
    <w:rsid w:val="00A15B11"/>
    <w:rsid w:val="00A22520"/>
    <w:rsid w:val="00A33880"/>
    <w:rsid w:val="00A742A0"/>
    <w:rsid w:val="00A9313C"/>
    <w:rsid w:val="00B02775"/>
    <w:rsid w:val="00B21FEB"/>
    <w:rsid w:val="00B42764"/>
    <w:rsid w:val="00B6587F"/>
    <w:rsid w:val="00BC700E"/>
    <w:rsid w:val="00BE68A5"/>
    <w:rsid w:val="00C00E08"/>
    <w:rsid w:val="00C170D2"/>
    <w:rsid w:val="00C31A71"/>
    <w:rsid w:val="00C34C75"/>
    <w:rsid w:val="00C87382"/>
    <w:rsid w:val="00C94259"/>
    <w:rsid w:val="00C9556F"/>
    <w:rsid w:val="00CC4754"/>
    <w:rsid w:val="00DB032C"/>
    <w:rsid w:val="00DF1A18"/>
    <w:rsid w:val="00E43F0B"/>
    <w:rsid w:val="00E726DD"/>
    <w:rsid w:val="00EB4EBA"/>
    <w:rsid w:val="00F04577"/>
    <w:rsid w:val="00F10B1C"/>
    <w:rsid w:val="00F56C7A"/>
    <w:rsid w:val="00F81144"/>
    <w:rsid w:val="00FA7621"/>
    <w:rsid w:val="00FB087F"/>
    <w:rsid w:val="00FB5370"/>
    <w:rsid w:val="00FC69BF"/>
    <w:rsid w:val="00FD1C88"/>
    <w:rsid w:val="00FD54D1"/>
    <w:rsid w:val="00FF5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8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7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3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6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Todorovic</dc:creator>
  <cp:keywords/>
  <dc:description/>
  <cp:lastModifiedBy>Todorovic</cp:lastModifiedBy>
  <cp:revision>64</cp:revision>
  <dcterms:created xsi:type="dcterms:W3CDTF">2018-06-25T11:51:00Z</dcterms:created>
  <dcterms:modified xsi:type="dcterms:W3CDTF">2018-06-29T17:54:00Z</dcterms:modified>
</cp:coreProperties>
</file>