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9775860"/>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387B10" w:rsidRDefault="00387B10">
          <w:pPr>
            <w:pStyle w:val="TOCHeading"/>
          </w:pPr>
          <w:r>
            <w:t>Table of Contents</w:t>
          </w:r>
        </w:p>
        <w:p w:rsidR="00387B10" w:rsidRDefault="00387B10">
          <w:pPr>
            <w:pStyle w:val="TOC1"/>
            <w:tabs>
              <w:tab w:val="right" w:leader="dot" w:pos="9350"/>
            </w:tabs>
            <w:rPr>
              <w:noProof/>
            </w:rPr>
          </w:pPr>
          <w:r>
            <w:fldChar w:fldCharType="begin"/>
          </w:r>
          <w:r>
            <w:instrText xml:space="preserve"> TOC \o "1-3" \h \z \u </w:instrText>
          </w:r>
          <w:r>
            <w:fldChar w:fldCharType="separate"/>
          </w:r>
          <w:hyperlink w:anchor="_Toc508671956" w:history="1">
            <w:r w:rsidRPr="00AD6EB8">
              <w:rPr>
                <w:rStyle w:val="Hyperlink"/>
                <w:noProof/>
              </w:rPr>
              <w:t>1. Introduction</w:t>
            </w:r>
            <w:r>
              <w:rPr>
                <w:noProof/>
                <w:webHidden/>
              </w:rPr>
              <w:tab/>
            </w:r>
            <w:r>
              <w:rPr>
                <w:noProof/>
                <w:webHidden/>
              </w:rPr>
              <w:fldChar w:fldCharType="begin"/>
            </w:r>
            <w:r>
              <w:rPr>
                <w:noProof/>
                <w:webHidden/>
              </w:rPr>
              <w:instrText xml:space="preserve"> PAGEREF _Toc508671956 \h </w:instrText>
            </w:r>
            <w:r>
              <w:rPr>
                <w:noProof/>
                <w:webHidden/>
              </w:rPr>
            </w:r>
            <w:r>
              <w:rPr>
                <w:noProof/>
                <w:webHidden/>
              </w:rPr>
              <w:fldChar w:fldCharType="separate"/>
            </w:r>
            <w:r>
              <w:rPr>
                <w:noProof/>
                <w:webHidden/>
              </w:rPr>
              <w:t>1</w:t>
            </w:r>
            <w:r>
              <w:rPr>
                <w:noProof/>
                <w:webHidden/>
              </w:rPr>
              <w:fldChar w:fldCharType="end"/>
            </w:r>
          </w:hyperlink>
        </w:p>
        <w:p w:rsidR="00387B10" w:rsidRDefault="00387B10">
          <w:pPr>
            <w:pStyle w:val="TOC2"/>
            <w:tabs>
              <w:tab w:val="right" w:leader="dot" w:pos="9350"/>
            </w:tabs>
            <w:rPr>
              <w:noProof/>
            </w:rPr>
          </w:pPr>
          <w:hyperlink w:anchor="_Toc508671957" w:history="1">
            <w:r w:rsidRPr="00AD6EB8">
              <w:rPr>
                <w:rStyle w:val="Hyperlink"/>
                <w:noProof/>
              </w:rPr>
              <w:t>1.1 Purpose</w:t>
            </w:r>
            <w:r>
              <w:rPr>
                <w:noProof/>
                <w:webHidden/>
              </w:rPr>
              <w:tab/>
            </w:r>
            <w:r>
              <w:rPr>
                <w:noProof/>
                <w:webHidden/>
              </w:rPr>
              <w:fldChar w:fldCharType="begin"/>
            </w:r>
            <w:r>
              <w:rPr>
                <w:noProof/>
                <w:webHidden/>
              </w:rPr>
              <w:instrText xml:space="preserve"> PAGEREF _Toc508671957 \h </w:instrText>
            </w:r>
            <w:r>
              <w:rPr>
                <w:noProof/>
                <w:webHidden/>
              </w:rPr>
            </w:r>
            <w:r>
              <w:rPr>
                <w:noProof/>
                <w:webHidden/>
              </w:rPr>
              <w:fldChar w:fldCharType="separate"/>
            </w:r>
            <w:r>
              <w:rPr>
                <w:noProof/>
                <w:webHidden/>
              </w:rPr>
              <w:t>1</w:t>
            </w:r>
            <w:r>
              <w:rPr>
                <w:noProof/>
                <w:webHidden/>
              </w:rPr>
              <w:fldChar w:fldCharType="end"/>
            </w:r>
          </w:hyperlink>
        </w:p>
        <w:p w:rsidR="00387B10" w:rsidRDefault="00387B10">
          <w:pPr>
            <w:pStyle w:val="TOC2"/>
            <w:tabs>
              <w:tab w:val="right" w:leader="dot" w:pos="9350"/>
            </w:tabs>
            <w:rPr>
              <w:noProof/>
            </w:rPr>
          </w:pPr>
          <w:hyperlink w:anchor="_Toc508671958" w:history="1">
            <w:r w:rsidRPr="00AD6EB8">
              <w:rPr>
                <w:rStyle w:val="Hyperlink"/>
                <w:noProof/>
              </w:rPr>
              <w:t>1.2 Scope</w:t>
            </w:r>
            <w:r>
              <w:rPr>
                <w:noProof/>
                <w:webHidden/>
              </w:rPr>
              <w:tab/>
            </w:r>
            <w:r>
              <w:rPr>
                <w:noProof/>
                <w:webHidden/>
              </w:rPr>
              <w:fldChar w:fldCharType="begin"/>
            </w:r>
            <w:r>
              <w:rPr>
                <w:noProof/>
                <w:webHidden/>
              </w:rPr>
              <w:instrText xml:space="preserve"> PAGEREF _Toc508671958 \h </w:instrText>
            </w:r>
            <w:r>
              <w:rPr>
                <w:noProof/>
                <w:webHidden/>
              </w:rPr>
            </w:r>
            <w:r>
              <w:rPr>
                <w:noProof/>
                <w:webHidden/>
              </w:rPr>
              <w:fldChar w:fldCharType="separate"/>
            </w:r>
            <w:r>
              <w:rPr>
                <w:noProof/>
                <w:webHidden/>
              </w:rPr>
              <w:t>1</w:t>
            </w:r>
            <w:r>
              <w:rPr>
                <w:noProof/>
                <w:webHidden/>
              </w:rPr>
              <w:fldChar w:fldCharType="end"/>
            </w:r>
          </w:hyperlink>
        </w:p>
        <w:p w:rsidR="00387B10" w:rsidRDefault="00387B10">
          <w:pPr>
            <w:pStyle w:val="TOC2"/>
            <w:tabs>
              <w:tab w:val="right" w:leader="dot" w:pos="9350"/>
            </w:tabs>
            <w:rPr>
              <w:noProof/>
            </w:rPr>
          </w:pPr>
          <w:hyperlink w:anchor="_Toc508671959" w:history="1">
            <w:r w:rsidRPr="00AD6EB8">
              <w:rPr>
                <w:rStyle w:val="Hyperlink"/>
                <w:noProof/>
              </w:rPr>
              <w:t>1.3 Definitions, acronyms, and abbreviations</w:t>
            </w:r>
            <w:r>
              <w:rPr>
                <w:noProof/>
                <w:webHidden/>
              </w:rPr>
              <w:tab/>
            </w:r>
            <w:r>
              <w:rPr>
                <w:noProof/>
                <w:webHidden/>
              </w:rPr>
              <w:fldChar w:fldCharType="begin"/>
            </w:r>
            <w:r>
              <w:rPr>
                <w:noProof/>
                <w:webHidden/>
              </w:rPr>
              <w:instrText xml:space="preserve"> PAGEREF _Toc508671959 \h </w:instrText>
            </w:r>
            <w:r>
              <w:rPr>
                <w:noProof/>
                <w:webHidden/>
              </w:rPr>
            </w:r>
            <w:r>
              <w:rPr>
                <w:noProof/>
                <w:webHidden/>
              </w:rPr>
              <w:fldChar w:fldCharType="separate"/>
            </w:r>
            <w:r>
              <w:rPr>
                <w:noProof/>
                <w:webHidden/>
              </w:rPr>
              <w:t>1</w:t>
            </w:r>
            <w:r>
              <w:rPr>
                <w:noProof/>
                <w:webHidden/>
              </w:rPr>
              <w:fldChar w:fldCharType="end"/>
            </w:r>
          </w:hyperlink>
        </w:p>
        <w:p w:rsidR="00387B10" w:rsidRDefault="00387B10">
          <w:pPr>
            <w:pStyle w:val="TOC2"/>
            <w:tabs>
              <w:tab w:val="right" w:leader="dot" w:pos="9350"/>
            </w:tabs>
            <w:rPr>
              <w:noProof/>
            </w:rPr>
          </w:pPr>
          <w:hyperlink w:anchor="_Toc508671960" w:history="1">
            <w:r w:rsidRPr="00AD6EB8">
              <w:rPr>
                <w:rStyle w:val="Hyperlink"/>
                <w:noProof/>
              </w:rPr>
              <w:t>1.4 References</w:t>
            </w:r>
            <w:r>
              <w:rPr>
                <w:noProof/>
                <w:webHidden/>
              </w:rPr>
              <w:tab/>
            </w:r>
            <w:r>
              <w:rPr>
                <w:noProof/>
                <w:webHidden/>
              </w:rPr>
              <w:fldChar w:fldCharType="begin"/>
            </w:r>
            <w:r>
              <w:rPr>
                <w:noProof/>
                <w:webHidden/>
              </w:rPr>
              <w:instrText xml:space="preserve"> PAGEREF _Toc508671960 \h </w:instrText>
            </w:r>
            <w:r>
              <w:rPr>
                <w:noProof/>
                <w:webHidden/>
              </w:rPr>
            </w:r>
            <w:r>
              <w:rPr>
                <w:noProof/>
                <w:webHidden/>
              </w:rPr>
              <w:fldChar w:fldCharType="separate"/>
            </w:r>
            <w:r>
              <w:rPr>
                <w:noProof/>
                <w:webHidden/>
              </w:rPr>
              <w:t>1</w:t>
            </w:r>
            <w:r>
              <w:rPr>
                <w:noProof/>
                <w:webHidden/>
              </w:rPr>
              <w:fldChar w:fldCharType="end"/>
            </w:r>
          </w:hyperlink>
        </w:p>
        <w:p w:rsidR="00387B10" w:rsidRDefault="00387B10">
          <w:pPr>
            <w:pStyle w:val="TOC1"/>
            <w:tabs>
              <w:tab w:val="right" w:leader="dot" w:pos="9350"/>
            </w:tabs>
            <w:rPr>
              <w:noProof/>
            </w:rPr>
          </w:pPr>
          <w:hyperlink w:anchor="_Toc508671961" w:history="1">
            <w:r w:rsidRPr="00AD6EB8">
              <w:rPr>
                <w:rStyle w:val="Hyperlink"/>
                <w:noProof/>
              </w:rPr>
              <w:t>2. Overall descriptions</w:t>
            </w:r>
            <w:r>
              <w:rPr>
                <w:noProof/>
                <w:webHidden/>
              </w:rPr>
              <w:tab/>
            </w:r>
            <w:r>
              <w:rPr>
                <w:noProof/>
                <w:webHidden/>
              </w:rPr>
              <w:fldChar w:fldCharType="begin"/>
            </w:r>
            <w:r>
              <w:rPr>
                <w:noProof/>
                <w:webHidden/>
              </w:rPr>
              <w:instrText xml:space="preserve"> PAGEREF _Toc508671961 \h </w:instrText>
            </w:r>
            <w:r>
              <w:rPr>
                <w:noProof/>
                <w:webHidden/>
              </w:rPr>
            </w:r>
            <w:r>
              <w:rPr>
                <w:noProof/>
                <w:webHidden/>
              </w:rPr>
              <w:fldChar w:fldCharType="separate"/>
            </w:r>
            <w:r>
              <w:rPr>
                <w:noProof/>
                <w:webHidden/>
              </w:rPr>
              <w:t>1</w:t>
            </w:r>
            <w:r>
              <w:rPr>
                <w:noProof/>
                <w:webHidden/>
              </w:rPr>
              <w:fldChar w:fldCharType="end"/>
            </w:r>
          </w:hyperlink>
        </w:p>
        <w:p w:rsidR="00387B10" w:rsidRDefault="00387B10">
          <w:pPr>
            <w:pStyle w:val="TOC2"/>
            <w:tabs>
              <w:tab w:val="right" w:leader="dot" w:pos="9350"/>
            </w:tabs>
            <w:rPr>
              <w:noProof/>
            </w:rPr>
          </w:pPr>
          <w:hyperlink w:anchor="_Toc508671962" w:history="1">
            <w:r w:rsidRPr="00AD6EB8">
              <w:rPr>
                <w:rStyle w:val="Hyperlink"/>
                <w:noProof/>
              </w:rPr>
              <w:t>2.1 Product perspective</w:t>
            </w:r>
            <w:r>
              <w:rPr>
                <w:noProof/>
                <w:webHidden/>
              </w:rPr>
              <w:tab/>
            </w:r>
            <w:r>
              <w:rPr>
                <w:noProof/>
                <w:webHidden/>
              </w:rPr>
              <w:fldChar w:fldCharType="begin"/>
            </w:r>
            <w:r>
              <w:rPr>
                <w:noProof/>
                <w:webHidden/>
              </w:rPr>
              <w:instrText xml:space="preserve"> PAGEREF _Toc508671962 \h </w:instrText>
            </w:r>
            <w:r>
              <w:rPr>
                <w:noProof/>
                <w:webHidden/>
              </w:rPr>
            </w:r>
            <w:r>
              <w:rPr>
                <w:noProof/>
                <w:webHidden/>
              </w:rPr>
              <w:fldChar w:fldCharType="separate"/>
            </w:r>
            <w:r>
              <w:rPr>
                <w:noProof/>
                <w:webHidden/>
              </w:rPr>
              <w:t>1</w:t>
            </w:r>
            <w:r>
              <w:rPr>
                <w:noProof/>
                <w:webHidden/>
              </w:rPr>
              <w:fldChar w:fldCharType="end"/>
            </w:r>
          </w:hyperlink>
        </w:p>
        <w:p w:rsidR="00387B10" w:rsidRDefault="00387B10">
          <w:pPr>
            <w:pStyle w:val="TOC2"/>
            <w:tabs>
              <w:tab w:val="right" w:leader="dot" w:pos="9350"/>
            </w:tabs>
            <w:rPr>
              <w:noProof/>
            </w:rPr>
          </w:pPr>
          <w:hyperlink w:anchor="_Toc508671963" w:history="1">
            <w:r w:rsidRPr="00AD6EB8">
              <w:rPr>
                <w:rStyle w:val="Hyperlink"/>
                <w:noProof/>
              </w:rPr>
              <w:t>2.2 Product functions</w:t>
            </w:r>
            <w:r>
              <w:rPr>
                <w:noProof/>
                <w:webHidden/>
              </w:rPr>
              <w:tab/>
            </w:r>
            <w:r>
              <w:rPr>
                <w:noProof/>
                <w:webHidden/>
              </w:rPr>
              <w:fldChar w:fldCharType="begin"/>
            </w:r>
            <w:r>
              <w:rPr>
                <w:noProof/>
                <w:webHidden/>
              </w:rPr>
              <w:instrText xml:space="preserve"> PAGEREF _Toc508671963 \h </w:instrText>
            </w:r>
            <w:r>
              <w:rPr>
                <w:noProof/>
                <w:webHidden/>
              </w:rPr>
            </w:r>
            <w:r>
              <w:rPr>
                <w:noProof/>
                <w:webHidden/>
              </w:rPr>
              <w:fldChar w:fldCharType="separate"/>
            </w:r>
            <w:r>
              <w:rPr>
                <w:noProof/>
                <w:webHidden/>
              </w:rPr>
              <w:t>2</w:t>
            </w:r>
            <w:r>
              <w:rPr>
                <w:noProof/>
                <w:webHidden/>
              </w:rPr>
              <w:fldChar w:fldCharType="end"/>
            </w:r>
          </w:hyperlink>
        </w:p>
        <w:p w:rsidR="00387B10" w:rsidRDefault="00387B10">
          <w:pPr>
            <w:pStyle w:val="TOC2"/>
            <w:tabs>
              <w:tab w:val="right" w:leader="dot" w:pos="9350"/>
            </w:tabs>
            <w:rPr>
              <w:noProof/>
            </w:rPr>
          </w:pPr>
          <w:hyperlink w:anchor="_Toc508671964" w:history="1">
            <w:r w:rsidRPr="00AD6EB8">
              <w:rPr>
                <w:rStyle w:val="Hyperlink"/>
                <w:noProof/>
              </w:rPr>
              <w:t>2.3 User characteristics</w:t>
            </w:r>
            <w:r>
              <w:rPr>
                <w:noProof/>
                <w:webHidden/>
              </w:rPr>
              <w:tab/>
            </w:r>
            <w:r>
              <w:rPr>
                <w:noProof/>
                <w:webHidden/>
              </w:rPr>
              <w:fldChar w:fldCharType="begin"/>
            </w:r>
            <w:r>
              <w:rPr>
                <w:noProof/>
                <w:webHidden/>
              </w:rPr>
              <w:instrText xml:space="preserve"> PAGEREF _Toc508671964 \h </w:instrText>
            </w:r>
            <w:r>
              <w:rPr>
                <w:noProof/>
                <w:webHidden/>
              </w:rPr>
            </w:r>
            <w:r>
              <w:rPr>
                <w:noProof/>
                <w:webHidden/>
              </w:rPr>
              <w:fldChar w:fldCharType="separate"/>
            </w:r>
            <w:r>
              <w:rPr>
                <w:noProof/>
                <w:webHidden/>
              </w:rPr>
              <w:t>4</w:t>
            </w:r>
            <w:r>
              <w:rPr>
                <w:noProof/>
                <w:webHidden/>
              </w:rPr>
              <w:fldChar w:fldCharType="end"/>
            </w:r>
          </w:hyperlink>
        </w:p>
        <w:p w:rsidR="00387B10" w:rsidRDefault="00387B10">
          <w:pPr>
            <w:pStyle w:val="TOC2"/>
            <w:tabs>
              <w:tab w:val="right" w:leader="dot" w:pos="9350"/>
            </w:tabs>
            <w:rPr>
              <w:noProof/>
            </w:rPr>
          </w:pPr>
          <w:hyperlink w:anchor="_Toc508671965" w:history="1">
            <w:r w:rsidRPr="00AD6EB8">
              <w:rPr>
                <w:rStyle w:val="Hyperlink"/>
                <w:noProof/>
              </w:rPr>
              <w:t>2.4 Constraints</w:t>
            </w:r>
            <w:r>
              <w:rPr>
                <w:noProof/>
                <w:webHidden/>
              </w:rPr>
              <w:tab/>
            </w:r>
            <w:r>
              <w:rPr>
                <w:noProof/>
                <w:webHidden/>
              </w:rPr>
              <w:fldChar w:fldCharType="begin"/>
            </w:r>
            <w:r>
              <w:rPr>
                <w:noProof/>
                <w:webHidden/>
              </w:rPr>
              <w:instrText xml:space="preserve"> PAGEREF _Toc508671965 \h </w:instrText>
            </w:r>
            <w:r>
              <w:rPr>
                <w:noProof/>
                <w:webHidden/>
              </w:rPr>
            </w:r>
            <w:r>
              <w:rPr>
                <w:noProof/>
                <w:webHidden/>
              </w:rPr>
              <w:fldChar w:fldCharType="separate"/>
            </w:r>
            <w:r>
              <w:rPr>
                <w:noProof/>
                <w:webHidden/>
              </w:rPr>
              <w:t>4</w:t>
            </w:r>
            <w:r>
              <w:rPr>
                <w:noProof/>
                <w:webHidden/>
              </w:rPr>
              <w:fldChar w:fldCharType="end"/>
            </w:r>
          </w:hyperlink>
        </w:p>
        <w:p w:rsidR="00387B10" w:rsidRDefault="00387B10">
          <w:pPr>
            <w:pStyle w:val="TOC2"/>
            <w:tabs>
              <w:tab w:val="right" w:leader="dot" w:pos="9350"/>
            </w:tabs>
            <w:rPr>
              <w:noProof/>
            </w:rPr>
          </w:pPr>
          <w:hyperlink w:anchor="_Toc508671966" w:history="1">
            <w:r w:rsidRPr="00AD6EB8">
              <w:rPr>
                <w:rStyle w:val="Hyperlink"/>
                <w:noProof/>
              </w:rPr>
              <w:t>2.5 Assumptions and dependencies</w:t>
            </w:r>
            <w:r>
              <w:rPr>
                <w:noProof/>
                <w:webHidden/>
              </w:rPr>
              <w:tab/>
            </w:r>
            <w:r>
              <w:rPr>
                <w:noProof/>
                <w:webHidden/>
              </w:rPr>
              <w:fldChar w:fldCharType="begin"/>
            </w:r>
            <w:r>
              <w:rPr>
                <w:noProof/>
                <w:webHidden/>
              </w:rPr>
              <w:instrText xml:space="preserve"> PAGEREF _Toc508671966 \h </w:instrText>
            </w:r>
            <w:r>
              <w:rPr>
                <w:noProof/>
                <w:webHidden/>
              </w:rPr>
            </w:r>
            <w:r>
              <w:rPr>
                <w:noProof/>
                <w:webHidden/>
              </w:rPr>
              <w:fldChar w:fldCharType="separate"/>
            </w:r>
            <w:r>
              <w:rPr>
                <w:noProof/>
                <w:webHidden/>
              </w:rPr>
              <w:t>4</w:t>
            </w:r>
            <w:r>
              <w:rPr>
                <w:noProof/>
                <w:webHidden/>
              </w:rPr>
              <w:fldChar w:fldCharType="end"/>
            </w:r>
          </w:hyperlink>
        </w:p>
        <w:p w:rsidR="00387B10" w:rsidRDefault="00387B10">
          <w:pPr>
            <w:pStyle w:val="TOC1"/>
            <w:tabs>
              <w:tab w:val="right" w:leader="dot" w:pos="9350"/>
            </w:tabs>
            <w:rPr>
              <w:noProof/>
            </w:rPr>
          </w:pPr>
          <w:hyperlink w:anchor="_Toc508671967" w:history="1">
            <w:r w:rsidRPr="00AD6EB8">
              <w:rPr>
                <w:rStyle w:val="Hyperlink"/>
                <w:noProof/>
              </w:rPr>
              <w:t>3. Specific requirements</w:t>
            </w:r>
            <w:r>
              <w:rPr>
                <w:noProof/>
                <w:webHidden/>
              </w:rPr>
              <w:tab/>
            </w:r>
            <w:r>
              <w:rPr>
                <w:noProof/>
                <w:webHidden/>
              </w:rPr>
              <w:fldChar w:fldCharType="begin"/>
            </w:r>
            <w:r>
              <w:rPr>
                <w:noProof/>
                <w:webHidden/>
              </w:rPr>
              <w:instrText xml:space="preserve"> PAGEREF _Toc508671967 \h </w:instrText>
            </w:r>
            <w:r>
              <w:rPr>
                <w:noProof/>
                <w:webHidden/>
              </w:rPr>
            </w:r>
            <w:r>
              <w:rPr>
                <w:noProof/>
                <w:webHidden/>
              </w:rPr>
              <w:fldChar w:fldCharType="separate"/>
            </w:r>
            <w:r>
              <w:rPr>
                <w:noProof/>
                <w:webHidden/>
              </w:rPr>
              <w:t>4</w:t>
            </w:r>
            <w:r>
              <w:rPr>
                <w:noProof/>
                <w:webHidden/>
              </w:rPr>
              <w:fldChar w:fldCharType="end"/>
            </w:r>
          </w:hyperlink>
        </w:p>
        <w:p w:rsidR="00387B10" w:rsidRDefault="00387B10">
          <w:r>
            <w:fldChar w:fldCharType="end"/>
          </w:r>
        </w:p>
      </w:sdtContent>
    </w:sdt>
    <w:p w:rsidR="00A45D52" w:rsidRDefault="00F52958" w:rsidP="00F52958">
      <w:pPr>
        <w:pStyle w:val="Heading1"/>
      </w:pPr>
      <w:bookmarkStart w:id="0" w:name="_Toc508671956"/>
      <w:r>
        <w:t>1. Introduction</w:t>
      </w:r>
      <w:bookmarkEnd w:id="0"/>
    </w:p>
    <w:p w:rsidR="00F52958" w:rsidRPr="00F52958" w:rsidRDefault="00F52958" w:rsidP="00F52958"/>
    <w:p w:rsidR="00F52958" w:rsidRPr="00F52958" w:rsidRDefault="00F52958" w:rsidP="00F52958">
      <w:pPr>
        <w:rPr>
          <w:sz w:val="24"/>
          <w:szCs w:val="24"/>
        </w:rPr>
      </w:pPr>
      <w:r w:rsidRPr="00F52958">
        <w:rPr>
          <w:sz w:val="24"/>
          <w:szCs w:val="24"/>
        </w:rPr>
        <w:t>This section gives a scope description and overview of everything included in this SRS document.</w:t>
      </w:r>
    </w:p>
    <w:p w:rsidR="00F52958" w:rsidRDefault="00F52958" w:rsidP="00F52958">
      <w:pPr>
        <w:pStyle w:val="Heading2"/>
      </w:pPr>
      <w:bookmarkStart w:id="1" w:name="_Toc508671957"/>
      <w:r>
        <w:t>1.1 Purpose</w:t>
      </w:r>
      <w:bookmarkEnd w:id="1"/>
    </w:p>
    <w:p w:rsidR="00F52958" w:rsidRDefault="00F52958" w:rsidP="00F52958">
      <w:pPr>
        <w:pStyle w:val="Heading2"/>
      </w:pPr>
      <w:bookmarkStart w:id="2" w:name="_Toc508671958"/>
      <w:r>
        <w:t>1.2 Scope</w:t>
      </w:r>
      <w:bookmarkEnd w:id="2"/>
    </w:p>
    <w:p w:rsidR="00F52958" w:rsidRDefault="00F52958" w:rsidP="00F52958">
      <w:pPr>
        <w:rPr>
          <w:sz w:val="24"/>
          <w:szCs w:val="24"/>
        </w:rPr>
      </w:pPr>
      <w:r w:rsidRPr="00F52958">
        <w:rPr>
          <w:sz w:val="24"/>
          <w:szCs w:val="24"/>
        </w:rPr>
        <w:t xml:space="preserve">The scope of this </w:t>
      </w:r>
      <w:r>
        <w:rPr>
          <w:sz w:val="24"/>
          <w:szCs w:val="24"/>
        </w:rPr>
        <w:t xml:space="preserve">project is to create a </w:t>
      </w:r>
      <w:r w:rsidRPr="00F52958">
        <w:rPr>
          <w:sz w:val="24"/>
          <w:szCs w:val="24"/>
        </w:rPr>
        <w:t>W</w:t>
      </w:r>
      <w:r>
        <w:rPr>
          <w:sz w:val="24"/>
          <w:szCs w:val="24"/>
        </w:rPr>
        <w:t>eb application in order</w:t>
      </w:r>
      <w:r w:rsidRPr="00F52958">
        <w:rPr>
          <w:sz w:val="24"/>
          <w:szCs w:val="24"/>
        </w:rPr>
        <w:t xml:space="preserve"> to provide an interface for the com</w:t>
      </w:r>
      <w:r>
        <w:rPr>
          <w:sz w:val="24"/>
          <w:szCs w:val="24"/>
        </w:rPr>
        <w:t>mon user</w:t>
      </w:r>
      <w:r w:rsidRPr="00F52958">
        <w:rPr>
          <w:sz w:val="24"/>
          <w:szCs w:val="24"/>
        </w:rPr>
        <w:t xml:space="preserve"> to view , having the option to buy, as a user, many types of clothing.</w:t>
      </w:r>
    </w:p>
    <w:p w:rsidR="00F52958" w:rsidRDefault="00F52958" w:rsidP="00F52958">
      <w:pPr>
        <w:pStyle w:val="Heading2"/>
      </w:pPr>
      <w:bookmarkStart w:id="3" w:name="_Toc508671959"/>
      <w:r>
        <w:lastRenderedPageBreak/>
        <w:t>1.3 Definitions, acronyms, and abbreviations</w:t>
      </w:r>
      <w:bookmarkEnd w:id="3"/>
    </w:p>
    <w:p w:rsidR="00F52958" w:rsidRDefault="00F52958" w:rsidP="00F52958">
      <w:pPr>
        <w:pStyle w:val="Heading2"/>
      </w:pPr>
      <w:bookmarkStart w:id="4" w:name="_Toc508671960"/>
      <w:r>
        <w:t>1.4 References</w:t>
      </w:r>
      <w:bookmarkEnd w:id="4"/>
    </w:p>
    <w:p w:rsidR="00DE21EB" w:rsidRDefault="00F52958" w:rsidP="00DE21EB">
      <w:pPr>
        <w:pStyle w:val="Heading1"/>
      </w:pPr>
      <w:bookmarkStart w:id="5" w:name="_Toc508671961"/>
      <w:r>
        <w:t>2. Overall descriptions</w:t>
      </w:r>
      <w:bookmarkEnd w:id="5"/>
      <w:r>
        <w:t xml:space="preserve"> </w:t>
      </w:r>
    </w:p>
    <w:p w:rsidR="00DE21EB" w:rsidRDefault="00DE21EB" w:rsidP="00DE21EB">
      <w:pPr>
        <w:pStyle w:val="Heading2"/>
      </w:pPr>
      <w:bookmarkStart w:id="6" w:name="_Toc508671962"/>
      <w:r>
        <w:t>2.1 Product perspective</w:t>
      </w:r>
      <w:bookmarkEnd w:id="6"/>
    </w:p>
    <w:p w:rsidR="00DE21EB" w:rsidRPr="00B71548" w:rsidRDefault="00E23AB7" w:rsidP="00DE21EB">
      <w:r w:rsidRPr="00B71548">
        <w:t>There are two</w:t>
      </w:r>
      <w:r w:rsidR="00DE21EB" w:rsidRPr="00B71548">
        <w:t xml:space="preserve"> classes of us</w:t>
      </w:r>
      <w:r w:rsidRPr="00B71548">
        <w:t>ers: new customer and registered customer .The new customer</w:t>
      </w:r>
      <w:r w:rsidR="00DE21EB" w:rsidRPr="00B71548">
        <w:t xml:space="preserve"> will face an interface which is a part of the Web application that will allow him to browse through the categories of clothes and has the option of creating an account.By </w:t>
      </w:r>
      <w:r w:rsidRPr="00B71548">
        <w:t>creating an account, the new customer</w:t>
      </w:r>
      <w:r w:rsidR="00DE21EB" w:rsidRPr="00B71548">
        <w:t xml:space="preserve"> becomes a </w:t>
      </w:r>
      <w:r w:rsidRPr="00B71548">
        <w:t xml:space="preserve">registered </w:t>
      </w:r>
      <w:r w:rsidR="00DE21EB" w:rsidRPr="00B71548">
        <w:t>customer that can add products in the</w:t>
      </w:r>
      <w:r w:rsidRPr="00B71548">
        <w:t xml:space="preserve"> shopping cart and place orders</w:t>
      </w:r>
      <w:r w:rsidR="00DE21EB" w:rsidRPr="00B71548">
        <w:t>.The application requires an internet connection as a method to order the products exposed on the site.</w:t>
      </w:r>
    </w:p>
    <w:p w:rsidR="00DE21EB" w:rsidRPr="00DE21EB" w:rsidRDefault="00CE4B28" w:rsidP="00DE21EB">
      <w:r>
        <w:rPr>
          <w:noProof/>
        </w:rPr>
        <w:drawing>
          <wp:inline distT="0" distB="0" distL="0" distR="0">
            <wp:extent cx="4351470" cy="2864253"/>
            <wp:effectExtent l="19050" t="0" r="0" b="0"/>
            <wp:docPr id="1" name="Picture 0" descr="HighLev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iagram.jpg"/>
                    <pic:cNvPicPr/>
                  </pic:nvPicPr>
                  <pic:blipFill>
                    <a:blip r:embed="rId6"/>
                    <a:stretch>
                      <a:fillRect/>
                    </a:stretch>
                  </pic:blipFill>
                  <pic:spPr>
                    <a:xfrm>
                      <a:off x="0" y="0"/>
                      <a:ext cx="4352699" cy="2865062"/>
                    </a:xfrm>
                    <a:prstGeom prst="rect">
                      <a:avLst/>
                    </a:prstGeom>
                  </pic:spPr>
                </pic:pic>
              </a:graphicData>
            </a:graphic>
          </wp:inline>
        </w:drawing>
      </w:r>
    </w:p>
    <w:p w:rsidR="00F52958" w:rsidRPr="00F52958" w:rsidRDefault="00F52958" w:rsidP="00F52958">
      <w:pPr>
        <w:rPr>
          <w:sz w:val="24"/>
          <w:szCs w:val="24"/>
        </w:rPr>
      </w:pPr>
    </w:p>
    <w:p w:rsidR="00B71548" w:rsidRDefault="00B71548" w:rsidP="00B71548">
      <w:pPr>
        <w:pStyle w:val="Heading2"/>
      </w:pPr>
      <w:bookmarkStart w:id="7" w:name="_Toc508671963"/>
      <w:r>
        <w:lastRenderedPageBreak/>
        <w:t>2.2 Product functions</w:t>
      </w:r>
      <w:bookmarkEnd w:id="7"/>
    </w:p>
    <w:p w:rsidR="00B71548" w:rsidRDefault="00B71548" w:rsidP="00B71548">
      <w:pPr>
        <w:pStyle w:val="Heading2"/>
      </w:pPr>
    </w:p>
    <w:p w:rsidR="00F52958" w:rsidRDefault="00B71548" w:rsidP="00B71548">
      <w:pPr>
        <w:pStyle w:val="Heading2"/>
      </w:pPr>
      <w:r>
        <w:rPr>
          <w:noProof/>
        </w:rPr>
        <w:drawing>
          <wp:inline distT="0" distB="0" distL="0" distR="0">
            <wp:extent cx="5943600" cy="5030470"/>
            <wp:effectExtent l="19050" t="0" r="0" b="0"/>
            <wp:docPr id="7" name="Picture 6" descr="Firs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UseCase.jpg"/>
                    <pic:cNvPicPr/>
                  </pic:nvPicPr>
                  <pic:blipFill>
                    <a:blip r:embed="rId7"/>
                    <a:stretch>
                      <a:fillRect/>
                    </a:stretch>
                  </pic:blipFill>
                  <pic:spPr>
                    <a:xfrm>
                      <a:off x="0" y="0"/>
                      <a:ext cx="5943600" cy="5030470"/>
                    </a:xfrm>
                    <a:prstGeom prst="rect">
                      <a:avLst/>
                    </a:prstGeom>
                  </pic:spPr>
                </pic:pic>
              </a:graphicData>
            </a:graphic>
          </wp:inline>
        </w:drawing>
      </w:r>
    </w:p>
    <w:p w:rsidR="00B71548" w:rsidRDefault="00B71548" w:rsidP="00B71548"/>
    <w:p w:rsidR="00B71548" w:rsidRDefault="00B71548" w:rsidP="00B71548">
      <w:r>
        <w:rPr>
          <w:noProof/>
        </w:rPr>
        <w:lastRenderedPageBreak/>
        <w:drawing>
          <wp:inline distT="0" distB="0" distL="0" distR="0">
            <wp:extent cx="5491985" cy="2893854"/>
            <wp:effectExtent l="19050" t="0" r="0" b="0"/>
            <wp:docPr id="8" name="Picture 7" descr="Secon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UseCase.jpg"/>
                    <pic:cNvPicPr/>
                  </pic:nvPicPr>
                  <pic:blipFill>
                    <a:blip r:embed="rId8"/>
                    <a:stretch>
                      <a:fillRect/>
                    </a:stretch>
                  </pic:blipFill>
                  <pic:spPr>
                    <a:xfrm>
                      <a:off x="0" y="0"/>
                      <a:ext cx="5491693" cy="2893700"/>
                    </a:xfrm>
                    <a:prstGeom prst="rect">
                      <a:avLst/>
                    </a:prstGeom>
                  </pic:spPr>
                </pic:pic>
              </a:graphicData>
            </a:graphic>
          </wp:inline>
        </w:drawing>
      </w:r>
    </w:p>
    <w:p w:rsidR="00B71548" w:rsidRDefault="00B71548" w:rsidP="00B71548"/>
    <w:p w:rsidR="00B71548" w:rsidRDefault="00B71548" w:rsidP="00B71548">
      <w:r>
        <w:rPr>
          <w:noProof/>
        </w:rPr>
        <w:drawing>
          <wp:inline distT="0" distB="0" distL="0" distR="0">
            <wp:extent cx="5309632" cy="4038600"/>
            <wp:effectExtent l="19050" t="0" r="5318" b="0"/>
            <wp:docPr id="9" name="Picture 8" descr="Thir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UseCase.jpg"/>
                    <pic:cNvPicPr/>
                  </pic:nvPicPr>
                  <pic:blipFill>
                    <a:blip r:embed="rId9"/>
                    <a:stretch>
                      <a:fillRect/>
                    </a:stretch>
                  </pic:blipFill>
                  <pic:spPr>
                    <a:xfrm>
                      <a:off x="0" y="0"/>
                      <a:ext cx="5317964" cy="4044937"/>
                    </a:xfrm>
                    <a:prstGeom prst="rect">
                      <a:avLst/>
                    </a:prstGeom>
                  </pic:spPr>
                </pic:pic>
              </a:graphicData>
            </a:graphic>
          </wp:inline>
        </w:drawing>
      </w:r>
    </w:p>
    <w:p w:rsidR="00B71548" w:rsidRDefault="00B71548" w:rsidP="00B71548"/>
    <w:p w:rsidR="00B71548" w:rsidRDefault="00B71548" w:rsidP="00B71548"/>
    <w:p w:rsidR="00B71548" w:rsidRDefault="00B71548" w:rsidP="00B71548">
      <w:r>
        <w:lastRenderedPageBreak/>
        <w:t>Using this application, the users will be able to view the items that are for sale using a Web  Browser.The users can afford to filter some results:  adults or children.Searching for a specific product is done by using the name in the search field.</w:t>
      </w:r>
      <w:r>
        <w:br/>
      </w:r>
    </w:p>
    <w:p w:rsidR="00B71548" w:rsidRDefault="00B71548" w:rsidP="00B71548">
      <w:r>
        <w:t>After the users log in, they can add products in their shipping cart where they can see a total price for the current order, having the option of sending the order or canceling the order.Additional information about shipping and taxes is displayed near the value that they have to pay for the order.</w:t>
      </w:r>
    </w:p>
    <w:p w:rsidR="00B71548" w:rsidRDefault="00B71548" w:rsidP="00B71548"/>
    <w:p w:rsidR="00B71548" w:rsidRDefault="00B71548" w:rsidP="00B71548">
      <w:pPr>
        <w:pStyle w:val="Heading2"/>
      </w:pPr>
      <w:bookmarkStart w:id="8" w:name="_Toc508671964"/>
      <w:r>
        <w:t>2.3 User characteristics</w:t>
      </w:r>
      <w:bookmarkEnd w:id="8"/>
    </w:p>
    <w:p w:rsidR="00B71548" w:rsidRPr="00B71548" w:rsidRDefault="00B71548" w:rsidP="00B71548"/>
    <w:p w:rsidR="00B71548" w:rsidRDefault="00B71548" w:rsidP="00B71548">
      <w:r>
        <w:t>There are two types of users that interact with the system: new and registered customers .Each of these types of users has different use of the system so each of them has their own functionalities as listed below.</w:t>
      </w:r>
    </w:p>
    <w:p w:rsidR="00B71548" w:rsidRDefault="00B71548" w:rsidP="00B71548">
      <w:r>
        <w:t>The new customers can only view the items: search for items, browse for items.</w:t>
      </w:r>
    </w:p>
    <w:p w:rsidR="00B71548" w:rsidRDefault="00B71548" w:rsidP="00B71548">
      <w:r>
        <w:t>The registered customers can also make a purchase: add items to the shopping cart and make a payment.</w:t>
      </w:r>
    </w:p>
    <w:p w:rsidR="00B71548" w:rsidRDefault="00B71548" w:rsidP="00B71548">
      <w:pPr>
        <w:pStyle w:val="Heading2"/>
      </w:pPr>
      <w:bookmarkStart w:id="9" w:name="_Toc508671965"/>
      <w:r>
        <w:t>2.4 Constraints</w:t>
      </w:r>
      <w:bookmarkEnd w:id="9"/>
    </w:p>
    <w:p w:rsidR="00B71548" w:rsidRPr="00B71548" w:rsidRDefault="00B71548" w:rsidP="00B71548">
      <w:pPr>
        <w:pStyle w:val="Heading2"/>
      </w:pPr>
      <w:bookmarkStart w:id="10" w:name="_Toc508671966"/>
      <w:r>
        <w:t>2.5 Assumptions and dependencies</w:t>
      </w:r>
      <w:bookmarkEnd w:id="10"/>
    </w:p>
    <w:p w:rsidR="00B71548" w:rsidRDefault="00B71548" w:rsidP="00B71548">
      <w:pPr>
        <w:pStyle w:val="Heading1"/>
        <w:rPr>
          <w:rFonts w:asciiTheme="minorHAnsi" w:eastAsiaTheme="minorEastAsia" w:hAnsiTheme="minorHAnsi" w:cstheme="minorBidi"/>
          <w:b w:val="0"/>
          <w:bCs w:val="0"/>
          <w:color w:val="auto"/>
          <w:sz w:val="22"/>
          <w:szCs w:val="22"/>
        </w:rPr>
      </w:pPr>
    </w:p>
    <w:p w:rsidR="00B71548" w:rsidRDefault="00B71548" w:rsidP="00B71548">
      <w:pPr>
        <w:pStyle w:val="Heading1"/>
      </w:pPr>
      <w:bookmarkStart w:id="11" w:name="_Toc508671967"/>
      <w:r>
        <w:t>3. Specific requirements</w:t>
      </w:r>
      <w:bookmarkEnd w:id="11"/>
    </w:p>
    <w:p w:rsidR="00B71548" w:rsidRDefault="00B71548" w:rsidP="00B71548"/>
    <w:p w:rsidR="00B71548" w:rsidRDefault="00B71548" w:rsidP="00B71548">
      <w:r>
        <w:t>This section contains all of the functional and quality requirements of the system. It gives a detailed description of the system and all its features.</w:t>
      </w:r>
    </w:p>
    <w:p w:rsidR="00B71548" w:rsidRPr="00B71548" w:rsidRDefault="00B71548" w:rsidP="00B71548"/>
    <w:sectPr w:rsidR="00B71548" w:rsidRPr="00B71548" w:rsidSect="004073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D5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757F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8F6560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7AFE3F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45D52"/>
    <w:rsid w:val="00387B10"/>
    <w:rsid w:val="00407302"/>
    <w:rsid w:val="00692C0C"/>
    <w:rsid w:val="00A45D52"/>
    <w:rsid w:val="00B71548"/>
    <w:rsid w:val="00CE4B28"/>
    <w:rsid w:val="00DE21EB"/>
    <w:rsid w:val="00E23AB7"/>
    <w:rsid w:val="00F52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302"/>
  </w:style>
  <w:style w:type="paragraph" w:styleId="Heading1">
    <w:name w:val="heading 1"/>
    <w:basedOn w:val="Normal"/>
    <w:next w:val="Normal"/>
    <w:link w:val="Heading1Char"/>
    <w:uiPriority w:val="9"/>
    <w:qFormat/>
    <w:rsid w:val="00F52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9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52"/>
    <w:pPr>
      <w:ind w:left="720"/>
      <w:contextualSpacing/>
    </w:pPr>
  </w:style>
  <w:style w:type="character" w:customStyle="1" w:styleId="Heading1Char">
    <w:name w:val="Heading 1 Char"/>
    <w:basedOn w:val="DefaultParagraphFont"/>
    <w:link w:val="Heading1"/>
    <w:uiPriority w:val="9"/>
    <w:rsid w:val="00F529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295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E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B28"/>
    <w:rPr>
      <w:rFonts w:ascii="Tahoma" w:hAnsi="Tahoma" w:cs="Tahoma"/>
      <w:sz w:val="16"/>
      <w:szCs w:val="16"/>
    </w:rPr>
  </w:style>
  <w:style w:type="paragraph" w:styleId="TOCHeading">
    <w:name w:val="TOC Heading"/>
    <w:basedOn w:val="Heading1"/>
    <w:next w:val="Normal"/>
    <w:uiPriority w:val="39"/>
    <w:semiHidden/>
    <w:unhideWhenUsed/>
    <w:qFormat/>
    <w:rsid w:val="00387B10"/>
    <w:pPr>
      <w:outlineLvl w:val="9"/>
    </w:pPr>
  </w:style>
  <w:style w:type="paragraph" w:styleId="TOC1">
    <w:name w:val="toc 1"/>
    <w:basedOn w:val="Normal"/>
    <w:next w:val="Normal"/>
    <w:autoRedefine/>
    <w:uiPriority w:val="39"/>
    <w:unhideWhenUsed/>
    <w:rsid w:val="00387B10"/>
    <w:pPr>
      <w:spacing w:after="100"/>
    </w:pPr>
  </w:style>
  <w:style w:type="paragraph" w:styleId="TOC2">
    <w:name w:val="toc 2"/>
    <w:basedOn w:val="Normal"/>
    <w:next w:val="Normal"/>
    <w:autoRedefine/>
    <w:uiPriority w:val="39"/>
    <w:unhideWhenUsed/>
    <w:rsid w:val="00387B10"/>
    <w:pPr>
      <w:spacing w:after="100"/>
      <w:ind w:left="220"/>
    </w:pPr>
  </w:style>
  <w:style w:type="character" w:styleId="Hyperlink">
    <w:name w:val="Hyperlink"/>
    <w:basedOn w:val="DefaultParagraphFont"/>
    <w:uiPriority w:val="99"/>
    <w:unhideWhenUsed/>
    <w:rsid w:val="00387B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52446-1225-4667-BBB2-7B74FFE94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MADA</cp:lastModifiedBy>
  <cp:revision>6</cp:revision>
  <dcterms:created xsi:type="dcterms:W3CDTF">2018-03-12T20:45:00Z</dcterms:created>
  <dcterms:modified xsi:type="dcterms:W3CDTF">2018-03-13T01:01:00Z</dcterms:modified>
</cp:coreProperties>
</file>