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42D" w:rsidRPr="0041642D" w:rsidRDefault="0041642D" w:rsidP="00416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4164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PT"/>
        </w:rPr>
        <w:t>🔐</w:t>
      </w:r>
      <w:r w:rsidRPr="00416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1. Segurança (perguntas críticas)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>Estas são essenciais para não ter problemas sérios depois: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Autenticação &amp; acesso</w:t>
      </w:r>
    </w:p>
    <w:p w:rsidR="0041642D" w:rsidRPr="0041642D" w:rsidRDefault="0041642D" w:rsidP="00416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faço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rotação de tokens JWT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? (refresh tokens, expiração curta) </w:t>
      </w:r>
    </w:p>
    <w:p w:rsidR="0041642D" w:rsidRPr="0041642D" w:rsidRDefault="0041642D" w:rsidP="00416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Estou a usar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JWT stateless ou com revogação (blacklist)?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41642D" w:rsidRPr="0041642D" w:rsidRDefault="0041642D" w:rsidP="00416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implemento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RBAC (Role-Based Access Control)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empresas diferentes? </w:t>
      </w:r>
    </w:p>
    <w:p w:rsidR="0041642D" w:rsidRPr="0041642D" w:rsidRDefault="0041642D" w:rsidP="00416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isolo dados entre clientes (multi-tenant)? (cada empresa vê só os seus tickets?)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Dados sensíveis</w:t>
      </w:r>
    </w:p>
    <w:p w:rsidR="0041642D" w:rsidRPr="0041642D" w:rsidRDefault="0041642D" w:rsidP="00416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Os dados estão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criptografados em repouso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só em trânsito? </w:t>
      </w:r>
    </w:p>
    <w:p w:rsidR="0041642D" w:rsidRPr="0041642D" w:rsidRDefault="0041642D" w:rsidP="00416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SQLite é suficiente ou preciso de algo como PostgreSQL com encryption? </w:t>
      </w:r>
    </w:p>
    <w:p w:rsidR="0041642D" w:rsidRPr="0041642D" w:rsidRDefault="0041642D" w:rsidP="00416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anonimizar dados antes de enviar para a IA (Llama/Groq)? </w:t>
      </w:r>
    </w:p>
    <w:p w:rsidR="0041642D" w:rsidRPr="0041642D" w:rsidRDefault="0041642D" w:rsidP="00416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Existe risco de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data leakage via prompts da IA?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Infraestrutura</w:t>
      </w:r>
    </w:p>
    <w:p w:rsidR="0041642D" w:rsidRPr="0041642D" w:rsidRDefault="0041642D" w:rsidP="004164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Estou protegido contra: </w:t>
      </w:r>
    </w:p>
    <w:p w:rsidR="0041642D" w:rsidRPr="0041642D" w:rsidRDefault="0041642D" w:rsidP="004164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SQL Injection? </w:t>
      </w:r>
    </w:p>
    <w:p w:rsidR="0041642D" w:rsidRPr="0041642D" w:rsidRDefault="0041642D" w:rsidP="004164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XSS no frontend HTML? </w:t>
      </w:r>
    </w:p>
    <w:p w:rsidR="0041642D" w:rsidRPr="0041642D" w:rsidRDefault="0041642D" w:rsidP="004164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ataques de força bruta no login? </w:t>
      </w:r>
    </w:p>
    <w:p w:rsidR="0041642D" w:rsidRPr="0041642D" w:rsidRDefault="0041642D" w:rsidP="004164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Tenho rate limiting? </w:t>
      </w:r>
    </w:p>
    <w:p w:rsidR="0041642D" w:rsidRPr="0041642D" w:rsidRDefault="0041642D" w:rsidP="004164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Tenho logs de auditoria?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Segoe UI Symbol" w:eastAsia="Times New Roman" w:hAnsi="Segoe UI Symbol" w:cs="Segoe UI Symbol"/>
          <w:sz w:val="24"/>
          <w:szCs w:val="24"/>
          <w:lang w:eastAsia="pt-PT"/>
        </w:rPr>
        <w:t>👉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Diferencial aqui: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Empresas grandes falham em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compliance personalizado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>. Você pode focar em:</w:t>
      </w:r>
    </w:p>
    <w:p w:rsidR="0041642D" w:rsidRPr="0041642D" w:rsidRDefault="0041642D" w:rsidP="00416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GDPR-like configs por cliente </w:t>
      </w:r>
    </w:p>
    <w:p w:rsidR="0041642D" w:rsidRPr="0041642D" w:rsidRDefault="0041642D" w:rsidP="00416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retenção configurável de dados </w:t>
      </w:r>
    </w:p>
    <w:p w:rsidR="0041642D" w:rsidRPr="0041642D" w:rsidRDefault="0041642D" w:rsidP="00416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isolamento forte por tenant </w:t>
      </w:r>
    </w:p>
    <w:p w:rsidR="0041642D" w:rsidRPr="0041642D" w:rsidRDefault="0041642D" w:rsidP="00416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5" style="width:0;height:1.5pt" o:hralign="center" o:hrstd="t" o:hr="t" fillcolor="#a0a0a0" stroked="f"/>
        </w:pic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4164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PT"/>
        </w:rPr>
        <w:t>⚙️</w:t>
      </w:r>
      <w:r w:rsidRPr="00416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2. Escalabilidade (onde muita gente erra cedo)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>SQLite é ótimo para começar — mas não escala bem em concorrência.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>Perguntas-chave: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Backend</w:t>
      </w:r>
    </w:p>
    <w:p w:rsidR="0041642D" w:rsidRPr="0041642D" w:rsidRDefault="0041642D" w:rsidP="00416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O sistema suporta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horizontal scaling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(vários servidores)? </w:t>
      </w:r>
    </w:p>
    <w:p w:rsidR="0041642D" w:rsidRPr="0041642D" w:rsidRDefault="0041642D" w:rsidP="00416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WebSockets estão preparados para múltiplas instâncias? (ex: Redis pub/sub?) </w:t>
      </w:r>
    </w:p>
    <w:p w:rsidR="0041642D" w:rsidRPr="0041642D" w:rsidRDefault="0041642D" w:rsidP="00416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que acontece se 1.000 utilizadores estiverem online ao mesmo tempo?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Base de dados</w:t>
      </w:r>
    </w:p>
    <w:p w:rsidR="0041642D" w:rsidRPr="0041642D" w:rsidRDefault="0041642D" w:rsidP="004164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Quando migrar de SQLite → PostgreSQL? </w:t>
      </w:r>
    </w:p>
    <w:p w:rsidR="0041642D" w:rsidRPr="0041642D" w:rsidRDefault="0041642D" w:rsidP="004164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Preciso de: </w:t>
      </w:r>
    </w:p>
    <w:p w:rsidR="0041642D" w:rsidRPr="0041642D" w:rsidRDefault="0041642D" w:rsidP="004164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replicação? </w:t>
      </w:r>
    </w:p>
    <w:p w:rsidR="0041642D" w:rsidRPr="0041642D" w:rsidRDefault="0041642D" w:rsidP="004164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sharding? </w:t>
      </w:r>
    </w:p>
    <w:p w:rsidR="0041642D" w:rsidRPr="0041642D" w:rsidRDefault="0041642D" w:rsidP="004164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vou fazer backup automático?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IA (Llama via Groq)</w:t>
      </w:r>
    </w:p>
    <w:p w:rsidR="0041642D" w:rsidRPr="0041642D" w:rsidRDefault="0041642D" w:rsidP="004164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custo por request escala bem? </w:t>
      </w:r>
    </w:p>
    <w:p w:rsidR="0041642D" w:rsidRPr="0041642D" w:rsidRDefault="0041642D" w:rsidP="004164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Tenho cache de respostas? </w:t>
      </w:r>
    </w:p>
    <w:p w:rsidR="0041642D" w:rsidRPr="0041642D" w:rsidRDefault="0041642D" w:rsidP="004164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Tenho fallback se o serviço falhar?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Segoe UI Symbol" w:eastAsia="Times New Roman" w:hAnsi="Segoe UI Symbol" w:cs="Segoe UI Symbol"/>
          <w:sz w:val="24"/>
          <w:szCs w:val="24"/>
          <w:lang w:eastAsia="pt-PT"/>
        </w:rPr>
        <w:t>👉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Diferencial:</w:t>
      </w:r>
    </w:p>
    <w:p w:rsidR="0041642D" w:rsidRPr="0041642D" w:rsidRDefault="0041642D" w:rsidP="004164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IA contextual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ultra rápida + barata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41642D" w:rsidRPr="0041642D" w:rsidRDefault="0041642D" w:rsidP="004164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caching inteligente por ticket </w:t>
      </w:r>
    </w:p>
    <w:p w:rsidR="0041642D" w:rsidRPr="0041642D" w:rsidRDefault="0041642D" w:rsidP="004164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respostas incrementais (streaming) </w:t>
      </w:r>
    </w:p>
    <w:p w:rsidR="0041642D" w:rsidRPr="0041642D" w:rsidRDefault="0041642D" w:rsidP="00416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6" style="width:0;height:1.5pt" o:hralign="center" o:hrstd="t" o:hr="t" fillcolor="#a0a0a0" stroked="f"/>
        </w:pic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🧠 3. IA (o seu maior diferencial competitivo)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>Aqui é onde você pode vencer empresas grandes.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>Perguntas poderosas: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Contexto</w:t>
      </w:r>
    </w:p>
    <w:p w:rsidR="0041642D" w:rsidRPr="0041642D" w:rsidRDefault="0041642D" w:rsidP="004164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garantir que a IA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responde só com base no ticket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? </w:t>
      </w:r>
    </w:p>
    <w:p w:rsidR="0041642D" w:rsidRPr="0041642D" w:rsidRDefault="0041642D" w:rsidP="004164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Tenho um sistema de embeddings ou só prompt bruto? </w:t>
      </w:r>
    </w:p>
    <w:p w:rsidR="0041642D" w:rsidRPr="0041642D" w:rsidRDefault="0041642D" w:rsidP="004164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evito “alucinações”?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Qualidade</w:t>
      </w:r>
    </w:p>
    <w:p w:rsidR="0041642D" w:rsidRPr="0041642D" w:rsidRDefault="0041642D" w:rsidP="004164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medir se a resposta foi útil? </w:t>
      </w:r>
    </w:p>
    <w:p w:rsidR="0041642D" w:rsidRPr="0041642D" w:rsidRDefault="0041642D" w:rsidP="004164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Posso treinar com histórico de tickets resolvidos? </w:t>
      </w:r>
    </w:p>
    <w:p w:rsidR="0041642D" w:rsidRPr="0041642D" w:rsidRDefault="0041642D" w:rsidP="004164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Posso criar “memória por empresa”?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Customização B2B</w:t>
      </w:r>
    </w:p>
    <w:p w:rsidR="0041642D" w:rsidRPr="0041642D" w:rsidRDefault="0041642D" w:rsidP="004164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Cada cliente pode: </w:t>
      </w:r>
    </w:p>
    <w:p w:rsidR="0041642D" w:rsidRPr="0041642D" w:rsidRDefault="0041642D" w:rsidP="004164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treinar a IA com os seus dados? </w:t>
      </w:r>
    </w:p>
    <w:p w:rsidR="0041642D" w:rsidRPr="0041642D" w:rsidRDefault="0041642D" w:rsidP="004164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definir tom de resposta? </w:t>
      </w:r>
    </w:p>
    <w:p w:rsidR="0041642D" w:rsidRPr="0041642D" w:rsidRDefault="0041642D" w:rsidP="004164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definir regras (ex: nunca sugerir reembolso)?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Segoe UI Symbol" w:eastAsia="Times New Roman" w:hAnsi="Segoe UI Symbol" w:cs="Segoe UI Symbol"/>
          <w:sz w:val="24"/>
          <w:szCs w:val="24"/>
          <w:lang w:eastAsia="pt-PT"/>
        </w:rPr>
        <w:t>👉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GRANDE diferencial: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As grandes empresas não fazem bem:</w:t>
      </w:r>
    </w:p>
    <w:p w:rsidR="0041642D" w:rsidRPr="0041642D" w:rsidRDefault="0041642D" w:rsidP="004164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IA altamente personalizada por empresa </w:t>
      </w:r>
    </w:p>
    <w:p w:rsidR="0041642D" w:rsidRPr="0041642D" w:rsidRDefault="0041642D" w:rsidP="004164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IA que entende contexto interno real </w:t>
      </w:r>
    </w:p>
    <w:p w:rsidR="0041642D" w:rsidRPr="0041642D" w:rsidRDefault="0041642D" w:rsidP="004164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IA que aprende com tickets reais </w:t>
      </w:r>
    </w:p>
    <w:p w:rsidR="0041642D" w:rsidRPr="0041642D" w:rsidRDefault="0041642D" w:rsidP="00416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7" style="width:0;height:1.5pt" o:hralign="center" o:hrstd="t" o:hr="t" fillcolor="#a0a0a0" stroked="f"/>
        </w:pic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4164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PT"/>
        </w:rPr>
        <w:t>💬</w:t>
      </w:r>
      <w:r w:rsidRPr="00416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4. Produto (B2B — onde você ganha dinheiro)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>Aqui entram as perguntas estratégicas de negócio: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Problema real</w:t>
      </w:r>
    </w:p>
    <w:p w:rsidR="0041642D" w:rsidRPr="0041642D" w:rsidRDefault="0041642D" w:rsidP="004164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Qual dor estou a resolver melhor que Zendesk / Intercom? </w:t>
      </w:r>
    </w:p>
    <w:p w:rsidR="0041642D" w:rsidRPr="0041642D" w:rsidRDefault="0041642D" w:rsidP="004164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meu produto reduz: </w:t>
      </w:r>
    </w:p>
    <w:p w:rsidR="0041642D" w:rsidRPr="0041642D" w:rsidRDefault="0041642D" w:rsidP="0041642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tempo de resposta? </w:t>
      </w:r>
    </w:p>
    <w:p w:rsidR="0041642D" w:rsidRPr="0041642D" w:rsidRDefault="0041642D" w:rsidP="0041642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custo de suporte? </w:t>
      </w:r>
    </w:p>
    <w:p w:rsidR="0041642D" w:rsidRPr="0041642D" w:rsidRDefault="0041642D" w:rsidP="0041642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carga humana?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Posicionamento</w:t>
      </w:r>
    </w:p>
    <w:p w:rsidR="0041642D" w:rsidRPr="0041642D" w:rsidRDefault="0041642D" w:rsidP="004164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Sou: </w:t>
      </w:r>
    </w:p>
    <w:p w:rsidR="0041642D" w:rsidRPr="0041642D" w:rsidRDefault="0041642D" w:rsidP="0041642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ferramenta de suporte? </w:t>
      </w:r>
    </w:p>
    <w:p w:rsidR="0041642D" w:rsidRPr="0041642D" w:rsidRDefault="0041642D" w:rsidP="0041642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assistente inteligente? </w:t>
      </w:r>
    </w:p>
    <w:p w:rsidR="0041642D" w:rsidRPr="0041642D" w:rsidRDefault="0041642D" w:rsidP="0041642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automação completa?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Monetização</w:t>
      </w:r>
    </w:p>
    <w:p w:rsidR="0041642D" w:rsidRPr="0041642D" w:rsidRDefault="0041642D" w:rsidP="004164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Cobro por: </w:t>
      </w:r>
    </w:p>
    <w:p w:rsidR="0041642D" w:rsidRPr="0041642D" w:rsidRDefault="0041642D" w:rsidP="004164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número de tickets? </w:t>
      </w:r>
    </w:p>
    <w:p w:rsidR="0041642D" w:rsidRPr="0041642D" w:rsidRDefault="0041642D" w:rsidP="004164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uso de IA? </w:t>
      </w:r>
    </w:p>
    <w:p w:rsidR="0041642D" w:rsidRPr="0041642D" w:rsidRDefault="0041642D" w:rsidP="004164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número de agentes?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Segoe UI Symbol" w:eastAsia="Times New Roman" w:hAnsi="Segoe UI Symbol" w:cs="Segoe UI Symbol"/>
          <w:sz w:val="24"/>
          <w:szCs w:val="24"/>
          <w:lang w:eastAsia="pt-PT"/>
        </w:rPr>
        <w:t>👉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Diferencial:</w:t>
      </w:r>
    </w:p>
    <w:p w:rsidR="0041642D" w:rsidRPr="0041642D" w:rsidRDefault="0041642D" w:rsidP="004164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“IA que resolve tickets sozinha” </w:t>
      </w:r>
    </w:p>
    <w:p w:rsidR="0041642D" w:rsidRPr="0041642D" w:rsidRDefault="0041642D" w:rsidP="004164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“redução de custo de suporte em X%” </w:t>
      </w:r>
    </w:p>
    <w:p w:rsidR="0041642D" w:rsidRPr="0041642D" w:rsidRDefault="0041642D" w:rsidP="004164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“tempo médio de resposta reduzido” </w:t>
      </w:r>
    </w:p>
    <w:p w:rsidR="0041642D" w:rsidRPr="0041642D" w:rsidRDefault="0041642D" w:rsidP="00416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>
          <v:rect id="_x0000_i1028" style="width:0;height:1.5pt" o:hralign="center" o:hrstd="t" o:hr="t" fillcolor="#a0a0a0" stroked="f"/>
        </w:pic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4164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PT"/>
        </w:rPr>
        <w:t>🚀</w:t>
      </w:r>
      <w:r w:rsidRPr="00416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5. Diferencial competitivo (o mais importante)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>Aqui estão perguntas que podem definir o sucesso do FridAI:</w:t>
      </w:r>
    </w:p>
    <w:p w:rsidR="0041642D" w:rsidRPr="0041642D" w:rsidRDefault="0041642D" w:rsidP="004164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que faço que </w:t>
      </w:r>
      <w:r w:rsidRPr="0041642D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OpenAI, Intercom ou Zendesk não fazem?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41642D" w:rsidRPr="0041642D" w:rsidRDefault="0041642D" w:rsidP="004164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Posso oferecer: </w:t>
      </w:r>
    </w:p>
    <w:p w:rsidR="0041642D" w:rsidRPr="0041642D" w:rsidRDefault="0041642D" w:rsidP="0041642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IA offline (privacidade extrema)? </w:t>
      </w:r>
    </w:p>
    <w:p w:rsidR="0041642D" w:rsidRPr="0041642D" w:rsidRDefault="0041642D" w:rsidP="0041642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deploy on-premise? </w:t>
      </w:r>
    </w:p>
    <w:p w:rsidR="0041642D" w:rsidRPr="0041642D" w:rsidRDefault="0041642D" w:rsidP="0041642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controle total de dados? </w:t>
      </w:r>
    </w:p>
    <w:p w:rsidR="0041642D" w:rsidRPr="0041642D" w:rsidRDefault="0041642D" w:rsidP="004164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Posso focar num nicho específico? (ex: fintechs, SaaS, e-commerce) 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Segoe UI Symbol" w:eastAsia="Times New Roman" w:hAnsi="Segoe UI Symbol" w:cs="Segoe UI Symbol"/>
          <w:sz w:val="24"/>
          <w:szCs w:val="24"/>
          <w:lang w:eastAsia="pt-PT"/>
        </w:rPr>
        <w:t>👉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IDEIAS FORTES:</w:t>
      </w:r>
    </w:p>
    <w:p w:rsidR="0041642D" w:rsidRPr="0041642D" w:rsidRDefault="0041642D" w:rsidP="004164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IA privada por empresa (sem partilha de dados) </w:t>
      </w:r>
    </w:p>
    <w:p w:rsidR="0041642D" w:rsidRPr="0041642D" w:rsidRDefault="0041642D" w:rsidP="004164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IA treinada com base nos tickets históricos da empresa </w:t>
      </w:r>
    </w:p>
    <w:p w:rsidR="0041642D" w:rsidRPr="0041642D" w:rsidRDefault="0041642D" w:rsidP="004164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painel de “insights automáticos” (problemas recorrentes) </w:t>
      </w:r>
    </w:p>
    <w:p w:rsidR="0041642D" w:rsidRPr="0041642D" w:rsidRDefault="0041642D" w:rsidP="004164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classificação automática de tickets </w:t>
      </w:r>
    </w:p>
    <w:p w:rsidR="0041642D" w:rsidRPr="0041642D" w:rsidRDefault="0041642D" w:rsidP="00416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9" style="width:0;height:1.5pt" o:hralign="center" o:hrstd="t" o:hr="t" fillcolor="#a0a0a0" stroked="f"/>
        </w:pic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🧩 6. Arquitetura (perguntas técnicas avançadas)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>Para crescer de verdade:</w:t>
      </w:r>
    </w:p>
    <w:p w:rsidR="0041642D" w:rsidRPr="0041642D" w:rsidRDefault="0041642D" w:rsidP="004164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Devo migrar para microserviços ou manter monolito modular? </w:t>
      </w:r>
    </w:p>
    <w:p w:rsidR="0041642D" w:rsidRPr="0041642D" w:rsidRDefault="0041642D" w:rsidP="004164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implementar fila de mensagens (RabbitMQ / Kafka)? </w:t>
      </w:r>
    </w:p>
    <w:p w:rsidR="0041642D" w:rsidRPr="0041642D" w:rsidRDefault="0041642D" w:rsidP="004164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Preciso de: </w:t>
      </w:r>
    </w:p>
    <w:p w:rsidR="0041642D" w:rsidRPr="0041642D" w:rsidRDefault="0041642D" w:rsidP="0041642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Redis (cache + sessões)? </w:t>
      </w:r>
    </w:p>
    <w:p w:rsidR="0041642D" w:rsidRPr="0041642D" w:rsidRDefault="0041642D" w:rsidP="0041642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CDN para frontend? </w:t>
      </w:r>
    </w:p>
    <w:p w:rsidR="0041642D" w:rsidRPr="0041642D" w:rsidRDefault="0041642D" w:rsidP="004164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garantir uptime (99.9%+)? </w:t>
      </w:r>
    </w:p>
    <w:p w:rsidR="0041642D" w:rsidRPr="0041642D" w:rsidRDefault="0041642D" w:rsidP="00416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0" style="width:0;height:1.5pt" o:hralign="center" o:hrstd="t" o:hr="t" fillcolor="#a0a0a0" stroked="f"/>
        </w:pict>
      </w:r>
    </w:p>
    <w:p w:rsidR="0041642D" w:rsidRPr="0041642D" w:rsidRDefault="0041642D" w:rsidP="00416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416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🧠 Pergunta mais importante de todas:</w:t>
      </w:r>
    </w:p>
    <w:p w:rsidR="0041642D" w:rsidRPr="0041642D" w:rsidRDefault="0041642D" w:rsidP="0041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642D">
        <w:rPr>
          <w:rFonts w:ascii="Segoe UI Symbol" w:eastAsia="Times New Roman" w:hAnsi="Segoe UI Symbol" w:cs="Segoe UI Symbol"/>
          <w:sz w:val="24"/>
          <w:szCs w:val="24"/>
          <w:lang w:eastAsia="pt-PT"/>
        </w:rPr>
        <w:t>👉</w:t>
      </w:r>
      <w:r w:rsidRPr="0041642D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41642D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“Se o meu sistema crescer 100x amanhã, o que quebra primeiro?”</w:t>
      </w:r>
    </w:p>
    <w:p w:rsidR="00B164A6" w:rsidRPr="0041642D" w:rsidRDefault="0041642D" w:rsidP="0041642D">
      <w:r w:rsidRPr="0041642D">
        <w:lastRenderedPageBreak/>
        <w:drawing>
          <wp:inline distT="0" distB="0" distL="0" distR="0" wp14:anchorId="597C19D1" wp14:editId="1ECFCBA4">
            <wp:extent cx="3777615" cy="88925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64A6" w:rsidRPr="00416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F6B2A"/>
    <w:multiLevelType w:val="multilevel"/>
    <w:tmpl w:val="ED0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4E3B"/>
    <w:multiLevelType w:val="multilevel"/>
    <w:tmpl w:val="FB9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63AC"/>
    <w:multiLevelType w:val="multilevel"/>
    <w:tmpl w:val="24A6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23A4"/>
    <w:multiLevelType w:val="multilevel"/>
    <w:tmpl w:val="15D2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2A14"/>
    <w:multiLevelType w:val="multilevel"/>
    <w:tmpl w:val="F4E2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74655"/>
    <w:multiLevelType w:val="multilevel"/>
    <w:tmpl w:val="BA9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B4ABC"/>
    <w:multiLevelType w:val="multilevel"/>
    <w:tmpl w:val="B53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9201A"/>
    <w:multiLevelType w:val="multilevel"/>
    <w:tmpl w:val="5EA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76890"/>
    <w:multiLevelType w:val="multilevel"/>
    <w:tmpl w:val="58A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E16EC"/>
    <w:multiLevelType w:val="multilevel"/>
    <w:tmpl w:val="358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E0962"/>
    <w:multiLevelType w:val="multilevel"/>
    <w:tmpl w:val="5FD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16210"/>
    <w:multiLevelType w:val="multilevel"/>
    <w:tmpl w:val="B8C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02E92"/>
    <w:multiLevelType w:val="multilevel"/>
    <w:tmpl w:val="AF0C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91EFB"/>
    <w:multiLevelType w:val="multilevel"/>
    <w:tmpl w:val="655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F61AA"/>
    <w:multiLevelType w:val="multilevel"/>
    <w:tmpl w:val="2A7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77765"/>
    <w:multiLevelType w:val="multilevel"/>
    <w:tmpl w:val="600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C59F3"/>
    <w:multiLevelType w:val="multilevel"/>
    <w:tmpl w:val="F2EE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048D4"/>
    <w:multiLevelType w:val="multilevel"/>
    <w:tmpl w:val="59C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111BE"/>
    <w:multiLevelType w:val="multilevel"/>
    <w:tmpl w:val="D90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8"/>
  </w:num>
  <w:num w:numId="4">
    <w:abstractNumId w:val="3"/>
  </w:num>
  <w:num w:numId="5">
    <w:abstractNumId w:val="9"/>
  </w:num>
  <w:num w:numId="6">
    <w:abstractNumId w:val="13"/>
  </w:num>
  <w:num w:numId="7">
    <w:abstractNumId w:val="0"/>
  </w:num>
  <w:num w:numId="8">
    <w:abstractNumId w:val="15"/>
  </w:num>
  <w:num w:numId="9">
    <w:abstractNumId w:val="16"/>
  </w:num>
  <w:num w:numId="10">
    <w:abstractNumId w:val="7"/>
  </w:num>
  <w:num w:numId="11">
    <w:abstractNumId w:val="11"/>
  </w:num>
  <w:num w:numId="12">
    <w:abstractNumId w:val="17"/>
  </w:num>
  <w:num w:numId="13">
    <w:abstractNumId w:val="1"/>
  </w:num>
  <w:num w:numId="14">
    <w:abstractNumId w:val="6"/>
  </w:num>
  <w:num w:numId="15">
    <w:abstractNumId w:val="4"/>
  </w:num>
  <w:num w:numId="16">
    <w:abstractNumId w:val="14"/>
  </w:num>
  <w:num w:numId="17">
    <w:abstractNumId w:val="12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42D"/>
    <w:rsid w:val="0041642D"/>
    <w:rsid w:val="006F111D"/>
    <w:rsid w:val="00B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A3279F-8460-4396-BEBE-48223175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link w:val="Cabealho1Carter"/>
    <w:uiPriority w:val="9"/>
    <w:qFormat/>
    <w:rsid w:val="004164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Cabealho3">
    <w:name w:val="heading 3"/>
    <w:basedOn w:val="Normal"/>
    <w:link w:val="Cabealho3Carter"/>
    <w:uiPriority w:val="9"/>
    <w:qFormat/>
    <w:rsid w:val="004164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41642D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41642D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416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41642D"/>
    <w:rPr>
      <w:b/>
      <w:bCs/>
    </w:rPr>
  </w:style>
  <w:style w:type="character" w:styleId="nfase">
    <w:name w:val="Emphasis"/>
    <w:basedOn w:val="Tipodeletrapredefinidodopargrafo"/>
    <w:uiPriority w:val="20"/>
    <w:qFormat/>
    <w:rsid w:val="004164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5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611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Nelsani</dc:creator>
  <cp:keywords/>
  <dc:description/>
  <cp:lastModifiedBy>Nelsani</cp:lastModifiedBy>
  <cp:revision>1</cp:revision>
  <dcterms:created xsi:type="dcterms:W3CDTF">2026-04-08T00:51:00Z</dcterms:created>
  <dcterms:modified xsi:type="dcterms:W3CDTF">2026-04-08T01:04:00Z</dcterms:modified>
</cp:coreProperties>
</file>