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FA11B6" w:rsidRPr="00FE4337" w14:paraId="4D3038B6" w14:textId="77777777" w:rsidTr="00004494">
        <w:tc>
          <w:tcPr>
            <w:tcW w:w="2836" w:type="dxa"/>
            <w:shd w:val="clear" w:color="auto" w:fill="350A06"/>
          </w:tcPr>
          <w:p w14:paraId="54DC4DFF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22A91FA8" w14:textId="6F78AB70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02-</w:t>
            </w:r>
            <w:r w:rsidR="004F3480">
              <w:rPr>
                <w:rFonts w:ascii="Arial" w:hAnsi="Arial" w:cs="Arial"/>
              </w:rPr>
              <w:t>Alumno</w:t>
            </w:r>
            <w:r>
              <w:rPr>
                <w:rFonts w:ascii="Arial" w:hAnsi="Arial" w:cs="Arial"/>
              </w:rPr>
              <w:t>-Visualizar-Historial-Academico.</w:t>
            </w:r>
          </w:p>
        </w:tc>
      </w:tr>
      <w:tr w:rsidR="00FA11B6" w:rsidRPr="00FE4337" w14:paraId="755E2685" w14:textId="77777777" w:rsidTr="00004494">
        <w:tc>
          <w:tcPr>
            <w:tcW w:w="2836" w:type="dxa"/>
            <w:shd w:val="clear" w:color="auto" w:fill="350A06"/>
          </w:tcPr>
          <w:p w14:paraId="4DFC7F4C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6AAC7700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01/12/2025</w:t>
            </w:r>
          </w:p>
        </w:tc>
      </w:tr>
      <w:tr w:rsidR="00FA11B6" w:rsidRPr="00FE4337" w14:paraId="6CE04B64" w14:textId="77777777" w:rsidTr="00004494">
        <w:tc>
          <w:tcPr>
            <w:tcW w:w="2836" w:type="dxa"/>
            <w:shd w:val="clear" w:color="auto" w:fill="350A06"/>
          </w:tcPr>
          <w:p w14:paraId="37F8AF42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5A684307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Ángel Velázquez García.</w:t>
            </w:r>
          </w:p>
        </w:tc>
      </w:tr>
    </w:tbl>
    <w:p w14:paraId="73B93216" w14:textId="77777777" w:rsidR="00FA11B6" w:rsidRPr="00FE4337" w:rsidRDefault="00FA11B6" w:rsidP="00FA11B6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A11B6" w:rsidRPr="00FE4337" w14:paraId="3F0A7461" w14:textId="77777777" w:rsidTr="00004494">
        <w:tc>
          <w:tcPr>
            <w:tcW w:w="9782" w:type="dxa"/>
            <w:shd w:val="clear" w:color="auto" w:fill="350A06"/>
          </w:tcPr>
          <w:p w14:paraId="22C37273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A11B6" w:rsidRPr="00FE4337" w14:paraId="2F9079C5" w14:textId="77777777" w:rsidTr="00004494">
        <w:tc>
          <w:tcPr>
            <w:tcW w:w="9782" w:type="dxa"/>
          </w:tcPr>
          <w:p w14:paraId="0F1F7579" w14:textId="22B9AA70" w:rsidR="00FA11B6" w:rsidRPr="00FE4337" w:rsidRDefault="00FA11B6" w:rsidP="00004494">
            <w:pPr>
              <w:jc w:val="both"/>
              <w:rPr>
                <w:rFonts w:ascii="Arial" w:hAnsi="Arial" w:cs="Arial"/>
              </w:rPr>
            </w:pPr>
            <w:r w:rsidRPr="00393CF5">
              <w:rPr>
                <w:rFonts w:ascii="Arial" w:hAnsi="Arial" w:cs="Arial"/>
                <w:b/>
                <w:bCs/>
              </w:rPr>
              <w:t>Objetivo:</w:t>
            </w:r>
            <w:r>
              <w:rPr>
                <w:rFonts w:ascii="Arial" w:hAnsi="Arial" w:cs="Arial"/>
              </w:rPr>
              <w:t xml:space="preserve"> </w:t>
            </w:r>
            <w:r w:rsidR="00EE5B67">
              <w:rPr>
                <w:rFonts w:ascii="Arial" w:hAnsi="Arial" w:cs="Arial"/>
              </w:rPr>
              <w:t>Validar</w:t>
            </w:r>
            <w:r w:rsidR="00EE5B67" w:rsidRPr="00EE5B67">
              <w:rPr>
                <w:rFonts w:ascii="Arial" w:hAnsi="Arial" w:cs="Arial"/>
              </w:rPr>
              <w:t xml:space="preserve"> que el sistema permita al alumno consultar su historial académico dentro de la institución y descargarlo en formato PDF. Dicho historial deberá mostrar información completa, incluyendo ciclo escolar, grado, materia, calificación trimestral y calificación final.</w:t>
            </w:r>
          </w:p>
          <w:p w14:paraId="44EA5A54" w14:textId="77777777" w:rsidR="00FA11B6" w:rsidRPr="00FE4337" w:rsidRDefault="00FA11B6" w:rsidP="00004494">
            <w:pPr>
              <w:rPr>
                <w:rFonts w:ascii="Arial" w:hAnsi="Arial" w:cs="Arial"/>
              </w:rPr>
            </w:pPr>
          </w:p>
          <w:p w14:paraId="6D982B45" w14:textId="77777777" w:rsidR="00FA11B6" w:rsidRDefault="00FA11B6" w:rsidP="00004494">
            <w:pPr>
              <w:rPr>
                <w:rFonts w:ascii="Arial" w:hAnsi="Arial" w:cs="Arial"/>
                <w:b/>
                <w:bCs/>
              </w:rPr>
            </w:pPr>
            <w:r w:rsidRPr="00393CF5">
              <w:rPr>
                <w:rFonts w:ascii="Arial" w:hAnsi="Arial" w:cs="Arial"/>
                <w:b/>
                <w:bCs/>
              </w:rPr>
              <w:t>Precondiciones:</w:t>
            </w:r>
          </w:p>
          <w:p w14:paraId="01C0DF58" w14:textId="77777777" w:rsidR="00FA11B6" w:rsidRPr="00393CF5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-Contar con un perfil de alumno.</w:t>
            </w:r>
          </w:p>
          <w:p w14:paraId="5F44EE63" w14:textId="77777777" w:rsidR="00FA11B6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-Contar con un alumno con inscripción.</w:t>
            </w:r>
          </w:p>
          <w:p w14:paraId="727A2760" w14:textId="77777777" w:rsidR="00FA11B6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-Contar con un alumno con calificaciones registradas.</w:t>
            </w:r>
          </w:p>
          <w:bookmarkStart w:id="0" w:name="_MON_1826183735"/>
          <w:bookmarkEnd w:id="0"/>
          <w:p w14:paraId="534595CB" w14:textId="393908CD" w:rsidR="00FA11B6" w:rsidRPr="00FE4337" w:rsidRDefault="00CA7DBB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20" w:dyaOrig="985" w14:anchorId="10A0DA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49.2pt" o:ole="">
                  <v:imagedata r:id="rId4" o:title=""/>
                </v:shape>
                <o:OLEObject Type="Embed" ProgID="Word.Document.12" ShapeID="_x0000_i1025" DrawAspect="Icon" ObjectID="_1826184374" r:id="rId5">
                  <o:FieldCodes>\s</o:FieldCodes>
                </o:OLEObject>
              </w:objec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object w:dxaOrig="1520" w:dyaOrig="985" w14:anchorId="5C136FF8">
                <v:shape id="_x0000_i1026" type="#_x0000_t75" style="width:76.2pt;height:49.2pt" o:ole="">
                  <v:imagedata r:id="rId6" o:title=""/>
                </v:shape>
                <o:OLEObject Type="Embed" ProgID="Package" ShapeID="_x0000_i1026" DrawAspect="Icon" ObjectID="_1826184375" r:id="rId7"/>
              </w:object>
            </w:r>
          </w:p>
        </w:tc>
      </w:tr>
    </w:tbl>
    <w:p w14:paraId="549C390E" w14:textId="77777777" w:rsidR="00FA11B6" w:rsidRPr="00FE4337" w:rsidRDefault="00FA11B6" w:rsidP="00FA11B6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785"/>
        <w:gridCol w:w="1586"/>
        <w:gridCol w:w="5411"/>
      </w:tblGrid>
      <w:tr w:rsidR="00FA11B6" w:rsidRPr="00FE4337" w14:paraId="7616A06F" w14:textId="77777777" w:rsidTr="00EE5B6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0845BAA9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FA11B6" w:rsidRPr="00FE4337" w14:paraId="1F6437EB" w14:textId="77777777" w:rsidTr="00EE5B67">
        <w:trPr>
          <w:trHeight w:val="395"/>
        </w:trPr>
        <w:tc>
          <w:tcPr>
            <w:tcW w:w="2785" w:type="dxa"/>
            <w:shd w:val="clear" w:color="auto" w:fill="56070C"/>
          </w:tcPr>
          <w:p w14:paraId="5D15C79F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2797FDFF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411" w:type="dxa"/>
            <w:shd w:val="clear" w:color="auto" w:fill="56070C"/>
          </w:tcPr>
          <w:p w14:paraId="0CF7F44F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FA11B6" w:rsidRPr="00FE4337" w14:paraId="017F7A69" w14:textId="77777777" w:rsidTr="00EE5B67">
        <w:trPr>
          <w:trHeight w:val="394"/>
        </w:trPr>
        <w:tc>
          <w:tcPr>
            <w:tcW w:w="2785" w:type="dxa"/>
          </w:tcPr>
          <w:p w14:paraId="62C1F535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Ingresar a la url: </w:t>
            </w:r>
            <w:r w:rsidRPr="00283177">
              <w:rPr>
                <w:rFonts w:ascii="Arial" w:hAnsi="Arial" w:cs="Arial"/>
              </w:rPr>
              <w:t>https://pleasant-sara-utsemintegradora-0944b8c7.koyeb.app/</w:t>
            </w:r>
            <w:r>
              <w:rPr>
                <w:rFonts w:ascii="Arial" w:hAnsi="Arial" w:cs="Arial"/>
              </w:rPr>
              <w:t>login</w:t>
            </w:r>
          </w:p>
        </w:tc>
        <w:tc>
          <w:tcPr>
            <w:tcW w:w="1586" w:type="dxa"/>
          </w:tcPr>
          <w:p w14:paraId="45E8CCFE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muestra la pantalla de inicio de sesión.</w:t>
            </w:r>
          </w:p>
        </w:tc>
        <w:tc>
          <w:tcPr>
            <w:tcW w:w="5411" w:type="dxa"/>
          </w:tcPr>
          <w:p w14:paraId="0F0D04D8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2A13F5">
              <w:rPr>
                <w:rFonts w:ascii="Arial" w:hAnsi="Arial" w:cs="Arial"/>
                <w:noProof/>
              </w:rPr>
              <w:drawing>
                <wp:inline distT="0" distB="0" distL="0" distR="0" wp14:anchorId="7416E464" wp14:editId="6366D19C">
                  <wp:extent cx="3031886" cy="1470660"/>
                  <wp:effectExtent l="0" t="0" r="0" b="0"/>
                  <wp:docPr id="8404431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4431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974" cy="147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1B6" w:rsidRPr="00FE4337" w14:paraId="7C0AAEB8" w14:textId="77777777" w:rsidTr="00EE5B6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287BA81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2</w:t>
            </w:r>
          </w:p>
        </w:tc>
      </w:tr>
      <w:tr w:rsidR="00FA11B6" w:rsidRPr="00FE4337" w14:paraId="43BF7129" w14:textId="77777777" w:rsidTr="00EE5B67">
        <w:trPr>
          <w:trHeight w:val="395"/>
        </w:trPr>
        <w:tc>
          <w:tcPr>
            <w:tcW w:w="2785" w:type="dxa"/>
            <w:shd w:val="clear" w:color="auto" w:fill="56070C"/>
          </w:tcPr>
          <w:p w14:paraId="40DDB59A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148CB4A2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411" w:type="dxa"/>
            <w:shd w:val="clear" w:color="auto" w:fill="56070C"/>
          </w:tcPr>
          <w:p w14:paraId="74FA5C9A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FA11B6" w:rsidRPr="00FE4337" w14:paraId="16411A6D" w14:textId="77777777" w:rsidTr="00EE5B67">
        <w:trPr>
          <w:trHeight w:val="394"/>
        </w:trPr>
        <w:tc>
          <w:tcPr>
            <w:tcW w:w="2785" w:type="dxa"/>
          </w:tcPr>
          <w:p w14:paraId="22651D6B" w14:textId="77777777" w:rsidR="00FA11B6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 sesión con el usuario de alumno.</w:t>
            </w:r>
          </w:p>
          <w:p w14:paraId="1C265E73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07022DAF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799F461F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6E521243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5D93900C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0109F202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7595DB70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1110580B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3B0E62DB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31F342A0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7B2B57CE" w14:textId="77777777" w:rsidR="00FA11B6" w:rsidRDefault="00FA11B6" w:rsidP="00004494">
            <w:pPr>
              <w:rPr>
                <w:rFonts w:ascii="Arial" w:hAnsi="Arial" w:cs="Arial"/>
              </w:rPr>
            </w:pPr>
          </w:p>
          <w:p w14:paraId="26A2D8FD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384E1B0F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5D1950C4" w14:textId="77777777" w:rsidR="00EE5B67" w:rsidRPr="00FE4337" w:rsidRDefault="00EE5B67" w:rsidP="00004494">
            <w:pPr>
              <w:rPr>
                <w:rFonts w:ascii="Arial" w:hAnsi="Arial" w:cs="Arial"/>
              </w:rPr>
            </w:pPr>
          </w:p>
        </w:tc>
        <w:tc>
          <w:tcPr>
            <w:tcW w:w="1586" w:type="dxa"/>
          </w:tcPr>
          <w:p w14:paraId="2F3C5362" w14:textId="533D8918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muestra la pantalla calificaciones</w:t>
            </w:r>
            <w:r w:rsidR="00EE5B67">
              <w:rPr>
                <w:rFonts w:ascii="Arial" w:hAnsi="Arial" w:cs="Arial"/>
              </w:rPr>
              <w:t>.</w:t>
            </w:r>
          </w:p>
        </w:tc>
        <w:tc>
          <w:tcPr>
            <w:tcW w:w="5411" w:type="dxa"/>
          </w:tcPr>
          <w:p w14:paraId="3857AAD2" w14:textId="0BEF98C2" w:rsidR="00FA11B6" w:rsidRPr="00FE4337" w:rsidRDefault="00FA11B6" w:rsidP="00004494">
            <w:pPr>
              <w:rPr>
                <w:rFonts w:ascii="Arial" w:hAnsi="Arial" w:cs="Arial"/>
              </w:rPr>
            </w:pPr>
            <w:r w:rsidRPr="002A13F5">
              <w:rPr>
                <w:rFonts w:ascii="Arial" w:hAnsi="Arial" w:cs="Arial"/>
                <w:noProof/>
              </w:rPr>
              <w:drawing>
                <wp:inline distT="0" distB="0" distL="0" distR="0" wp14:anchorId="5A2471DA" wp14:editId="1B1425EC">
                  <wp:extent cx="3207692" cy="1531620"/>
                  <wp:effectExtent l="0" t="0" r="0" b="0"/>
                  <wp:docPr id="645777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777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298" cy="154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2CA" w:rsidRPr="00FE4337" w14:paraId="3383769A" w14:textId="77777777" w:rsidTr="00EE5B6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5A9F7CCC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lastRenderedPageBreak/>
              <w:t xml:space="preserve">Step </w:t>
            </w:r>
            <w:r>
              <w:rPr>
                <w:rFonts w:ascii="Arial" w:hAnsi="Arial" w:cs="Arial"/>
              </w:rPr>
              <w:t>3</w:t>
            </w:r>
          </w:p>
        </w:tc>
      </w:tr>
      <w:tr w:rsidR="00EE5B67" w:rsidRPr="00FE4337" w14:paraId="5C7CDC71" w14:textId="77777777" w:rsidTr="00EE5B67">
        <w:trPr>
          <w:trHeight w:val="395"/>
        </w:trPr>
        <w:tc>
          <w:tcPr>
            <w:tcW w:w="2785" w:type="dxa"/>
            <w:shd w:val="clear" w:color="auto" w:fill="56070C"/>
          </w:tcPr>
          <w:p w14:paraId="5569B947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53F5AFA2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411" w:type="dxa"/>
            <w:shd w:val="clear" w:color="auto" w:fill="56070C"/>
          </w:tcPr>
          <w:p w14:paraId="135FC7B3" w14:textId="77777777" w:rsidR="00FA11B6" w:rsidRPr="00FE4337" w:rsidRDefault="00FA11B6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EE5B67" w:rsidRPr="00FE4337" w14:paraId="2AE113E4" w14:textId="77777777" w:rsidTr="00EE5B67">
        <w:trPr>
          <w:trHeight w:val="394"/>
        </w:trPr>
        <w:tc>
          <w:tcPr>
            <w:tcW w:w="2785" w:type="dxa"/>
          </w:tcPr>
          <w:p w14:paraId="3D21C0A7" w14:textId="0A1CCFA9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 clic en el botón “</w:t>
            </w:r>
            <w:r w:rsidR="00EE5B67">
              <w:rPr>
                <w:rFonts w:ascii="Arial" w:hAnsi="Arial" w:cs="Arial"/>
                <w:b/>
                <w:bCs/>
              </w:rPr>
              <w:t>Historial</w:t>
            </w:r>
            <w:r>
              <w:rPr>
                <w:rFonts w:ascii="Arial" w:hAnsi="Arial" w:cs="Arial"/>
              </w:rPr>
              <w:t>”</w:t>
            </w:r>
          </w:p>
        </w:tc>
        <w:tc>
          <w:tcPr>
            <w:tcW w:w="1586" w:type="dxa"/>
          </w:tcPr>
          <w:p w14:paraId="52E8AC32" w14:textId="4951031C" w:rsidR="00FA11B6" w:rsidRPr="00FE4337" w:rsidRDefault="00FA11B6" w:rsidP="00B302C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muestra la pantalla </w:t>
            </w:r>
            <w:r w:rsidR="00EE5B67" w:rsidRPr="00EE5B67">
              <w:rPr>
                <w:rFonts w:ascii="Arial" w:hAnsi="Arial" w:cs="Arial"/>
              </w:rPr>
              <w:t>historial académico</w:t>
            </w:r>
            <w:r w:rsidR="00B302CA">
              <w:rPr>
                <w:rFonts w:ascii="Arial" w:hAnsi="Arial" w:cs="Arial"/>
              </w:rPr>
              <w:t xml:space="preserve"> con los datos </w:t>
            </w:r>
            <w:r w:rsidR="00B302CA" w:rsidRPr="00EE5B67">
              <w:rPr>
                <w:rFonts w:ascii="Arial" w:hAnsi="Arial" w:cs="Arial"/>
              </w:rPr>
              <w:t>ciclo escolar, grado, materia, calificación trimestral y calificación final.</w:t>
            </w:r>
          </w:p>
        </w:tc>
        <w:tc>
          <w:tcPr>
            <w:tcW w:w="5411" w:type="dxa"/>
          </w:tcPr>
          <w:p w14:paraId="4322D8B9" w14:textId="624EEAD6" w:rsidR="00FA11B6" w:rsidRPr="00FE4337" w:rsidRDefault="00FA11B6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61BDCB" wp14:editId="239F7552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770255</wp:posOffset>
                      </wp:positionV>
                      <wp:extent cx="510540" cy="106680"/>
                      <wp:effectExtent l="0" t="0" r="22860" b="26670"/>
                      <wp:wrapNone/>
                      <wp:docPr id="80847528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0540" cy="106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0DD958" id="Rectángulo 3" o:spid="_x0000_s1026" style="position:absolute;margin-left:-1.5pt;margin-top:60.65pt;width:40.2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" filled="f" strokecolor="#e00" strokeweight="1pt"/>
                  </w:pict>
                </mc:Fallback>
              </mc:AlternateContent>
            </w:r>
            <w:r w:rsidRPr="002A13F5">
              <w:rPr>
                <w:rFonts w:ascii="Arial" w:hAnsi="Arial" w:cs="Arial"/>
                <w:noProof/>
              </w:rPr>
              <w:drawing>
                <wp:inline distT="0" distB="0" distL="0" distR="0" wp14:anchorId="2FFE3213" wp14:editId="267CC638">
                  <wp:extent cx="3255568" cy="1554480"/>
                  <wp:effectExtent l="0" t="0" r="2540" b="7620"/>
                  <wp:docPr id="215494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777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650" cy="156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5B67">
              <w:rPr>
                <w:noProof/>
                <w14:ligatures w14:val="standardContextual"/>
              </w:rPr>
              <w:t xml:space="preserve"> </w:t>
            </w:r>
            <w:r w:rsidR="00EE5B67">
              <w:rPr>
                <w:noProof/>
                <w14:ligatures w14:val="standardContextual"/>
              </w:rPr>
              <w:drawing>
                <wp:inline distT="0" distB="0" distL="0" distR="0" wp14:anchorId="5C7ED769" wp14:editId="29E368C9">
                  <wp:extent cx="3212206" cy="1546860"/>
                  <wp:effectExtent l="0" t="0" r="7620" b="0"/>
                  <wp:docPr id="6302248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2248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658" cy="155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B67" w:rsidRPr="00FE4337" w14:paraId="4A58002F" w14:textId="77777777" w:rsidTr="00004494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6976DB2" w14:textId="3EB3549E" w:rsidR="00EE5B67" w:rsidRPr="00FE4337" w:rsidRDefault="00EE5B67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 w:rsidR="00B302CA">
              <w:rPr>
                <w:rFonts w:ascii="Arial" w:hAnsi="Arial" w:cs="Arial"/>
              </w:rPr>
              <w:t>4</w:t>
            </w:r>
          </w:p>
        </w:tc>
      </w:tr>
      <w:tr w:rsidR="00EE5B67" w:rsidRPr="00FE4337" w14:paraId="3CF345C6" w14:textId="77777777" w:rsidTr="00004494">
        <w:trPr>
          <w:trHeight w:val="395"/>
        </w:trPr>
        <w:tc>
          <w:tcPr>
            <w:tcW w:w="2785" w:type="dxa"/>
            <w:shd w:val="clear" w:color="auto" w:fill="56070C"/>
          </w:tcPr>
          <w:p w14:paraId="2D0BDF98" w14:textId="77777777" w:rsidR="00EE5B67" w:rsidRPr="00FE4337" w:rsidRDefault="00EE5B67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3B8D9FDD" w14:textId="77777777" w:rsidR="00EE5B67" w:rsidRPr="00FE4337" w:rsidRDefault="00EE5B67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411" w:type="dxa"/>
            <w:shd w:val="clear" w:color="auto" w:fill="56070C"/>
          </w:tcPr>
          <w:p w14:paraId="433AAC5D" w14:textId="77777777" w:rsidR="00EE5B67" w:rsidRPr="00FE4337" w:rsidRDefault="00EE5B67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EE5B67" w:rsidRPr="00FE4337" w14:paraId="151B3468" w14:textId="77777777" w:rsidTr="00004494">
        <w:trPr>
          <w:trHeight w:val="394"/>
        </w:trPr>
        <w:tc>
          <w:tcPr>
            <w:tcW w:w="2785" w:type="dxa"/>
          </w:tcPr>
          <w:p w14:paraId="3A2A2B48" w14:textId="72B4CC48" w:rsidR="00EE5B67" w:rsidRDefault="00B302CA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 clic en el botón “</w:t>
            </w:r>
            <w:r>
              <w:rPr>
                <w:rFonts w:ascii="Arial" w:hAnsi="Arial" w:cs="Arial"/>
                <w:b/>
                <w:bCs/>
              </w:rPr>
              <w:t>Descargar PDF</w:t>
            </w:r>
            <w:r>
              <w:rPr>
                <w:rFonts w:ascii="Arial" w:hAnsi="Arial" w:cs="Arial"/>
              </w:rPr>
              <w:t xml:space="preserve">” </w:t>
            </w:r>
          </w:p>
          <w:p w14:paraId="7ECB3821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5535350F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75417004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6A73350C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60C70744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4E6EA9D9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0676C420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154EAE62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0684A645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29EB4F2E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43494E55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6E4EFCAD" w14:textId="77777777" w:rsidR="00EE5B67" w:rsidRDefault="00EE5B67" w:rsidP="00004494">
            <w:pPr>
              <w:rPr>
                <w:rFonts w:ascii="Arial" w:hAnsi="Arial" w:cs="Arial"/>
              </w:rPr>
            </w:pPr>
          </w:p>
          <w:p w14:paraId="674064F8" w14:textId="77777777" w:rsidR="00EE5B67" w:rsidRPr="00FE4337" w:rsidRDefault="00EE5B67" w:rsidP="00004494">
            <w:pPr>
              <w:rPr>
                <w:rFonts w:ascii="Arial" w:hAnsi="Arial" w:cs="Arial"/>
              </w:rPr>
            </w:pPr>
          </w:p>
        </w:tc>
        <w:tc>
          <w:tcPr>
            <w:tcW w:w="1586" w:type="dxa"/>
          </w:tcPr>
          <w:p w14:paraId="2C6E5C21" w14:textId="51CD4534" w:rsidR="00EE5B67" w:rsidRPr="00FE4337" w:rsidRDefault="00B302CA" w:rsidP="00B302C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descarga el documento Historial </w:t>
            </w:r>
            <w:proofErr w:type="spellStart"/>
            <w:r>
              <w:rPr>
                <w:rFonts w:ascii="Arial" w:hAnsi="Arial" w:cs="Arial"/>
              </w:rPr>
              <w:t>Academico</w:t>
            </w:r>
            <w:proofErr w:type="spellEnd"/>
            <w:r>
              <w:rPr>
                <w:rFonts w:ascii="Arial" w:hAnsi="Arial" w:cs="Arial"/>
              </w:rPr>
              <w:t xml:space="preserve"> en formato PDF mostrando los datos: </w:t>
            </w:r>
            <w:r w:rsidRPr="00EE5B67">
              <w:rPr>
                <w:rFonts w:ascii="Arial" w:hAnsi="Arial" w:cs="Arial"/>
              </w:rPr>
              <w:t>ciclo escolar, grado, materia, calificación trimestral y calificación final.</w:t>
            </w:r>
          </w:p>
        </w:tc>
        <w:tc>
          <w:tcPr>
            <w:tcW w:w="5411" w:type="dxa"/>
          </w:tcPr>
          <w:p w14:paraId="7BDDFB48" w14:textId="77777777" w:rsidR="00EE5B67" w:rsidRDefault="00B302CA" w:rsidP="00004494">
            <w:pPr>
              <w:rPr>
                <w:rFonts w:ascii="Arial" w:hAnsi="Arial" w:cs="Arial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89D438" wp14:editId="42D5172F">
                      <wp:simplePos x="0" y="0"/>
                      <wp:positionH relativeFrom="column">
                        <wp:posOffset>2815590</wp:posOffset>
                      </wp:positionH>
                      <wp:positionV relativeFrom="paragraph">
                        <wp:posOffset>357505</wp:posOffset>
                      </wp:positionV>
                      <wp:extent cx="381000" cy="152400"/>
                      <wp:effectExtent l="0" t="0" r="19050" b="19050"/>
                      <wp:wrapNone/>
                      <wp:docPr id="163480250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DE46FDE" id="Rectángulo 1" o:spid="_x0000_s1026" style="position:absolute;margin-left:221.7pt;margin-top:28.15pt;width:30pt;height:1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" filled="f" strokecolor="#e00" strokeweight="1pt"/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7074067C" wp14:editId="2E29C892">
                  <wp:extent cx="3212206" cy="1546860"/>
                  <wp:effectExtent l="0" t="0" r="7620" b="0"/>
                  <wp:docPr id="860078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2248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658" cy="155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13642" w14:textId="57DED905" w:rsidR="00B302CA" w:rsidRPr="00FE4337" w:rsidRDefault="00B302CA" w:rsidP="00004494">
            <w:pPr>
              <w:rPr>
                <w:rFonts w:ascii="Arial" w:hAnsi="Arial" w:cs="Arial"/>
              </w:rPr>
            </w:pPr>
            <w:r w:rsidRPr="00B302CA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1B3889A2" wp14:editId="2D79F988">
                  <wp:extent cx="2990850" cy="3461237"/>
                  <wp:effectExtent l="0" t="0" r="0" b="6350"/>
                  <wp:docPr id="631101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011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356" cy="346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337DF" w14:textId="77777777" w:rsidR="008B1B84" w:rsidRDefault="008B1B84"/>
    <w:sectPr w:rsidR="008B1B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B6"/>
    <w:rsid w:val="001C22F3"/>
    <w:rsid w:val="0036626A"/>
    <w:rsid w:val="004F3480"/>
    <w:rsid w:val="006A61F5"/>
    <w:rsid w:val="00846698"/>
    <w:rsid w:val="008B1B84"/>
    <w:rsid w:val="00B302CA"/>
    <w:rsid w:val="00C0276A"/>
    <w:rsid w:val="00CA7DBB"/>
    <w:rsid w:val="00EE5B67"/>
    <w:rsid w:val="00FA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ECBC"/>
  <w15:chartTrackingRefBased/>
  <w15:docId w15:val="{0D90B828-2279-41CE-9601-30BE971F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CA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11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11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1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1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1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1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1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1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11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11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11B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11B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package" Target="embeddings/Microsoft_Word_Document.docx"/><Relationship Id="rId10" Type="http://schemas.openxmlformats.org/officeDocument/2006/relationships/image" Target="media/image5.png"/><Relationship Id="rId4" Type="http://schemas.openxmlformats.org/officeDocument/2006/relationships/image" Target="media/image1.e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Velázquez</dc:creator>
  <cp:keywords/>
  <dc:description/>
  <cp:lastModifiedBy>Luis Velázquez</cp:lastModifiedBy>
  <cp:revision>2</cp:revision>
  <dcterms:created xsi:type="dcterms:W3CDTF">2025-12-02T18:40:00Z</dcterms:created>
  <dcterms:modified xsi:type="dcterms:W3CDTF">2025-12-02T18:40:00Z</dcterms:modified>
</cp:coreProperties>
</file>