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pc="http://schemas.microsoft.com/office/word/2010/wordprocessingCanvas"
  xmlns:w="http://schemas.openxmlformats.org/wordprocessingml/2006/main"
  xmlns:r="http://schemas.openxmlformats.org/officeDocument/2006/relationships">
<w:body>
<w:p><w:pPr><w:pStyle w:val="Heading1"/></w:pPr><w:r><w:t xml:space='preserve'>ARWeb API Tester — Roadmap & Implementation Status</w:t></w:r></w:p>
<w:p><w:pPr><w:pStyle w:val="Normal"/></w:pPr><w:r><w:t xml:space='preserve'>Document date: 2026-06-06  |  Project: ragstack.ch  |  Branch: master</w:t></w:r></w:p>
<w:p><w:pPr><w:pStyle w:val="Normal"/></w:pPr></w:p>
<w:p><w:pPr><w:pStyle w:val="Heading1"/></w:pPr><w:r><w:t xml:space='preserve'>1. Product Vision</w:t></w:r></w:p>
<w:p><w:pPr><w:pStyle w:val="Normal"/></w:pPr><w:r><w:t xml:space='preserve'>A desktop and web application allowing non-technical banking clients to test APIs without Postman, code, or configuration. Delivered as a Tauri Windows executable and as a Docker-hosted web application at https://ragstack.ch/</w:t></w:r></w:p>
<w:p><w:pPr><w:pStyle w:val="Normal"/></w:pPr></w:p>
<w:p><w:pPr><w:pStyle w:val="Heading1"/></w:pPr><w:r><w:t xml:space='preserve'>2. Technology Stack</w:t></w:r></w:p>
<w:tbl>
<w:tblPr><w:tblStyle w:val="TableGrid"/>
  <w:tblW w:w="0" w:type="auto"/>
  <w:tblBorders>
    <w:top    w:val="single" w:sz="4" w:space="0" w:color="auto"/>
    <w:left   w:val="single" w:sz="4" w:space="0" w:color="auto"/>
    <w:bottom w:val="single" w:sz="4" w:space="0" w:color="auto"/>
    <w:right  w:val="single" w:sz="4" w:space="0" w:color="auto"/>
    <w:insideH w:val="single" w:sz="4" w:space="0" w:color="auto"/>
    <w:insideV w:val="single" w:sz="4" w:space="0" w:color="auto"/>
  </w:tblBorders>
</w:tblPr>
<w:tr><w:tc><w:tcPr><w:shd w:val="clear" w:color="auto" w:fill="4472C4"/><w:tcW w:w="0" w:type="auto"/></w:tcPr>
  <w:p><w:r><w:rPr><w:b/><w:color w:val="FFFFFF"/></w:rPr><w:t xml:space='preserve'>Area</w:t></w:r></w:p></w:tc><w:tc><w:tcPr><w:shd w:val="clear" w:color="auto" w:fill="4472C4"/><w:tcW w:w="0" w:type="auto"/></w:tcPr>
  <w:p><w:r><w:rPr><w:b/><w:color w:val="FFFFFF"/></w:rPr><w:t xml:space='preserve'>Choice</w:t></w:r></w:p></w:tc></w:tr><w:tr><w:tc><w:tcPr><w:tcW w:w="0" w:type="auto"/></w:tcPr>
  <w:p><w:r><w:rPr></w:rPr><w:t xml:space='preserve'>Desktop wrapper</w:t></w:r></w:p></w:tc><w:tc><w:tcPr><w:tcW w:w="0" w:type="auto"/></w:tcPr>
  <w:p><w:r><w:rPr></w:rPr><w:t xml:space='preserve'>Tauri v2</w:t></w:r></w:p></w:tc></w:tr><w:tr><w:tc><w:tcPr><w:tcW w:w="0" w:type="auto"/></w:tcPr>
  <w:p><w:r><w:rPr></w:rPr><w:t xml:space='preserve'>Frontend</w:t></w:r></w:p></w:tc><w:tc><w:tcPr><w:tcW w:w="0" w:type="auto"/></w:tcPr>
  <w:p><w:r><w:rPr></w:rPr><w:t xml:space='preserve'>React + TypeScript + Vite</w:t></w:r></w:p></w:tc></w:tr><w:tr><w:tc><w:tcPr><w:tcW w:w="0" w:type="auto"/></w:tcPr>
  <w:p><w:r><w:rPr></w:rPr><w:t xml:space='preserve'>UI</w:t></w:r></w:p></w:tc><w:tc><w:tcPr><w:tcW w:w="0" w:type="auto"/></w:tcPr>
  <w:p><w:r><w:rPr></w:rPr><w:t xml:space='preserve'>Tailwind CSS + shadcn/ui</w:t></w:r></w:p></w:tc></w:tr><w:tr><w:tc><w:tcPr><w:tcW w:w="0" w:type="auto"/></w:tcPr>
  <w:p><w:r><w:rPr></w:rPr><w:t xml:space='preserve'>Backend runtime</w:t></w:r></w:p></w:tc><w:tc><w:tcPr><w:tcW w:w="0" w:type="auto"/></w:tcPr>
  <w:p><w:r><w:rPr></w:rPr><w:t xml:space='preserve'>Node.js sidecar (TypeScript)</w:t></w:r></w:p></w:tc></w:tr><w:tr><w:tc><w:tcPr><w:tcW w:w="0" w:type="auto"/></w:tcPr>
  <w:p><w:r><w:rPr></w:rPr><w:t xml:space='preserve'>Database</w:t></w:r></w:p></w:tc><w:tc><w:tcPr><w:tcW w:w="0" w:type="auto"/></w:tcPr>
  <w:p><w:r><w:rPr></w:rPr><w:t xml:space='preserve'>SQLite (better-sqlite3) — same code for web & desktop</w:t></w:r></w:p></w:tc></w:tr><w:tr><w:tc><w:tcPr><w:tcW w:w="0" w:type="auto"/></w:tcPr>
  <w:p><w:r><w:rPr></w:rPr><w:t xml:space='preserve'>AI providers</w:t></w:r></w:p></w:tc><w:tc><w:tcPr><w:tcW w:w="0" w:type="auto"/></w:tcPr>
  <w:p><w:r><w:rPr></w:rPr><w:t xml:space='preserve'>OpenAI, Anthropic, Gemini, Azure, Ollama, Together, Custom</w:t></w:r></w:p></w:tc></w:tr><w:tr><w:tc><w:tcPr><w:tcW w:w="0" w:type="auto"/></w:tcPr>
  <w:p><w:r><w:rPr></w:rPr><w:t xml:space='preserve'>Mock server</w:t></w:r></w:p></w:tc><w:tc><w:tcPr><w:tcW w:w="0" w:type="auto"/></w:tcPr>
  <w:p><w:r><w:rPr></w:rPr><w:t xml:space='preserve'>Node HTTP (Fastify upgrade planned)</w:t></w:r></w:p></w:tc></w:tr><w:tr><w:tc><w:tcPr><w:tcW w:w="0" w:type="auto"/></w:tcPr>
  <w:p><w:r><w:rPr></w:rPr><w:t xml:space='preserve'>Reports</w:t></w:r></w:p></w:tc><w:tc><w:tcPr><w:tcW w:w="0" w:type="auto"/></w:tcPr>
  <w:p><w:r><w:rPr></w:rPr><w:t xml:space='preserve'>HTML/CSV (PDF planned)</w:t></w:r></w:p></w:tc></w:tr><w:tr><w:tc><w:tcPr><w:tcW w:w="0" w:type="auto"/></w:tcPr>
  <w:p><w:r><w:rPr></w:rPr><w:t xml:space='preserve'>Web deployment</w:t></w:r></w:p></w:tc><w:tc><w:tcPr><w:tcW w:w="0" w:type="auto"/></w:tcPr>
  <w:p><w:r><w:rPr></w:rPr><w:t xml:space='preserve'>Docker Compose — nginx + Node on multiserver</w:t></w:r></w:p></w:tc></w:tr><w:tr><w:tc><w:tcPr><w:tcW w:w="0" w:type="auto"/></w:tcPr>
  <w:p><w:r><w:rPr></w:rPr><w:t xml:space='preserve'>Domain</w:t></w:r></w:p></w:tc><w:tc><w:tcPr><w:tcW w:w="0" w:type="auto"/></w:tcPr>
  <w:p><w:r><w:rPr></w:rPr><w:t xml:space='preserve'>ragstack.ch (Traefik + Let's Encrypt on Hetzner VPS)</w:t></w:r></w:p></w:tc></w:tr></w:tbl>
<w:p><w:pPr><w:pStyle w:val="Normal"/></w:pPr></w:p>
<w:p><w:pPr><w:pStyle w:val="Heading1"/></w:pPr><w:r><w:t xml:space='preserve'>3. Architecture</w:t></w:r></w:p>
<w:p><w:pPr><w:pStyle w:val="Normal"/></w:pPr><w:r><w:t xml:space='preserve'>Monorepo with clean package separation:</w:t></w:r></w:p>
<w:p>
  <w:pPr><w:pStyle w:val="ListParagraph"/>
    <w:numPr><w:ilvl w:val="0"/><w:numId w:val="1"/></w:numPr>
  </w:pPr>
  <w:r><w:t xml:space='preserve'>packages/domain         — Pure TypeScript entities, enums, interfaces</w:t></w:r>
</w:p>
<w:p>
  <w:pPr><w:pStyle w:val="ListParagraph"/>
    <w:numPr><w:ilvl w:val="0"/><w:numId w:val="1"/></w:numPr>
  </w:pPr>
  <w:r><w:t xml:space='preserve'>packages/application    — Use cases, ports, DTOs</w:t></w:r>
</w:p>
<w:p>
  <w:pPr><w:pStyle w:val="ListParagraph"/>
    <w:numPr><w:ilvl w:val="0"/><w:numId w:val="1"/></w:numPr>
  </w:pPr>
  <w:r><w:t xml:space='preserve'>packages/infrastructure — SQLite repositories, OpenAPI importer, AI gateway</w:t></w:r>
</w:p>
<w:p>
  <w:pPr><w:pStyle w:val="ListParagraph"/>
    <w:numPr><w:ilvl w:val="0"/><w:numId w:val="1"/></w:numPr>
  </w:pPr>
  <w:r><w:t xml:space='preserve'>packages/agents         — 14 banking agents, router, capability map</w:t></w:r>
</w:p>
<w:p>
  <w:pPr><w:pStyle w:val="ListParagraph"/>
    <w:numPr><w:ilvl w:val="0"/><w:numId w:val="1"/></w:numPr>
  </w:pPr>
  <w:r><w:t xml:space='preserve'>packages/api-testing-engine — BotJob engine (Phase 8)</w:t></w:r>
</w:p>
<w:p>
  <w:pPr><w:pStyle w:val="ListParagraph"/>
    <w:numPr><w:ilvl w:val="0"/><w:numId w:val="1"/></w:numPr>
  </w:pPr>
  <w:r><w:t xml:space='preserve'>packages/mock-server    — Local HTTP mock server</w:t></w:r>
</w:p>
<w:p>
  <w:pPr><w:pStyle w:val="ListParagraph"/>
    <w:numPr><w:ilvl w:val="0"/><w:numId w:val="1"/></w:numPr>
  </w:pPr>
  <w:r><w:t xml:space='preserve'>packages/shared-ui      — React design system</w:t></w:r>
</w:p>
<w:p>
  <w:pPr><w:pStyle w:val="ListParagraph"/>
    <w:numPr><w:ilvl w:val="0"/><w:numId w:val="1"/></w:numPr>
  </w:pPr>
  <w:r><w:t xml:space='preserve'>server/                 — Node sidecar entry point and HTTP API</w:t></w:r>
</w:p>
<w:p>
  <w:pPr><w:pStyle w:val="ListParagraph"/>
    <w:numPr><w:ilvl w:val="0"/><w:numId w:val="1"/></w:numPr>
  </w:pPr>
  <w:r><w:t xml:space='preserve'>src/                    — React frontend (pages, components, sidecarClient)</w:t></w:r>
</w:p>
<w:p><w:pPr><w:pStyle w:val="Normal"/></w:pPr></w:p>
<w:p><w:pPr><w:pStyle w:val="Normal"/></w:pPr><w:r><w:t xml:space='preserve'>Web deployment traffic path:</w:t></w:r></w:p>
<w:p><w:pPr><w:pStyle w:val="Normal"/></w:pPr><w:r><w:t xml:space='preserve'>Browser → HTTPS → Hetzner VPS (Traefik + Let's Encrypt) → WireGuard → Multiserver Traefik → nginx:30880 → arweb-api:8787 (Node sidecar) → SQLite</w:t></w:r></w:p>
<w:p><w:pPr><w:pStyle w:val="Normal"/></w:pPr></w:p>
<w:p><w:pPr><w:pStyle w:val="Heading1"/></w:pPr><w:r><w:t xml:space='preserve'>4. Roadmap Status</w:t></w:r></w:p>
<w:tbl>
<w:tblPr><w:tblStyle w:val="TableGrid"/>
  <w:tblW w:w="0" w:type="auto"/>
  <w:tblBorders>
    <w:top    w:val="single" w:sz="4" w:space="0" w:color="auto"/>
    <w:left   w:val="single" w:sz="4" w:space="0" w:color="auto"/>
    <w:bottom w:val="single" w:sz="4" w:space="0" w:color="auto"/>
    <w:right  w:val="single" w:sz="4" w:space="0" w:color="auto"/>
    <w:insideH w:val="single" w:sz="4" w:space="0" w:color="auto"/>
    <w:insideV w:val="single" w:sz="4" w:space="0" w:color="auto"/>
  </w:tblBorders>
</w:tblPr>
<w:tr><w:tc><w:tcPr><w:shd w:val="clear" w:color="auto" w:fill="4472C4"/><w:tcW w:w="0" w:type="auto"/></w:tcPr>
  <w:p><w:r><w:rPr><w:b/><w:color w:val="FFFFFF"/></w:rPr><w:t xml:space='preserve'>Phase</w:t></w:r></w:p></w:tc><w:tc><w:tcPr><w:shd w:val="clear" w:color="auto" w:fill="4472C4"/><w:tcW w:w="0" w:type="auto"/></w:tcPr>
  <w:p><w:r><w:rPr><w:b/><w:color w:val="FFFFFF"/></w:rPr><w:t xml:space='preserve'>Name</w:t></w:r></w:p></w:tc><w:tc><w:tcPr><w:shd w:val="clear" w:color="auto" w:fill="4472C4"/><w:tcW w:w="0" w:type="auto"/></w:tcPr>
  <w:p><w:r><w:rPr><w:b/><w:color w:val="FFFFFF"/></w:rPr><w:t xml:space='preserve'>Status</w:t></w:r></w:p></w:tc><w:tc><w:tcPr><w:shd w:val="clear" w:color="auto" w:fill="4472C4"/><w:tcW w:w="0" w:type="auto"/></w:tcPr>
  <w:p><w:r><w:rPr><w:b/><w:color w:val="FFFFFF"/></w:rPr><w:t xml:space='preserve'>Notes</w:t></w:r></w:p></w:tc></w:tr><w:tr><w:tc><w:tcPr><w:tcW w:w="0" w:type="auto"/></w:tcPr>
  <w:p><w:r><w:rPr></w:rPr><w:t xml:space='preserve'>0</w:t></w:r></w:p></w:tc><w:tc><w:tcPr><w:tcW w:w="0" w:type="auto"/></w:tcPr>
  <w:p><w:r><w:rPr></w:rPr><w:t xml:space='preserve'>Product Definition</w:t></w:r></w:p></w:tc><w:tc><w:tcPr><w:tcW w:w="0" w:type="auto"/></w:tcPr>
  <w:p><w:r><w:rPr></w:rPr><w:t xml:space='preserve'>✅ Done</w:t></w:r></w:p></w:tc><w:tc><w:tcPr><w:tcW w:w="0" w:type="auto"/></w:tcPr>
  <w:p><w:r><w:rPr></w:rPr><w:t xml:space='preserve'>Specs in /specifications/</w:t></w:r></w:p></w:tc></w:tr><w:tr><w:tc><w:tcPr><w:tcW w:w="0" w:type="auto"/></w:tcPr>
  <w:p><w:r><w:rPr></w:rPr><w:t xml:space='preserve'>1</w:t></w:r></w:p></w:tc><w:tc><w:tcPr><w:tcW w:w="0" w:type="auto"/></w:tcPr>
  <w:p><w:r><w:rPr></w:rPr><w:t xml:space='preserve'>Tauri + React Foundation</w:t></w:r></w:p></w:tc><w:tc><w:tcPr><w:tcW w:w="0" w:type="auto"/></w:tcPr>
  <w:p><w:r><w:rPr></w:rPr><w:t xml:space='preserve'>✅ Done</w:t></w:r></w:p></w:tc><w:tc><w:tcPr><w:tcW w:w="0" w:type="auto"/></w:tcPr>
  <w:p><w:r><w:rPr></w:rPr><w:t xml:space='preserve'>Vite + TypeScript + Tailwind</w:t></w:r></w:p></w:tc></w:tr><w:tr><w:tc><w:tcPr><w:tcW w:w="0" w:type="auto"/></w:tcPr>
  <w:p><w:r><w:rPr></w:rPr><w:t xml:space='preserve'>2</w:t></w:r></w:p></w:tc><w:tc><w:tcPr><w:tcW w:w="0" w:type="auto"/></w:tcPr>
  <w:p><w:r><w:rPr></w:rPr><w:t xml:space='preserve'>TypeScript Domain Model</w:t></w:r></w:p></w:tc><w:tc><w:tcPr><w:tcW w:w="0" w:type="auto"/></w:tcPr>
  <w:p><w:r><w:rPr></w:rPr><w:t xml:space='preserve'>✅ Done</w:t></w:r></w:p></w:tc><w:tc><w:tcPr><w:tcW w:w="0" w:type="auto"/></w:tcPr>
  <w:p><w:r><w:rPr></w:rPr><w:t xml:space='preserve'>20+ domain entities</w:t></w:r></w:p></w:tc></w:tr><w:tr><w:tc><w:tcPr><w:tcW w:w="0" w:type="auto"/></w:tcPr>
  <w:p><w:r><w:rPr></w:rPr><w:t xml:space='preserve'>3</w:t></w:r></w:p></w:tc><w:tc><w:tcPr><w:tcW w:w="0" w:type="auto"/></w:tcPr>
  <w:p><w:r><w:rPr></w:rPr><w:t xml:space='preserve'>SQLite Persistence Layer</w:t></w:r></w:p></w:tc><w:tc><w:tcPr><w:tcW w:w="0" w:type="auto"/></w:tcPr>
  <w:p><w:r><w:rPr></w:rPr><w:t xml:space='preserve'>✅ Done</w:t></w:r></w:p></w:tc><w:tc><w:tcPr><w:tcW w:w="0" w:type="auto"/></w:tcPr>
  <w:p><w:r><w:rPr></w:rPr><w:t xml:space='preserve'>19-table schema, WAL mode</w:t></w:r></w:p></w:tc></w:tr><w:tr><w:tc><w:tcPr><w:tcW w:w="0" w:type="auto"/></w:tcPr>
  <w:p><w:r><w:rPr></w:rPr><w:t xml:space='preserve'>4</w:t></w:r></w:p></w:tc><w:tc><w:tcPr><w:tcW w:w="0" w:type="auto"/></w:tcPr>
  <w:p><w:r><w:rPr></w:rPr><w:t xml:space='preserve'>OpenAPI Import Engine</w:t></w:r></w:p></w:tc><w:tc><w:tcPr><w:tcW w:w="0" w:type="auto"/></w:tcPr>
  <w:p><w:r><w:rPr></w:rPr><w:t xml:space='preserve'>✅ Done</w:t></w:r></w:p></w:tc><w:tc><w:tcPr><w:tcW w:w="0" w:type="auto"/></w:tcPr>
  <w:p><w:r><w:rPr></w:rPr><w:t xml:space='preserve'>YAML/JSON, recursive scan</w:t></w:r></w:p></w:tc></w:tr><w:tr><w:tc><w:tcPr><w:tcW w:w="0" w:type="auto"/></w:tcPr>
  <w:p><w:r><w:rPr></w:rPr><w:t xml:space='preserve'>5</w:t></w:r></w:p></w:tc><w:tc><w:tcPr><w:tcW w:w="0" w:type="auto"/></w:tcPr>
  <w:p><w:r><w:rPr></w:rPr><w:t xml:space='preserve'>RealApiCatalogValidator</w:t></w:r></w:p></w:tc><w:tc><w:tcPr><w:tcW w:w="0" w:type="auto"/></w:tcPr>
  <w:p><w:r><w:rPr></w:rPr><w:t xml:space='preserve'>✅ Done</w:t></w:r></w:p></w:tc><w:tc><w:tcPr><w:tcW w:w="0" w:type="auto"/></w:tcPr>
  <w:p><w:r><w:rPr></w:rPr><w:t xml:space='preserve'>Anti-hallucination gate</w:t></w:r></w:p></w:tc></w:tr><w:tr><w:tc><w:tcPr><w:tcW w:w="0" w:type="auto"/></w:tcPr>
  <w:p><w:r><w:rPr></w:rPr><w:t xml:space='preserve'>6</w:t></w:r></w:p></w:tc><w:tc><w:tcPr><w:tcW w:w="0" w:type="auto"/></w:tcPr>
  <w:p><w:r><w:rPr></w:rPr><w:t xml:space='preserve'>Banking Taxonomy UI</w:t></w:r></w:p></w:tc><w:tc><w:tcPr><w:tcW w:w="0" w:type="auto"/></w:tcPr>
  <w:p><w:r><w:rPr></w:rPr><w:t xml:space='preserve'>✅ Done</w:t></w:r></w:p></w:tc><w:tc><w:tcPr><w:tcW w:w="0" w:type="auto"/></w:tcPr>
  <w:p><w:r><w:rPr></w:rPr><w:t xml:space='preserve'>25 categories, auto-map, PUT route</w:t></w:r></w:p></w:tc></w:tr><w:tr><w:tc><w:tcPr><w:tcW w:w="0" w:type="auto"/></w:tcPr>
  <w:p><w:r><w:rPr></w:rPr><w:t xml:space='preserve'>Web</w:t></w:r></w:p></w:tc><w:tc><w:tcPr><w:tcW w:w="0" w:type="auto"/></w:tcPr>
  <w:p><w:r><w:rPr></w:rPr><w:t xml:space='preserve'>ragstack.ch Deployment</w:t></w:r></w:p></w:tc><w:tc><w:tcPr><w:tcW w:w="0" w:type="auto"/></w:tcPr>
  <w:p><w:r><w:rPr></w:rPr><w:t xml:space='preserve'>✅ Done</w:t></w:r></w:p></w:tc><w:tc><w:tcPr><w:tcW w:w="0" w:type="auto"/></w:tcPr>
  <w:p><w:r><w:rPr></w:rPr><w:t xml:space='preserve'>Docker, nginx, Traefik, SQLite volume</w:t></w:r></w:p></w:tc></w:tr><w:tr><w:tc><w:tcPr><w:tcW w:w="0" w:type="auto"/></w:tcPr>
  <w:p><w:r><w:rPr></w:rPr><w:t xml:space='preserve'>11</w:t></w:r></w:p></w:tc><w:tc><w:tcPr><w:tcW w:w="0" w:type="auto"/></w:tcPr>
  <w:p><w:r><w:rPr></w:rPr><w:t xml:space='preserve'>AI Layer</w:t></w:r></w:p></w:tc><w:tc><w:tcPr><w:tcW w:w="0" w:type="auto"/></w:tcPr>
  <w:p><w:r><w:rPr></w:rPr><w:t xml:space='preserve'>✅ Done</w:t></w:r></w:p></w:tc><w:tc><w:tcPr><w:tcW w:w="0" w:type="auto"/></w:tcPr>
  <w:p><w:r><w:rPr></w:rPr><w:t xml:space='preserve'>7 providers, Settings UI, live routing</w:t></w:r></w:p></w:tc></w:tr><w:tr><w:tc><w:tcPr><w:tcW w:w="0" w:type="auto"/></w:tcPr>
  <w:p><w:r><w:rPr></w:rPr><w:t xml:space='preserve'>7</w:t></w:r></w:p></w:tc><w:tc><w:tcPr><w:tcW w:w="0" w:type="auto"/></w:tcPr>
  <w:p><w:r><w:rPr></w:rPr><w:t xml:space='preserve'>Multi-Agent Banking Assistant</w:t></w:r></w:p></w:tc><w:tc><w:tcPr><w:tcW w:w="0" w:type="auto"/></w:tcPr>
  <w:p><w:r><w:rPr></w:rPr><w:t xml:space='preserve'>⬜ Pending</w:t></w:r></w:p></w:tc><w:tc><w:tcPr><w:tcW w:w="0" w:type="auto"/></w:tcPr>
  <w:p><w:r><w:rPr></w:rPr><w:t xml:space='preserve'>14 agents scaffolded, routing works</w:t></w:r></w:p></w:tc></w:tr><w:tr><w:tc><w:tcPr><w:tcW w:w="0" w:type="auto"/></w:tcPr>
  <w:p><w:r><w:rPr></w:rPr><w:t xml:space='preserve'>8</w:t></w:r></w:p></w:tc><w:tc><w:tcPr><w:tcW w:w="0" w:type="auto"/></w:tcPr>
  <w:p><w:r><w:rPr></w:rPr><w:t xml:space='preserve'>BotJob Engine + Execution</w:t></w:r></w:p></w:tc><w:tc><w:tcPr><w:tcW w:w="0" w:type="auto"/></w:tcPr>
  <w:p><w:r><w:rPr></w:rPr><w:t xml:space='preserve'>⬜ Pending</w:t></w:r></w:p></w:tc><w:tc><w:tcPr><w:tcW w:w="0" w:type="auto"/></w:tcPr>
  <w:p><w:r><w:rPr></w:rPr><w:t xml:space='preserve'>executionRepo ready, engine needs wiring</w:t></w:r></w:p></w:tc></w:tr><w:tr><w:tc><w:tcPr><w:tcW w:w="0" w:type="auto"/></w:tcPr>
  <w:p><w:r><w:rPr></w:rPr><w:t xml:space='preserve'>9</w:t></w:r></w:p></w:tc><w:tc><w:tcPr><w:tcW w:w="0" w:type="auto"/></w:tcPr>
  <w:p><w:r><w:rPr></w:rPr><w:t xml:space='preserve'>Visual No-Code BotJob Designer</w:t></w:r></w:p></w:tc><w:tc><w:tcPr><w:tcW w:w="0" w:type="auto"/></w:tcPr>
  <w:p><w:r><w:rPr></w:rPr><w:t xml:space='preserve'>⬜ Pending</w:t></w:r></w:p></w:tc><w:tc><w:tcPr><w:tcW w:w="0" w:type="auto"/></w:tcPr>
  <w:p><w:r><w:rPr></w:rPr><w:t xml:space='preserve'>UI stub exists</w:t></w:r></w:p></w:tc></w:tr><w:tr><w:tc><w:tcPr><w:tcW w:w="0" w:type="auto"/></w:tcPr>
  <w:p><w:r><w:rPr></w:rPr><w:t xml:space='preserve'>10</w:t></w:r></w:p></w:tc><w:tc><w:tcPr><w:tcW w:w="0" w:type="auto"/></w:tcPr>
  <w:p><w:r><w:rPr></w:rPr><w:t xml:space='preserve'>Mock Server UI</w:t></w:r></w:p></w:tc><w:tc><w:tcPr><w:tcW w:w="0" w:type="auto"/></w:tcPr>
  <w:p><w:r><w:rPr></w:rPr><w:t xml:space='preserve'>⬜ Pending</w:t></w:r></w:p></w:tc><w:tc><w:tcPr><w:tcW w:w="0" w:type="auto"/></w:tcPr>
  <w:p><w:r><w:rPr></w:rPr><w:t xml:space='preserve'>Server works, UI stub exists</w:t></w:r></w:p></w:tc></w:tr><w:tr><w:tc><w:tcPr><w:tcW w:w="0" w:type="auto"/></w:tcPr>
  <w:p><w:r><w:rPr></w:rPr><w:t xml:space='preserve'>12</w:t></w:r></w:p></w:tc><w:tc><w:tcPr><w:tcW w:w="0" w:type="auto"/></w:tcPr>
  <w:p><w:r><w:rPr></w:rPr><w:t xml:space='preserve'>Reports & Exports</w:t></w:r></w:p></w:tc><w:tc><w:tcPr><w:tcW w:w="0" w:type="auto"/></w:tcPr>
  <w:p><w:r><w:rPr></w:rPr><w:t xml:space='preserve'>⬜ Pending</w:t></w:r></w:p></w:tc><w:tc><w:tcPr><w:tcW w:w="0" w:type="auto"/></w:tcPr>
  <w:p><w:r><w:rPr></w:rPr><w:t xml:space='preserve'>HTML/CSV reporter exists</w:t></w:r></w:p></w:tc></w:tr><w:tr><w:tc><w:tcPr><w:tcW w:w="0" w:type="auto"/></w:tcPr>
  <w:p><w:r><w:rPr></w:rPr><w:t xml:space='preserve'>13</w:t></w:r></w:p></w:tc><w:tc><w:tcPr><w:tcW w:w="0" w:type="auto"/></w:tcPr>
  <w:p><w:r><w:rPr></w:rPr><w:t xml:space='preserve'>React UX Polish</w:t></w:r></w:p></w:tc><w:tc><w:tcPr><w:tcW w:w="0" w:type="auto"/></w:tcPr>
  <w:p><w:r><w:rPr></w:rPr><w:t xml:space='preserve'>⬜ Pending</w:t></w:r></w:p></w:tc><w:tc><w:tcPr><w:tcW w:w="0" w:type="auto"/></w:tcPr>
  <w:p><w:r><w:rPr></w:rPr><w:t xml:space='preserve'>All pages stubbed</w:t></w:r></w:p></w:tc></w:tr><w:tr><w:tc><w:tcPr><w:tcW w:w="0" w:type="auto"/></w:tcPr>
  <w:p><w:r><w:rPr></w:rPr><w:t xml:space='preserve'>14</w:t></w:r></w:p></w:tc><w:tc><w:tcPr><w:tcW w:w="0" w:type="auto"/></w:tcPr>
  <w:p><w:r><w:rPr></w:rPr><w:t xml:space='preserve'>Security & Tauri Packaging</w:t></w:r></w:p></w:tc><w:tc><w:tcPr><w:tcW w:w="0" w:type="auto"/></w:tcPr>
  <w:p><w:r><w:rPr></w:rPr><w:t xml:space='preserve'>⬜ Pending</w:t></w:r></w:p></w:tc><w:tc><w:tcPr><w:tcW w:w="0" w:type="auto"/></w:tcPr>
  <w:p><w:r><w:rPr></w:rPr><w:t xml:space='preserve'>API key encryption, Windows exe</w:t></w:r></w:p></w:tc></w:tr></w:tbl>
<w:p><w:pPr><w:pStyle w:val="Normal"/></w:pPr></w:p>
<w:p><w:pPr><w:pStyle w:val="Heading1"/></w:pPr><w:r><w:t xml:space='preserve'>5. What Phase 11 Delivered</w:t></w:r></w:p>
<w:tbl>
<w:tblPr><w:tblStyle w:val="TableGrid"/>
  <w:tblW w:w="0" w:type="auto"/>
  <w:tblBorders>
    <w:top    w:val="single" w:sz="4" w:space="0" w:color="auto"/>
    <w:left   w:val="single" w:sz="4" w:space="0" w:color="auto"/>
    <w:bottom w:val="single" w:sz="4" w:space="0" w:color="auto"/>
    <w:right  w:val="single" w:sz="4" w:space="0" w:color="auto"/>
    <w:insideH w:val="single" w:sz="4" w:space="0" w:color="auto"/>
    <w:insideV w:val="single" w:sz="4" w:space="0" w:color="auto"/>
  </w:tblBorders>
</w:tblPr>
<w:tr><w:tc><w:tcPr><w:shd w:val="clear" w:color="auto" w:fill="4472C4"/><w:tcW w:w="0" w:type="auto"/></w:tcPr>
  <w:p><w:r><w:rPr><w:b/><w:color w:val="FFFFFF"/></w:rPr><w:t xml:space='preserve'>Component</w:t></w:r></w:p></w:tc><w:tc><w:tcPr><w:shd w:val="clear" w:color="auto" w:fill="4472C4"/><w:tcW w:w="0" w:type="auto"/></w:tcPr>
  <w:p><w:r><w:rPr><w:b/><w:color w:val="FFFFFF"/></w:rPr><w:t xml:space='preserve'>Change</w:t></w:r></w:p></w:tc></w:tr><w:tr><w:tc><w:tcPr><w:tcW w:w="0" w:type="auto"/></w:tcPr>
  <w:p><w:r><w:rPr></w:rPr><w:t xml:space='preserve'>AiProviderService</w:t></w:r></w:p></w:tc><w:tc><w:tcPr><w:tcW w:w="0" w:type="auto"/></w:tcPr>
  <w:p><w:r><w:rPr></w:rPr><w:t xml:space='preserve'>Real HTTP dispatch: OpenAI, Anthropic, Gemini, Ollama, Together, Azure, Custom</w:t></w:r></w:p></w:tc></w:tr><w:tr><w:tc><w:tcPr><w:tcW w:w="0" w:type="auto"/></w:tcPr>
  <w:p><w:r><w:rPr></w:rPr><w:t xml:space='preserve'>BaseAgent</w:t></w:r></w:p></w:tc><w:tc><w:tcPr><w:tcW w:w="0" w:type="auto"/></w:tcPr>
  <w:p><w:r><w:rPr></w:rPr><w:t xml:space='preserve'>askAi callback in AgentContext — banking-domain system prompt built per agent</w:t></w:r></w:p></w:tc></w:tr><w:tr><w:tc><w:tcPr><w:tcW w:w="0" w:type="auto"/></w:tcPr>
  <w:p><w:r><w:rPr></w:rPr><w:t xml:space='preserve'>BankingAgentRouter</w:t></w:r></w:p></w:tc><w:tc><w:tcPr><w:tcW w:w="0" w:type="auto"/></w:tcPr>
  <w:p><w:r><w:rPr></w:rPr><w:t xml:space='preserve'>Passes AI gateway to agent.handle() — transparent to agent subclasses</w:t></w:r></w:p></w:tc></w:tr><w:tr><w:tc><w:tcPr><w:tcW w:w="0" w:type="auto"/></w:tcPr>
  <w:p><w:r><w:rPr></w:rPr><w:t xml:space='preserve'>container.ts</w:t></w:r></w:p></w:tc><w:tc><w:tcPr><w:tcW w:w="0" w:type="auto"/></w:tcPr>
  <w:p><w:r><w:rPr></w:rPr><w:t xml:space='preserve'>Loads AI settings from SQLite at startup, exposes ai on Container</w:t></w:r></w:p></w:tc></w:tr><w:tr><w:tc><w:tcPr><w:tcW w:w="0" w:type="auto"/></w:tcPr>
  <w:p><w:r><w:rPr></w:rPr><w:t xml:space='preserve'>server.ts</w:t></w:r></w:p></w:tc><w:tc><w:tcPr><w:tcW w:w="0" w:type="auto"/></w:tcPr>
  <w:p><w:r><w:rPr></w:rPr><w:t xml:space='preserve'>GET /settings/ai-providers + POST /settings/ai-providers routes</w:t></w:r></w:p></w:tc></w:tr><w:tr><w:tc><w:tcPr><w:tcW w:w="0" w:type="auto"/></w:tcPr>
  <w:p><w:r><w:rPr></w:rPr><w:t xml:space='preserve'>sidecarClient.ts</w:t></w:r></w:p></w:tc><w:tc><w:tcPr><w:tcW w:w="0" w:type="auto"/></w:tcPr>
  <w:p><w:r><w:rPr></w:rPr><w:t xml:space='preserve'>getAiProviders() + saveAiProvider() methods</w:t></w:r></w:p></w:tc></w:tr><w:tr><w:tc><w:tcPr><w:tcW w:w="0" w:type="auto"/></w:tcPr>
  <w:p><w:r><w:rPr></w:rPr><w:t xml:space='preserve'>SettingsPage.tsx</w:t></w:r></w:p></w:tc><w:tc><w:tcPr><w:tcW w:w="0" w:type="auto"/></w:tcPr>
  <w:p><w:r><w:rPr></w:rPr><w:t xml:space='preserve'>Fully wired: load existing config, save key+model+baseUrl per provider</w:t></w:r></w:p></w:tc></w:tr></w:tbl>
<w:p><w:pPr><w:pStyle w:val="Normal"/></w:pPr></w:p>
<w:p><w:pPr><w:pStyle w:val="Heading1"/></w:pPr><w:r><w:t xml:space='preserve'>6. Phase 11 — AI Provider Details</w:t></w:r></w:p>
<w:tbl>
<w:tblPr><w:tblStyle w:val="TableGrid"/>
  <w:tblW w:w="0" w:type="auto"/>
  <w:tblBorders>
    <w:top    w:val="single" w:sz="4" w:space="0" w:color="auto"/>
    <w:left   w:val="single" w:sz="4" w:space="0" w:color="auto"/>
    <w:bottom w:val="single" w:sz="4" w:space="0" w:color="auto"/>
    <w:right  w:val="single" w:sz="4" w:space="0" w:color="auto"/>
    <w:insideH w:val="single" w:sz="4" w:space="0" w:color="auto"/>
    <w:insideV w:val="single" w:sz="4" w:space="0" w:color="auto"/>
  </w:tblBorders>
</w:tblPr>
<w:tr><w:tc><w:tcPr><w:shd w:val="clear" w:color="auto" w:fill="4472C4"/><w:tcW w:w="0" w:type="auto"/></w:tcPr>
  <w:p><w:r><w:rPr><w:b/><w:color w:val="FFFFFF"/></w:rPr><w:t xml:space='preserve'>Provider</w:t></w:r></w:p></w:tc><w:tc><w:tcPr><w:shd w:val="clear" w:color="auto" w:fill="4472C4"/><w:tcW w:w="0" w:type="auto"/></w:tcPr>
  <w:p><w:r><w:rPr><w:b/><w:color w:val="FFFFFF"/></w:rPr><w:t xml:space='preserve'>Default Model</w:t></w:r></w:p></w:tc><w:tc><w:tcPr><w:shd w:val="clear" w:color="auto" w:fill="4472C4"/><w:tcW w:w="0" w:type="auto"/></w:tcPr>
  <w:p><w:r><w:rPr><w:b/><w:color w:val="FFFFFF"/></w:rPr><w:t xml:space='preserve'>Key Required</w:t></w:r></w:p></w:tc><w:tc><w:tcPr><w:shd w:val="clear" w:color="auto" w:fill="4472C4"/><w:tcW w:w="0" w:type="auto"/></w:tcPr>
  <w:p><w:r><w:rPr><w:b/><w:color w:val="FFFFFF"/></w:rPr><w:t xml:space='preserve'>Notes</w:t></w:r></w:p></w:tc></w:tr><w:tr><w:tc><w:tcPr><w:tcW w:w="0" w:type="auto"/></w:tcPr>
  <w:p><w:r><w:rPr></w:rPr><w:t xml:space='preserve'>openai</w:t></w:r></w:p></w:tc><w:tc><w:tcPr><w:tcW w:w="0" w:type="auto"/></w:tcPr>
  <w:p><w:r><w:rPr></w:rPr><w:t xml:space='preserve'>gpt-4o-mini</w:t></w:r></w:p></w:tc><w:tc><w:tcPr><w:tcW w:w="0" w:type="auto"/></w:tcPr>
  <w:p><w:r><w:rPr></w:rPr><w:t xml:space='preserve'>Yes</w:t></w:r></w:p></w:tc><w:tc><w:tcPr><w:tcW w:w="0" w:type="auto"/></w:tcPr>
  <w:p><w:r><w:rPr></w:rPr><w:t xml:space='preserve'>Standard ChatCompletion API</w:t></w:r></w:p></w:tc></w:tr><w:tr><w:tc><w:tcPr><w:tcW w:w="0" w:type="auto"/></w:tcPr>
  <w:p><w:r><w:rPr></w:rPr><w:t xml:space='preserve'>anthropic</w:t></w:r></w:p></w:tc><w:tc><w:tcPr><w:tcW w:w="0" w:type="auto"/></w:tcPr>
  <w:p><w:r><w:rPr></w:rPr><w:t xml:space='preserve'>claude-3-5-haiku-20241022</w:t></w:r></w:p></w:tc><w:tc><w:tcPr><w:tcW w:w="0" w:type="auto"/></w:tcPr>
  <w:p><w:r><w:rPr></w:rPr><w:t xml:space='preserve'>Yes</w:t></w:r></w:p></w:tc><w:tc><w:tcPr><w:tcW w:w="0" w:type="auto"/></w:tcPr>
  <w:p><w:r><w:rPr></w:rPr><w:t xml:space='preserve'>Messages API, anthropic-version header</w:t></w:r></w:p></w:tc></w:tr><w:tr><w:tc><w:tcPr><w:tcW w:w="0" w:type="auto"/></w:tcPr>
  <w:p><w:r><w:rPr></w:rPr><w:t xml:space='preserve'>gemini</w:t></w:r></w:p></w:tc><w:tc><w:tcPr><w:tcW w:w="0" w:type="auto"/></w:tcPr>
  <w:p><w:r><w:rPr></w:rPr><w:t xml:space='preserve'>gemini-1.5-flash</w:t></w:r></w:p></w:tc><w:tc><w:tcPr><w:tcW w:w="0" w:type="auto"/></w:tcPr>
  <w:p><w:r><w:rPr></w:rPr><w:t xml:space='preserve'>Yes</w:t></w:r></w:p></w:tc><w:tc><w:tcPr><w:tcW w:w="0" w:type="auto"/></w:tcPr>
  <w:p><w:r><w:rPr></w:rPr><w:t xml:space='preserve'>Generative Language API</w:t></w:r></w:p></w:tc></w:tr><w:tr><w:tc><w:tcPr><w:tcW w:w="0" w:type="auto"/></w:tcPr>
  <w:p><w:r><w:rPr></w:rPr><w:t xml:space='preserve'>azure-openai</w:t></w:r></w:p></w:tc><w:tc><w:tcPr><w:tcW w:w="0" w:type="auto"/></w:tcPr>
  <w:p><w:r><w:rPr></w:rPr><w:t xml:space='preserve'>gpt-4o-mini</w:t></w:r></w:p></w:tc><w:tc><w:tcPr><w:tcW w:w="0" w:type="auto"/></w:tcPr>
  <w:p><w:r><w:rPr></w:rPr><w:t xml:space='preserve'>Yes</w:t></w:r></w:p></w:tc><w:tc><w:tcPr><w:tcW w:w="0" w:type="auto"/></w:tcPr>
  <w:p><w:r><w:rPr></w:rPr><w:t xml:space='preserve'>Custom base URL required</w:t></w:r></w:p></w:tc></w:tr><w:tr><w:tc><w:tcPr><w:tcW w:w="0" w:type="auto"/></w:tcPr>
  <w:p><w:r><w:rPr></w:rPr><w:t xml:space='preserve'>ollama</w:t></w:r></w:p></w:tc><w:tc><w:tcPr><w:tcW w:w="0" w:type="auto"/></w:tcPr>
  <w:p><w:r><w:rPr></w:rPr><w:t xml:space='preserve'>llama3.2</w:t></w:r></w:p></w:tc><w:tc><w:tcPr><w:tcW w:w="0" w:type="auto"/></w:tcPr>
  <w:p><w:r><w:rPr></w:rPr><w:t xml:space='preserve'>No</w:t></w:r></w:p></w:tc><w:tc><w:tcPr><w:tcW w:w="0" w:type="auto"/></w:tcPr>
  <w:p><w:r><w:rPr></w:rPr><w:t xml:space='preserve'>Local, custom base URL (default: localhost:11434)</w:t></w:r></w:p></w:tc></w:tr><w:tr><w:tc><w:tcPr><w:tcW w:w="0" w:type="auto"/></w:tcPr>
  <w:p><w:r><w:rPr></w:rPr><w:t xml:space='preserve'>together</w:t></w:r></w:p></w:tc><w:tc><w:tcPr><w:tcW w:w="0" w:type="auto"/></w:tcPr>
  <w:p><w:r><w:rPr></w:rPr><w:t xml:space='preserve'>meta-llama/Llama-3-8b-chat-hf</w:t></w:r></w:p></w:tc><w:tc><w:tcPr><w:tcW w:w="0" w:type="auto"/></w:tcPr>
  <w:p><w:r><w:rPr></w:rPr><w:t xml:space='preserve'>Yes</w:t></w:r></w:p></w:tc><w:tc><w:tcPr><w:tcW w:w="0" w:type="auto"/></w:tcPr>
  <w:p><w:r><w:rPr></w:rPr><w:t xml:space='preserve'>OpenAI-compatible endpoint</w:t></w:r></w:p></w:tc></w:tr><w:tr><w:tc><w:tcPr><w:tcW w:w="0" w:type="auto"/></w:tcPr>
  <w:p><w:r><w:rPr></w:rPr><w:t xml:space='preserve'>custom-openai</w:t></w:r></w:p></w:tc><w:tc><w:tcPr><w:tcW w:w="0" w:type="auto"/></w:tcPr>
  <w:p><w:r><w:rPr></w:rPr><w:t xml:space='preserve'>gpt-4o-mini</w:t></w:r></w:p></w:tc><w:tc><w:tcPr><w:tcW w:w="0" w:type="auto"/></w:tcPr>
  <w:p><w:r><w:rPr></w:rPr><w:t xml:space='preserve'>Yes</w:t></w:r></w:p></w:tc><w:tc><w:tcPr><w:tcW w:w="0" w:type="auto"/></w:tcPr>
  <w:p><w:r><w:rPr></w:rPr><w:t xml:space='preserve'>Any OpenAI-compatible endpoint</w:t></w:r></w:p></w:tc></w:tr></w:tbl>
<w:p><w:pPr><w:pStyle w:val="Normal"/></w:pPr></w:p>
<w:p><w:pPr><w:pStyle w:val="Normal"/></w:pPr><w:r><w:t xml:space='preserve'>Fallback behaviour: when no key is configured, the app returns a deterministic offline rule-based reply — the app is never blocked or broken without a key.</w:t></w:r></w:p>
<w:p><w:pPr><w:pStyle w:val="Normal"/></w:pPr></w:p>
<w:p><w:pPr><w:pStyle w:val="Heading1"/></w:pPr><w:r><w:t xml:space='preserve'>7. Recommended Next Steps</w:t></w:r></w:p>
<w:p><w:pPr><w:pStyle w:val="Normal"/></w:pPr><w:r><w:t xml:space='preserve'>Priority order based on visible user value:</w:t></w:r></w:p>
<w:p>
  <w:pPr><w:pStyle w:val="ListParagraph"/>
    <w:numPr><w:ilvl w:val="0"/><w:numId w:val="1"/></w:numPr>
  </w:pPr>
  <w:r><w:t xml:space='preserve'>Phase 8 — BotJob Engine: wire executionRepo into BotJobExecutionEngine, add GET /botjobs + POST /botjobs + GET /executions routes, enable Run button on ExecuteTestsPage</w:t></w:r>
</w:p>
<w:p>
  <w:pPr><w:pStyle w:val="ListParagraph"/>
    <w:numPr><w:ilvl w:val="0"/><w:numId w:val="1"/></w:numPr>
  </w:pPr>
  <w:r><w:t xml:space='preserve'>Phase 7 — Agent capabilityEndpointIds: populate from imported catalog using CapabilityMap keyword matching (similar to Phase 6 auto-mapping)</w:t></w:r>
</w:p>
<w:p>
  <w:pPr><w:pStyle w:val="ListParagraph"/>
    <w:numPr><w:ilvl w:val="0"/><w:numId w:val="1"/></w:numPr>
  </w:pPr>
  <w:r><w:t xml:space='preserve'>Phase 9 — Visual BotJob Designer: drag-and-drop block editor in React</w:t></w:r>
</w:p>
<w:p>
  <w:pPr><w:pStyle w:val="ListParagraph"/>
    <w:numPr><w:ilvl w:val="0"/><w:numId w:val="1"/></w:numPr>
  </w:pPr>
  <w:r><w:t xml:space='preserve'>Phase 10 — Mock Server UI: start/stop controls, request log display</w:t></w:r>
</w:p>
<w:p>
  <w:pPr><w:pStyle w:val="ListParagraph"/>
    <w:numPr><w:ilvl w:val="0"/><w:numId w:val="1"/></w:numPr>
  </w:pPr>
  <w:r><w:t xml:space='preserve'>Phase 12 — Reports: PDF export via PDFKit, Postman collection export</w:t></w:r>
</w:p>
<w:p>
  <w:pPr><w:pStyle w:val="ListParagraph"/>
    <w:numPr><w:ilvl w:val="0"/><w:numId w:val="1"/></w:numPr>
  </w:pPr>
  <w:r><w:t xml:space='preserve'>Phase 14 — Security: encrypt API keys at rest, Tauri Windows exe build</w:t></w:r>
</w:p>
<w:p><w:pPr><w:pStyle w:val="Normal"/></w:pPr></w:p>
<w:p><w:pPr><w:pStyle w:val="Heading1"/></w:pPr><w:r><w:t xml:space='preserve'>8. Deployment Reference</w:t></w:r></w:p>
<w:tbl>
<w:tblPr><w:tblStyle w:val="TableGrid"/>
  <w:tblW w:w="0" w:type="auto"/>
  <w:tblBorders>
    <w:top    w:val="single" w:sz="4" w:space="0" w:color="auto"/>
    <w:left   w:val="single" w:sz="4" w:space="0" w:color="auto"/>
    <w:bottom w:val="single" w:sz="4" w:space="0" w:color="auto"/>
    <w:right  w:val="single" w:sz="4" w:space="0" w:color="auto"/>
    <w:insideH w:val="single" w:sz="4" w:space="0" w:color="auto"/>
    <w:insideV w:val="single" w:sz="4" w:space="0" w:color="auto"/>
  </w:tblBorders>
</w:tblPr>
<w:tr><w:tc><w:tcPr><w:shd w:val="clear" w:color="auto" w:fill="4472C4"/><w:tcW w:w="0" w:type="auto"/></w:tcPr>
  <w:p><w:r><w:rPr><w:b/><w:color w:val="FFFFFF"/></w:rPr><w:t xml:space='preserve'>Item</w:t></w:r></w:p></w:tc><w:tc><w:tcPr><w:shd w:val="clear" w:color="auto" w:fill="4472C4"/><w:tcW w:w="0" w:type="auto"/></w:tcPr>
  <w:p><w:r><w:rPr><w:b/><w:color w:val="FFFFFF"/></w:rPr><w:t xml:space='preserve'>Value</w:t></w:r></w:p></w:tc></w:tr><w:tr><w:tc><w:tcPr><w:tcW w:w="0" w:type="auto"/></w:tcPr>
  <w:p><w:r><w:rPr></w:rPr><w:t xml:space='preserve'>Domain</w:t></w:r></w:p></w:tc><w:tc><w:tcPr><w:tcW w:w="0" w:type="auto"/></w:tcPr>
  <w:p><w:r><w:rPr></w:rPr><w:t xml:space='preserve'>https://ragstack.ch/</w:t></w:r></w:p></w:tc></w:tr><w:tr><w:tc><w:tcPr><w:tcW w:w="0" w:type="auto"/></w:tcPr>
  <w:p><w:r><w:rPr></w:rPr><w:t xml:space='preserve'>VPS</w:t></w:r></w:p></w:tc><w:tc><w:tcPr><w:tcW w:w="0" w:type="auto"/></w:tcPr>
  <w:p><w:r><w:rPr></w:rPr><w:t xml:space='preserve'>178.104.16.238 (Hetzner Helsinki)</w:t></w:r></w:p></w:tc></w:tr><w:tr><w:tc><w:tcPr><w:tcW w:w="0" w:type="auto"/></w:tcPr>
  <w:p><w:r><w:rPr></w:rPr><w:t xml:space='preserve'>Multiserver</w:t></w:r></w:p></w:tc><w:tc><w:tcPr><w:tcW w:w="0" w:type="auto"/></w:tcPr>
  <w:p><w:r><w:rPr></w:rPr><w:t xml:space='preserve'>192.168.1.50 (XPC10, LAN)</w:t></w:r></w:p></w:tc></w:tr><w:tr><w:tc><w:tcPr><w:tcW w:w="0" w:type="auto"/></w:tcPr>
  <w:p><w:r><w:rPr></w:rPr><w:t xml:space='preserve'>Traefik port</w:t></w:r></w:p></w:tc><w:tc><w:tcPr><w:tcW w:w="0" w:type="auto"/></w:tcPr>
  <w:p><w:r><w:rPr></w:rPr><w:t xml:space='preserve'>30880 → nginx → arweb-api:8787</w:t></w:r></w:p></w:tc></w:tr><w:tr><w:tc><w:tcPr><w:tcW w:w="0" w:type="auto"/></w:tcPr>
  <w:p><w:r><w:rPr></w:rPr><w:t xml:space='preserve'>SQLite path</w:t></w:r></w:p></w:tc><w:tc><w:tcPr><w:tcW w:w="0" w:type="auto"/></w:tcPr>
  <w:p><w:r><w:rPr></w:rPr><w:t xml:space='preserve'>/srv/projects/ARWeb-Api-Tester/data/app.db</w:t></w:r></w:p></w:tc></w:tr><w:tr><w:tc><w:tcPr><w:tcW w:w="0" w:type="auto"/></w:tcPr>
  <w:p><w:r><w:rPr></w:rPr><w:t xml:space='preserve'>Build</w:t></w:r></w:p></w:tc><w:tc><w:tcPr><w:tcW w:w="0" w:type="auto"/></w:tcPr>
  <w:p><w:r><w:rPr></w:rPr><w:t xml:space='preserve'>./build-images.sh [--no-cache]</w:t></w:r></w:p></w:tc></w:tr><w:tr><w:tc><w:tcPr><w:tcW w:w="0" w:type="auto"/></w:tcPr>
  <w:p><w:r><w:rPr></w:rPr><w:t xml:space='preserve'>Deploy</w:t></w:r></w:p></w:tc><w:tc><w:tcPr><w:tcW w:w="0" w:type="auto"/></w:tcPr>
  <w:p><w:r><w:rPr></w:rPr><w:t xml:space='preserve'>./restart.sh</w:t></w:r></w:p></w:tc></w:tr><w:tr><w:tc><w:tcPr><w:tcW w:w="0" w:type="auto"/></w:tcPr>
  <w:p><w:r><w:rPr></w:rPr><w:t xml:space='preserve'>VPS routes</w:t></w:r></w:p></w:tc><w:tc><w:tcPr><w:tcW w:w="0" w:type="auto"/></w:tcPr>
  <w:p><w:r><w:rPr></w:rPr><w:t xml:space='preserve'>/srv/projects/vps-proxy/dynamic/routes.yml</w:t></w:r></w:p></w:tc></w:tr><w:tr><w:tc><w:tcPr><w:tcW w:w="0" w:type="auto"/></w:tcPr>
  <w:p><w:r><w:rPr></w:rPr><w:t xml:space='preserve'>Multiserver route</w:t></w:r></w:p></w:tc><w:tc><w:tcPr><w:tcW w:w="0" w:type="auto"/></w:tcPr>
  <w:p><w:r><w:rPr></w:rPr><w:t xml:space='preserve'>/srv/projects/MultiTraderAI-Docker-Bots/dynamic/ragstack.yml</w:t></w:r></w:p></w:tc></w:tr></w:tbl>
<w:sectPr>
  <w:pgSz w:w="12240" w:h="15840"/>
  <w:pgMar w:top="1440" w:right="1440" w:bottom="1440" w:left="1440"/>
</w:sectPr>
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4"/>
      <w:szCs w:val="24"/>
    </w:rPr>
  </w:style>
  <w:style w:type="paragraph" w:styleId="Heading1">
    <w:name w:val="heading 1"/>
    <w:pPr>
      <w:spacing w:before="240" w:after="120"/>
    </w:pPr>
    <w:rPr>
      <w:b/>
      <w:sz w:val="36"/>
      <w:szCs w:val="36"/>
      <w:color w:val="2E74B5"/>
    </w:rPr>
  </w:style>
  <w:style w:type="paragraph" w:styleId="Heading2">
    <w:name w:val="heading 2"/>
    <w:pPr>
      <w:spacing w:before="200" w:after="80"/>
    </w:pPr>
    <w:rPr>
      <w:b/>
      <w:sz w:val="28"/>
      <w:szCs w:val="28"/>
      <w:color w:val="2E74B5"/>
    </w:rPr>
  </w:style>
  <w:style w:type="paragraph" w:styleId="ListParagraph">
    <w:name w:val="List Paragraph"/>
    <w:pPr>
      <w:ind w:left="720"/>
    </w:p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   Target="styles.xml"/>
  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ARWeb API Tester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ARWeb API Tester — Roadmap Status</dc:title>
  <dc:creator>Osvaldo Martini</dc:creator>
  <dcterms:created>2026-06-06T09:09:29Z</dcterms:created>
</cp:coreProperties>
</file>