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26BAE" w14:textId="77777777" w:rsidR="00DC0BD3" w:rsidRPr="00826019" w:rsidRDefault="00A438FF" w:rsidP="00BC2385">
      <w:pPr>
        <w:jc w:val="both"/>
        <w:rPr>
          <w:rStyle w:val="Ttulodellibro"/>
          <w:lang w:val="es-MX"/>
        </w:rPr>
      </w:pPr>
      <w:r w:rsidRPr="00826019">
        <w:rPr>
          <w:rStyle w:val="Ttulodellibro"/>
          <w:lang w:val="es-MX"/>
        </w:rPr>
        <w:t>Resumen</w:t>
      </w:r>
    </w:p>
    <w:p w14:paraId="5B799ECB" w14:textId="77777777" w:rsidR="00A438FF" w:rsidRDefault="00A438FF" w:rsidP="00BC2385">
      <w:pPr>
        <w:jc w:val="both"/>
        <w:rPr>
          <w:lang w:val="es-MX"/>
        </w:rPr>
      </w:pPr>
      <w:r w:rsidRPr="00A438FF">
        <w:rPr>
          <w:lang w:val="es-MX"/>
        </w:rPr>
        <w:t xml:space="preserve">El presente proyecto terminal propone diseñar, implementar y caracterizar un módulo de consultas federadas de datos geoespaciales para un triple store que no tenga implementado dicho módulo, en específico, a la plataforma Apache </w:t>
      </w:r>
      <w:proofErr w:type="spellStart"/>
      <w:r w:rsidRPr="00A438FF">
        <w:rPr>
          <w:lang w:val="es-MX"/>
        </w:rPr>
        <w:t>Marmotta</w:t>
      </w:r>
      <w:proofErr w:type="spellEnd"/>
      <w:r w:rsidRPr="00A438FF">
        <w:rPr>
          <w:lang w:val="es-MX"/>
        </w:rPr>
        <w:t xml:space="preserve"> cuya arquitectura y funcionamiento están basados en los estándares SPARQL y GeoSPARQL. Además, con el propósito de que los usuarios finales visualicen e interactúen con los resultados desplegados por el módulo de consultas federadas geoespaciales, se usará una aplicación Web para que los resultados recuperados de la Web de </w:t>
      </w:r>
      <w:proofErr w:type="spellStart"/>
      <w:r w:rsidRPr="00BC2385">
        <w:rPr>
          <w:i/>
          <w:iCs/>
          <w:lang w:val="es-MX"/>
        </w:rPr>
        <w:t>Linked</w:t>
      </w:r>
      <w:proofErr w:type="spellEnd"/>
      <w:r w:rsidRPr="00BC2385">
        <w:rPr>
          <w:i/>
          <w:iCs/>
          <w:lang w:val="es-MX"/>
        </w:rPr>
        <w:t xml:space="preserve"> Data</w:t>
      </w:r>
      <w:r w:rsidRPr="00A438FF">
        <w:rPr>
          <w:lang w:val="es-MX"/>
        </w:rPr>
        <w:t xml:space="preserve"> puedan ser visualizados y explorados.</w:t>
      </w:r>
    </w:p>
    <w:p w14:paraId="63CDAE81" w14:textId="77777777" w:rsidR="00A438FF" w:rsidRDefault="00A438FF" w:rsidP="00BC2385">
      <w:pPr>
        <w:jc w:val="both"/>
        <w:rPr>
          <w:lang w:val="es-MX"/>
        </w:rPr>
      </w:pPr>
      <w:r w:rsidRPr="00826019">
        <w:rPr>
          <w:rStyle w:val="Ttulodellibro"/>
          <w:lang w:val="es-MX"/>
        </w:rPr>
        <w:t>Palabras clave</w:t>
      </w:r>
      <w:r w:rsidRPr="00A438FF">
        <w:rPr>
          <w:lang w:val="es-MX"/>
        </w:rPr>
        <w:t xml:space="preserve">: Módulo, consultas federadas, triple store, datos geoespaciales, Apache </w:t>
      </w:r>
      <w:proofErr w:type="spellStart"/>
      <w:r w:rsidRPr="00A438FF">
        <w:rPr>
          <w:lang w:val="es-MX"/>
        </w:rPr>
        <w:t>Marmotta</w:t>
      </w:r>
      <w:proofErr w:type="spellEnd"/>
      <w:r w:rsidRPr="00A438FF">
        <w:rPr>
          <w:lang w:val="es-MX"/>
        </w:rPr>
        <w:t xml:space="preserve">, </w:t>
      </w:r>
      <w:proofErr w:type="spellStart"/>
      <w:r w:rsidRPr="00A438FF">
        <w:rPr>
          <w:lang w:val="es-MX"/>
        </w:rPr>
        <w:t>Linked</w:t>
      </w:r>
      <w:proofErr w:type="spellEnd"/>
      <w:r w:rsidRPr="00A438FF">
        <w:rPr>
          <w:lang w:val="es-MX"/>
        </w:rPr>
        <w:t xml:space="preserve"> Data, SPARQL, GeoSPARQL, Web Semántica, aplicación web.</w:t>
      </w:r>
      <w:r w:rsidR="00D17463">
        <w:rPr>
          <w:lang w:val="es-MX"/>
        </w:rPr>
        <w:t xml:space="preserve"> </w:t>
      </w:r>
    </w:p>
    <w:p w14:paraId="64AC861E" w14:textId="77777777" w:rsidR="00AB6EB3" w:rsidRDefault="00AB6EB3">
      <w:pPr>
        <w:rPr>
          <w:lang w:val="es-MX"/>
        </w:rPr>
      </w:pPr>
    </w:p>
    <w:p w14:paraId="49A22562" w14:textId="77777777" w:rsidR="00AB6EB3" w:rsidRDefault="00AB6EB3">
      <w:pPr>
        <w:rPr>
          <w:lang w:val="es-MX"/>
        </w:rPr>
      </w:pPr>
    </w:p>
    <w:p w14:paraId="6C80FD6F" w14:textId="77777777" w:rsidR="00BC2385" w:rsidRDefault="00BC2385">
      <w:pPr>
        <w:rPr>
          <w:lang w:val="es-MX"/>
        </w:rPr>
      </w:pPr>
    </w:p>
    <w:p w14:paraId="2B878D8D" w14:textId="77777777" w:rsidR="00BC2385" w:rsidRDefault="00BC2385">
      <w:pPr>
        <w:rPr>
          <w:lang w:val="es-MX"/>
        </w:rPr>
      </w:pPr>
    </w:p>
    <w:p w14:paraId="0A4E2860" w14:textId="77777777" w:rsidR="00BC2385" w:rsidRDefault="00BC2385">
      <w:pPr>
        <w:rPr>
          <w:lang w:val="es-MX"/>
        </w:rPr>
      </w:pPr>
    </w:p>
    <w:p w14:paraId="736FAFA8" w14:textId="77777777" w:rsidR="00BC2385" w:rsidRDefault="00BC2385">
      <w:pPr>
        <w:rPr>
          <w:lang w:val="es-MX"/>
        </w:rPr>
      </w:pPr>
    </w:p>
    <w:p w14:paraId="1EB2B67F" w14:textId="77777777" w:rsidR="00BC2385" w:rsidRDefault="00BC2385">
      <w:pPr>
        <w:rPr>
          <w:lang w:val="es-MX"/>
        </w:rPr>
      </w:pPr>
    </w:p>
    <w:p w14:paraId="490FE05B" w14:textId="77777777" w:rsidR="00BC2385" w:rsidRDefault="00BC2385">
      <w:pPr>
        <w:rPr>
          <w:lang w:val="es-MX"/>
        </w:rPr>
      </w:pPr>
    </w:p>
    <w:p w14:paraId="011EE212" w14:textId="77777777" w:rsidR="00BC2385" w:rsidRDefault="00BC2385">
      <w:pPr>
        <w:rPr>
          <w:lang w:val="es-MX"/>
        </w:rPr>
      </w:pPr>
    </w:p>
    <w:p w14:paraId="18D38C4E" w14:textId="77777777" w:rsidR="00BC2385" w:rsidRDefault="00BC2385">
      <w:pPr>
        <w:rPr>
          <w:lang w:val="es-MX"/>
        </w:rPr>
      </w:pPr>
    </w:p>
    <w:p w14:paraId="06BA55EC" w14:textId="77777777" w:rsidR="00BC2385" w:rsidRDefault="00BC2385">
      <w:pPr>
        <w:rPr>
          <w:lang w:val="es-MX"/>
        </w:rPr>
      </w:pPr>
    </w:p>
    <w:p w14:paraId="357EE596" w14:textId="77777777" w:rsidR="00BC2385" w:rsidRDefault="00BC2385">
      <w:pPr>
        <w:rPr>
          <w:lang w:val="es-MX"/>
        </w:rPr>
      </w:pPr>
    </w:p>
    <w:p w14:paraId="603A7914" w14:textId="77777777" w:rsidR="00BC2385" w:rsidRDefault="00BC2385">
      <w:pPr>
        <w:rPr>
          <w:lang w:val="es-MX"/>
        </w:rPr>
      </w:pPr>
    </w:p>
    <w:p w14:paraId="3E43E4A9" w14:textId="77777777" w:rsidR="00BC2385" w:rsidRDefault="00BC2385">
      <w:pPr>
        <w:rPr>
          <w:lang w:val="es-MX"/>
        </w:rPr>
      </w:pPr>
    </w:p>
    <w:p w14:paraId="4DA7EC8E" w14:textId="77777777" w:rsidR="00BC2385" w:rsidRDefault="00BC2385">
      <w:pPr>
        <w:rPr>
          <w:lang w:val="es-MX"/>
        </w:rPr>
      </w:pPr>
    </w:p>
    <w:p w14:paraId="3E2AD02A" w14:textId="77777777" w:rsidR="00BC2385" w:rsidRDefault="00BC2385">
      <w:pPr>
        <w:rPr>
          <w:lang w:val="es-MX"/>
        </w:rPr>
      </w:pPr>
    </w:p>
    <w:p w14:paraId="0B80A72A" w14:textId="77777777" w:rsidR="00BC2385" w:rsidRDefault="00BC2385">
      <w:pPr>
        <w:rPr>
          <w:lang w:val="es-MX"/>
        </w:rPr>
      </w:pPr>
    </w:p>
    <w:p w14:paraId="6199A9CF" w14:textId="77777777" w:rsidR="00BC2385" w:rsidRDefault="00BC2385">
      <w:pPr>
        <w:rPr>
          <w:lang w:val="es-MX"/>
        </w:rPr>
      </w:pPr>
    </w:p>
    <w:p w14:paraId="5F1442D6" w14:textId="77777777" w:rsidR="00BC2385" w:rsidRDefault="00BC2385">
      <w:pPr>
        <w:rPr>
          <w:lang w:val="es-MX"/>
        </w:rPr>
      </w:pPr>
    </w:p>
    <w:p w14:paraId="27550760" w14:textId="77777777" w:rsidR="00BC2385" w:rsidRDefault="00BC2385">
      <w:pPr>
        <w:rPr>
          <w:lang w:val="es-MX"/>
        </w:rPr>
      </w:pPr>
    </w:p>
    <w:p w14:paraId="0408BC7B" w14:textId="77777777" w:rsidR="00BC2385" w:rsidRDefault="00BC2385">
      <w:pPr>
        <w:rPr>
          <w:lang w:val="es-MX"/>
        </w:rPr>
      </w:pPr>
    </w:p>
    <w:sdt>
      <w:sdtPr>
        <w:rPr>
          <w:rFonts w:asciiTheme="minorHAnsi" w:eastAsiaTheme="minorHAnsi" w:hAnsiTheme="minorHAnsi" w:cstheme="minorBidi"/>
          <w:b w:val="0"/>
          <w:bCs w:val="0"/>
          <w:color w:val="auto"/>
          <w:sz w:val="22"/>
          <w:szCs w:val="22"/>
          <w:lang w:val="es-ES" w:eastAsia="en-US"/>
        </w:rPr>
        <w:id w:val="-1905136399"/>
        <w:docPartObj>
          <w:docPartGallery w:val="Table of Contents"/>
          <w:docPartUnique/>
        </w:docPartObj>
      </w:sdtPr>
      <w:sdtContent>
        <w:p w14:paraId="5E335C8D" w14:textId="77777777" w:rsidR="00826019" w:rsidRDefault="00826019">
          <w:pPr>
            <w:pStyle w:val="TtuloTDC"/>
          </w:pPr>
          <w:r>
            <w:rPr>
              <w:lang w:val="es-ES"/>
            </w:rPr>
            <w:t>Contenid</w:t>
          </w:r>
          <w:bookmarkStart w:id="0" w:name="_GoBack"/>
          <w:bookmarkEnd w:id="0"/>
          <w:r>
            <w:rPr>
              <w:lang w:val="es-ES"/>
            </w:rPr>
            <w:t>o</w:t>
          </w:r>
        </w:p>
        <w:p w14:paraId="34D36AEA" w14:textId="48C0BE2E" w:rsidR="00336DB6" w:rsidRDefault="00826019">
          <w:pPr>
            <w:pStyle w:val="TDC1"/>
            <w:tabs>
              <w:tab w:val="right" w:leader="dot" w:pos="8828"/>
            </w:tabs>
            <w:rPr>
              <w:rFonts w:eastAsiaTheme="minorEastAsia"/>
              <w:b w:val="0"/>
              <w:caps w:val="0"/>
              <w:noProof/>
              <w:lang w:eastAsia="es-MX"/>
            </w:rPr>
          </w:pPr>
          <w:r>
            <w:fldChar w:fldCharType="begin"/>
          </w:r>
          <w:r>
            <w:instrText xml:space="preserve"> TOC \o "1-3" \h \z \u </w:instrText>
          </w:r>
          <w:r>
            <w:fldChar w:fldCharType="separate"/>
          </w:r>
          <w:hyperlink w:anchor="_Toc18501831" w:history="1">
            <w:r w:rsidR="00336DB6" w:rsidRPr="00EB71C1">
              <w:rPr>
                <w:rStyle w:val="Hipervnculo"/>
                <w:noProof/>
              </w:rPr>
              <w:t>Introducción</w:t>
            </w:r>
            <w:r w:rsidR="00336DB6">
              <w:rPr>
                <w:noProof/>
                <w:webHidden/>
              </w:rPr>
              <w:tab/>
            </w:r>
            <w:r w:rsidR="00336DB6">
              <w:rPr>
                <w:noProof/>
                <w:webHidden/>
              </w:rPr>
              <w:fldChar w:fldCharType="begin"/>
            </w:r>
            <w:r w:rsidR="00336DB6">
              <w:rPr>
                <w:noProof/>
                <w:webHidden/>
              </w:rPr>
              <w:instrText xml:space="preserve"> PAGEREF _Toc18501831 \h </w:instrText>
            </w:r>
            <w:r w:rsidR="00336DB6">
              <w:rPr>
                <w:noProof/>
                <w:webHidden/>
              </w:rPr>
            </w:r>
            <w:r w:rsidR="00336DB6">
              <w:rPr>
                <w:noProof/>
                <w:webHidden/>
              </w:rPr>
              <w:fldChar w:fldCharType="separate"/>
            </w:r>
            <w:r w:rsidR="00336DB6">
              <w:rPr>
                <w:noProof/>
                <w:webHidden/>
              </w:rPr>
              <w:t>3</w:t>
            </w:r>
            <w:r w:rsidR="00336DB6">
              <w:rPr>
                <w:noProof/>
                <w:webHidden/>
              </w:rPr>
              <w:fldChar w:fldCharType="end"/>
            </w:r>
          </w:hyperlink>
        </w:p>
        <w:p w14:paraId="2DB95DA3" w14:textId="373A9CFB" w:rsidR="00336DB6" w:rsidRDefault="00336DB6">
          <w:pPr>
            <w:pStyle w:val="TDC1"/>
            <w:tabs>
              <w:tab w:val="right" w:leader="dot" w:pos="8828"/>
            </w:tabs>
            <w:rPr>
              <w:rFonts w:eastAsiaTheme="minorEastAsia"/>
              <w:b w:val="0"/>
              <w:caps w:val="0"/>
              <w:noProof/>
              <w:lang w:eastAsia="es-MX"/>
            </w:rPr>
          </w:pPr>
          <w:hyperlink w:anchor="_Toc18501832" w:history="1">
            <w:r w:rsidRPr="00EB71C1">
              <w:rPr>
                <w:rStyle w:val="Hipervnculo"/>
                <w:noProof/>
              </w:rPr>
              <w:t>Justificación</w:t>
            </w:r>
            <w:r>
              <w:rPr>
                <w:noProof/>
                <w:webHidden/>
              </w:rPr>
              <w:tab/>
            </w:r>
            <w:r>
              <w:rPr>
                <w:noProof/>
                <w:webHidden/>
              </w:rPr>
              <w:fldChar w:fldCharType="begin"/>
            </w:r>
            <w:r>
              <w:rPr>
                <w:noProof/>
                <w:webHidden/>
              </w:rPr>
              <w:instrText xml:space="preserve"> PAGEREF _Toc18501832 \h </w:instrText>
            </w:r>
            <w:r>
              <w:rPr>
                <w:noProof/>
                <w:webHidden/>
              </w:rPr>
            </w:r>
            <w:r>
              <w:rPr>
                <w:noProof/>
                <w:webHidden/>
              </w:rPr>
              <w:fldChar w:fldCharType="separate"/>
            </w:r>
            <w:r>
              <w:rPr>
                <w:noProof/>
                <w:webHidden/>
              </w:rPr>
              <w:t>3</w:t>
            </w:r>
            <w:r>
              <w:rPr>
                <w:noProof/>
                <w:webHidden/>
              </w:rPr>
              <w:fldChar w:fldCharType="end"/>
            </w:r>
          </w:hyperlink>
        </w:p>
        <w:p w14:paraId="3B4A0CC2" w14:textId="6C0327DB" w:rsidR="00336DB6" w:rsidRDefault="00336DB6">
          <w:pPr>
            <w:pStyle w:val="TDC1"/>
            <w:tabs>
              <w:tab w:val="right" w:leader="dot" w:pos="8828"/>
            </w:tabs>
            <w:rPr>
              <w:rFonts w:eastAsiaTheme="minorEastAsia"/>
              <w:b w:val="0"/>
              <w:caps w:val="0"/>
              <w:noProof/>
              <w:lang w:eastAsia="es-MX"/>
            </w:rPr>
          </w:pPr>
          <w:hyperlink w:anchor="_Toc18501833" w:history="1">
            <w:r w:rsidRPr="00EB71C1">
              <w:rPr>
                <w:rStyle w:val="Hipervnculo"/>
                <w:noProof/>
              </w:rPr>
              <w:t>Planteamiento del problema</w:t>
            </w:r>
            <w:r>
              <w:rPr>
                <w:noProof/>
                <w:webHidden/>
              </w:rPr>
              <w:tab/>
            </w:r>
            <w:r>
              <w:rPr>
                <w:noProof/>
                <w:webHidden/>
              </w:rPr>
              <w:fldChar w:fldCharType="begin"/>
            </w:r>
            <w:r>
              <w:rPr>
                <w:noProof/>
                <w:webHidden/>
              </w:rPr>
              <w:instrText xml:space="preserve"> PAGEREF _Toc18501833 \h </w:instrText>
            </w:r>
            <w:r>
              <w:rPr>
                <w:noProof/>
                <w:webHidden/>
              </w:rPr>
            </w:r>
            <w:r>
              <w:rPr>
                <w:noProof/>
                <w:webHidden/>
              </w:rPr>
              <w:fldChar w:fldCharType="separate"/>
            </w:r>
            <w:r>
              <w:rPr>
                <w:noProof/>
                <w:webHidden/>
              </w:rPr>
              <w:t>4</w:t>
            </w:r>
            <w:r>
              <w:rPr>
                <w:noProof/>
                <w:webHidden/>
              </w:rPr>
              <w:fldChar w:fldCharType="end"/>
            </w:r>
          </w:hyperlink>
        </w:p>
        <w:p w14:paraId="22D84073" w14:textId="5CB4DE07" w:rsidR="00336DB6" w:rsidRDefault="00336DB6">
          <w:pPr>
            <w:pStyle w:val="TDC1"/>
            <w:tabs>
              <w:tab w:val="right" w:leader="dot" w:pos="8828"/>
            </w:tabs>
            <w:rPr>
              <w:rFonts w:eastAsiaTheme="minorEastAsia"/>
              <w:b w:val="0"/>
              <w:caps w:val="0"/>
              <w:noProof/>
              <w:lang w:eastAsia="es-MX"/>
            </w:rPr>
          </w:pPr>
          <w:hyperlink w:anchor="_Toc18501834" w:history="1">
            <w:r w:rsidRPr="00EB71C1">
              <w:rPr>
                <w:rStyle w:val="Hipervnculo"/>
                <w:noProof/>
              </w:rPr>
              <w:t>Propuesta de solución</w:t>
            </w:r>
            <w:r>
              <w:rPr>
                <w:noProof/>
                <w:webHidden/>
              </w:rPr>
              <w:tab/>
            </w:r>
            <w:r>
              <w:rPr>
                <w:noProof/>
                <w:webHidden/>
              </w:rPr>
              <w:fldChar w:fldCharType="begin"/>
            </w:r>
            <w:r>
              <w:rPr>
                <w:noProof/>
                <w:webHidden/>
              </w:rPr>
              <w:instrText xml:space="preserve"> PAGEREF _Toc18501834 \h </w:instrText>
            </w:r>
            <w:r>
              <w:rPr>
                <w:noProof/>
                <w:webHidden/>
              </w:rPr>
            </w:r>
            <w:r>
              <w:rPr>
                <w:noProof/>
                <w:webHidden/>
              </w:rPr>
              <w:fldChar w:fldCharType="separate"/>
            </w:r>
            <w:r>
              <w:rPr>
                <w:noProof/>
                <w:webHidden/>
              </w:rPr>
              <w:t>6</w:t>
            </w:r>
            <w:r>
              <w:rPr>
                <w:noProof/>
                <w:webHidden/>
              </w:rPr>
              <w:fldChar w:fldCharType="end"/>
            </w:r>
          </w:hyperlink>
        </w:p>
        <w:p w14:paraId="5D2D4AAD" w14:textId="330F3E47" w:rsidR="00336DB6" w:rsidRDefault="00336DB6">
          <w:pPr>
            <w:pStyle w:val="TDC2"/>
            <w:tabs>
              <w:tab w:val="right" w:leader="dot" w:pos="8828"/>
            </w:tabs>
            <w:rPr>
              <w:rFonts w:eastAsiaTheme="minorEastAsia"/>
              <w:smallCaps w:val="0"/>
              <w:noProof/>
              <w:lang w:eastAsia="es-MX"/>
            </w:rPr>
          </w:pPr>
          <w:hyperlink w:anchor="_Toc18501835" w:history="1">
            <w:r w:rsidRPr="00EB71C1">
              <w:rPr>
                <w:rStyle w:val="Hipervnculo"/>
                <w:noProof/>
              </w:rPr>
              <w:t>Alcances (Resultados esperados)</w:t>
            </w:r>
            <w:r>
              <w:rPr>
                <w:noProof/>
                <w:webHidden/>
              </w:rPr>
              <w:tab/>
            </w:r>
            <w:r>
              <w:rPr>
                <w:noProof/>
                <w:webHidden/>
              </w:rPr>
              <w:fldChar w:fldCharType="begin"/>
            </w:r>
            <w:r>
              <w:rPr>
                <w:noProof/>
                <w:webHidden/>
              </w:rPr>
              <w:instrText xml:space="preserve"> PAGEREF _Toc18501835 \h </w:instrText>
            </w:r>
            <w:r>
              <w:rPr>
                <w:noProof/>
                <w:webHidden/>
              </w:rPr>
            </w:r>
            <w:r>
              <w:rPr>
                <w:noProof/>
                <w:webHidden/>
              </w:rPr>
              <w:fldChar w:fldCharType="separate"/>
            </w:r>
            <w:r>
              <w:rPr>
                <w:noProof/>
                <w:webHidden/>
              </w:rPr>
              <w:t>9</w:t>
            </w:r>
            <w:r>
              <w:rPr>
                <w:noProof/>
                <w:webHidden/>
              </w:rPr>
              <w:fldChar w:fldCharType="end"/>
            </w:r>
          </w:hyperlink>
        </w:p>
        <w:p w14:paraId="2D96B2F4" w14:textId="6B8F1E75" w:rsidR="00336DB6" w:rsidRDefault="00336DB6">
          <w:pPr>
            <w:pStyle w:val="TDC1"/>
            <w:tabs>
              <w:tab w:val="right" w:leader="dot" w:pos="8828"/>
            </w:tabs>
            <w:rPr>
              <w:rFonts w:eastAsiaTheme="minorEastAsia"/>
              <w:b w:val="0"/>
              <w:caps w:val="0"/>
              <w:noProof/>
              <w:lang w:eastAsia="es-MX"/>
            </w:rPr>
          </w:pPr>
          <w:hyperlink w:anchor="_Toc18501836" w:history="1">
            <w:r w:rsidRPr="00EB71C1">
              <w:rPr>
                <w:rStyle w:val="Hipervnculo"/>
                <w:noProof/>
              </w:rPr>
              <w:t>Objetivo general</w:t>
            </w:r>
            <w:r>
              <w:rPr>
                <w:noProof/>
                <w:webHidden/>
              </w:rPr>
              <w:tab/>
            </w:r>
            <w:r>
              <w:rPr>
                <w:noProof/>
                <w:webHidden/>
              </w:rPr>
              <w:fldChar w:fldCharType="begin"/>
            </w:r>
            <w:r>
              <w:rPr>
                <w:noProof/>
                <w:webHidden/>
              </w:rPr>
              <w:instrText xml:space="preserve"> PAGEREF _Toc18501836 \h </w:instrText>
            </w:r>
            <w:r>
              <w:rPr>
                <w:noProof/>
                <w:webHidden/>
              </w:rPr>
            </w:r>
            <w:r>
              <w:rPr>
                <w:noProof/>
                <w:webHidden/>
              </w:rPr>
              <w:fldChar w:fldCharType="separate"/>
            </w:r>
            <w:r>
              <w:rPr>
                <w:noProof/>
                <w:webHidden/>
              </w:rPr>
              <w:t>10</w:t>
            </w:r>
            <w:r>
              <w:rPr>
                <w:noProof/>
                <w:webHidden/>
              </w:rPr>
              <w:fldChar w:fldCharType="end"/>
            </w:r>
          </w:hyperlink>
        </w:p>
        <w:p w14:paraId="095C07E5" w14:textId="51F90892" w:rsidR="00336DB6" w:rsidRDefault="00336DB6">
          <w:pPr>
            <w:pStyle w:val="TDC3"/>
            <w:tabs>
              <w:tab w:val="right" w:leader="dot" w:pos="8828"/>
            </w:tabs>
            <w:rPr>
              <w:rFonts w:eastAsiaTheme="minorEastAsia"/>
              <w:i w:val="0"/>
              <w:noProof/>
              <w:lang w:eastAsia="es-MX"/>
            </w:rPr>
          </w:pPr>
          <w:hyperlink w:anchor="_Toc18501837" w:history="1">
            <w:r w:rsidRPr="00EB71C1">
              <w:rPr>
                <w:rStyle w:val="Hipervnculo"/>
                <w:noProof/>
              </w:rPr>
              <w:t>Objetivos específicos</w:t>
            </w:r>
            <w:r>
              <w:rPr>
                <w:noProof/>
                <w:webHidden/>
              </w:rPr>
              <w:tab/>
            </w:r>
            <w:r>
              <w:rPr>
                <w:noProof/>
                <w:webHidden/>
              </w:rPr>
              <w:fldChar w:fldCharType="begin"/>
            </w:r>
            <w:r>
              <w:rPr>
                <w:noProof/>
                <w:webHidden/>
              </w:rPr>
              <w:instrText xml:space="preserve"> PAGEREF _Toc18501837 \h </w:instrText>
            </w:r>
            <w:r>
              <w:rPr>
                <w:noProof/>
                <w:webHidden/>
              </w:rPr>
            </w:r>
            <w:r>
              <w:rPr>
                <w:noProof/>
                <w:webHidden/>
              </w:rPr>
              <w:fldChar w:fldCharType="separate"/>
            </w:r>
            <w:r>
              <w:rPr>
                <w:noProof/>
                <w:webHidden/>
              </w:rPr>
              <w:t>10</w:t>
            </w:r>
            <w:r>
              <w:rPr>
                <w:noProof/>
                <w:webHidden/>
              </w:rPr>
              <w:fldChar w:fldCharType="end"/>
            </w:r>
          </w:hyperlink>
        </w:p>
        <w:p w14:paraId="2AA79A15" w14:textId="3D2A00E4" w:rsidR="00336DB6" w:rsidRDefault="00336DB6">
          <w:pPr>
            <w:pStyle w:val="TDC1"/>
            <w:tabs>
              <w:tab w:val="right" w:leader="dot" w:pos="8828"/>
            </w:tabs>
            <w:rPr>
              <w:rFonts w:eastAsiaTheme="minorEastAsia"/>
              <w:b w:val="0"/>
              <w:caps w:val="0"/>
              <w:noProof/>
              <w:lang w:eastAsia="es-MX"/>
            </w:rPr>
          </w:pPr>
          <w:hyperlink w:anchor="_Toc18501838" w:history="1">
            <w:r w:rsidRPr="00EB71C1">
              <w:rPr>
                <w:rStyle w:val="Hipervnculo"/>
                <w:noProof/>
              </w:rPr>
              <w:t>Referencias</w:t>
            </w:r>
            <w:r>
              <w:rPr>
                <w:noProof/>
                <w:webHidden/>
              </w:rPr>
              <w:tab/>
            </w:r>
            <w:r>
              <w:rPr>
                <w:noProof/>
                <w:webHidden/>
              </w:rPr>
              <w:fldChar w:fldCharType="begin"/>
            </w:r>
            <w:r>
              <w:rPr>
                <w:noProof/>
                <w:webHidden/>
              </w:rPr>
              <w:instrText xml:space="preserve"> PAGEREF _Toc18501838 \h </w:instrText>
            </w:r>
            <w:r>
              <w:rPr>
                <w:noProof/>
                <w:webHidden/>
              </w:rPr>
            </w:r>
            <w:r>
              <w:rPr>
                <w:noProof/>
                <w:webHidden/>
              </w:rPr>
              <w:fldChar w:fldCharType="separate"/>
            </w:r>
            <w:r>
              <w:rPr>
                <w:noProof/>
                <w:webHidden/>
              </w:rPr>
              <w:t>11</w:t>
            </w:r>
            <w:r>
              <w:rPr>
                <w:noProof/>
                <w:webHidden/>
              </w:rPr>
              <w:fldChar w:fldCharType="end"/>
            </w:r>
          </w:hyperlink>
        </w:p>
        <w:p w14:paraId="55A3C932" w14:textId="5792C66F" w:rsidR="00826019" w:rsidRDefault="00826019">
          <w:r>
            <w:rPr>
              <w:b/>
              <w:bCs/>
              <w:lang w:val="es-ES"/>
            </w:rPr>
            <w:fldChar w:fldCharType="end"/>
          </w:r>
        </w:p>
      </w:sdtContent>
    </w:sdt>
    <w:p w14:paraId="076A75BC" w14:textId="77777777" w:rsidR="00BC2385" w:rsidRDefault="00BC2385">
      <w:pPr>
        <w:rPr>
          <w:lang w:val="es-MX"/>
        </w:rPr>
      </w:pPr>
    </w:p>
    <w:p w14:paraId="1A33565C" w14:textId="77777777" w:rsidR="00AB6EB3" w:rsidRDefault="00AB6EB3">
      <w:pPr>
        <w:rPr>
          <w:lang w:val="es-MX"/>
        </w:rPr>
      </w:pPr>
    </w:p>
    <w:p w14:paraId="3E84CF94" w14:textId="77777777" w:rsidR="00AB6EB3" w:rsidRDefault="00AB6EB3">
      <w:pPr>
        <w:rPr>
          <w:lang w:val="es-MX"/>
        </w:rPr>
      </w:pPr>
    </w:p>
    <w:p w14:paraId="081C3789" w14:textId="77777777" w:rsidR="00AB6EB3" w:rsidRDefault="00AB6EB3">
      <w:pPr>
        <w:rPr>
          <w:lang w:val="es-MX"/>
        </w:rPr>
      </w:pPr>
    </w:p>
    <w:p w14:paraId="3D8B4349" w14:textId="77777777" w:rsidR="00AB6EB3" w:rsidRDefault="00AB6EB3">
      <w:pPr>
        <w:rPr>
          <w:lang w:val="es-MX"/>
        </w:rPr>
      </w:pPr>
    </w:p>
    <w:p w14:paraId="22A10A0F" w14:textId="77777777" w:rsidR="00AB6EB3" w:rsidRDefault="00AB6EB3">
      <w:pPr>
        <w:rPr>
          <w:lang w:val="es-MX"/>
        </w:rPr>
      </w:pPr>
    </w:p>
    <w:p w14:paraId="170BA051" w14:textId="77777777" w:rsidR="00AB6EB3" w:rsidRDefault="00AB6EB3">
      <w:pPr>
        <w:rPr>
          <w:lang w:val="es-MX"/>
        </w:rPr>
      </w:pPr>
    </w:p>
    <w:p w14:paraId="3412061D" w14:textId="77777777" w:rsidR="00AB6EB3" w:rsidRDefault="00AB6EB3">
      <w:pPr>
        <w:rPr>
          <w:lang w:val="es-MX"/>
        </w:rPr>
      </w:pPr>
    </w:p>
    <w:p w14:paraId="32815356" w14:textId="77777777" w:rsidR="00AB6EB3" w:rsidRDefault="00AB6EB3">
      <w:pPr>
        <w:rPr>
          <w:lang w:val="es-MX"/>
        </w:rPr>
      </w:pPr>
    </w:p>
    <w:p w14:paraId="2666EB0D" w14:textId="77777777" w:rsidR="00AB6EB3" w:rsidRDefault="00AB6EB3">
      <w:pPr>
        <w:rPr>
          <w:lang w:val="es-MX"/>
        </w:rPr>
      </w:pPr>
    </w:p>
    <w:p w14:paraId="55541F46" w14:textId="77777777" w:rsidR="00AB6EB3" w:rsidRDefault="00AB6EB3">
      <w:pPr>
        <w:rPr>
          <w:lang w:val="es-MX"/>
        </w:rPr>
      </w:pPr>
    </w:p>
    <w:p w14:paraId="17409A32" w14:textId="77777777" w:rsidR="00AB6EB3" w:rsidRDefault="00AB6EB3">
      <w:pPr>
        <w:rPr>
          <w:lang w:val="es-MX"/>
        </w:rPr>
      </w:pPr>
    </w:p>
    <w:p w14:paraId="24683ADF" w14:textId="77777777" w:rsidR="00AB6EB3" w:rsidRDefault="00AB6EB3">
      <w:pPr>
        <w:rPr>
          <w:lang w:val="es-MX"/>
        </w:rPr>
      </w:pPr>
    </w:p>
    <w:p w14:paraId="4DA73429" w14:textId="77777777" w:rsidR="00AB6EB3" w:rsidRDefault="00AB6EB3">
      <w:pPr>
        <w:rPr>
          <w:lang w:val="es-MX"/>
        </w:rPr>
      </w:pPr>
    </w:p>
    <w:p w14:paraId="2288D6BF" w14:textId="77777777" w:rsidR="00AB6EB3" w:rsidRDefault="00AB6EB3">
      <w:pPr>
        <w:rPr>
          <w:lang w:val="es-MX"/>
        </w:rPr>
      </w:pPr>
    </w:p>
    <w:p w14:paraId="76A32CA8" w14:textId="77777777" w:rsidR="00AB6EB3" w:rsidRDefault="00AB6EB3">
      <w:pPr>
        <w:rPr>
          <w:lang w:val="es-MX"/>
        </w:rPr>
      </w:pPr>
    </w:p>
    <w:p w14:paraId="6CF52FFA" w14:textId="77777777" w:rsidR="00AB6EB3" w:rsidRDefault="00AB6EB3">
      <w:pPr>
        <w:rPr>
          <w:lang w:val="es-MX"/>
        </w:rPr>
      </w:pPr>
    </w:p>
    <w:p w14:paraId="153E68E8" w14:textId="77777777" w:rsidR="00BC2385" w:rsidRDefault="00BC2385">
      <w:pPr>
        <w:rPr>
          <w:lang w:val="es-MX"/>
        </w:rPr>
      </w:pPr>
    </w:p>
    <w:p w14:paraId="164B5317" w14:textId="77777777" w:rsidR="00BC2385" w:rsidRDefault="00BC2385">
      <w:pPr>
        <w:rPr>
          <w:lang w:val="es-MX"/>
        </w:rPr>
      </w:pPr>
    </w:p>
    <w:p w14:paraId="62BF65C8" w14:textId="77777777" w:rsidR="00BC2385" w:rsidRDefault="00BC2385">
      <w:pPr>
        <w:rPr>
          <w:lang w:val="es-MX"/>
        </w:rPr>
      </w:pPr>
    </w:p>
    <w:p w14:paraId="63B08DFC" w14:textId="77777777" w:rsidR="00BC2385" w:rsidRDefault="00BC2385">
      <w:pPr>
        <w:rPr>
          <w:lang w:val="es-MX"/>
        </w:rPr>
      </w:pPr>
    </w:p>
    <w:p w14:paraId="0743DEB5" w14:textId="77777777" w:rsidR="00BC2385" w:rsidRDefault="00BC2385">
      <w:pPr>
        <w:rPr>
          <w:lang w:val="es-MX"/>
        </w:rPr>
      </w:pPr>
    </w:p>
    <w:p w14:paraId="51C37748" w14:textId="77777777" w:rsidR="00BC2385" w:rsidRDefault="00BC2385">
      <w:pPr>
        <w:rPr>
          <w:lang w:val="es-MX"/>
        </w:rPr>
      </w:pPr>
    </w:p>
    <w:p w14:paraId="52C3E178" w14:textId="77777777" w:rsidR="00BC2385" w:rsidRDefault="00BC2385">
      <w:pPr>
        <w:rPr>
          <w:lang w:val="es-MX"/>
        </w:rPr>
      </w:pPr>
    </w:p>
    <w:p w14:paraId="3FAD8A0B" w14:textId="77777777" w:rsidR="00826019" w:rsidRDefault="00AB6EB3" w:rsidP="00826019">
      <w:pPr>
        <w:pStyle w:val="Ttulo1"/>
        <w:rPr>
          <w:lang w:val="es-MX"/>
        </w:rPr>
      </w:pPr>
      <w:bookmarkStart w:id="1" w:name="_Toc18501831"/>
      <w:r>
        <w:rPr>
          <w:lang w:val="es-MX"/>
        </w:rPr>
        <w:t>Introducción</w:t>
      </w:r>
      <w:bookmarkEnd w:id="1"/>
    </w:p>
    <w:p w14:paraId="7F958C7A" w14:textId="77777777" w:rsidR="00826019" w:rsidRPr="00826019" w:rsidRDefault="00826019" w:rsidP="00826019">
      <w:pPr>
        <w:rPr>
          <w:lang w:val="es-MX"/>
        </w:rPr>
      </w:pPr>
    </w:p>
    <w:p w14:paraId="273B2546" w14:textId="77777777" w:rsidR="00AB6EB3" w:rsidRDefault="00AB6EB3" w:rsidP="00890633">
      <w:pPr>
        <w:jc w:val="both"/>
        <w:rPr>
          <w:lang w:val="es-MX"/>
        </w:rPr>
      </w:pPr>
      <w:r w:rsidRPr="00AB6EB3">
        <w:rPr>
          <w:lang w:val="es-MX"/>
        </w:rPr>
        <w:t xml:space="preserve">La creación de la Web, llevada a cabo por Tim Berners Lee, y la popularidad que alcanzó provocó que los usuarios se interesaran en aportar contenido de toda índole en poco tiempo sin prestar atención a desarrollar un conjunto de buenas prácticas </w:t>
      </w:r>
      <w:r>
        <w:rPr>
          <w:lang w:val="es-MX"/>
        </w:rPr>
        <w:t xml:space="preserve">la cuales sirvieran como </w:t>
      </w:r>
      <w:r w:rsidR="00BC2385">
        <w:rPr>
          <w:lang w:val="es-MX"/>
        </w:rPr>
        <w:t>referencia para</w:t>
      </w:r>
      <w:r>
        <w:rPr>
          <w:lang w:val="es-MX"/>
        </w:rPr>
        <w:t xml:space="preserve"> los usuarios al momento de crear y subir contenido a la Web</w:t>
      </w:r>
      <w:r w:rsidRPr="00AB6EB3">
        <w:rPr>
          <w:lang w:val="es-MX"/>
        </w:rPr>
        <w:t xml:space="preserve">.  Debido a esta omisión, la posibilidad de tener una web inteligente se volvería difícil de lograr, esto a consecuencia de que las computadoras no son capaces de interpretar ni de hacer inferencias en el contenido de la Web [1]. Sin embargo, se propuso una evolución que le permitiría a la Web </w:t>
      </w:r>
      <w:r>
        <w:rPr>
          <w:lang w:val="es-MX"/>
        </w:rPr>
        <w:t>tener</w:t>
      </w:r>
      <w:r w:rsidRPr="00AB6EB3">
        <w:rPr>
          <w:lang w:val="es-MX"/>
        </w:rPr>
        <w:t xml:space="preserve"> un contexto y significado </w:t>
      </w:r>
      <w:r>
        <w:rPr>
          <w:lang w:val="es-MX"/>
        </w:rPr>
        <w:t>en el</w:t>
      </w:r>
      <w:r w:rsidRPr="00AB6EB3">
        <w:rPr>
          <w:lang w:val="es-MX"/>
        </w:rPr>
        <w:t xml:space="preserve"> contenido que alberga en ella; es aquí donde surge la Web Semántica. Con esta propuesta se pretende que </w:t>
      </w:r>
      <w:r>
        <w:rPr>
          <w:lang w:val="es-MX"/>
        </w:rPr>
        <w:t>el contenido en Web</w:t>
      </w:r>
      <w:r w:rsidRPr="00AB6EB3">
        <w:rPr>
          <w:lang w:val="es-MX"/>
        </w:rPr>
        <w:t xml:space="preserve"> pueda ser interpretada por las computadoras a nivel semántico [2]. A partir de este acontecimiento surgen servidores de triple store cuya información que almacenan son tripletas en documentos del tipo Marco de Descripción de Recursos (RDF, por sus siglas en inglés) que describen entidades y relaciones en la Web Semántica a través de grafos y a su vez, surgen las plataformas de </w:t>
      </w:r>
      <w:proofErr w:type="spellStart"/>
      <w:r w:rsidRPr="00BC2385">
        <w:rPr>
          <w:i/>
          <w:iCs/>
          <w:lang w:val="es-MX"/>
        </w:rPr>
        <w:t>Linked</w:t>
      </w:r>
      <w:proofErr w:type="spellEnd"/>
      <w:r w:rsidRPr="00BC2385">
        <w:rPr>
          <w:i/>
          <w:iCs/>
          <w:lang w:val="es-MX"/>
        </w:rPr>
        <w:t xml:space="preserve"> Data</w:t>
      </w:r>
      <w:r w:rsidRPr="00AB6EB3">
        <w:rPr>
          <w:lang w:val="es-MX"/>
        </w:rPr>
        <w:t xml:space="preserve"> (LDP, por sus siglas en inglés) las cuales son herramientas que son capaces de manipular dichas entidades y </w:t>
      </w:r>
      <w:r>
        <w:rPr>
          <w:lang w:val="es-MX"/>
        </w:rPr>
        <w:t xml:space="preserve">las </w:t>
      </w:r>
      <w:r w:rsidRPr="00AB6EB3">
        <w:rPr>
          <w:lang w:val="es-MX"/>
        </w:rPr>
        <w:t>relaciones</w:t>
      </w:r>
      <w:r>
        <w:rPr>
          <w:lang w:val="es-MX"/>
        </w:rPr>
        <w:t xml:space="preserve"> existentes entre ellas</w:t>
      </w:r>
      <w:r w:rsidRPr="00AB6EB3">
        <w:rPr>
          <w:lang w:val="es-MX"/>
        </w:rPr>
        <w:t xml:space="preserve">. Las </w:t>
      </w:r>
      <w:r w:rsidRPr="00BC2385">
        <w:rPr>
          <w:i/>
          <w:iCs/>
          <w:lang w:val="es-MX"/>
        </w:rPr>
        <w:t xml:space="preserve">triple </w:t>
      </w:r>
      <w:proofErr w:type="spellStart"/>
      <w:r w:rsidRPr="00BC2385">
        <w:rPr>
          <w:i/>
          <w:iCs/>
          <w:lang w:val="es-MX"/>
        </w:rPr>
        <w:t>stores</w:t>
      </w:r>
      <w:proofErr w:type="spellEnd"/>
      <w:r w:rsidRPr="00AB6EB3">
        <w:rPr>
          <w:lang w:val="es-MX"/>
        </w:rPr>
        <w:t xml:space="preserve"> se basan en SPARQL [3] que es el lenguaje estandarizado de consultas para </w:t>
      </w:r>
      <w:r>
        <w:rPr>
          <w:lang w:val="es-MX"/>
        </w:rPr>
        <w:t xml:space="preserve">bases de datos de tipo </w:t>
      </w:r>
      <w:r w:rsidRPr="00AB6EB3">
        <w:rPr>
          <w:lang w:val="es-MX"/>
        </w:rPr>
        <w:t xml:space="preserve">RDF. Este concepto también es utilizado en el dominio de la Web Semántica </w:t>
      </w:r>
      <w:r>
        <w:rPr>
          <w:lang w:val="es-MX"/>
        </w:rPr>
        <w:t xml:space="preserve">para datos </w:t>
      </w:r>
      <w:r w:rsidRPr="00AB6EB3">
        <w:rPr>
          <w:lang w:val="es-MX"/>
        </w:rPr>
        <w:t>geoespacial</w:t>
      </w:r>
      <w:r>
        <w:rPr>
          <w:lang w:val="es-MX"/>
        </w:rPr>
        <w:t>es</w:t>
      </w:r>
      <w:r w:rsidRPr="00AB6EB3">
        <w:rPr>
          <w:lang w:val="es-MX"/>
        </w:rPr>
        <w:t xml:space="preserve"> donde para la realización de consultas se utiliza el estándar GeoSPARQL [4]. Este estándar, en conjunto con tecnologías propias de la Web Semántica, ha sido aplicad</w:t>
      </w:r>
      <w:r w:rsidR="00F60E66">
        <w:rPr>
          <w:lang w:val="es-MX"/>
        </w:rPr>
        <w:t>o</w:t>
      </w:r>
      <w:r w:rsidRPr="00AB6EB3">
        <w:rPr>
          <w:lang w:val="es-MX"/>
        </w:rPr>
        <w:t xml:space="preserve"> en problemas de logística, hidrología, turismo, entre otros [5]. Estos ejemplos, con frecuencia, presentan propuestas donde se realizan consultas únicamente a un triple store y éste se encarga de devolver la información almacenada con características geoespaciales. No obstante, existen algunas propuestas donde se han realizado algunos ejemplos ad hoc de consultas federadas en el ámbito de los datos geoespaciales [6] [</w:t>
      </w:r>
      <w:r w:rsidR="00BC2385">
        <w:rPr>
          <w:lang w:val="es-MX"/>
        </w:rPr>
        <w:t>7</w:t>
      </w:r>
      <w:r w:rsidRPr="00AB6EB3">
        <w:rPr>
          <w:lang w:val="es-MX"/>
        </w:rPr>
        <w:t xml:space="preserve">]. Sin embargo, el estado del arte actual presenta una importante limitación, ya que existen </w:t>
      </w:r>
      <w:r w:rsidRPr="00BC2385">
        <w:rPr>
          <w:i/>
          <w:iCs/>
          <w:lang w:val="es-MX"/>
        </w:rPr>
        <w:t xml:space="preserve">triple </w:t>
      </w:r>
      <w:proofErr w:type="spellStart"/>
      <w:r w:rsidRPr="00BC2385">
        <w:rPr>
          <w:i/>
          <w:iCs/>
          <w:lang w:val="es-MX"/>
        </w:rPr>
        <w:t>stores</w:t>
      </w:r>
      <w:proofErr w:type="spellEnd"/>
      <w:r w:rsidRPr="00AB6EB3">
        <w:rPr>
          <w:lang w:val="es-MX"/>
        </w:rPr>
        <w:t xml:space="preserve"> que no permiten la realización de consultas federadas a través de múltiples </w:t>
      </w:r>
      <w:r w:rsidRPr="00BC2385">
        <w:rPr>
          <w:i/>
          <w:iCs/>
          <w:lang w:val="es-MX"/>
        </w:rPr>
        <w:t xml:space="preserve">triple </w:t>
      </w:r>
      <w:proofErr w:type="spellStart"/>
      <w:r w:rsidRPr="00BC2385">
        <w:rPr>
          <w:i/>
          <w:iCs/>
          <w:lang w:val="es-MX"/>
        </w:rPr>
        <w:t>stores</w:t>
      </w:r>
      <w:proofErr w:type="spellEnd"/>
      <w:r w:rsidRPr="00AB6EB3">
        <w:rPr>
          <w:lang w:val="es-MX"/>
        </w:rPr>
        <w:t xml:space="preserve"> que presenten de información geoespacial (conforme a GeoSPARQL) en el contexto de la nube de </w:t>
      </w:r>
      <w:proofErr w:type="spellStart"/>
      <w:r w:rsidRPr="00BC2385">
        <w:rPr>
          <w:i/>
          <w:iCs/>
          <w:lang w:val="es-MX"/>
        </w:rPr>
        <w:t>Linked</w:t>
      </w:r>
      <w:proofErr w:type="spellEnd"/>
      <w:r w:rsidRPr="00BC2385">
        <w:rPr>
          <w:i/>
          <w:iCs/>
          <w:lang w:val="es-MX"/>
        </w:rPr>
        <w:t xml:space="preserve"> Data</w:t>
      </w:r>
      <w:r w:rsidRPr="00AB6EB3">
        <w:rPr>
          <w:lang w:val="es-MX"/>
        </w:rPr>
        <w:t xml:space="preserve">. </w:t>
      </w:r>
    </w:p>
    <w:p w14:paraId="2311B923" w14:textId="77777777" w:rsidR="00826019" w:rsidRDefault="00826019" w:rsidP="00890633">
      <w:pPr>
        <w:jc w:val="both"/>
        <w:rPr>
          <w:lang w:val="es-MX"/>
        </w:rPr>
      </w:pPr>
    </w:p>
    <w:p w14:paraId="79F82ADC" w14:textId="77777777" w:rsidR="00BC2385" w:rsidRPr="00AB6EB3" w:rsidRDefault="00BC2385" w:rsidP="00BC2385">
      <w:pPr>
        <w:pStyle w:val="Ttulo1"/>
        <w:rPr>
          <w:lang w:val="es-MX"/>
        </w:rPr>
      </w:pPr>
      <w:bookmarkStart w:id="2" w:name="_Toc18501832"/>
      <w:r>
        <w:rPr>
          <w:lang w:val="es-MX"/>
        </w:rPr>
        <w:t>Justificación</w:t>
      </w:r>
      <w:bookmarkEnd w:id="2"/>
    </w:p>
    <w:p w14:paraId="40912E23" w14:textId="77777777" w:rsidR="00AB6EB3" w:rsidRPr="00AB6EB3" w:rsidRDefault="00AB6EB3" w:rsidP="00890633">
      <w:pPr>
        <w:jc w:val="both"/>
        <w:rPr>
          <w:lang w:val="es-MX"/>
        </w:rPr>
      </w:pPr>
      <w:r w:rsidRPr="00AB6EB3">
        <w:rPr>
          <w:lang w:val="es-MX"/>
        </w:rPr>
        <w:t xml:space="preserve">Existen diversas empresas y organizaciones que se encargan de desarrollar herramientas para la Web Semántica y </w:t>
      </w:r>
      <w:proofErr w:type="spellStart"/>
      <w:r w:rsidRPr="00BC2385">
        <w:rPr>
          <w:i/>
          <w:iCs/>
          <w:lang w:val="es-MX"/>
        </w:rPr>
        <w:t>Linked</w:t>
      </w:r>
      <w:proofErr w:type="spellEnd"/>
      <w:r w:rsidRPr="00BC2385">
        <w:rPr>
          <w:i/>
          <w:iCs/>
          <w:lang w:val="es-MX"/>
        </w:rPr>
        <w:t xml:space="preserve"> Data</w:t>
      </w:r>
      <w:r w:rsidRPr="00AB6EB3">
        <w:rPr>
          <w:lang w:val="es-MX"/>
        </w:rPr>
        <w:t xml:space="preserve"> para la manipulación y almacenamiento de datos semánticos. </w:t>
      </w:r>
      <w:r w:rsidR="00F60E66">
        <w:rPr>
          <w:lang w:val="es-MX"/>
        </w:rPr>
        <w:t>Una de estas organizaciones es l</w:t>
      </w:r>
      <w:r w:rsidRPr="00AB6EB3">
        <w:rPr>
          <w:lang w:val="es-MX"/>
        </w:rPr>
        <w:t xml:space="preserve">a organización sin fines de lucro </w:t>
      </w:r>
      <w:r w:rsidRPr="00BC2385">
        <w:rPr>
          <w:i/>
          <w:iCs/>
          <w:lang w:val="es-MX"/>
        </w:rPr>
        <w:t xml:space="preserve">Apache Software </w:t>
      </w:r>
      <w:proofErr w:type="spellStart"/>
      <w:r w:rsidRPr="00BC2385">
        <w:rPr>
          <w:i/>
          <w:iCs/>
          <w:lang w:val="es-MX"/>
        </w:rPr>
        <w:t>Foundation</w:t>
      </w:r>
      <w:proofErr w:type="spellEnd"/>
      <w:r w:rsidRPr="00AB6EB3">
        <w:rPr>
          <w:lang w:val="es-MX"/>
        </w:rPr>
        <w:t xml:space="preserve"> (ASF)</w:t>
      </w:r>
      <w:r w:rsidR="00F60E66">
        <w:rPr>
          <w:lang w:val="es-MX"/>
        </w:rPr>
        <w:t xml:space="preserve"> la cual </w:t>
      </w:r>
      <w:r w:rsidRPr="00AB6EB3">
        <w:rPr>
          <w:lang w:val="es-MX"/>
        </w:rPr>
        <w:t>ofrece diversas herramientas para diferentes necesidades</w:t>
      </w:r>
      <w:r w:rsidR="00F60E66">
        <w:rPr>
          <w:lang w:val="es-MX"/>
        </w:rPr>
        <w:t xml:space="preserve"> en cuanto a software se refiere</w:t>
      </w:r>
      <w:r w:rsidRPr="00AB6EB3">
        <w:rPr>
          <w:lang w:val="es-MX"/>
        </w:rPr>
        <w:t xml:space="preserve">. </w:t>
      </w:r>
      <w:r w:rsidR="00F60E66">
        <w:rPr>
          <w:lang w:val="es-MX"/>
        </w:rPr>
        <w:t>Ejemplos de estas herramienta son</w:t>
      </w:r>
      <w:r w:rsidRPr="00AB6EB3">
        <w:rPr>
          <w:lang w:val="es-MX"/>
        </w:rPr>
        <w:t xml:space="preserve"> servidores Web, </w:t>
      </w:r>
      <w:proofErr w:type="spellStart"/>
      <w:r w:rsidRPr="00BC2385">
        <w:rPr>
          <w:i/>
          <w:iCs/>
          <w:lang w:val="es-MX"/>
        </w:rPr>
        <w:t>frameworks</w:t>
      </w:r>
      <w:proofErr w:type="spellEnd"/>
      <w:r w:rsidRPr="00AB6EB3">
        <w:rPr>
          <w:lang w:val="es-MX"/>
        </w:rPr>
        <w:t xml:space="preserve">, bases de datos, entre otras. Para el mundo </w:t>
      </w:r>
      <w:r w:rsidRPr="00AB6EB3">
        <w:rPr>
          <w:lang w:val="es-MX"/>
        </w:rPr>
        <w:lastRenderedPageBreak/>
        <w:t xml:space="preserve">del </w:t>
      </w:r>
      <w:proofErr w:type="spellStart"/>
      <w:r w:rsidRPr="00BC2385">
        <w:rPr>
          <w:i/>
          <w:iCs/>
          <w:lang w:val="es-MX"/>
        </w:rPr>
        <w:t>Linked</w:t>
      </w:r>
      <w:proofErr w:type="spellEnd"/>
      <w:r w:rsidRPr="00BC2385">
        <w:rPr>
          <w:i/>
          <w:iCs/>
          <w:lang w:val="es-MX"/>
        </w:rPr>
        <w:t xml:space="preserve"> Data</w:t>
      </w:r>
      <w:r w:rsidRPr="00AB6EB3">
        <w:rPr>
          <w:lang w:val="es-MX"/>
        </w:rPr>
        <w:t xml:space="preserve"> y Web Semántica, ASF también tiene su plataforma y se le conoce como Apache </w:t>
      </w:r>
      <w:proofErr w:type="spellStart"/>
      <w:r w:rsidRPr="00AB6EB3">
        <w:rPr>
          <w:lang w:val="es-MX"/>
        </w:rPr>
        <w:t>Marmotta</w:t>
      </w:r>
      <w:proofErr w:type="spellEnd"/>
      <w:r w:rsidRPr="00AB6EB3">
        <w:rPr>
          <w:lang w:val="es-MX"/>
        </w:rPr>
        <w:t xml:space="preserve">. La plataforma Apache </w:t>
      </w:r>
      <w:proofErr w:type="spellStart"/>
      <w:r w:rsidRPr="00AB6EB3">
        <w:rPr>
          <w:lang w:val="es-MX"/>
        </w:rPr>
        <w:t>Marmotta</w:t>
      </w:r>
      <w:proofErr w:type="spellEnd"/>
      <w:r w:rsidRPr="00AB6EB3">
        <w:rPr>
          <w:lang w:val="es-MX"/>
        </w:rPr>
        <w:t xml:space="preserve"> entre las diversas características que este software tiene, las 3 relevantes para este proyecto</w:t>
      </w:r>
      <w:r w:rsidR="00F60E66">
        <w:rPr>
          <w:lang w:val="es-MX"/>
        </w:rPr>
        <w:t xml:space="preserve"> terminal</w:t>
      </w:r>
      <w:r w:rsidRPr="00AB6EB3">
        <w:rPr>
          <w:lang w:val="es-MX"/>
        </w:rPr>
        <w:t xml:space="preserve"> son: es una LDP, un SPARQL </w:t>
      </w:r>
      <w:proofErr w:type="spellStart"/>
      <w:r w:rsidRPr="00BC2385">
        <w:rPr>
          <w:i/>
          <w:iCs/>
          <w:lang w:val="es-MX"/>
        </w:rPr>
        <w:t>endpoint</w:t>
      </w:r>
      <w:proofErr w:type="spellEnd"/>
      <w:r w:rsidRPr="00AB6EB3">
        <w:rPr>
          <w:lang w:val="es-MX"/>
        </w:rPr>
        <w:t xml:space="preserve"> y también es una base de datos para tripletas RDF, triple store. Para contextualizar a Apache </w:t>
      </w:r>
      <w:proofErr w:type="spellStart"/>
      <w:r w:rsidRPr="00AB6EB3">
        <w:rPr>
          <w:lang w:val="es-MX"/>
        </w:rPr>
        <w:t>Marmotta</w:t>
      </w:r>
      <w:proofErr w:type="spellEnd"/>
      <w:r w:rsidRPr="00AB6EB3">
        <w:rPr>
          <w:lang w:val="es-MX"/>
        </w:rPr>
        <w:t>, una analogía con bases de datos SQL se muestra en la figura 1.</w:t>
      </w:r>
    </w:p>
    <w:p w14:paraId="1CA3C411" w14:textId="77777777" w:rsidR="00AB6EB3" w:rsidRPr="00AB6EB3" w:rsidRDefault="00AB6EB3" w:rsidP="007C7076">
      <w:pPr>
        <w:jc w:val="center"/>
        <w:rPr>
          <w:lang w:val="es-MX"/>
        </w:rPr>
      </w:pPr>
      <w:r>
        <w:rPr>
          <w:noProof/>
        </w:rPr>
        <w:drawing>
          <wp:inline distT="0" distB="0" distL="0" distR="0" wp14:anchorId="2D924ED7" wp14:editId="60E751C4">
            <wp:extent cx="2633472" cy="1221638"/>
            <wp:effectExtent l="0" t="0" r="0" b="0"/>
            <wp:docPr id="200" name="Imagen 200"/>
            <wp:cNvGraphicFramePr/>
            <a:graphic xmlns:a="http://schemas.openxmlformats.org/drawingml/2006/main">
              <a:graphicData uri="http://schemas.openxmlformats.org/drawingml/2006/picture">
                <pic:pic xmlns:pic="http://schemas.openxmlformats.org/drawingml/2006/picture">
                  <pic:nvPicPr>
                    <pic:cNvPr id="200" name="Imagen 200"/>
                    <pic:cNvPicPr/>
                  </pic:nvPicPr>
                  <pic:blipFill rotWithShape="1">
                    <a:blip r:embed="rId8"/>
                    <a:srcRect t="4727" b="3853"/>
                    <a:stretch/>
                  </pic:blipFill>
                  <pic:spPr bwMode="auto">
                    <a:xfrm>
                      <a:off x="0" y="0"/>
                      <a:ext cx="2638130" cy="1223799"/>
                    </a:xfrm>
                    <a:prstGeom prst="rect">
                      <a:avLst/>
                    </a:prstGeom>
                    <a:ln>
                      <a:noFill/>
                    </a:ln>
                    <a:extLst>
                      <a:ext uri="{53640926-AAD7-44D8-BBD7-CCE9431645EC}">
                        <a14:shadowObscured xmlns:a14="http://schemas.microsoft.com/office/drawing/2010/main"/>
                      </a:ext>
                    </a:extLst>
                  </pic:spPr>
                </pic:pic>
              </a:graphicData>
            </a:graphic>
          </wp:inline>
        </w:drawing>
      </w:r>
    </w:p>
    <w:p w14:paraId="51A5815D" w14:textId="77777777" w:rsidR="00AB6EB3" w:rsidRPr="00AB6EB3" w:rsidRDefault="00AB6EB3" w:rsidP="007C7076">
      <w:pPr>
        <w:jc w:val="center"/>
        <w:rPr>
          <w:lang w:val="es-MX"/>
        </w:rPr>
      </w:pPr>
      <w:r w:rsidRPr="00AB6EB3">
        <w:rPr>
          <w:lang w:val="es-MX"/>
        </w:rPr>
        <w:t xml:space="preserve">Fig. 1 Analogía entre MySQL y Apache </w:t>
      </w:r>
      <w:proofErr w:type="spellStart"/>
      <w:r w:rsidRPr="00AB6EB3">
        <w:rPr>
          <w:lang w:val="es-MX"/>
        </w:rPr>
        <w:t>Marmotta</w:t>
      </w:r>
      <w:proofErr w:type="spellEnd"/>
    </w:p>
    <w:p w14:paraId="5560A7AC" w14:textId="25B1959E" w:rsidR="00BC2385" w:rsidRDefault="00AB6EB3" w:rsidP="00890633">
      <w:pPr>
        <w:jc w:val="both"/>
        <w:rPr>
          <w:lang w:val="es-MX"/>
        </w:rPr>
      </w:pPr>
      <w:r w:rsidRPr="00AB6EB3">
        <w:rPr>
          <w:lang w:val="es-MX"/>
        </w:rPr>
        <w:t xml:space="preserve">A pesar de que es un software desarrollado por Apache, aún tiene características por incorporar al sistema. Ejemplo de estas características es que al estar basado en el estándar SPARQL 1.1, este documento estipula que hay 11 características por cumplir para que un triple store se considere completo conforme a esta versión del estándar (SPARQL 1.1). Apache </w:t>
      </w:r>
      <w:proofErr w:type="spellStart"/>
      <w:r w:rsidRPr="00AB6EB3">
        <w:rPr>
          <w:lang w:val="es-MX"/>
        </w:rPr>
        <w:t>Marmotta</w:t>
      </w:r>
      <w:proofErr w:type="spellEnd"/>
      <w:r w:rsidRPr="00AB6EB3">
        <w:rPr>
          <w:lang w:val="es-MX"/>
        </w:rPr>
        <w:t xml:space="preserve"> carece de 2 características, consultas federadas y regímenes de vinculación; las consultas federadas será la característica que será implementada en el presente proyecto terminal [</w:t>
      </w:r>
      <w:r w:rsidR="00BC2385">
        <w:rPr>
          <w:lang w:val="es-MX"/>
        </w:rPr>
        <w:t>8</w:t>
      </w:r>
      <w:r w:rsidRPr="00AB6EB3">
        <w:rPr>
          <w:lang w:val="es-MX"/>
        </w:rPr>
        <w:t>]</w:t>
      </w:r>
      <w:r w:rsidR="00F60E66">
        <w:rPr>
          <w:lang w:val="es-MX"/>
        </w:rPr>
        <w:t xml:space="preserve"> con el fin de ofrecer una herramienta </w:t>
      </w:r>
      <w:r w:rsidR="00F60E66" w:rsidRPr="00BC2385">
        <w:rPr>
          <w:i/>
          <w:iCs/>
          <w:lang w:val="es-MX"/>
        </w:rPr>
        <w:t xml:space="preserve">open </w:t>
      </w:r>
      <w:proofErr w:type="spellStart"/>
      <w:r w:rsidR="00F60E66" w:rsidRPr="00BC2385">
        <w:rPr>
          <w:i/>
          <w:iCs/>
          <w:lang w:val="es-MX"/>
        </w:rPr>
        <w:t>source</w:t>
      </w:r>
      <w:proofErr w:type="spellEnd"/>
      <w:r w:rsidR="00F60E66">
        <w:rPr>
          <w:lang w:val="es-MX"/>
        </w:rPr>
        <w:t xml:space="preserve"> a desarrolladores e investigadores que usen la Web Semántica en sus trabajos e investigaciones</w:t>
      </w:r>
      <w:r w:rsidRPr="00AB6EB3">
        <w:rPr>
          <w:lang w:val="es-MX"/>
        </w:rPr>
        <w:t>.</w:t>
      </w:r>
    </w:p>
    <w:p w14:paraId="77E6843F" w14:textId="77777777" w:rsidR="00336DB6" w:rsidRDefault="00336DB6" w:rsidP="00336DB6">
      <w:pPr>
        <w:pStyle w:val="Ttulo1"/>
        <w:spacing w:before="360" w:after="240" w:line="276" w:lineRule="auto"/>
        <w:ind w:left="431" w:hanging="431"/>
        <w:jc w:val="both"/>
      </w:pPr>
      <w:bookmarkStart w:id="3" w:name="_Toc293663623"/>
      <w:bookmarkStart w:id="4" w:name="_Hlk2786928"/>
      <w:bookmarkStart w:id="5" w:name="_Hlk2931732"/>
      <w:bookmarkStart w:id="6" w:name="_Toc18501833"/>
      <w:proofErr w:type="spellStart"/>
      <w:r>
        <w:t>Planteamiento</w:t>
      </w:r>
      <w:proofErr w:type="spellEnd"/>
      <w:r>
        <w:t xml:space="preserve"> del </w:t>
      </w:r>
      <w:proofErr w:type="spellStart"/>
      <w:r>
        <w:t>problema</w:t>
      </w:r>
      <w:bookmarkEnd w:id="3"/>
      <w:bookmarkEnd w:id="6"/>
      <w:proofErr w:type="spellEnd"/>
    </w:p>
    <w:bookmarkEnd w:id="4"/>
    <w:p w14:paraId="616C5F3E" w14:textId="77777777" w:rsidR="00336DB6" w:rsidRDefault="00336DB6" w:rsidP="00336DB6">
      <w:pPr>
        <w:rPr>
          <w:rFonts w:cs="Times New Roman"/>
          <w:szCs w:val="24"/>
        </w:rPr>
      </w:pPr>
      <w:r>
        <w:rPr>
          <w:rFonts w:cs="Times New Roman"/>
          <w:szCs w:val="24"/>
        </w:rPr>
        <w:t xml:space="preserve">Se ha </w:t>
      </w:r>
      <w:proofErr w:type="spellStart"/>
      <w:r>
        <w:rPr>
          <w:rFonts w:cs="Times New Roman"/>
          <w:szCs w:val="24"/>
        </w:rPr>
        <w:t>demostrado</w:t>
      </w:r>
      <w:proofErr w:type="spellEnd"/>
      <w:r>
        <w:rPr>
          <w:rFonts w:cs="Times New Roman"/>
          <w:szCs w:val="24"/>
        </w:rPr>
        <w:t xml:space="preserve"> que </w:t>
      </w:r>
      <w:proofErr w:type="spellStart"/>
      <w:r>
        <w:rPr>
          <w:rFonts w:cs="Times New Roman"/>
          <w:szCs w:val="24"/>
        </w:rPr>
        <w:t>aproximadamente</w:t>
      </w:r>
      <w:proofErr w:type="spellEnd"/>
      <w:r>
        <w:rPr>
          <w:rFonts w:cs="Times New Roman"/>
          <w:szCs w:val="24"/>
        </w:rPr>
        <w:t xml:space="preserve"> el 80% de los </w:t>
      </w:r>
      <w:proofErr w:type="spellStart"/>
      <w:r>
        <w:rPr>
          <w:rFonts w:cs="Times New Roman"/>
          <w:szCs w:val="24"/>
        </w:rPr>
        <w:t>datos</w:t>
      </w:r>
      <w:proofErr w:type="spellEnd"/>
      <w:r>
        <w:rPr>
          <w:rFonts w:cs="Times New Roman"/>
          <w:szCs w:val="24"/>
        </w:rPr>
        <w:t xml:space="preserve"> </w:t>
      </w:r>
      <w:proofErr w:type="spellStart"/>
      <w:r>
        <w:rPr>
          <w:rFonts w:cs="Times New Roman"/>
          <w:szCs w:val="24"/>
        </w:rPr>
        <w:t>tienen</w:t>
      </w:r>
      <w:proofErr w:type="spellEnd"/>
      <w:r>
        <w:rPr>
          <w:rFonts w:cs="Times New Roman"/>
          <w:szCs w:val="24"/>
        </w:rPr>
        <w:t xml:space="preserve"> </w:t>
      </w:r>
      <w:proofErr w:type="spellStart"/>
      <w:r>
        <w:rPr>
          <w:rFonts w:cs="Times New Roman"/>
          <w:szCs w:val="24"/>
        </w:rPr>
        <w:t>relación</w:t>
      </w:r>
      <w:proofErr w:type="spellEnd"/>
      <w:r>
        <w:rPr>
          <w:rFonts w:cs="Times New Roman"/>
          <w:szCs w:val="24"/>
        </w:rPr>
        <w:t xml:space="preserve"> con una </w:t>
      </w:r>
      <w:proofErr w:type="spellStart"/>
      <w:r>
        <w:rPr>
          <w:rFonts w:cs="Times New Roman"/>
          <w:szCs w:val="24"/>
        </w:rPr>
        <w:t>ubicación</w:t>
      </w:r>
      <w:proofErr w:type="spellEnd"/>
      <w:r>
        <w:rPr>
          <w:rFonts w:cs="Times New Roman"/>
          <w:szCs w:val="24"/>
        </w:rPr>
        <w:t xml:space="preserve"> </w:t>
      </w:r>
      <w:proofErr w:type="spellStart"/>
      <w:r>
        <w:rPr>
          <w:rFonts w:cs="Times New Roman"/>
          <w:szCs w:val="24"/>
        </w:rPr>
        <w:t>geográfica</w:t>
      </w:r>
      <w:proofErr w:type="spellEnd"/>
      <w:sdt>
        <w:sdtPr>
          <w:rPr>
            <w:rFonts w:cs="Times New Roman"/>
            <w:noProof/>
            <w:szCs w:val="24"/>
          </w:rPr>
          <w:id w:val="2101444762"/>
          <w:citation/>
        </w:sdtPr>
        <w:sdtContent>
          <w:r>
            <w:rPr>
              <w:rFonts w:cs="Times New Roman"/>
              <w:noProof/>
              <w:szCs w:val="24"/>
            </w:rPr>
            <w:fldChar w:fldCharType="begin"/>
          </w:r>
          <w:r>
            <w:rPr>
              <w:rFonts w:cs="Times New Roman"/>
              <w:noProof/>
              <w:szCs w:val="24"/>
            </w:rPr>
            <w:instrText xml:space="preserve"> CITATION Vil18 \l 2058 </w:instrText>
          </w:r>
          <w:r>
            <w:rPr>
              <w:rFonts w:cs="Times New Roman"/>
              <w:noProof/>
              <w:szCs w:val="24"/>
            </w:rPr>
            <w:fldChar w:fldCharType="separate"/>
          </w:r>
          <w:r>
            <w:rPr>
              <w:rFonts w:cs="Times New Roman"/>
              <w:noProof/>
              <w:szCs w:val="24"/>
            </w:rPr>
            <w:t xml:space="preserve"> </w:t>
          </w:r>
          <w:r w:rsidRPr="00DD74F1">
            <w:rPr>
              <w:rFonts w:cs="Times New Roman"/>
              <w:noProof/>
              <w:szCs w:val="24"/>
            </w:rPr>
            <w:t>[8]</w:t>
          </w:r>
          <w:r>
            <w:rPr>
              <w:rFonts w:cs="Times New Roman"/>
              <w:noProof/>
              <w:szCs w:val="24"/>
            </w:rPr>
            <w:fldChar w:fldCharType="end"/>
          </w:r>
        </w:sdtContent>
      </w:sdt>
      <w:r>
        <w:rPr>
          <w:rFonts w:cs="Times New Roman"/>
          <w:szCs w:val="24"/>
        </w:rPr>
        <w:t xml:space="preserve">. </w:t>
      </w:r>
      <w:proofErr w:type="spellStart"/>
      <w:r>
        <w:rPr>
          <w:rFonts w:cs="Times New Roman"/>
          <w:szCs w:val="24"/>
        </w:rPr>
        <w:t>Esta</w:t>
      </w:r>
      <w:proofErr w:type="spellEnd"/>
      <w:r>
        <w:rPr>
          <w:rFonts w:cs="Times New Roman"/>
          <w:szCs w:val="24"/>
        </w:rPr>
        <w:t xml:space="preserve"> es una de las </w:t>
      </w:r>
      <w:proofErr w:type="spellStart"/>
      <w:r>
        <w:rPr>
          <w:rFonts w:cs="Times New Roman"/>
          <w:szCs w:val="24"/>
        </w:rPr>
        <w:t>razones</w:t>
      </w:r>
      <w:proofErr w:type="spellEnd"/>
      <w:r>
        <w:rPr>
          <w:rFonts w:cs="Times New Roman"/>
          <w:szCs w:val="24"/>
        </w:rPr>
        <w:t xml:space="preserve"> por la que las </w:t>
      </w:r>
      <w:proofErr w:type="spellStart"/>
      <w:r>
        <w:rPr>
          <w:rFonts w:cs="Times New Roman"/>
          <w:szCs w:val="24"/>
        </w:rPr>
        <w:t>herramientas</w:t>
      </w:r>
      <w:proofErr w:type="spellEnd"/>
      <w:r>
        <w:rPr>
          <w:rFonts w:cs="Times New Roman"/>
          <w:szCs w:val="24"/>
        </w:rPr>
        <w:t xml:space="preserve"> que </w:t>
      </w:r>
      <w:proofErr w:type="spellStart"/>
      <w:r>
        <w:rPr>
          <w:rFonts w:cs="Times New Roman"/>
          <w:szCs w:val="24"/>
        </w:rPr>
        <w:t>traten</w:t>
      </w:r>
      <w:proofErr w:type="spellEnd"/>
      <w:r>
        <w:rPr>
          <w:rFonts w:cs="Times New Roman"/>
          <w:szCs w:val="24"/>
        </w:rPr>
        <w:t xml:space="preserve"> con </w:t>
      </w:r>
      <w:proofErr w:type="spellStart"/>
      <w:r>
        <w:rPr>
          <w:rFonts w:cs="Times New Roman"/>
          <w:szCs w:val="24"/>
        </w:rPr>
        <w:t>datos</w:t>
      </w:r>
      <w:proofErr w:type="spellEnd"/>
      <w:r>
        <w:rPr>
          <w:rFonts w:cs="Times New Roman"/>
          <w:szCs w:val="24"/>
        </w:rPr>
        <w:t xml:space="preserve"> </w:t>
      </w:r>
      <w:proofErr w:type="spellStart"/>
      <w:r>
        <w:rPr>
          <w:rFonts w:cs="Times New Roman"/>
          <w:szCs w:val="24"/>
        </w:rPr>
        <w:t>geoespaciales</w:t>
      </w:r>
      <w:proofErr w:type="spellEnd"/>
      <w:r>
        <w:rPr>
          <w:rFonts w:cs="Times New Roman"/>
          <w:szCs w:val="24"/>
        </w:rPr>
        <w:t xml:space="preserve"> </w:t>
      </w:r>
      <w:proofErr w:type="spellStart"/>
      <w:r>
        <w:rPr>
          <w:rFonts w:cs="Times New Roman"/>
          <w:szCs w:val="24"/>
        </w:rPr>
        <w:t>estén</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w:t>
      </w:r>
      <w:proofErr w:type="spellStart"/>
      <w:r>
        <w:rPr>
          <w:rFonts w:cs="Times New Roman"/>
          <w:szCs w:val="24"/>
        </w:rPr>
        <w:t>constante</w:t>
      </w:r>
      <w:proofErr w:type="spellEnd"/>
      <w:r>
        <w:rPr>
          <w:rFonts w:cs="Times New Roman"/>
          <w:szCs w:val="24"/>
        </w:rPr>
        <w:t xml:space="preserve"> </w:t>
      </w:r>
      <w:proofErr w:type="spellStart"/>
      <w:r>
        <w:rPr>
          <w:rFonts w:cs="Times New Roman"/>
          <w:szCs w:val="24"/>
        </w:rPr>
        <w:t>actualización</w:t>
      </w:r>
      <w:proofErr w:type="spellEnd"/>
      <w:r>
        <w:rPr>
          <w:rFonts w:cs="Times New Roman"/>
          <w:szCs w:val="24"/>
        </w:rPr>
        <w:t xml:space="preserve">. El </w:t>
      </w:r>
      <w:proofErr w:type="spellStart"/>
      <w:r>
        <w:rPr>
          <w:rFonts w:cs="Times New Roman"/>
          <w:szCs w:val="24"/>
        </w:rPr>
        <w:t>caso</w:t>
      </w:r>
      <w:proofErr w:type="spellEnd"/>
      <w:r>
        <w:rPr>
          <w:rFonts w:cs="Times New Roman"/>
          <w:szCs w:val="24"/>
        </w:rPr>
        <w:t xml:space="preserve"> de la </w:t>
      </w:r>
      <w:proofErr w:type="spellStart"/>
      <w:r>
        <w:rPr>
          <w:rFonts w:cs="Times New Roman"/>
          <w:szCs w:val="24"/>
        </w:rPr>
        <w:t>implementación</w:t>
      </w:r>
      <w:proofErr w:type="spellEnd"/>
      <w:r>
        <w:rPr>
          <w:rFonts w:cs="Times New Roman"/>
          <w:szCs w:val="24"/>
        </w:rPr>
        <w:t xml:space="preserve"> del </w:t>
      </w:r>
      <w:r>
        <w:rPr>
          <w:rFonts w:cs="Times New Roman"/>
          <w:i/>
          <w:szCs w:val="24"/>
        </w:rPr>
        <w:t xml:space="preserve">Linked </w:t>
      </w:r>
      <w:r w:rsidRPr="007252EF">
        <w:rPr>
          <w:rFonts w:cs="Times New Roman"/>
          <w:i/>
          <w:szCs w:val="24"/>
        </w:rPr>
        <w:t>Data</w:t>
      </w:r>
      <w:r>
        <w:rPr>
          <w:rFonts w:cs="Times New Roman"/>
          <w:szCs w:val="24"/>
        </w:rPr>
        <w:t xml:space="preserve">, no es la </w:t>
      </w:r>
      <w:proofErr w:type="spellStart"/>
      <w:r>
        <w:rPr>
          <w:rFonts w:cs="Times New Roman"/>
          <w:szCs w:val="24"/>
        </w:rPr>
        <w:t>excepción</w:t>
      </w:r>
      <w:proofErr w:type="spellEnd"/>
      <w:r>
        <w:rPr>
          <w:rFonts w:cs="Times New Roman"/>
          <w:szCs w:val="24"/>
        </w:rPr>
        <w:t xml:space="preserve">. </w:t>
      </w:r>
      <w:proofErr w:type="spellStart"/>
      <w:r>
        <w:rPr>
          <w:rFonts w:cs="Times New Roman"/>
          <w:szCs w:val="24"/>
        </w:rPr>
        <w:t>Investigadores</w:t>
      </w:r>
      <w:proofErr w:type="spellEnd"/>
      <w:r>
        <w:rPr>
          <w:rFonts w:cs="Times New Roman"/>
          <w:szCs w:val="24"/>
        </w:rPr>
        <w:t xml:space="preserve">, </w:t>
      </w:r>
      <w:proofErr w:type="spellStart"/>
      <w:r>
        <w:rPr>
          <w:rFonts w:cs="Times New Roman"/>
          <w:szCs w:val="24"/>
        </w:rPr>
        <w:t>empresas</w:t>
      </w:r>
      <w:proofErr w:type="spellEnd"/>
      <w:r>
        <w:rPr>
          <w:rFonts w:cs="Times New Roman"/>
          <w:szCs w:val="24"/>
        </w:rPr>
        <w:t xml:space="preserve"> y </w:t>
      </w:r>
      <w:proofErr w:type="spellStart"/>
      <w:r>
        <w:rPr>
          <w:rFonts w:cs="Times New Roman"/>
          <w:szCs w:val="24"/>
        </w:rPr>
        <w:t>organizaciones</w:t>
      </w:r>
      <w:proofErr w:type="spellEnd"/>
      <w:r>
        <w:rPr>
          <w:rFonts w:cs="Times New Roman"/>
          <w:szCs w:val="24"/>
        </w:rPr>
        <w:t xml:space="preserve"> </w:t>
      </w:r>
      <w:proofErr w:type="spellStart"/>
      <w:r>
        <w:rPr>
          <w:rFonts w:cs="Times New Roman"/>
          <w:szCs w:val="24"/>
        </w:rPr>
        <w:t>gubernamentales</w:t>
      </w:r>
      <w:proofErr w:type="spellEnd"/>
      <w:r>
        <w:rPr>
          <w:rFonts w:cs="Times New Roman"/>
          <w:szCs w:val="24"/>
        </w:rPr>
        <w:t xml:space="preserve"> </w:t>
      </w:r>
      <w:proofErr w:type="spellStart"/>
      <w:r>
        <w:rPr>
          <w:rFonts w:cs="Times New Roman"/>
          <w:szCs w:val="24"/>
        </w:rPr>
        <w:t>usan</w:t>
      </w:r>
      <w:proofErr w:type="spellEnd"/>
      <w:r>
        <w:rPr>
          <w:rFonts w:cs="Times New Roman"/>
          <w:szCs w:val="24"/>
        </w:rPr>
        <w:t xml:space="preserve"> la </w:t>
      </w:r>
      <w:proofErr w:type="spellStart"/>
      <w:r>
        <w:rPr>
          <w:rFonts w:cs="Times New Roman"/>
          <w:szCs w:val="24"/>
        </w:rPr>
        <w:t>nube</w:t>
      </w:r>
      <w:proofErr w:type="spellEnd"/>
      <w:r>
        <w:rPr>
          <w:rFonts w:cs="Times New Roman"/>
          <w:szCs w:val="24"/>
        </w:rPr>
        <w:t xml:space="preserve"> del </w:t>
      </w:r>
      <w:r>
        <w:rPr>
          <w:rFonts w:cs="Times New Roman"/>
          <w:i/>
          <w:szCs w:val="24"/>
        </w:rPr>
        <w:t>Linked Data</w:t>
      </w:r>
      <w:r>
        <w:rPr>
          <w:rFonts w:cs="Times New Roman"/>
          <w:szCs w:val="24"/>
        </w:rPr>
        <w:t xml:space="preserve"> para el </w:t>
      </w:r>
      <w:proofErr w:type="spellStart"/>
      <w:r>
        <w:rPr>
          <w:rFonts w:cs="Times New Roman"/>
          <w:szCs w:val="24"/>
        </w:rPr>
        <w:t>estudio</w:t>
      </w:r>
      <w:proofErr w:type="spellEnd"/>
      <w:r>
        <w:rPr>
          <w:rFonts w:cs="Times New Roman"/>
          <w:szCs w:val="24"/>
        </w:rPr>
        <w:t xml:space="preserve"> y </w:t>
      </w:r>
      <w:proofErr w:type="spellStart"/>
      <w:r>
        <w:rPr>
          <w:rFonts w:cs="Times New Roman"/>
          <w:szCs w:val="24"/>
        </w:rPr>
        <w:t>administración</w:t>
      </w:r>
      <w:proofErr w:type="spellEnd"/>
      <w:r>
        <w:rPr>
          <w:rFonts w:cs="Times New Roman"/>
          <w:szCs w:val="24"/>
        </w:rPr>
        <w:t xml:space="preserve"> de </w:t>
      </w:r>
      <w:proofErr w:type="spellStart"/>
      <w:r>
        <w:rPr>
          <w:rFonts w:cs="Times New Roman"/>
          <w:szCs w:val="24"/>
        </w:rPr>
        <w:t>su</w:t>
      </w:r>
      <w:proofErr w:type="spellEnd"/>
      <w:r>
        <w:rPr>
          <w:rFonts w:cs="Times New Roman"/>
          <w:szCs w:val="24"/>
        </w:rPr>
        <w:t xml:space="preserve"> </w:t>
      </w:r>
      <w:proofErr w:type="spellStart"/>
      <w:r>
        <w:rPr>
          <w:rFonts w:cs="Times New Roman"/>
          <w:szCs w:val="24"/>
        </w:rPr>
        <w:t>información</w:t>
      </w:r>
      <w:proofErr w:type="spellEnd"/>
      <w:sdt>
        <w:sdtPr>
          <w:rPr>
            <w:rFonts w:cs="Times New Roman"/>
            <w:noProof/>
            <w:szCs w:val="24"/>
          </w:rPr>
          <w:id w:val="1673990051"/>
          <w:citation/>
        </w:sdtPr>
        <w:sdtContent>
          <w:r>
            <w:rPr>
              <w:rFonts w:cs="Times New Roman"/>
              <w:noProof/>
              <w:szCs w:val="24"/>
            </w:rPr>
            <w:fldChar w:fldCharType="begin"/>
          </w:r>
          <w:r>
            <w:rPr>
              <w:rFonts w:cs="Times New Roman"/>
              <w:noProof/>
              <w:szCs w:val="24"/>
            </w:rPr>
            <w:instrText xml:space="preserve"> CITATION Kli03 \l 2058 </w:instrText>
          </w:r>
          <w:r>
            <w:rPr>
              <w:rFonts w:cs="Times New Roman"/>
              <w:noProof/>
              <w:szCs w:val="24"/>
            </w:rPr>
            <w:fldChar w:fldCharType="separate"/>
          </w:r>
          <w:r>
            <w:rPr>
              <w:rFonts w:cs="Times New Roman"/>
              <w:noProof/>
              <w:szCs w:val="24"/>
            </w:rPr>
            <w:t xml:space="preserve"> </w:t>
          </w:r>
          <w:r w:rsidRPr="00DD74F1">
            <w:rPr>
              <w:rFonts w:cs="Times New Roman"/>
              <w:noProof/>
              <w:szCs w:val="24"/>
            </w:rPr>
            <w:t>[9]</w:t>
          </w:r>
          <w:r>
            <w:rPr>
              <w:rFonts w:cs="Times New Roman"/>
              <w:noProof/>
              <w:szCs w:val="24"/>
            </w:rPr>
            <w:fldChar w:fldCharType="end"/>
          </w:r>
        </w:sdtContent>
      </w:sdt>
      <w:r>
        <w:rPr>
          <w:rFonts w:cs="Times New Roman"/>
          <w:szCs w:val="24"/>
        </w:rPr>
        <w:t xml:space="preserve">.  </w:t>
      </w:r>
      <w:proofErr w:type="spellStart"/>
      <w:r>
        <w:rPr>
          <w:rFonts w:cs="Times New Roman"/>
          <w:szCs w:val="24"/>
        </w:rPr>
        <w:t>Actualmente</w:t>
      </w:r>
      <w:proofErr w:type="spellEnd"/>
      <w:r>
        <w:rPr>
          <w:rFonts w:cs="Times New Roman"/>
          <w:szCs w:val="24"/>
        </w:rPr>
        <w:t xml:space="preserve"> </w:t>
      </w:r>
      <w:proofErr w:type="spellStart"/>
      <w:r>
        <w:rPr>
          <w:rFonts w:cs="Times New Roman"/>
          <w:szCs w:val="24"/>
        </w:rPr>
        <w:t>existen</w:t>
      </w:r>
      <w:proofErr w:type="spellEnd"/>
      <w:r>
        <w:rPr>
          <w:rFonts w:cs="Times New Roman"/>
          <w:szCs w:val="24"/>
        </w:rPr>
        <w:t xml:space="preserve"> </w:t>
      </w:r>
      <w:proofErr w:type="spellStart"/>
      <w:r>
        <w:rPr>
          <w:rFonts w:cs="Times New Roman"/>
          <w:szCs w:val="24"/>
        </w:rPr>
        <w:t>diversas</w:t>
      </w:r>
      <w:proofErr w:type="spellEnd"/>
      <w:r>
        <w:rPr>
          <w:rFonts w:cs="Times New Roman"/>
          <w:szCs w:val="24"/>
        </w:rPr>
        <w:t xml:space="preserve"> </w:t>
      </w:r>
      <w:proofErr w:type="spellStart"/>
      <w:r>
        <w:rPr>
          <w:rFonts w:cs="Times New Roman"/>
          <w:szCs w:val="24"/>
        </w:rPr>
        <w:t>motores</w:t>
      </w:r>
      <w:proofErr w:type="spellEnd"/>
      <w:r>
        <w:rPr>
          <w:rFonts w:cs="Times New Roman"/>
          <w:szCs w:val="24"/>
        </w:rPr>
        <w:t xml:space="preserve"> de </w:t>
      </w:r>
      <w:r>
        <w:rPr>
          <w:rFonts w:cs="Times New Roman"/>
          <w:i/>
          <w:szCs w:val="24"/>
        </w:rPr>
        <w:t>triple store</w:t>
      </w:r>
      <w:r>
        <w:rPr>
          <w:rFonts w:cs="Times New Roman"/>
          <w:szCs w:val="24"/>
        </w:rPr>
        <w:t xml:space="preserve"> </w:t>
      </w:r>
      <w:r w:rsidRPr="007A5BF0">
        <w:rPr>
          <w:rFonts w:cs="Times New Roman"/>
          <w:szCs w:val="24"/>
        </w:rPr>
        <w:t>que</w:t>
      </w:r>
      <w:r>
        <w:rPr>
          <w:rFonts w:cs="Times New Roman"/>
          <w:szCs w:val="24"/>
        </w:rPr>
        <w:t xml:space="preserve"> no son </w:t>
      </w:r>
      <w:proofErr w:type="spellStart"/>
      <w:r>
        <w:rPr>
          <w:rFonts w:cs="Times New Roman"/>
          <w:szCs w:val="24"/>
        </w:rPr>
        <w:t>capaces</w:t>
      </w:r>
      <w:proofErr w:type="spellEnd"/>
      <w:r>
        <w:rPr>
          <w:rFonts w:cs="Times New Roman"/>
          <w:szCs w:val="24"/>
        </w:rPr>
        <w:t xml:space="preserve"> de </w:t>
      </w:r>
      <w:proofErr w:type="spellStart"/>
      <w:r>
        <w:rPr>
          <w:rFonts w:cs="Times New Roman"/>
          <w:szCs w:val="24"/>
        </w:rPr>
        <w:t>hacer</w:t>
      </w:r>
      <w:proofErr w:type="spellEnd"/>
      <w:r>
        <w:rPr>
          <w:rFonts w:cs="Times New Roman"/>
          <w:szCs w:val="24"/>
        </w:rPr>
        <w:t xml:space="preserve"> </w:t>
      </w:r>
      <w:proofErr w:type="spellStart"/>
      <w:r>
        <w:rPr>
          <w:rFonts w:cs="Times New Roman"/>
          <w:szCs w:val="24"/>
        </w:rPr>
        <w:t>consultas</w:t>
      </w:r>
      <w:proofErr w:type="spellEnd"/>
      <w:r>
        <w:rPr>
          <w:rFonts w:cs="Times New Roman"/>
          <w:szCs w:val="24"/>
        </w:rPr>
        <w:t xml:space="preserve"> a </w:t>
      </w:r>
      <w:proofErr w:type="spellStart"/>
      <w:r>
        <w:rPr>
          <w:rFonts w:cs="Times New Roman"/>
          <w:szCs w:val="24"/>
        </w:rPr>
        <w:t>diversas</w:t>
      </w:r>
      <w:proofErr w:type="spellEnd"/>
      <w:r>
        <w:rPr>
          <w:rFonts w:cs="Times New Roman"/>
          <w:szCs w:val="24"/>
        </w:rPr>
        <w:t xml:space="preserve"> </w:t>
      </w:r>
      <w:proofErr w:type="spellStart"/>
      <w:r>
        <w:rPr>
          <w:rFonts w:cs="Times New Roman"/>
          <w:szCs w:val="24"/>
        </w:rPr>
        <w:t>fuentes</w:t>
      </w:r>
      <w:proofErr w:type="spellEnd"/>
      <w:r>
        <w:rPr>
          <w:rFonts w:cs="Times New Roman"/>
          <w:szCs w:val="24"/>
        </w:rPr>
        <w:t xml:space="preserve"> de </w:t>
      </w:r>
      <w:proofErr w:type="spellStart"/>
      <w:r>
        <w:rPr>
          <w:rFonts w:cs="Times New Roman"/>
          <w:szCs w:val="24"/>
        </w:rPr>
        <w:t>información</w:t>
      </w:r>
      <w:proofErr w:type="spellEnd"/>
      <w:r>
        <w:rPr>
          <w:rFonts w:cs="Times New Roman"/>
          <w:szCs w:val="24"/>
        </w:rPr>
        <w:t xml:space="preserve"> </w:t>
      </w:r>
      <w:proofErr w:type="spellStart"/>
      <w:r>
        <w:rPr>
          <w:rFonts w:cs="Times New Roman"/>
          <w:szCs w:val="24"/>
        </w:rPr>
        <w:t>geográfica</w:t>
      </w:r>
      <w:proofErr w:type="spellEnd"/>
      <w:r>
        <w:rPr>
          <w:rFonts w:cs="Times New Roman"/>
          <w:szCs w:val="24"/>
        </w:rPr>
        <w:t xml:space="preserve"> a la </w:t>
      </w:r>
      <w:proofErr w:type="spellStart"/>
      <w:r>
        <w:rPr>
          <w:rFonts w:cs="Times New Roman"/>
          <w:szCs w:val="24"/>
        </w:rPr>
        <w:t>vez</w:t>
      </w:r>
      <w:proofErr w:type="spellEnd"/>
      <w:r>
        <w:rPr>
          <w:rFonts w:cs="Times New Roman"/>
          <w:szCs w:val="24"/>
        </w:rPr>
        <w:t xml:space="preserve">, es </w:t>
      </w:r>
      <w:proofErr w:type="spellStart"/>
      <w:r>
        <w:rPr>
          <w:rFonts w:cs="Times New Roman"/>
          <w:szCs w:val="24"/>
        </w:rPr>
        <w:t>decir</w:t>
      </w:r>
      <w:proofErr w:type="spellEnd"/>
      <w:r>
        <w:rPr>
          <w:rFonts w:cs="Times New Roman"/>
          <w:szCs w:val="24"/>
        </w:rPr>
        <w:t xml:space="preserve">, </w:t>
      </w:r>
      <w:proofErr w:type="spellStart"/>
      <w:r>
        <w:rPr>
          <w:rFonts w:cs="Times New Roman"/>
          <w:szCs w:val="24"/>
        </w:rPr>
        <w:t>consultas</w:t>
      </w:r>
      <w:proofErr w:type="spellEnd"/>
      <w:r>
        <w:rPr>
          <w:rFonts w:cs="Times New Roman"/>
          <w:szCs w:val="24"/>
        </w:rPr>
        <w:t xml:space="preserve"> </w:t>
      </w:r>
      <w:proofErr w:type="spellStart"/>
      <w:r>
        <w:rPr>
          <w:rFonts w:cs="Times New Roman"/>
          <w:szCs w:val="24"/>
        </w:rPr>
        <w:t>federadas</w:t>
      </w:r>
      <w:proofErr w:type="spellEnd"/>
      <w:r>
        <w:rPr>
          <w:rFonts w:cs="Times New Roman"/>
          <w:szCs w:val="24"/>
        </w:rPr>
        <w:t xml:space="preserve"> a </w:t>
      </w:r>
      <w:r>
        <w:rPr>
          <w:rFonts w:cs="Times New Roman"/>
          <w:i/>
          <w:szCs w:val="24"/>
        </w:rPr>
        <w:t>triple stores</w:t>
      </w:r>
      <w:r>
        <w:rPr>
          <w:rFonts w:cs="Times New Roman"/>
          <w:szCs w:val="24"/>
        </w:rPr>
        <w:t xml:space="preserve"> de </w:t>
      </w:r>
      <w:proofErr w:type="spellStart"/>
      <w:r>
        <w:rPr>
          <w:rFonts w:cs="Times New Roman"/>
          <w:szCs w:val="24"/>
        </w:rPr>
        <w:t>datos</w:t>
      </w:r>
      <w:proofErr w:type="spellEnd"/>
      <w:r>
        <w:rPr>
          <w:rFonts w:cs="Times New Roman"/>
          <w:szCs w:val="24"/>
        </w:rPr>
        <w:t xml:space="preserve"> </w:t>
      </w:r>
      <w:proofErr w:type="spellStart"/>
      <w:r>
        <w:rPr>
          <w:rFonts w:cs="Times New Roman"/>
          <w:szCs w:val="24"/>
        </w:rPr>
        <w:t>geoespaciales</w:t>
      </w:r>
      <w:proofErr w:type="spellEnd"/>
      <w:r>
        <w:rPr>
          <w:rFonts w:cs="Times New Roman"/>
          <w:szCs w:val="24"/>
        </w:rPr>
        <w:t xml:space="preserve"> </w:t>
      </w:r>
      <w:proofErr w:type="spellStart"/>
      <w:r>
        <w:rPr>
          <w:rFonts w:cs="Times New Roman"/>
          <w:szCs w:val="24"/>
        </w:rPr>
        <w:t>conforme</w:t>
      </w:r>
      <w:proofErr w:type="spellEnd"/>
      <w:r>
        <w:rPr>
          <w:rFonts w:cs="Times New Roman"/>
          <w:szCs w:val="24"/>
        </w:rPr>
        <w:t xml:space="preserve"> a los </w:t>
      </w:r>
      <w:proofErr w:type="spellStart"/>
      <w:r>
        <w:rPr>
          <w:rFonts w:cs="Times New Roman"/>
          <w:szCs w:val="24"/>
        </w:rPr>
        <w:t>estándares</w:t>
      </w:r>
      <w:proofErr w:type="spellEnd"/>
      <w:r>
        <w:rPr>
          <w:rFonts w:cs="Times New Roman"/>
          <w:szCs w:val="24"/>
        </w:rPr>
        <w:t xml:space="preserve"> SPARQL 1.1 y </w:t>
      </w:r>
      <w:proofErr w:type="spellStart"/>
      <w:r>
        <w:rPr>
          <w:rFonts w:cs="Times New Roman"/>
          <w:szCs w:val="24"/>
        </w:rPr>
        <w:t>GeoSPARQL</w:t>
      </w:r>
      <w:proofErr w:type="spellEnd"/>
      <w:r>
        <w:rPr>
          <w:rFonts w:cs="Times New Roman"/>
          <w:szCs w:val="24"/>
        </w:rPr>
        <w:t xml:space="preserve">.  </w:t>
      </w:r>
    </w:p>
    <w:p w14:paraId="158EBF31" w14:textId="77777777" w:rsidR="00336DB6" w:rsidRDefault="00336DB6" w:rsidP="00336DB6">
      <w:pPr>
        <w:rPr>
          <w:rFonts w:cs="Times New Roman"/>
          <w:szCs w:val="24"/>
        </w:rPr>
      </w:pPr>
      <w:proofErr w:type="spellStart"/>
      <w:r>
        <w:rPr>
          <w:rFonts w:cs="Times New Roman"/>
          <w:szCs w:val="24"/>
        </w:rPr>
        <w:t>Adicionalmente</w:t>
      </w:r>
      <w:commentRangeStart w:id="7"/>
      <w:proofErr w:type="spellEnd"/>
      <w:r>
        <w:rPr>
          <w:rFonts w:cs="Times New Roman"/>
          <w:szCs w:val="24"/>
        </w:rPr>
        <w:t xml:space="preserve">, </w:t>
      </w:r>
      <w:proofErr w:type="spellStart"/>
      <w:r>
        <w:rPr>
          <w:rFonts w:cs="Times New Roman"/>
          <w:szCs w:val="24"/>
        </w:rPr>
        <w:t>otro</w:t>
      </w:r>
      <w:proofErr w:type="spellEnd"/>
      <w:r>
        <w:rPr>
          <w:rFonts w:cs="Times New Roman"/>
          <w:szCs w:val="24"/>
        </w:rPr>
        <w:t xml:space="preserve"> </w:t>
      </w:r>
      <w:proofErr w:type="spellStart"/>
      <w:r>
        <w:rPr>
          <w:rFonts w:cs="Times New Roman"/>
          <w:szCs w:val="24"/>
        </w:rPr>
        <w:t>aspecto</w:t>
      </w:r>
      <w:proofErr w:type="spellEnd"/>
      <w:r>
        <w:rPr>
          <w:rFonts w:cs="Times New Roman"/>
          <w:szCs w:val="24"/>
        </w:rPr>
        <w:t xml:space="preserve"> a </w:t>
      </w:r>
      <w:proofErr w:type="spellStart"/>
      <w:r>
        <w:rPr>
          <w:rFonts w:cs="Times New Roman"/>
          <w:szCs w:val="24"/>
        </w:rPr>
        <w:t>considerar</w:t>
      </w:r>
      <w:proofErr w:type="spellEnd"/>
      <w:r>
        <w:rPr>
          <w:rFonts w:cs="Times New Roman"/>
          <w:szCs w:val="24"/>
        </w:rPr>
        <w:t xml:space="preserve"> para </w:t>
      </w:r>
      <w:proofErr w:type="spellStart"/>
      <w:r>
        <w:rPr>
          <w:rFonts w:cs="Times New Roman"/>
          <w:szCs w:val="24"/>
        </w:rPr>
        <w:t>justificar</w:t>
      </w:r>
      <w:proofErr w:type="spellEnd"/>
      <w:r>
        <w:rPr>
          <w:rFonts w:cs="Times New Roman"/>
          <w:szCs w:val="24"/>
        </w:rPr>
        <w:t xml:space="preserve"> el </w:t>
      </w:r>
      <w:proofErr w:type="spellStart"/>
      <w:r>
        <w:rPr>
          <w:rFonts w:cs="Times New Roman"/>
          <w:szCs w:val="24"/>
        </w:rPr>
        <w:t>desarrollo</w:t>
      </w:r>
      <w:proofErr w:type="spellEnd"/>
      <w:r>
        <w:rPr>
          <w:rFonts w:cs="Times New Roman"/>
          <w:szCs w:val="24"/>
        </w:rPr>
        <w:t xml:space="preserve"> del </w:t>
      </w:r>
      <w:proofErr w:type="spellStart"/>
      <w:r>
        <w:rPr>
          <w:rFonts w:cs="Times New Roman"/>
          <w:szCs w:val="24"/>
        </w:rPr>
        <w:t>módulo</w:t>
      </w:r>
      <w:proofErr w:type="spellEnd"/>
      <w:r>
        <w:rPr>
          <w:rFonts w:cs="Times New Roman"/>
          <w:szCs w:val="24"/>
        </w:rPr>
        <w:t xml:space="preserve"> </w:t>
      </w:r>
      <w:proofErr w:type="spellStart"/>
      <w:r>
        <w:rPr>
          <w:rFonts w:cs="Times New Roman"/>
          <w:szCs w:val="24"/>
        </w:rPr>
        <w:t>propuesto</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w:t>
      </w:r>
      <w:proofErr w:type="spellStart"/>
      <w:r>
        <w:rPr>
          <w:rFonts w:cs="Times New Roman"/>
          <w:szCs w:val="24"/>
        </w:rPr>
        <w:t>este</w:t>
      </w:r>
      <w:proofErr w:type="spellEnd"/>
      <w:r>
        <w:rPr>
          <w:rFonts w:cs="Times New Roman"/>
          <w:szCs w:val="24"/>
        </w:rPr>
        <w:t xml:space="preserve"> </w:t>
      </w:r>
      <w:proofErr w:type="spellStart"/>
      <w:r>
        <w:rPr>
          <w:rFonts w:cs="Times New Roman"/>
          <w:szCs w:val="24"/>
        </w:rPr>
        <w:t>proyecto</w:t>
      </w:r>
      <w:proofErr w:type="spellEnd"/>
      <w:r>
        <w:rPr>
          <w:rFonts w:cs="Times New Roman"/>
          <w:szCs w:val="24"/>
        </w:rPr>
        <w:t xml:space="preserve"> es que las bases de </w:t>
      </w:r>
      <w:proofErr w:type="spellStart"/>
      <w:r>
        <w:rPr>
          <w:rFonts w:cs="Times New Roman"/>
          <w:szCs w:val="24"/>
        </w:rPr>
        <w:t>datos</w:t>
      </w:r>
      <w:proofErr w:type="spellEnd"/>
      <w:r>
        <w:rPr>
          <w:rFonts w:cs="Times New Roman"/>
          <w:szCs w:val="24"/>
        </w:rPr>
        <w:t xml:space="preserve"> no solo son del </w:t>
      </w:r>
      <w:proofErr w:type="spellStart"/>
      <w:r>
        <w:rPr>
          <w:rFonts w:cs="Times New Roman"/>
          <w:szCs w:val="24"/>
        </w:rPr>
        <w:t>tipo</w:t>
      </w:r>
      <w:proofErr w:type="spellEnd"/>
      <w:r>
        <w:rPr>
          <w:rFonts w:cs="Times New Roman"/>
          <w:szCs w:val="24"/>
        </w:rPr>
        <w:t xml:space="preserve"> </w:t>
      </w:r>
      <w:proofErr w:type="spellStart"/>
      <w:r>
        <w:rPr>
          <w:rFonts w:cs="Times New Roman"/>
          <w:szCs w:val="24"/>
        </w:rPr>
        <w:t>distribuidas</w:t>
      </w:r>
      <w:proofErr w:type="spellEnd"/>
      <w:r>
        <w:rPr>
          <w:rFonts w:cs="Times New Roman"/>
          <w:szCs w:val="24"/>
        </w:rPr>
        <w:t xml:space="preserve">, </w:t>
      </w:r>
      <w:proofErr w:type="spellStart"/>
      <w:r>
        <w:rPr>
          <w:rFonts w:cs="Times New Roman"/>
          <w:szCs w:val="24"/>
        </w:rPr>
        <w:t>sino</w:t>
      </w:r>
      <w:proofErr w:type="spellEnd"/>
      <w:r>
        <w:rPr>
          <w:rFonts w:cs="Times New Roman"/>
          <w:szCs w:val="24"/>
        </w:rPr>
        <w:t xml:space="preserve"> que </w:t>
      </w:r>
      <w:proofErr w:type="spellStart"/>
      <w:r>
        <w:rPr>
          <w:rFonts w:cs="Times New Roman"/>
          <w:szCs w:val="24"/>
        </w:rPr>
        <w:t>también</w:t>
      </w:r>
      <w:proofErr w:type="spellEnd"/>
      <w:r>
        <w:rPr>
          <w:rFonts w:cs="Times New Roman"/>
          <w:szCs w:val="24"/>
        </w:rPr>
        <w:t xml:space="preserve"> </w:t>
      </w:r>
      <w:proofErr w:type="spellStart"/>
      <w:r>
        <w:rPr>
          <w:rFonts w:cs="Times New Roman"/>
          <w:szCs w:val="24"/>
        </w:rPr>
        <w:t>existen</w:t>
      </w:r>
      <w:proofErr w:type="spellEnd"/>
      <w:r>
        <w:rPr>
          <w:rFonts w:cs="Times New Roman"/>
          <w:szCs w:val="24"/>
        </w:rPr>
        <w:t xml:space="preserve"> </w:t>
      </w:r>
      <w:proofErr w:type="spellStart"/>
      <w:r>
        <w:rPr>
          <w:rFonts w:cs="Times New Roman"/>
          <w:szCs w:val="24"/>
        </w:rPr>
        <w:t>aquellas</w:t>
      </w:r>
      <w:proofErr w:type="spellEnd"/>
      <w:r>
        <w:rPr>
          <w:rFonts w:cs="Times New Roman"/>
          <w:szCs w:val="24"/>
        </w:rPr>
        <w:t xml:space="preserve"> que </w:t>
      </w:r>
      <w:proofErr w:type="spellStart"/>
      <w:r>
        <w:rPr>
          <w:rFonts w:cs="Times New Roman"/>
          <w:szCs w:val="24"/>
        </w:rPr>
        <w:t>están</w:t>
      </w:r>
      <w:proofErr w:type="spellEnd"/>
      <w:r>
        <w:rPr>
          <w:rFonts w:cs="Times New Roman"/>
          <w:szCs w:val="24"/>
        </w:rPr>
        <w:t xml:space="preserve"> bajo el </w:t>
      </w:r>
      <w:proofErr w:type="spellStart"/>
      <w:r>
        <w:rPr>
          <w:rFonts w:cs="Times New Roman"/>
          <w:szCs w:val="24"/>
        </w:rPr>
        <w:t>esquema</w:t>
      </w:r>
      <w:proofErr w:type="spellEnd"/>
      <w:r>
        <w:rPr>
          <w:rFonts w:cs="Times New Roman"/>
          <w:szCs w:val="24"/>
        </w:rPr>
        <w:t xml:space="preserve"> de bases de </w:t>
      </w:r>
      <w:proofErr w:type="spellStart"/>
      <w:r>
        <w:rPr>
          <w:rFonts w:cs="Times New Roman"/>
          <w:szCs w:val="24"/>
        </w:rPr>
        <w:t>datos</w:t>
      </w:r>
      <w:proofErr w:type="spellEnd"/>
      <w:r>
        <w:rPr>
          <w:rFonts w:cs="Times New Roman"/>
          <w:szCs w:val="24"/>
        </w:rPr>
        <w:t xml:space="preserve"> </w:t>
      </w:r>
      <w:proofErr w:type="spellStart"/>
      <w:r>
        <w:rPr>
          <w:rFonts w:cs="Times New Roman"/>
          <w:szCs w:val="24"/>
        </w:rPr>
        <w:t>federadas</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el </w:t>
      </w:r>
      <w:proofErr w:type="spellStart"/>
      <w:r>
        <w:rPr>
          <w:rFonts w:cs="Times New Roman"/>
          <w:szCs w:val="24"/>
        </w:rPr>
        <w:t>escenario</w:t>
      </w:r>
      <w:proofErr w:type="spellEnd"/>
      <w:r>
        <w:rPr>
          <w:rFonts w:cs="Times New Roman"/>
          <w:szCs w:val="24"/>
        </w:rPr>
        <w:t xml:space="preserve"> de la Web </w:t>
      </w:r>
      <w:proofErr w:type="spellStart"/>
      <w:r>
        <w:rPr>
          <w:rFonts w:cs="Times New Roman"/>
          <w:szCs w:val="24"/>
        </w:rPr>
        <w:t>Semántica</w:t>
      </w:r>
      <w:proofErr w:type="spellEnd"/>
      <w:r>
        <w:rPr>
          <w:rFonts w:cs="Times New Roman"/>
          <w:szCs w:val="24"/>
        </w:rPr>
        <w:t xml:space="preserve">, </w:t>
      </w:r>
      <w:proofErr w:type="gramStart"/>
      <w:r>
        <w:rPr>
          <w:rFonts w:cs="Times New Roman"/>
          <w:szCs w:val="24"/>
        </w:rPr>
        <w:t>a</w:t>
      </w:r>
      <w:proofErr w:type="gramEnd"/>
      <w:r>
        <w:rPr>
          <w:rFonts w:cs="Times New Roman"/>
          <w:szCs w:val="24"/>
        </w:rPr>
        <w:t xml:space="preserve"> </w:t>
      </w:r>
      <w:proofErr w:type="spellStart"/>
      <w:r>
        <w:rPr>
          <w:rFonts w:cs="Times New Roman"/>
          <w:szCs w:val="24"/>
        </w:rPr>
        <w:t>este</w:t>
      </w:r>
      <w:proofErr w:type="spellEnd"/>
      <w:r>
        <w:rPr>
          <w:rFonts w:cs="Times New Roman"/>
          <w:szCs w:val="24"/>
        </w:rPr>
        <w:t xml:space="preserve"> </w:t>
      </w:r>
      <w:proofErr w:type="spellStart"/>
      <w:r>
        <w:rPr>
          <w:rFonts w:cs="Times New Roman"/>
          <w:szCs w:val="24"/>
        </w:rPr>
        <w:t>tipo</w:t>
      </w:r>
      <w:proofErr w:type="spellEnd"/>
      <w:r>
        <w:rPr>
          <w:rFonts w:cs="Times New Roman"/>
          <w:szCs w:val="24"/>
        </w:rPr>
        <w:t xml:space="preserve"> de bases de </w:t>
      </w:r>
      <w:proofErr w:type="spellStart"/>
      <w:r>
        <w:rPr>
          <w:rFonts w:cs="Times New Roman"/>
          <w:szCs w:val="24"/>
        </w:rPr>
        <w:t>datos</w:t>
      </w:r>
      <w:proofErr w:type="spellEnd"/>
      <w:r>
        <w:rPr>
          <w:rFonts w:cs="Times New Roman"/>
          <w:szCs w:val="24"/>
        </w:rPr>
        <w:t xml:space="preserve"> se les </w:t>
      </w:r>
      <w:proofErr w:type="spellStart"/>
      <w:r>
        <w:rPr>
          <w:rFonts w:cs="Times New Roman"/>
          <w:szCs w:val="24"/>
        </w:rPr>
        <w:t>denomina</w:t>
      </w:r>
      <w:proofErr w:type="spellEnd"/>
      <w:r>
        <w:rPr>
          <w:rFonts w:cs="Times New Roman"/>
          <w:szCs w:val="24"/>
        </w:rPr>
        <w:t xml:space="preserve"> </w:t>
      </w:r>
      <w:r w:rsidRPr="0005463C">
        <w:rPr>
          <w:rFonts w:cs="Times New Roman"/>
          <w:i/>
          <w:szCs w:val="24"/>
        </w:rPr>
        <w:t>federated</w:t>
      </w:r>
      <w:r>
        <w:rPr>
          <w:rFonts w:cs="Times New Roman"/>
          <w:szCs w:val="24"/>
        </w:rPr>
        <w:t xml:space="preserve"> </w:t>
      </w:r>
      <w:r>
        <w:rPr>
          <w:rFonts w:cs="Times New Roman"/>
          <w:i/>
          <w:szCs w:val="24"/>
        </w:rPr>
        <w:t>triple store</w:t>
      </w:r>
      <w:r>
        <w:rPr>
          <w:rFonts w:cs="Times New Roman"/>
          <w:szCs w:val="24"/>
        </w:rPr>
        <w:t xml:space="preserve">. Con </w:t>
      </w:r>
      <w:proofErr w:type="spellStart"/>
      <w:r>
        <w:rPr>
          <w:rFonts w:cs="Times New Roman"/>
          <w:szCs w:val="24"/>
        </w:rPr>
        <w:t>esta</w:t>
      </w:r>
      <w:proofErr w:type="spellEnd"/>
      <w:r>
        <w:rPr>
          <w:rFonts w:cs="Times New Roman"/>
          <w:szCs w:val="24"/>
        </w:rPr>
        <w:t xml:space="preserve"> </w:t>
      </w:r>
      <w:proofErr w:type="spellStart"/>
      <w:r>
        <w:rPr>
          <w:rFonts w:cs="Times New Roman"/>
          <w:szCs w:val="24"/>
        </w:rPr>
        <w:t>característica</w:t>
      </w:r>
      <w:proofErr w:type="spellEnd"/>
      <w:r>
        <w:rPr>
          <w:rFonts w:cs="Times New Roman"/>
          <w:szCs w:val="24"/>
        </w:rPr>
        <w:t xml:space="preserve"> </w:t>
      </w:r>
      <w:proofErr w:type="spellStart"/>
      <w:r>
        <w:rPr>
          <w:rFonts w:cs="Times New Roman"/>
          <w:szCs w:val="24"/>
        </w:rPr>
        <w:t>también</w:t>
      </w:r>
      <w:proofErr w:type="spellEnd"/>
      <w:r>
        <w:rPr>
          <w:rFonts w:cs="Times New Roman"/>
          <w:szCs w:val="24"/>
        </w:rPr>
        <w:t xml:space="preserve"> se </w:t>
      </w:r>
      <w:proofErr w:type="spellStart"/>
      <w:r>
        <w:rPr>
          <w:rFonts w:cs="Times New Roman"/>
          <w:szCs w:val="24"/>
        </w:rPr>
        <w:t>involucra</w:t>
      </w:r>
      <w:proofErr w:type="spellEnd"/>
      <w:r>
        <w:rPr>
          <w:rFonts w:cs="Times New Roman"/>
          <w:szCs w:val="24"/>
        </w:rPr>
        <w:t xml:space="preserve"> el </w:t>
      </w:r>
      <w:proofErr w:type="spellStart"/>
      <w:r>
        <w:rPr>
          <w:rFonts w:cs="Times New Roman"/>
          <w:szCs w:val="24"/>
        </w:rPr>
        <w:t>hecho</w:t>
      </w:r>
      <w:proofErr w:type="spellEnd"/>
      <w:r>
        <w:rPr>
          <w:rFonts w:cs="Times New Roman"/>
          <w:szCs w:val="24"/>
        </w:rPr>
        <w:t xml:space="preserve"> de que los </w:t>
      </w:r>
      <w:proofErr w:type="spellStart"/>
      <w:r>
        <w:rPr>
          <w:rFonts w:cs="Times New Roman"/>
          <w:szCs w:val="24"/>
        </w:rPr>
        <w:t>servidores</w:t>
      </w:r>
      <w:proofErr w:type="spellEnd"/>
      <w:r>
        <w:rPr>
          <w:rFonts w:cs="Times New Roman"/>
          <w:szCs w:val="24"/>
        </w:rPr>
        <w:t xml:space="preserve"> </w:t>
      </w:r>
      <w:proofErr w:type="spellStart"/>
      <w:r>
        <w:rPr>
          <w:rFonts w:cs="Times New Roman"/>
          <w:szCs w:val="24"/>
        </w:rPr>
        <w:t>estén</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w:t>
      </w:r>
      <w:proofErr w:type="spellStart"/>
      <w:r>
        <w:rPr>
          <w:rFonts w:cs="Times New Roman"/>
          <w:szCs w:val="24"/>
        </w:rPr>
        <w:t>diferentes</w:t>
      </w:r>
      <w:proofErr w:type="spellEnd"/>
      <w:r>
        <w:rPr>
          <w:rFonts w:cs="Times New Roman"/>
          <w:szCs w:val="24"/>
        </w:rPr>
        <w:t xml:space="preserve"> </w:t>
      </w:r>
      <w:proofErr w:type="spellStart"/>
      <w:r>
        <w:rPr>
          <w:rFonts w:cs="Times New Roman"/>
          <w:szCs w:val="24"/>
        </w:rPr>
        <w:t>localizaciones</w:t>
      </w:r>
      <w:proofErr w:type="spellEnd"/>
      <w:r>
        <w:rPr>
          <w:rFonts w:cs="Times New Roman"/>
          <w:szCs w:val="24"/>
        </w:rPr>
        <w:t xml:space="preserve"> </w:t>
      </w:r>
      <w:proofErr w:type="spellStart"/>
      <w:r>
        <w:rPr>
          <w:rFonts w:cs="Times New Roman"/>
          <w:szCs w:val="24"/>
        </w:rPr>
        <w:t>geográficas</w:t>
      </w:r>
      <w:proofErr w:type="spellEnd"/>
      <w:r>
        <w:rPr>
          <w:rFonts w:cs="Times New Roman"/>
          <w:szCs w:val="24"/>
        </w:rPr>
        <w:t xml:space="preserve">, por lo que </w:t>
      </w:r>
      <w:proofErr w:type="spellStart"/>
      <w:r>
        <w:rPr>
          <w:rFonts w:cs="Times New Roman"/>
          <w:szCs w:val="24"/>
        </w:rPr>
        <w:t>si</w:t>
      </w:r>
      <w:proofErr w:type="spellEnd"/>
      <w:r>
        <w:rPr>
          <w:rFonts w:cs="Times New Roman"/>
          <w:szCs w:val="24"/>
        </w:rPr>
        <w:t xml:space="preserve"> no se </w:t>
      </w:r>
      <w:proofErr w:type="spellStart"/>
      <w:r>
        <w:rPr>
          <w:rFonts w:cs="Times New Roman"/>
          <w:szCs w:val="24"/>
        </w:rPr>
        <w:t>realizan</w:t>
      </w:r>
      <w:proofErr w:type="spellEnd"/>
      <w:r>
        <w:rPr>
          <w:rFonts w:cs="Times New Roman"/>
          <w:szCs w:val="24"/>
        </w:rPr>
        <w:t xml:space="preserve"> </w:t>
      </w:r>
      <w:proofErr w:type="spellStart"/>
      <w:r>
        <w:rPr>
          <w:rFonts w:cs="Times New Roman"/>
          <w:szCs w:val="24"/>
        </w:rPr>
        <w:t>consultas</w:t>
      </w:r>
      <w:proofErr w:type="spellEnd"/>
      <w:r>
        <w:rPr>
          <w:rFonts w:cs="Times New Roman"/>
          <w:szCs w:val="24"/>
        </w:rPr>
        <w:t xml:space="preserve"> </w:t>
      </w:r>
      <w:proofErr w:type="spellStart"/>
      <w:r>
        <w:rPr>
          <w:rFonts w:cs="Times New Roman"/>
          <w:szCs w:val="24"/>
        </w:rPr>
        <w:t>federada</w:t>
      </w:r>
      <w:proofErr w:type="spellEnd"/>
      <w:r>
        <w:rPr>
          <w:rFonts w:cs="Times New Roman"/>
          <w:szCs w:val="24"/>
        </w:rPr>
        <w:t xml:space="preserve"> a una </w:t>
      </w:r>
      <w:r>
        <w:rPr>
          <w:rFonts w:cs="Times New Roman"/>
          <w:i/>
          <w:szCs w:val="24"/>
        </w:rPr>
        <w:t xml:space="preserve">triple store </w:t>
      </w:r>
      <w:proofErr w:type="spellStart"/>
      <w:r>
        <w:rPr>
          <w:rFonts w:cs="Times New Roman"/>
          <w:szCs w:val="24"/>
        </w:rPr>
        <w:t>federada</w:t>
      </w:r>
      <w:proofErr w:type="spellEnd"/>
      <w:r>
        <w:rPr>
          <w:rFonts w:cs="Times New Roman"/>
          <w:szCs w:val="24"/>
        </w:rPr>
        <w:t xml:space="preserve">, se </w:t>
      </w:r>
      <w:proofErr w:type="spellStart"/>
      <w:r>
        <w:rPr>
          <w:rFonts w:cs="Times New Roman"/>
          <w:szCs w:val="24"/>
        </w:rPr>
        <w:t>estaría</w:t>
      </w:r>
      <w:proofErr w:type="spellEnd"/>
      <w:r>
        <w:rPr>
          <w:rFonts w:cs="Times New Roman"/>
          <w:szCs w:val="24"/>
        </w:rPr>
        <w:t xml:space="preserve"> </w:t>
      </w:r>
      <w:proofErr w:type="spellStart"/>
      <w:r>
        <w:rPr>
          <w:rFonts w:cs="Times New Roman"/>
          <w:szCs w:val="24"/>
        </w:rPr>
        <w:t>obteniendo</w:t>
      </w:r>
      <w:proofErr w:type="spellEnd"/>
      <w:r>
        <w:rPr>
          <w:rFonts w:cs="Times New Roman"/>
          <w:szCs w:val="24"/>
        </w:rPr>
        <w:t xml:space="preserve"> una </w:t>
      </w:r>
      <w:proofErr w:type="spellStart"/>
      <w:r>
        <w:rPr>
          <w:rFonts w:cs="Times New Roman"/>
          <w:szCs w:val="24"/>
        </w:rPr>
        <w:t>porción</w:t>
      </w:r>
      <w:proofErr w:type="spellEnd"/>
      <w:r>
        <w:rPr>
          <w:rFonts w:cs="Times New Roman"/>
          <w:szCs w:val="24"/>
        </w:rPr>
        <w:t xml:space="preserve"> de </w:t>
      </w:r>
      <w:proofErr w:type="spellStart"/>
      <w:r>
        <w:rPr>
          <w:rFonts w:cs="Times New Roman"/>
          <w:szCs w:val="24"/>
        </w:rPr>
        <w:t>información</w:t>
      </w:r>
      <w:proofErr w:type="spellEnd"/>
      <w:r>
        <w:rPr>
          <w:rFonts w:cs="Times New Roman"/>
          <w:szCs w:val="24"/>
        </w:rPr>
        <w:t xml:space="preserve">. Por el </w:t>
      </w:r>
      <w:proofErr w:type="spellStart"/>
      <w:r>
        <w:rPr>
          <w:rFonts w:cs="Times New Roman"/>
          <w:szCs w:val="24"/>
        </w:rPr>
        <w:t>contrario</w:t>
      </w:r>
      <w:proofErr w:type="spellEnd"/>
      <w:r>
        <w:rPr>
          <w:rFonts w:cs="Times New Roman"/>
          <w:szCs w:val="24"/>
        </w:rPr>
        <w:t xml:space="preserve">, </w:t>
      </w:r>
      <w:proofErr w:type="spellStart"/>
      <w:r>
        <w:rPr>
          <w:rFonts w:cs="Times New Roman"/>
          <w:szCs w:val="24"/>
        </w:rPr>
        <w:t>si</w:t>
      </w:r>
      <w:proofErr w:type="spellEnd"/>
      <w:r>
        <w:rPr>
          <w:rFonts w:cs="Times New Roman"/>
          <w:szCs w:val="24"/>
        </w:rPr>
        <w:t xml:space="preserve"> la consulta </w:t>
      </w:r>
      <w:proofErr w:type="spellStart"/>
      <w:r>
        <w:rPr>
          <w:rFonts w:cs="Times New Roman"/>
          <w:szCs w:val="24"/>
        </w:rPr>
        <w:t>realizada</w:t>
      </w:r>
      <w:proofErr w:type="spellEnd"/>
      <w:r>
        <w:rPr>
          <w:rFonts w:cs="Times New Roman"/>
          <w:szCs w:val="24"/>
        </w:rPr>
        <w:t xml:space="preserve"> es </w:t>
      </w:r>
      <w:proofErr w:type="spellStart"/>
      <w:r>
        <w:rPr>
          <w:rFonts w:cs="Times New Roman"/>
          <w:szCs w:val="24"/>
        </w:rPr>
        <w:t>federada</w:t>
      </w:r>
      <w:proofErr w:type="spellEnd"/>
      <w:r>
        <w:rPr>
          <w:rFonts w:cs="Times New Roman"/>
          <w:szCs w:val="24"/>
        </w:rPr>
        <w:t xml:space="preserve">, se </w:t>
      </w:r>
      <w:proofErr w:type="spellStart"/>
      <w:r>
        <w:rPr>
          <w:rFonts w:cs="Times New Roman"/>
          <w:szCs w:val="24"/>
        </w:rPr>
        <w:t>obtendría</w:t>
      </w:r>
      <w:proofErr w:type="spellEnd"/>
      <w:r>
        <w:rPr>
          <w:rFonts w:cs="Times New Roman"/>
          <w:szCs w:val="24"/>
        </w:rPr>
        <w:t xml:space="preserve"> una </w:t>
      </w:r>
      <w:proofErr w:type="spellStart"/>
      <w:r>
        <w:rPr>
          <w:rFonts w:cs="Times New Roman"/>
          <w:szCs w:val="24"/>
        </w:rPr>
        <w:t>respuesta</w:t>
      </w:r>
      <w:proofErr w:type="spellEnd"/>
      <w:r>
        <w:rPr>
          <w:rFonts w:cs="Times New Roman"/>
          <w:szCs w:val="24"/>
        </w:rPr>
        <w:t xml:space="preserve"> </w:t>
      </w:r>
      <w:proofErr w:type="spellStart"/>
      <w:r>
        <w:rPr>
          <w:rFonts w:cs="Times New Roman"/>
          <w:szCs w:val="24"/>
        </w:rPr>
        <w:t>completa</w:t>
      </w:r>
      <w:proofErr w:type="spellEnd"/>
      <w:r>
        <w:rPr>
          <w:rFonts w:cs="Times New Roman"/>
          <w:szCs w:val="24"/>
        </w:rPr>
        <w:t xml:space="preserve"> que </w:t>
      </w:r>
      <w:proofErr w:type="spellStart"/>
      <w:r>
        <w:rPr>
          <w:rFonts w:cs="Times New Roman"/>
          <w:szCs w:val="24"/>
        </w:rPr>
        <w:t>agrupa</w:t>
      </w:r>
      <w:proofErr w:type="spellEnd"/>
      <w:r>
        <w:rPr>
          <w:rFonts w:cs="Times New Roman"/>
          <w:szCs w:val="24"/>
        </w:rPr>
        <w:t xml:space="preserve"> los </w:t>
      </w:r>
      <w:proofErr w:type="spellStart"/>
      <w:r>
        <w:rPr>
          <w:rFonts w:cs="Times New Roman"/>
          <w:szCs w:val="24"/>
        </w:rPr>
        <w:t>resultados</w:t>
      </w:r>
      <w:proofErr w:type="spellEnd"/>
      <w:r>
        <w:rPr>
          <w:rFonts w:cs="Times New Roman"/>
          <w:szCs w:val="24"/>
        </w:rPr>
        <w:t xml:space="preserve"> de las </w:t>
      </w:r>
      <w:proofErr w:type="spellStart"/>
      <w:r>
        <w:rPr>
          <w:rFonts w:cs="Times New Roman"/>
          <w:szCs w:val="24"/>
        </w:rPr>
        <w:t>múltiples</w:t>
      </w:r>
      <w:proofErr w:type="spellEnd"/>
      <w:r>
        <w:rPr>
          <w:rFonts w:cs="Times New Roman"/>
          <w:szCs w:val="24"/>
        </w:rPr>
        <w:t xml:space="preserve"> </w:t>
      </w:r>
      <w:r>
        <w:rPr>
          <w:rFonts w:cs="Times New Roman"/>
          <w:i/>
          <w:szCs w:val="24"/>
        </w:rPr>
        <w:t>triple store</w:t>
      </w:r>
      <w:r>
        <w:rPr>
          <w:rFonts w:cs="Times New Roman"/>
          <w:szCs w:val="24"/>
        </w:rPr>
        <w:t xml:space="preserve">. </w:t>
      </w:r>
      <w:proofErr w:type="spellStart"/>
      <w:r>
        <w:rPr>
          <w:rFonts w:cs="Times New Roman"/>
          <w:szCs w:val="24"/>
        </w:rPr>
        <w:t>Además</w:t>
      </w:r>
      <w:proofErr w:type="spellEnd"/>
      <w:r>
        <w:rPr>
          <w:rFonts w:cs="Times New Roman"/>
          <w:szCs w:val="24"/>
        </w:rPr>
        <w:t xml:space="preserve">, </w:t>
      </w:r>
      <w:proofErr w:type="spellStart"/>
      <w:r>
        <w:rPr>
          <w:rFonts w:cs="Times New Roman"/>
          <w:szCs w:val="24"/>
        </w:rPr>
        <w:t>considerando</w:t>
      </w:r>
      <w:proofErr w:type="spellEnd"/>
      <w:r>
        <w:rPr>
          <w:rFonts w:cs="Times New Roman"/>
          <w:szCs w:val="24"/>
        </w:rPr>
        <w:t xml:space="preserve"> la </w:t>
      </w:r>
      <w:proofErr w:type="spellStart"/>
      <w:r>
        <w:rPr>
          <w:rFonts w:cs="Times New Roman"/>
          <w:szCs w:val="24"/>
        </w:rPr>
        <w:t>característica</w:t>
      </w:r>
      <w:proofErr w:type="spellEnd"/>
      <w:r>
        <w:rPr>
          <w:rFonts w:cs="Times New Roman"/>
          <w:szCs w:val="24"/>
        </w:rPr>
        <w:t xml:space="preserve"> de que la </w:t>
      </w:r>
      <w:proofErr w:type="spellStart"/>
      <w:r>
        <w:rPr>
          <w:rFonts w:cs="Times New Roman"/>
          <w:szCs w:val="24"/>
        </w:rPr>
        <w:t>información</w:t>
      </w:r>
      <w:proofErr w:type="spellEnd"/>
      <w:r>
        <w:rPr>
          <w:rFonts w:cs="Times New Roman"/>
          <w:szCs w:val="24"/>
        </w:rPr>
        <w:t xml:space="preserve"> </w:t>
      </w:r>
      <w:proofErr w:type="spellStart"/>
      <w:r>
        <w:rPr>
          <w:rFonts w:cs="Times New Roman"/>
          <w:szCs w:val="24"/>
        </w:rPr>
        <w:t>proviene</w:t>
      </w:r>
      <w:proofErr w:type="spellEnd"/>
      <w:r>
        <w:rPr>
          <w:rFonts w:cs="Times New Roman"/>
          <w:szCs w:val="24"/>
        </w:rPr>
        <w:t xml:space="preserve"> de </w:t>
      </w:r>
      <w:proofErr w:type="spellStart"/>
      <w:r>
        <w:rPr>
          <w:rFonts w:cs="Times New Roman"/>
          <w:szCs w:val="24"/>
        </w:rPr>
        <w:t>distintos</w:t>
      </w:r>
      <w:proofErr w:type="spellEnd"/>
      <w:r>
        <w:rPr>
          <w:rFonts w:cs="Times New Roman"/>
          <w:szCs w:val="24"/>
        </w:rPr>
        <w:t xml:space="preserve"> </w:t>
      </w:r>
      <w:proofErr w:type="spellStart"/>
      <w:r>
        <w:rPr>
          <w:rFonts w:cs="Times New Roman"/>
          <w:szCs w:val="24"/>
        </w:rPr>
        <w:t>proveedores</w:t>
      </w:r>
      <w:proofErr w:type="spellEnd"/>
      <w:r>
        <w:rPr>
          <w:rFonts w:cs="Times New Roman"/>
          <w:szCs w:val="24"/>
        </w:rPr>
        <w:t xml:space="preserve"> de </w:t>
      </w:r>
      <w:proofErr w:type="spellStart"/>
      <w:r>
        <w:rPr>
          <w:rFonts w:cs="Times New Roman"/>
          <w:szCs w:val="24"/>
        </w:rPr>
        <w:t>información</w:t>
      </w:r>
      <w:proofErr w:type="spellEnd"/>
      <w:r>
        <w:rPr>
          <w:rFonts w:cs="Times New Roman"/>
          <w:szCs w:val="24"/>
        </w:rPr>
        <w:t xml:space="preserve">, el </w:t>
      </w:r>
      <w:proofErr w:type="spellStart"/>
      <w:r>
        <w:rPr>
          <w:rFonts w:cs="Times New Roman"/>
          <w:szCs w:val="24"/>
        </w:rPr>
        <w:t>desarrollo</w:t>
      </w:r>
      <w:proofErr w:type="spellEnd"/>
      <w:r>
        <w:rPr>
          <w:rFonts w:cs="Times New Roman"/>
          <w:szCs w:val="24"/>
        </w:rPr>
        <w:t xml:space="preserve"> de </w:t>
      </w:r>
      <w:proofErr w:type="spellStart"/>
      <w:r>
        <w:rPr>
          <w:rFonts w:cs="Times New Roman"/>
          <w:szCs w:val="24"/>
        </w:rPr>
        <w:t>este</w:t>
      </w:r>
      <w:proofErr w:type="spellEnd"/>
      <w:r>
        <w:rPr>
          <w:rFonts w:cs="Times New Roman"/>
          <w:szCs w:val="24"/>
        </w:rPr>
        <w:t xml:space="preserve"> </w:t>
      </w:r>
      <w:proofErr w:type="spellStart"/>
      <w:r>
        <w:rPr>
          <w:rFonts w:cs="Times New Roman"/>
          <w:szCs w:val="24"/>
        </w:rPr>
        <w:t>módulo</w:t>
      </w:r>
      <w:proofErr w:type="spellEnd"/>
      <w:r>
        <w:rPr>
          <w:rFonts w:cs="Times New Roman"/>
          <w:szCs w:val="24"/>
        </w:rPr>
        <w:t xml:space="preserve"> </w:t>
      </w:r>
      <w:proofErr w:type="spellStart"/>
      <w:r>
        <w:rPr>
          <w:rFonts w:cs="Times New Roman"/>
          <w:szCs w:val="24"/>
        </w:rPr>
        <w:t>podría</w:t>
      </w:r>
      <w:proofErr w:type="spellEnd"/>
      <w:r>
        <w:rPr>
          <w:rFonts w:cs="Times New Roman"/>
          <w:szCs w:val="24"/>
        </w:rPr>
        <w:t xml:space="preserve"> </w:t>
      </w:r>
      <w:proofErr w:type="spellStart"/>
      <w:r>
        <w:rPr>
          <w:rFonts w:cs="Times New Roman"/>
          <w:szCs w:val="24"/>
        </w:rPr>
        <w:t>permitir</w:t>
      </w:r>
      <w:proofErr w:type="spellEnd"/>
      <w:r>
        <w:rPr>
          <w:rFonts w:cs="Times New Roman"/>
          <w:szCs w:val="24"/>
        </w:rPr>
        <w:t xml:space="preserve"> que los </w:t>
      </w:r>
      <w:proofErr w:type="spellStart"/>
      <w:r>
        <w:rPr>
          <w:rFonts w:cs="Times New Roman"/>
          <w:szCs w:val="24"/>
        </w:rPr>
        <w:lastRenderedPageBreak/>
        <w:t>expertos</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las </w:t>
      </w:r>
      <w:proofErr w:type="spellStart"/>
      <w:r>
        <w:rPr>
          <w:rFonts w:cs="Times New Roman"/>
          <w:szCs w:val="24"/>
        </w:rPr>
        <w:t>múltiples</w:t>
      </w:r>
      <w:proofErr w:type="spellEnd"/>
      <w:r>
        <w:rPr>
          <w:rFonts w:cs="Times New Roman"/>
          <w:szCs w:val="24"/>
        </w:rPr>
        <w:t xml:space="preserve"> </w:t>
      </w:r>
      <w:proofErr w:type="spellStart"/>
      <w:r>
        <w:rPr>
          <w:rFonts w:cs="Times New Roman"/>
          <w:szCs w:val="24"/>
        </w:rPr>
        <w:t>disciplinas</w:t>
      </w:r>
      <w:proofErr w:type="spellEnd"/>
      <w:r>
        <w:rPr>
          <w:rFonts w:cs="Times New Roman"/>
          <w:szCs w:val="24"/>
        </w:rPr>
        <w:t xml:space="preserve"> que </w:t>
      </w:r>
      <w:proofErr w:type="spellStart"/>
      <w:r>
        <w:rPr>
          <w:rFonts w:cs="Times New Roman"/>
          <w:szCs w:val="24"/>
        </w:rPr>
        <w:t>tiene</w:t>
      </w:r>
      <w:proofErr w:type="spellEnd"/>
      <w:r>
        <w:rPr>
          <w:rFonts w:cs="Times New Roman"/>
          <w:szCs w:val="24"/>
        </w:rPr>
        <w:t xml:space="preserve"> </w:t>
      </w:r>
      <w:proofErr w:type="spellStart"/>
      <w:r>
        <w:rPr>
          <w:rFonts w:cs="Times New Roman"/>
          <w:szCs w:val="24"/>
        </w:rPr>
        <w:t>asociada</w:t>
      </w:r>
      <w:proofErr w:type="spellEnd"/>
      <w:r>
        <w:rPr>
          <w:rFonts w:cs="Times New Roman"/>
          <w:szCs w:val="24"/>
        </w:rPr>
        <w:t xml:space="preserve"> la </w:t>
      </w:r>
      <w:proofErr w:type="spellStart"/>
      <w:r>
        <w:rPr>
          <w:rFonts w:cs="Times New Roman"/>
          <w:szCs w:val="24"/>
        </w:rPr>
        <w:t>información</w:t>
      </w:r>
      <w:proofErr w:type="spellEnd"/>
      <w:r>
        <w:rPr>
          <w:rFonts w:cs="Times New Roman"/>
          <w:szCs w:val="24"/>
        </w:rPr>
        <w:t xml:space="preserve"> </w:t>
      </w:r>
      <w:proofErr w:type="spellStart"/>
      <w:r>
        <w:rPr>
          <w:rFonts w:cs="Times New Roman"/>
          <w:szCs w:val="24"/>
        </w:rPr>
        <w:t>geográfica</w:t>
      </w:r>
      <w:proofErr w:type="spellEnd"/>
      <w:r>
        <w:rPr>
          <w:rFonts w:cs="Times New Roman"/>
          <w:szCs w:val="24"/>
        </w:rPr>
        <w:t xml:space="preserve"> </w:t>
      </w:r>
      <w:sdt>
        <w:sdtPr>
          <w:rPr>
            <w:bCs/>
          </w:rPr>
          <w:id w:val="-1440139106"/>
          <w:citation/>
        </w:sdtPr>
        <w:sdtContent>
          <w:r>
            <w:rPr>
              <w:bCs/>
            </w:rPr>
            <w:fldChar w:fldCharType="begin"/>
          </w:r>
          <w:r>
            <w:rPr>
              <w:noProof/>
            </w:rPr>
            <w:instrText xml:space="preserve"> CITATION Lup15 \l 2058 </w:instrText>
          </w:r>
          <w:r>
            <w:rPr>
              <w:bCs/>
            </w:rPr>
            <w:fldChar w:fldCharType="separate"/>
          </w:r>
          <w:r w:rsidRPr="00DD74F1">
            <w:rPr>
              <w:noProof/>
            </w:rPr>
            <w:t>[6]</w:t>
          </w:r>
          <w:r>
            <w:rPr>
              <w:bCs/>
            </w:rPr>
            <w:fldChar w:fldCharType="end"/>
          </w:r>
        </w:sdtContent>
      </w:sdt>
      <w:r>
        <w:rPr>
          <w:rFonts w:cs="Times New Roman"/>
          <w:szCs w:val="24"/>
        </w:rPr>
        <w:t xml:space="preserve"> </w:t>
      </w:r>
      <w:proofErr w:type="spellStart"/>
      <w:r>
        <w:rPr>
          <w:rFonts w:cs="Times New Roman"/>
          <w:szCs w:val="24"/>
        </w:rPr>
        <w:t>puedan</w:t>
      </w:r>
      <w:proofErr w:type="spellEnd"/>
      <w:r>
        <w:rPr>
          <w:rFonts w:cs="Times New Roman"/>
          <w:szCs w:val="24"/>
        </w:rPr>
        <w:t xml:space="preserve"> </w:t>
      </w:r>
      <w:proofErr w:type="spellStart"/>
      <w:r>
        <w:rPr>
          <w:rFonts w:cs="Times New Roman"/>
          <w:szCs w:val="24"/>
        </w:rPr>
        <w:t>abordar</w:t>
      </w:r>
      <w:proofErr w:type="spellEnd"/>
      <w:r>
        <w:rPr>
          <w:rFonts w:cs="Times New Roman"/>
          <w:szCs w:val="24"/>
        </w:rPr>
        <w:t xml:space="preserve"> sus </w:t>
      </w:r>
      <w:proofErr w:type="spellStart"/>
      <w:r>
        <w:rPr>
          <w:rFonts w:cs="Times New Roman"/>
          <w:szCs w:val="24"/>
        </w:rPr>
        <w:t>problemáticas</w:t>
      </w:r>
      <w:proofErr w:type="spellEnd"/>
      <w:r>
        <w:rPr>
          <w:rFonts w:cs="Times New Roman"/>
          <w:szCs w:val="24"/>
        </w:rPr>
        <w:t xml:space="preserve"> con una </w:t>
      </w:r>
      <w:proofErr w:type="spellStart"/>
      <w:r>
        <w:rPr>
          <w:rFonts w:cs="Times New Roman"/>
          <w:szCs w:val="24"/>
        </w:rPr>
        <w:t>nueva</w:t>
      </w:r>
      <w:proofErr w:type="spellEnd"/>
      <w:r>
        <w:rPr>
          <w:rFonts w:cs="Times New Roman"/>
          <w:szCs w:val="24"/>
        </w:rPr>
        <w:t xml:space="preserve"> </w:t>
      </w:r>
      <w:proofErr w:type="spellStart"/>
      <w:r>
        <w:rPr>
          <w:rFonts w:cs="Times New Roman"/>
          <w:szCs w:val="24"/>
        </w:rPr>
        <w:t>herramienta</w:t>
      </w:r>
      <w:proofErr w:type="spellEnd"/>
      <w:r>
        <w:rPr>
          <w:rFonts w:cs="Times New Roman"/>
          <w:szCs w:val="24"/>
        </w:rPr>
        <w:t xml:space="preserve"> que </w:t>
      </w:r>
      <w:proofErr w:type="spellStart"/>
      <w:r>
        <w:rPr>
          <w:rFonts w:cs="Times New Roman"/>
          <w:szCs w:val="24"/>
        </w:rPr>
        <w:t>permita</w:t>
      </w:r>
      <w:proofErr w:type="spellEnd"/>
      <w:r>
        <w:rPr>
          <w:rFonts w:cs="Times New Roman"/>
          <w:szCs w:val="24"/>
        </w:rPr>
        <w:t xml:space="preserve"> </w:t>
      </w:r>
      <w:proofErr w:type="spellStart"/>
      <w:r>
        <w:rPr>
          <w:rFonts w:cs="Times New Roman"/>
          <w:szCs w:val="24"/>
        </w:rPr>
        <w:t>integrar</w:t>
      </w:r>
      <w:proofErr w:type="spellEnd"/>
      <w:r>
        <w:rPr>
          <w:rFonts w:cs="Times New Roman"/>
          <w:szCs w:val="24"/>
        </w:rPr>
        <w:t xml:space="preserve"> y </w:t>
      </w:r>
      <w:proofErr w:type="spellStart"/>
      <w:r>
        <w:rPr>
          <w:rFonts w:cs="Times New Roman"/>
          <w:szCs w:val="24"/>
        </w:rPr>
        <w:t>enriquecer</w:t>
      </w:r>
      <w:proofErr w:type="spellEnd"/>
      <w:r>
        <w:rPr>
          <w:rFonts w:cs="Times New Roman"/>
          <w:szCs w:val="24"/>
        </w:rPr>
        <w:t xml:space="preserve"> sus </w:t>
      </w:r>
      <w:proofErr w:type="spellStart"/>
      <w:r>
        <w:rPr>
          <w:rFonts w:cs="Times New Roman"/>
          <w:szCs w:val="24"/>
        </w:rPr>
        <w:t>análisis</w:t>
      </w:r>
      <w:proofErr w:type="spellEnd"/>
      <w:r>
        <w:rPr>
          <w:rFonts w:cs="Times New Roman"/>
          <w:szCs w:val="24"/>
        </w:rPr>
        <w:t xml:space="preserve"> y </w:t>
      </w:r>
      <w:proofErr w:type="spellStart"/>
      <w:r>
        <w:rPr>
          <w:rFonts w:cs="Times New Roman"/>
          <w:szCs w:val="24"/>
        </w:rPr>
        <w:t>estudio</w:t>
      </w:r>
      <w:commentRangeEnd w:id="7"/>
      <w:proofErr w:type="spellEnd"/>
      <w:r>
        <w:rPr>
          <w:rFonts w:cs="Times New Roman"/>
          <w:szCs w:val="24"/>
        </w:rPr>
        <w:t>.</w:t>
      </w:r>
      <w:r>
        <w:rPr>
          <w:rStyle w:val="Refdecomentario"/>
        </w:rPr>
        <w:commentReference w:id="7"/>
      </w:r>
      <w:r>
        <w:rPr>
          <w:rFonts w:cs="Times New Roman"/>
          <w:szCs w:val="24"/>
        </w:rPr>
        <w:t xml:space="preserve"> </w:t>
      </w:r>
    </w:p>
    <w:p w14:paraId="20498355" w14:textId="77777777" w:rsidR="00336DB6" w:rsidRDefault="00336DB6" w:rsidP="00336DB6">
      <w:pPr>
        <w:rPr>
          <w:rFonts w:cs="Times New Roman"/>
          <w:szCs w:val="24"/>
        </w:rPr>
      </w:pPr>
      <w:r>
        <w:rPr>
          <w:rFonts w:cs="Times New Roman"/>
          <w:szCs w:val="24"/>
        </w:rPr>
        <w:t xml:space="preserve">Ante </w:t>
      </w:r>
      <w:proofErr w:type="spellStart"/>
      <w:r>
        <w:rPr>
          <w:rFonts w:cs="Times New Roman"/>
          <w:szCs w:val="24"/>
        </w:rPr>
        <w:t>este</w:t>
      </w:r>
      <w:proofErr w:type="spellEnd"/>
      <w:r>
        <w:rPr>
          <w:rFonts w:cs="Times New Roman"/>
          <w:szCs w:val="24"/>
        </w:rPr>
        <w:t xml:space="preserve"> </w:t>
      </w:r>
      <w:proofErr w:type="spellStart"/>
      <w:r>
        <w:rPr>
          <w:rFonts w:cs="Times New Roman"/>
          <w:szCs w:val="24"/>
        </w:rPr>
        <w:t>escenario</w:t>
      </w:r>
      <w:proofErr w:type="spellEnd"/>
      <w:r>
        <w:rPr>
          <w:rFonts w:cs="Times New Roman"/>
          <w:szCs w:val="24"/>
        </w:rPr>
        <w:t xml:space="preserve">, </w:t>
      </w:r>
      <w:proofErr w:type="spellStart"/>
      <w:r>
        <w:rPr>
          <w:rFonts w:cs="Times New Roman"/>
          <w:szCs w:val="24"/>
        </w:rPr>
        <w:t>desarrollar</w:t>
      </w:r>
      <w:proofErr w:type="spellEnd"/>
      <w:r>
        <w:rPr>
          <w:rFonts w:cs="Times New Roman"/>
          <w:szCs w:val="24"/>
        </w:rPr>
        <w:t xml:space="preserve"> e </w:t>
      </w:r>
      <w:proofErr w:type="spellStart"/>
      <w:r>
        <w:rPr>
          <w:rFonts w:cs="Times New Roman"/>
          <w:szCs w:val="24"/>
        </w:rPr>
        <w:t>implementar</w:t>
      </w:r>
      <w:proofErr w:type="spellEnd"/>
      <w:r>
        <w:rPr>
          <w:rFonts w:cs="Times New Roman"/>
          <w:szCs w:val="24"/>
        </w:rPr>
        <w:t xml:space="preserve"> un </w:t>
      </w:r>
      <w:proofErr w:type="spellStart"/>
      <w:r>
        <w:rPr>
          <w:rFonts w:cs="Times New Roman"/>
          <w:szCs w:val="24"/>
        </w:rPr>
        <w:t>módulo</w:t>
      </w:r>
      <w:proofErr w:type="spellEnd"/>
      <w:r>
        <w:rPr>
          <w:rFonts w:cs="Times New Roman"/>
          <w:szCs w:val="24"/>
        </w:rPr>
        <w:t xml:space="preserve"> que </w:t>
      </w:r>
      <w:proofErr w:type="spellStart"/>
      <w:r>
        <w:rPr>
          <w:rFonts w:cs="Times New Roman"/>
          <w:szCs w:val="24"/>
        </w:rPr>
        <w:t>solucione</w:t>
      </w:r>
      <w:proofErr w:type="spellEnd"/>
      <w:r>
        <w:rPr>
          <w:rFonts w:cs="Times New Roman"/>
          <w:szCs w:val="24"/>
        </w:rPr>
        <w:t xml:space="preserve"> </w:t>
      </w:r>
      <w:proofErr w:type="spellStart"/>
      <w:r>
        <w:rPr>
          <w:rFonts w:cs="Times New Roman"/>
          <w:szCs w:val="24"/>
        </w:rPr>
        <w:t>dicha</w:t>
      </w:r>
      <w:proofErr w:type="spellEnd"/>
      <w:r>
        <w:rPr>
          <w:rFonts w:cs="Times New Roman"/>
          <w:szCs w:val="24"/>
        </w:rPr>
        <w:t xml:space="preserve"> </w:t>
      </w:r>
      <w:proofErr w:type="spellStart"/>
      <w:r>
        <w:rPr>
          <w:rFonts w:cs="Times New Roman"/>
          <w:szCs w:val="24"/>
        </w:rPr>
        <w:t>problemática</w:t>
      </w:r>
      <w:proofErr w:type="spellEnd"/>
      <w:r>
        <w:rPr>
          <w:rFonts w:cs="Times New Roman"/>
          <w:szCs w:val="24"/>
        </w:rPr>
        <w:t xml:space="preserve"> </w:t>
      </w:r>
      <w:proofErr w:type="spellStart"/>
      <w:r>
        <w:rPr>
          <w:rFonts w:cs="Times New Roman"/>
          <w:szCs w:val="24"/>
        </w:rPr>
        <w:t>sería</w:t>
      </w:r>
      <w:proofErr w:type="spellEnd"/>
      <w:r>
        <w:rPr>
          <w:rFonts w:cs="Times New Roman"/>
          <w:szCs w:val="24"/>
        </w:rPr>
        <w:t xml:space="preserve"> clave para que los </w:t>
      </w:r>
      <w:proofErr w:type="spellStart"/>
      <w:r>
        <w:rPr>
          <w:rFonts w:cs="Times New Roman"/>
          <w:szCs w:val="24"/>
        </w:rPr>
        <w:t>motores</w:t>
      </w:r>
      <w:proofErr w:type="spellEnd"/>
      <w:r>
        <w:rPr>
          <w:rFonts w:cs="Times New Roman"/>
          <w:szCs w:val="24"/>
        </w:rPr>
        <w:t xml:space="preserve"> de </w:t>
      </w:r>
      <w:r>
        <w:rPr>
          <w:rFonts w:cs="Times New Roman"/>
          <w:i/>
          <w:szCs w:val="24"/>
        </w:rPr>
        <w:t xml:space="preserve">triple store </w:t>
      </w:r>
      <w:proofErr w:type="spellStart"/>
      <w:r>
        <w:rPr>
          <w:rFonts w:cs="Times New Roman"/>
          <w:szCs w:val="24"/>
        </w:rPr>
        <w:t>puedan</w:t>
      </w:r>
      <w:proofErr w:type="spellEnd"/>
      <w:r>
        <w:rPr>
          <w:rFonts w:cs="Times New Roman"/>
          <w:szCs w:val="24"/>
        </w:rPr>
        <w:t xml:space="preserve"> ser </w:t>
      </w:r>
      <w:proofErr w:type="spellStart"/>
      <w:r>
        <w:rPr>
          <w:rFonts w:cs="Times New Roman"/>
          <w:szCs w:val="24"/>
        </w:rPr>
        <w:t>usados</w:t>
      </w:r>
      <w:proofErr w:type="spellEnd"/>
      <w:r>
        <w:rPr>
          <w:rFonts w:cs="Times New Roman"/>
          <w:szCs w:val="24"/>
        </w:rPr>
        <w:t xml:space="preserve"> de una </w:t>
      </w:r>
      <w:proofErr w:type="spellStart"/>
      <w:r>
        <w:rPr>
          <w:rFonts w:cs="Times New Roman"/>
          <w:szCs w:val="24"/>
        </w:rPr>
        <w:t>mejor</w:t>
      </w:r>
      <w:proofErr w:type="spellEnd"/>
      <w:r>
        <w:rPr>
          <w:rFonts w:cs="Times New Roman"/>
          <w:szCs w:val="24"/>
        </w:rPr>
        <w:t xml:space="preserve"> </w:t>
      </w:r>
      <w:proofErr w:type="spellStart"/>
      <w:r>
        <w:rPr>
          <w:rFonts w:cs="Times New Roman"/>
          <w:szCs w:val="24"/>
        </w:rPr>
        <w:t>manera</w:t>
      </w:r>
      <w:proofErr w:type="spellEnd"/>
      <w:r>
        <w:rPr>
          <w:rFonts w:cs="Times New Roman"/>
          <w:szCs w:val="24"/>
        </w:rPr>
        <w:t xml:space="preserve"> y </w:t>
      </w:r>
      <w:proofErr w:type="spellStart"/>
      <w:r>
        <w:rPr>
          <w:rFonts w:cs="Times New Roman"/>
          <w:szCs w:val="24"/>
        </w:rPr>
        <w:t>obtener</w:t>
      </w:r>
      <w:proofErr w:type="spellEnd"/>
      <w:r>
        <w:rPr>
          <w:rFonts w:cs="Times New Roman"/>
          <w:szCs w:val="24"/>
        </w:rPr>
        <w:t xml:space="preserve"> </w:t>
      </w:r>
      <w:proofErr w:type="spellStart"/>
      <w:r>
        <w:rPr>
          <w:rFonts w:cs="Times New Roman"/>
          <w:szCs w:val="24"/>
        </w:rPr>
        <w:t>mejores</w:t>
      </w:r>
      <w:proofErr w:type="spellEnd"/>
      <w:r>
        <w:rPr>
          <w:rFonts w:cs="Times New Roman"/>
          <w:szCs w:val="24"/>
        </w:rPr>
        <w:t xml:space="preserve"> </w:t>
      </w:r>
      <w:proofErr w:type="spellStart"/>
      <w:r>
        <w:rPr>
          <w:rFonts w:cs="Times New Roman"/>
          <w:szCs w:val="24"/>
        </w:rPr>
        <w:t>resultados</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las </w:t>
      </w:r>
      <w:proofErr w:type="spellStart"/>
      <w:r>
        <w:rPr>
          <w:rFonts w:cs="Times New Roman"/>
          <w:szCs w:val="24"/>
        </w:rPr>
        <w:t>búsquedas</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el </w:t>
      </w:r>
      <w:proofErr w:type="spellStart"/>
      <w:r>
        <w:rPr>
          <w:rFonts w:cs="Times New Roman"/>
          <w:szCs w:val="24"/>
        </w:rPr>
        <w:t>caso</w:t>
      </w:r>
      <w:proofErr w:type="spellEnd"/>
      <w:r>
        <w:rPr>
          <w:rFonts w:cs="Times New Roman"/>
          <w:szCs w:val="24"/>
        </w:rPr>
        <w:t xml:space="preserve"> </w:t>
      </w:r>
      <w:proofErr w:type="gramStart"/>
      <w:r>
        <w:rPr>
          <w:rFonts w:cs="Times New Roman"/>
          <w:szCs w:val="24"/>
        </w:rPr>
        <w:t>particular de</w:t>
      </w:r>
      <w:proofErr w:type="gramEnd"/>
      <w:r>
        <w:rPr>
          <w:rFonts w:cs="Times New Roman"/>
          <w:szCs w:val="24"/>
        </w:rPr>
        <w:t xml:space="preserve"> </w:t>
      </w:r>
      <w:proofErr w:type="spellStart"/>
      <w:r>
        <w:rPr>
          <w:rFonts w:cs="Times New Roman"/>
          <w:szCs w:val="24"/>
        </w:rPr>
        <w:t>este</w:t>
      </w:r>
      <w:proofErr w:type="spellEnd"/>
      <w:r>
        <w:rPr>
          <w:rFonts w:cs="Times New Roman"/>
          <w:szCs w:val="24"/>
        </w:rPr>
        <w:t xml:space="preserve"> </w:t>
      </w:r>
      <w:proofErr w:type="spellStart"/>
      <w:r>
        <w:rPr>
          <w:rFonts w:cs="Times New Roman"/>
          <w:szCs w:val="24"/>
        </w:rPr>
        <w:t>proyecto</w:t>
      </w:r>
      <w:proofErr w:type="spellEnd"/>
      <w:r>
        <w:rPr>
          <w:rFonts w:cs="Times New Roman"/>
          <w:szCs w:val="24"/>
        </w:rPr>
        <w:t xml:space="preserve">, el </w:t>
      </w:r>
      <w:proofErr w:type="spellStart"/>
      <w:r>
        <w:rPr>
          <w:rFonts w:cs="Times New Roman"/>
          <w:szCs w:val="24"/>
        </w:rPr>
        <w:t>trabajo</w:t>
      </w:r>
      <w:proofErr w:type="spellEnd"/>
      <w:r>
        <w:rPr>
          <w:rFonts w:cs="Times New Roman"/>
          <w:szCs w:val="24"/>
        </w:rPr>
        <w:t xml:space="preserve"> se </w:t>
      </w:r>
      <w:proofErr w:type="spellStart"/>
      <w:r>
        <w:rPr>
          <w:rFonts w:cs="Times New Roman"/>
          <w:szCs w:val="24"/>
        </w:rPr>
        <w:t>realizará</w:t>
      </w:r>
      <w:proofErr w:type="spellEnd"/>
      <w:r>
        <w:rPr>
          <w:rFonts w:cs="Times New Roman"/>
          <w:szCs w:val="24"/>
        </w:rPr>
        <w:t xml:space="preserve"> </w:t>
      </w:r>
      <w:proofErr w:type="spellStart"/>
      <w:r>
        <w:rPr>
          <w:rFonts w:cs="Times New Roman"/>
          <w:szCs w:val="24"/>
        </w:rPr>
        <w:t>sobre</w:t>
      </w:r>
      <w:proofErr w:type="spellEnd"/>
      <w:r>
        <w:rPr>
          <w:rFonts w:cs="Times New Roman"/>
          <w:szCs w:val="24"/>
        </w:rPr>
        <w:t xml:space="preserve"> Apache </w:t>
      </w:r>
      <w:proofErr w:type="spellStart"/>
      <w:r>
        <w:rPr>
          <w:rFonts w:cs="Times New Roman"/>
          <w:szCs w:val="24"/>
        </w:rPr>
        <w:t>Marmotta</w:t>
      </w:r>
      <w:proofErr w:type="spellEnd"/>
      <w:r>
        <w:rPr>
          <w:rFonts w:cs="Times New Roman"/>
          <w:szCs w:val="24"/>
        </w:rPr>
        <w:t xml:space="preserve">. Tal y </w:t>
      </w:r>
      <w:proofErr w:type="spellStart"/>
      <w:r>
        <w:rPr>
          <w:rFonts w:cs="Times New Roman"/>
          <w:szCs w:val="24"/>
        </w:rPr>
        <w:t>como</w:t>
      </w:r>
      <w:proofErr w:type="spellEnd"/>
      <w:r>
        <w:rPr>
          <w:rFonts w:cs="Times New Roman"/>
          <w:szCs w:val="24"/>
        </w:rPr>
        <w:t xml:space="preserve"> se </w:t>
      </w:r>
      <w:proofErr w:type="spellStart"/>
      <w:r>
        <w:rPr>
          <w:rFonts w:cs="Times New Roman"/>
          <w:szCs w:val="24"/>
        </w:rPr>
        <w:t>indica</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w:t>
      </w:r>
      <w:commentRangeStart w:id="8"/>
      <w:r>
        <w:rPr>
          <w:rFonts w:cs="Times New Roman"/>
          <w:szCs w:val="24"/>
        </w:rPr>
        <w:t xml:space="preserve">la </w:t>
      </w:r>
      <w:proofErr w:type="spellStart"/>
      <w:r>
        <w:rPr>
          <w:rFonts w:cs="Times New Roman"/>
          <w:szCs w:val="24"/>
        </w:rPr>
        <w:t>figura</w:t>
      </w:r>
      <w:proofErr w:type="spellEnd"/>
      <w:r>
        <w:rPr>
          <w:rFonts w:cs="Times New Roman"/>
          <w:szCs w:val="24"/>
        </w:rPr>
        <w:t xml:space="preserve"> 2, entre los </w:t>
      </w:r>
      <w:proofErr w:type="spellStart"/>
      <w:r>
        <w:rPr>
          <w:rFonts w:cs="Times New Roman"/>
          <w:szCs w:val="24"/>
        </w:rPr>
        <w:t>elementos</w:t>
      </w:r>
      <w:proofErr w:type="spellEnd"/>
      <w:r>
        <w:rPr>
          <w:rFonts w:cs="Times New Roman"/>
          <w:szCs w:val="24"/>
        </w:rPr>
        <w:t xml:space="preserve"> que </w:t>
      </w:r>
      <w:proofErr w:type="spellStart"/>
      <w:r>
        <w:rPr>
          <w:rFonts w:cs="Times New Roman"/>
          <w:szCs w:val="24"/>
        </w:rPr>
        <w:t>contiene</w:t>
      </w:r>
      <w:proofErr w:type="spellEnd"/>
      <w:r>
        <w:rPr>
          <w:rFonts w:cs="Times New Roman"/>
          <w:szCs w:val="24"/>
        </w:rPr>
        <w:t xml:space="preserve"> </w:t>
      </w:r>
      <w:proofErr w:type="spellStart"/>
      <w:r>
        <w:rPr>
          <w:rFonts w:cs="Times New Roman"/>
          <w:szCs w:val="24"/>
        </w:rPr>
        <w:t>este</w:t>
      </w:r>
      <w:proofErr w:type="spellEnd"/>
      <w:r>
        <w:rPr>
          <w:rFonts w:cs="Times New Roman"/>
          <w:szCs w:val="24"/>
        </w:rPr>
        <w:t xml:space="preserve"> </w:t>
      </w:r>
      <w:r>
        <w:rPr>
          <w:rFonts w:cs="Times New Roman"/>
          <w:i/>
          <w:szCs w:val="24"/>
        </w:rPr>
        <w:t>triple store,</w:t>
      </w:r>
      <w:r>
        <w:rPr>
          <w:rFonts w:cs="Times New Roman"/>
          <w:szCs w:val="24"/>
        </w:rPr>
        <w:t xml:space="preserve"> no se </w:t>
      </w:r>
      <w:proofErr w:type="spellStart"/>
      <w:r>
        <w:rPr>
          <w:rFonts w:cs="Times New Roman"/>
          <w:szCs w:val="24"/>
        </w:rPr>
        <w:t>encuentra</w:t>
      </w:r>
      <w:proofErr w:type="spellEnd"/>
      <w:r>
        <w:rPr>
          <w:rFonts w:cs="Times New Roman"/>
          <w:szCs w:val="24"/>
        </w:rPr>
        <w:t xml:space="preserve"> un </w:t>
      </w:r>
      <w:proofErr w:type="spellStart"/>
      <w:r>
        <w:rPr>
          <w:rFonts w:cs="Times New Roman"/>
          <w:szCs w:val="24"/>
        </w:rPr>
        <w:t>módulo</w:t>
      </w:r>
      <w:proofErr w:type="spellEnd"/>
      <w:r>
        <w:rPr>
          <w:rFonts w:cs="Times New Roman"/>
          <w:szCs w:val="24"/>
        </w:rPr>
        <w:t xml:space="preserve"> de </w:t>
      </w:r>
      <w:proofErr w:type="spellStart"/>
      <w:r>
        <w:rPr>
          <w:rFonts w:cs="Times New Roman"/>
          <w:szCs w:val="24"/>
        </w:rPr>
        <w:t>consultas</w:t>
      </w:r>
      <w:proofErr w:type="spellEnd"/>
      <w:r>
        <w:rPr>
          <w:rFonts w:cs="Times New Roman"/>
          <w:szCs w:val="24"/>
        </w:rPr>
        <w:t xml:space="preserve"> </w:t>
      </w:r>
      <w:proofErr w:type="spellStart"/>
      <w:r>
        <w:rPr>
          <w:rFonts w:cs="Times New Roman"/>
          <w:szCs w:val="24"/>
        </w:rPr>
        <w:t>federadas</w:t>
      </w:r>
      <w:proofErr w:type="spellEnd"/>
      <w:r>
        <w:rPr>
          <w:rFonts w:cs="Times New Roman"/>
          <w:szCs w:val="24"/>
        </w:rPr>
        <w:t xml:space="preserve"> de </w:t>
      </w:r>
      <w:proofErr w:type="spellStart"/>
      <w:r>
        <w:rPr>
          <w:rFonts w:cs="Times New Roman"/>
          <w:szCs w:val="24"/>
        </w:rPr>
        <w:t>datos</w:t>
      </w:r>
      <w:proofErr w:type="spellEnd"/>
      <w:r>
        <w:rPr>
          <w:rFonts w:cs="Times New Roman"/>
          <w:szCs w:val="24"/>
        </w:rPr>
        <w:t xml:space="preserve"> </w:t>
      </w:r>
      <w:proofErr w:type="spellStart"/>
      <w:r>
        <w:rPr>
          <w:rFonts w:cs="Times New Roman"/>
          <w:szCs w:val="24"/>
        </w:rPr>
        <w:t>geoespaciales</w:t>
      </w:r>
      <w:proofErr w:type="spellEnd"/>
      <w:r>
        <w:rPr>
          <w:rFonts w:cs="Times New Roman"/>
          <w:szCs w:val="24"/>
        </w:rPr>
        <w:t>.</w:t>
      </w:r>
    </w:p>
    <w:p w14:paraId="3F402720" w14:textId="77777777" w:rsidR="00336DB6" w:rsidRDefault="00336DB6" w:rsidP="00336DB6">
      <w:pPr>
        <w:keepNext/>
        <w:ind w:left="708" w:hanging="708"/>
        <w:jc w:val="center"/>
      </w:pPr>
      <w:r>
        <w:rPr>
          <w:noProof/>
        </w:rPr>
        <mc:AlternateContent>
          <mc:Choice Requires="wps">
            <w:drawing>
              <wp:anchor distT="45720" distB="45720" distL="114300" distR="114300" simplePos="0" relativeHeight="251659264" behindDoc="0" locked="0" layoutInCell="1" allowOverlap="1" wp14:anchorId="79D9976E" wp14:editId="2B935E48">
                <wp:simplePos x="0" y="0"/>
                <wp:positionH relativeFrom="column">
                  <wp:posOffset>2812415</wp:posOffset>
                </wp:positionH>
                <wp:positionV relativeFrom="paragraph">
                  <wp:posOffset>1739265</wp:posOffset>
                </wp:positionV>
                <wp:extent cx="946150" cy="322554"/>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2554"/>
                        </a:xfrm>
                        <a:prstGeom prst="rect">
                          <a:avLst/>
                        </a:prstGeom>
                        <a:noFill/>
                        <a:ln w="9525">
                          <a:noFill/>
                          <a:miter lim="800000"/>
                          <a:headEnd/>
                          <a:tailEnd/>
                        </a:ln>
                      </wps:spPr>
                      <wps:txbx>
                        <w:txbxContent>
                          <w:p w14:paraId="403BF8F0" w14:textId="77777777" w:rsidR="00336DB6" w:rsidRPr="00277B5F" w:rsidRDefault="00336DB6" w:rsidP="00336DB6">
                            <w:pPr>
                              <w:rPr>
                                <w:i/>
                                <w:color w:val="FFFFFF" w:themeColor="background1"/>
                                <w:sz w:val="14"/>
                              </w:rPr>
                            </w:pPr>
                            <w:r w:rsidRPr="00277B5F">
                              <w:rPr>
                                <w:color w:val="FFFFFF" w:themeColor="background1"/>
                                <w:sz w:val="14"/>
                              </w:rPr>
                              <w:t xml:space="preserve">              y SPARQL </w:t>
                            </w:r>
                            <w:r w:rsidRPr="00277B5F">
                              <w:rPr>
                                <w:i/>
                                <w:color w:val="FFFFFF" w:themeColor="background1"/>
                                <w:sz w:val="14"/>
                              </w:rPr>
                              <w:t>endpoint.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D9976E" id="_x0000_t202" coordsize="21600,21600" o:spt="202" path="m,l,21600r21600,l21600,xe">
                <v:stroke joinstyle="miter"/>
                <v:path gradientshapeok="t" o:connecttype="rect"/>
              </v:shapetype>
              <v:shape id="Cuadro de texto 2" o:spid="_x0000_s1026" type="#_x0000_t202" style="position:absolute;left:0;text-align:left;margin-left:221.45pt;margin-top:136.95pt;width:74.5pt;height:2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" filled="f" stroked="f">
                <v:textbox>
                  <w:txbxContent>
                    <w:p w14:paraId="403BF8F0" w14:textId="77777777" w:rsidR="00336DB6" w:rsidRPr="00277B5F" w:rsidRDefault="00336DB6" w:rsidP="00336DB6">
                      <w:pPr>
                        <w:rPr>
                          <w:i/>
                          <w:color w:val="FFFFFF" w:themeColor="background1"/>
                          <w:sz w:val="14"/>
                        </w:rPr>
                      </w:pPr>
                      <w:r w:rsidRPr="00277B5F">
                        <w:rPr>
                          <w:color w:val="FFFFFF" w:themeColor="background1"/>
                          <w:sz w:val="14"/>
                        </w:rPr>
                        <w:t xml:space="preserve">              y SPARQL </w:t>
                      </w:r>
                      <w:r w:rsidRPr="00277B5F">
                        <w:rPr>
                          <w:i/>
                          <w:color w:val="FFFFFF" w:themeColor="background1"/>
                          <w:sz w:val="14"/>
                        </w:rPr>
                        <w:t>endpoint.</w:t>
                      </w:r>
                    </w:p>
                  </w:txbxContent>
                </v:textbox>
              </v:shape>
            </w:pict>
          </mc:Fallback>
        </mc:AlternateContent>
      </w:r>
      <w:r>
        <w:rPr>
          <w:noProof/>
        </w:rPr>
        <w:drawing>
          <wp:inline distT="0" distB="0" distL="0" distR="0" wp14:anchorId="4F94CBCB" wp14:editId="1A5B0A35">
            <wp:extent cx="2419350" cy="2316697"/>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93" cy="2326218"/>
                    </a:xfrm>
                    <a:prstGeom prst="rect">
                      <a:avLst/>
                    </a:prstGeom>
                  </pic:spPr>
                </pic:pic>
              </a:graphicData>
            </a:graphic>
          </wp:inline>
        </w:drawing>
      </w:r>
    </w:p>
    <w:p w14:paraId="1B29C8E6" w14:textId="77777777" w:rsidR="00336DB6" w:rsidRDefault="00336DB6" w:rsidP="00336DB6">
      <w:pPr>
        <w:pStyle w:val="Descripcin"/>
        <w:jc w:val="center"/>
      </w:pPr>
      <w:r>
        <w:t xml:space="preserve">Fig. </w:t>
      </w:r>
      <w:r>
        <w:fldChar w:fldCharType="begin"/>
      </w:r>
      <w:r>
        <w:instrText xml:space="preserve"> SEQ Fig. \* ARABIC </w:instrText>
      </w:r>
      <w:r>
        <w:fldChar w:fldCharType="separate"/>
      </w:r>
      <w:r>
        <w:rPr>
          <w:noProof/>
        </w:rPr>
        <w:t>2</w:t>
      </w:r>
      <w:r>
        <w:fldChar w:fldCharType="end"/>
      </w:r>
      <w:r>
        <w:t xml:space="preserve"> Elementos que contiene Apache </w:t>
      </w:r>
      <w:proofErr w:type="spellStart"/>
      <w:r>
        <w:t>Marmotta</w:t>
      </w:r>
      <w:proofErr w:type="spellEnd"/>
      <w:r>
        <w:t xml:space="preserve"> a considerar en el proyecto</w:t>
      </w:r>
    </w:p>
    <w:p w14:paraId="2D0CE3F7" w14:textId="77777777" w:rsidR="00336DB6" w:rsidRDefault="00336DB6" w:rsidP="00336DB6">
      <w:pPr>
        <w:rPr>
          <w:rFonts w:cs="Times New Roman"/>
          <w:szCs w:val="24"/>
        </w:rPr>
      </w:pPr>
      <w:r>
        <w:rPr>
          <w:rFonts w:cs="Times New Roman"/>
          <w:szCs w:val="24"/>
        </w:rPr>
        <w:t xml:space="preserve">La </w:t>
      </w:r>
      <w:proofErr w:type="spellStart"/>
      <w:r>
        <w:rPr>
          <w:rFonts w:cs="Times New Roman"/>
          <w:szCs w:val="24"/>
        </w:rPr>
        <w:t>plataforma</w:t>
      </w:r>
      <w:proofErr w:type="spellEnd"/>
      <w:r>
        <w:rPr>
          <w:rFonts w:cs="Times New Roman"/>
          <w:szCs w:val="24"/>
        </w:rPr>
        <w:t xml:space="preserve"> </w:t>
      </w:r>
      <w:proofErr w:type="spellStart"/>
      <w:r>
        <w:rPr>
          <w:rFonts w:cs="Times New Roman"/>
          <w:szCs w:val="24"/>
        </w:rPr>
        <w:t>funciona</w:t>
      </w:r>
      <w:proofErr w:type="spellEnd"/>
      <w:r>
        <w:rPr>
          <w:rFonts w:cs="Times New Roman"/>
          <w:szCs w:val="24"/>
        </w:rPr>
        <w:t xml:space="preserve"> con los </w:t>
      </w:r>
      <w:proofErr w:type="spellStart"/>
      <w:r>
        <w:rPr>
          <w:rFonts w:cs="Times New Roman"/>
          <w:szCs w:val="24"/>
        </w:rPr>
        <w:t>estándares</w:t>
      </w:r>
      <w:proofErr w:type="spellEnd"/>
      <w:r>
        <w:rPr>
          <w:rFonts w:cs="Times New Roman"/>
          <w:szCs w:val="24"/>
        </w:rPr>
        <w:t xml:space="preserve"> SPARQL y </w:t>
      </w:r>
      <w:proofErr w:type="spellStart"/>
      <w:r>
        <w:rPr>
          <w:rFonts w:cs="Times New Roman"/>
          <w:szCs w:val="24"/>
        </w:rPr>
        <w:t>GeoSPARQL</w:t>
      </w:r>
      <w:proofErr w:type="spellEnd"/>
      <w:r>
        <w:rPr>
          <w:rFonts w:cs="Times New Roman"/>
          <w:szCs w:val="24"/>
        </w:rPr>
        <w:t xml:space="preserve"> para </w:t>
      </w:r>
      <w:proofErr w:type="spellStart"/>
      <w:r>
        <w:rPr>
          <w:rFonts w:cs="Times New Roman"/>
          <w:szCs w:val="24"/>
        </w:rPr>
        <w:t>establecer</w:t>
      </w:r>
      <w:proofErr w:type="spellEnd"/>
      <w:r>
        <w:rPr>
          <w:rFonts w:cs="Times New Roman"/>
          <w:szCs w:val="24"/>
        </w:rPr>
        <w:t xml:space="preserve"> la </w:t>
      </w:r>
      <w:proofErr w:type="spellStart"/>
      <w:r>
        <w:rPr>
          <w:rFonts w:cs="Times New Roman"/>
          <w:szCs w:val="24"/>
        </w:rPr>
        <w:t>manipulación</w:t>
      </w:r>
      <w:proofErr w:type="spellEnd"/>
      <w:r>
        <w:rPr>
          <w:rFonts w:cs="Times New Roman"/>
          <w:szCs w:val="24"/>
        </w:rPr>
        <w:t xml:space="preserve"> </w:t>
      </w:r>
      <w:proofErr w:type="spellStart"/>
      <w:r>
        <w:rPr>
          <w:rFonts w:cs="Times New Roman"/>
          <w:szCs w:val="24"/>
        </w:rPr>
        <w:t>correcta</w:t>
      </w:r>
      <w:proofErr w:type="spellEnd"/>
      <w:r>
        <w:rPr>
          <w:rFonts w:cs="Times New Roman"/>
          <w:szCs w:val="24"/>
        </w:rPr>
        <w:t xml:space="preserve"> de </w:t>
      </w:r>
      <w:proofErr w:type="spellStart"/>
      <w:r>
        <w:rPr>
          <w:rFonts w:cs="Times New Roman"/>
          <w:szCs w:val="24"/>
        </w:rPr>
        <w:t>datos</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la </w:t>
      </w:r>
      <w:proofErr w:type="spellStart"/>
      <w:r>
        <w:rPr>
          <w:rFonts w:cs="Times New Roman"/>
          <w:szCs w:val="24"/>
        </w:rPr>
        <w:t>nube</w:t>
      </w:r>
      <w:proofErr w:type="spellEnd"/>
      <w:r>
        <w:rPr>
          <w:rFonts w:cs="Times New Roman"/>
          <w:szCs w:val="24"/>
        </w:rPr>
        <w:t xml:space="preserve"> del </w:t>
      </w:r>
      <w:r>
        <w:rPr>
          <w:rFonts w:cs="Times New Roman"/>
          <w:i/>
          <w:szCs w:val="24"/>
        </w:rPr>
        <w:t>Linked Data</w:t>
      </w:r>
      <w:r>
        <w:rPr>
          <w:rFonts w:cs="Times New Roman"/>
          <w:szCs w:val="24"/>
        </w:rPr>
        <w:t xml:space="preserve"> y </w:t>
      </w:r>
      <w:proofErr w:type="spellStart"/>
      <w:r>
        <w:rPr>
          <w:rFonts w:cs="Times New Roman"/>
          <w:szCs w:val="24"/>
        </w:rPr>
        <w:t>datos</w:t>
      </w:r>
      <w:proofErr w:type="spellEnd"/>
      <w:r>
        <w:rPr>
          <w:rFonts w:cs="Times New Roman"/>
          <w:szCs w:val="24"/>
        </w:rPr>
        <w:t xml:space="preserve"> </w:t>
      </w:r>
      <w:proofErr w:type="spellStart"/>
      <w:r>
        <w:rPr>
          <w:rFonts w:cs="Times New Roman"/>
          <w:szCs w:val="24"/>
        </w:rPr>
        <w:t>geoespaciales</w:t>
      </w:r>
      <w:proofErr w:type="spellEnd"/>
      <w:r>
        <w:rPr>
          <w:rFonts w:cs="Times New Roman"/>
          <w:szCs w:val="24"/>
        </w:rPr>
        <w:t xml:space="preserve"> </w:t>
      </w:r>
      <w:proofErr w:type="spellStart"/>
      <w:r>
        <w:rPr>
          <w:rFonts w:cs="Times New Roman"/>
          <w:szCs w:val="24"/>
        </w:rPr>
        <w:t>respectivamente</w:t>
      </w:r>
      <w:proofErr w:type="spellEnd"/>
      <w:r>
        <w:rPr>
          <w:rFonts w:cs="Times New Roman"/>
          <w:szCs w:val="24"/>
        </w:rPr>
        <w:t xml:space="preserve">. </w:t>
      </w:r>
      <w:proofErr w:type="spellStart"/>
      <w:r>
        <w:rPr>
          <w:rFonts w:cs="Times New Roman"/>
          <w:szCs w:val="24"/>
        </w:rPr>
        <w:t>Esto</w:t>
      </w:r>
      <w:proofErr w:type="spellEnd"/>
      <w:r>
        <w:rPr>
          <w:rFonts w:cs="Times New Roman"/>
          <w:szCs w:val="24"/>
        </w:rPr>
        <w:t xml:space="preserve"> </w:t>
      </w:r>
      <w:proofErr w:type="spellStart"/>
      <w:r>
        <w:rPr>
          <w:rFonts w:cs="Times New Roman"/>
          <w:szCs w:val="24"/>
        </w:rPr>
        <w:t>quiere</w:t>
      </w:r>
      <w:proofErr w:type="spellEnd"/>
      <w:r>
        <w:rPr>
          <w:rFonts w:cs="Times New Roman"/>
          <w:szCs w:val="24"/>
        </w:rPr>
        <w:t xml:space="preserve"> </w:t>
      </w:r>
      <w:proofErr w:type="spellStart"/>
      <w:r>
        <w:rPr>
          <w:rFonts w:cs="Times New Roman"/>
          <w:szCs w:val="24"/>
        </w:rPr>
        <w:t>decir</w:t>
      </w:r>
      <w:proofErr w:type="spellEnd"/>
      <w:r>
        <w:rPr>
          <w:rFonts w:cs="Times New Roman"/>
          <w:szCs w:val="24"/>
        </w:rPr>
        <w:t xml:space="preserve"> que tales </w:t>
      </w:r>
      <w:proofErr w:type="spellStart"/>
      <w:r>
        <w:rPr>
          <w:rFonts w:cs="Times New Roman"/>
          <w:szCs w:val="24"/>
        </w:rPr>
        <w:t>características</w:t>
      </w:r>
      <w:proofErr w:type="spellEnd"/>
      <w:r>
        <w:rPr>
          <w:rFonts w:cs="Times New Roman"/>
          <w:szCs w:val="24"/>
        </w:rPr>
        <w:t xml:space="preserve"> </w:t>
      </w:r>
      <w:proofErr w:type="spellStart"/>
      <w:r>
        <w:rPr>
          <w:rFonts w:cs="Times New Roman"/>
          <w:szCs w:val="24"/>
        </w:rPr>
        <w:t>ya</w:t>
      </w:r>
      <w:proofErr w:type="spellEnd"/>
      <w:r>
        <w:rPr>
          <w:rFonts w:cs="Times New Roman"/>
          <w:szCs w:val="24"/>
        </w:rPr>
        <w:t xml:space="preserve"> </w:t>
      </w:r>
      <w:proofErr w:type="spellStart"/>
      <w:r>
        <w:rPr>
          <w:rFonts w:cs="Times New Roman"/>
          <w:szCs w:val="24"/>
        </w:rPr>
        <w:t>existen</w:t>
      </w:r>
      <w:proofErr w:type="spellEnd"/>
      <w:r>
        <w:rPr>
          <w:rFonts w:cs="Times New Roman"/>
          <w:szCs w:val="24"/>
        </w:rPr>
        <w:t xml:space="preserve">, </w:t>
      </w:r>
      <w:proofErr w:type="spellStart"/>
      <w:r>
        <w:rPr>
          <w:rFonts w:cs="Times New Roman"/>
          <w:szCs w:val="24"/>
        </w:rPr>
        <w:t>pero</w:t>
      </w:r>
      <w:proofErr w:type="spellEnd"/>
      <w:r>
        <w:rPr>
          <w:rFonts w:cs="Times New Roman"/>
          <w:szCs w:val="24"/>
        </w:rPr>
        <w:t xml:space="preserve"> lo que </w:t>
      </w:r>
      <w:proofErr w:type="spellStart"/>
      <w:r>
        <w:rPr>
          <w:rFonts w:cs="Times New Roman"/>
          <w:szCs w:val="24"/>
        </w:rPr>
        <w:t>aún</w:t>
      </w:r>
      <w:proofErr w:type="spellEnd"/>
      <w:r>
        <w:rPr>
          <w:rFonts w:cs="Times New Roman"/>
          <w:szCs w:val="24"/>
        </w:rPr>
        <w:t xml:space="preserve"> no se ha </w:t>
      </w:r>
      <w:proofErr w:type="spellStart"/>
      <w:r>
        <w:rPr>
          <w:rFonts w:cs="Times New Roman"/>
          <w:szCs w:val="24"/>
        </w:rPr>
        <w:t>implementado</w:t>
      </w:r>
      <w:proofErr w:type="spellEnd"/>
      <w:r>
        <w:rPr>
          <w:rFonts w:cs="Times New Roman"/>
          <w:szCs w:val="24"/>
        </w:rPr>
        <w:t xml:space="preserve"> es la </w:t>
      </w:r>
      <w:proofErr w:type="spellStart"/>
      <w:r>
        <w:rPr>
          <w:rFonts w:cs="Times New Roman"/>
          <w:szCs w:val="24"/>
        </w:rPr>
        <w:t>capacidad</w:t>
      </w:r>
      <w:proofErr w:type="spellEnd"/>
      <w:r>
        <w:rPr>
          <w:rFonts w:cs="Times New Roman"/>
          <w:szCs w:val="24"/>
        </w:rPr>
        <w:t xml:space="preserve"> de </w:t>
      </w:r>
      <w:proofErr w:type="spellStart"/>
      <w:r>
        <w:rPr>
          <w:rFonts w:cs="Times New Roman"/>
          <w:szCs w:val="24"/>
        </w:rPr>
        <w:t>hacer</w:t>
      </w:r>
      <w:proofErr w:type="spellEnd"/>
      <w:r>
        <w:rPr>
          <w:rFonts w:cs="Times New Roman"/>
          <w:szCs w:val="24"/>
        </w:rPr>
        <w:t xml:space="preserve"> </w:t>
      </w:r>
      <w:proofErr w:type="spellStart"/>
      <w:r>
        <w:rPr>
          <w:rFonts w:cs="Times New Roman"/>
          <w:szCs w:val="24"/>
        </w:rPr>
        <w:t>consultas</w:t>
      </w:r>
      <w:proofErr w:type="spellEnd"/>
      <w:r>
        <w:rPr>
          <w:rFonts w:cs="Times New Roman"/>
          <w:szCs w:val="24"/>
        </w:rPr>
        <w:t xml:space="preserve"> </w:t>
      </w:r>
      <w:proofErr w:type="spellStart"/>
      <w:r>
        <w:rPr>
          <w:rFonts w:cs="Times New Roman"/>
          <w:szCs w:val="24"/>
        </w:rPr>
        <w:t>federadas</w:t>
      </w:r>
      <w:proofErr w:type="spellEnd"/>
      <w:r>
        <w:rPr>
          <w:rFonts w:cs="Times New Roman"/>
          <w:szCs w:val="24"/>
        </w:rPr>
        <w:t xml:space="preserve">. Como </w:t>
      </w:r>
      <w:proofErr w:type="spellStart"/>
      <w:r>
        <w:rPr>
          <w:rFonts w:cs="Times New Roman"/>
          <w:szCs w:val="24"/>
        </w:rPr>
        <w:t>prueba</w:t>
      </w:r>
      <w:proofErr w:type="spellEnd"/>
      <w:r>
        <w:rPr>
          <w:rFonts w:cs="Times New Roman"/>
          <w:szCs w:val="24"/>
        </w:rPr>
        <w:t xml:space="preserve">, la </w:t>
      </w:r>
      <w:proofErr w:type="spellStart"/>
      <w:r>
        <w:rPr>
          <w:rFonts w:cs="Times New Roman"/>
          <w:szCs w:val="24"/>
        </w:rPr>
        <w:t>figura</w:t>
      </w:r>
      <w:proofErr w:type="spellEnd"/>
      <w:r>
        <w:rPr>
          <w:rFonts w:cs="Times New Roman"/>
          <w:szCs w:val="24"/>
        </w:rPr>
        <w:t xml:space="preserve"> 3 </w:t>
      </w:r>
      <w:proofErr w:type="spellStart"/>
      <w:r>
        <w:rPr>
          <w:rFonts w:cs="Times New Roman"/>
          <w:szCs w:val="24"/>
        </w:rPr>
        <w:t>muestra</w:t>
      </w:r>
      <w:proofErr w:type="spellEnd"/>
      <w:r>
        <w:rPr>
          <w:rFonts w:cs="Times New Roman"/>
          <w:szCs w:val="24"/>
        </w:rPr>
        <w:t xml:space="preserve"> una </w:t>
      </w:r>
      <w:proofErr w:type="spellStart"/>
      <w:r>
        <w:rPr>
          <w:rFonts w:cs="Times New Roman"/>
          <w:szCs w:val="24"/>
        </w:rPr>
        <w:t>captura</w:t>
      </w:r>
      <w:proofErr w:type="spellEnd"/>
      <w:r>
        <w:rPr>
          <w:rFonts w:cs="Times New Roman"/>
          <w:szCs w:val="24"/>
        </w:rPr>
        <w:t xml:space="preserve"> de </w:t>
      </w:r>
      <w:proofErr w:type="spellStart"/>
      <w:r>
        <w:rPr>
          <w:rFonts w:cs="Times New Roman"/>
          <w:szCs w:val="24"/>
        </w:rPr>
        <w:t>pantalla</w:t>
      </w:r>
      <w:proofErr w:type="spellEnd"/>
      <w:r>
        <w:rPr>
          <w:rFonts w:cs="Times New Roman"/>
          <w:szCs w:val="24"/>
        </w:rPr>
        <w:t xml:space="preserve"> del sitio </w:t>
      </w:r>
      <w:proofErr w:type="spellStart"/>
      <w:r>
        <w:rPr>
          <w:rFonts w:cs="Times New Roman"/>
          <w:szCs w:val="24"/>
        </w:rPr>
        <w:t>oficial</w:t>
      </w:r>
      <w:proofErr w:type="spellEnd"/>
      <w:r>
        <w:rPr>
          <w:rFonts w:cs="Times New Roman"/>
          <w:szCs w:val="24"/>
        </w:rPr>
        <w:t xml:space="preserve"> de Apache </w:t>
      </w:r>
      <w:proofErr w:type="spellStart"/>
      <w:r>
        <w:rPr>
          <w:rFonts w:cs="Times New Roman"/>
          <w:szCs w:val="24"/>
        </w:rPr>
        <w:t>Marmotta</w:t>
      </w:r>
      <w:proofErr w:type="spellEnd"/>
      <w:r>
        <w:rPr>
          <w:rStyle w:val="Refdenotaalpie"/>
          <w:rFonts w:cs="Times New Roman"/>
          <w:szCs w:val="24"/>
        </w:rPr>
        <w:footnoteReference w:id="1"/>
      </w:r>
      <w:r>
        <w:rPr>
          <w:rFonts w:cs="Times New Roman"/>
          <w:szCs w:val="24"/>
        </w:rPr>
        <w:t xml:space="preserve">. </w:t>
      </w:r>
      <w:proofErr w:type="spellStart"/>
      <w:r>
        <w:rPr>
          <w:rFonts w:cs="Times New Roman"/>
          <w:szCs w:val="24"/>
        </w:rPr>
        <w:t>encerrado</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un </w:t>
      </w:r>
      <w:proofErr w:type="spellStart"/>
      <w:r>
        <w:rPr>
          <w:rFonts w:cs="Times New Roman"/>
          <w:szCs w:val="24"/>
        </w:rPr>
        <w:t>rectángulo</w:t>
      </w:r>
      <w:proofErr w:type="spellEnd"/>
      <w:r>
        <w:rPr>
          <w:rFonts w:cs="Times New Roman"/>
          <w:szCs w:val="24"/>
        </w:rPr>
        <w:t xml:space="preserve"> </w:t>
      </w:r>
      <w:proofErr w:type="spellStart"/>
      <w:r>
        <w:rPr>
          <w:rFonts w:cs="Times New Roman"/>
          <w:szCs w:val="24"/>
        </w:rPr>
        <w:t>rojo</w:t>
      </w:r>
      <w:proofErr w:type="spellEnd"/>
      <w:r>
        <w:rPr>
          <w:rFonts w:cs="Times New Roman"/>
          <w:szCs w:val="24"/>
        </w:rPr>
        <w:t xml:space="preserve">, </w:t>
      </w:r>
      <w:proofErr w:type="spellStart"/>
      <w:r>
        <w:rPr>
          <w:rFonts w:cs="Times New Roman"/>
          <w:szCs w:val="24"/>
        </w:rPr>
        <w:t>indicando</w:t>
      </w:r>
      <w:proofErr w:type="spellEnd"/>
      <w:r>
        <w:rPr>
          <w:rFonts w:cs="Times New Roman"/>
          <w:szCs w:val="24"/>
        </w:rPr>
        <w:t xml:space="preserve"> que la </w:t>
      </w:r>
      <w:proofErr w:type="spellStart"/>
      <w:r>
        <w:rPr>
          <w:rFonts w:cs="Times New Roman"/>
          <w:szCs w:val="24"/>
        </w:rPr>
        <w:t>plataforma</w:t>
      </w:r>
      <w:proofErr w:type="spellEnd"/>
      <w:r>
        <w:rPr>
          <w:rFonts w:cs="Times New Roman"/>
          <w:szCs w:val="24"/>
        </w:rPr>
        <w:t xml:space="preserve"> </w:t>
      </w:r>
      <w:proofErr w:type="spellStart"/>
      <w:r>
        <w:rPr>
          <w:rFonts w:cs="Times New Roman"/>
          <w:szCs w:val="24"/>
        </w:rPr>
        <w:t>aún</w:t>
      </w:r>
      <w:proofErr w:type="spellEnd"/>
      <w:r>
        <w:rPr>
          <w:rFonts w:cs="Times New Roman"/>
          <w:szCs w:val="24"/>
        </w:rPr>
        <w:t xml:space="preserve"> no es </w:t>
      </w:r>
      <w:proofErr w:type="spellStart"/>
      <w:r>
        <w:rPr>
          <w:rFonts w:cs="Times New Roman"/>
          <w:szCs w:val="24"/>
        </w:rPr>
        <w:t>capaz</w:t>
      </w:r>
      <w:proofErr w:type="spellEnd"/>
      <w:r>
        <w:rPr>
          <w:rFonts w:cs="Times New Roman"/>
          <w:szCs w:val="24"/>
        </w:rPr>
        <w:t xml:space="preserve"> de </w:t>
      </w:r>
      <w:proofErr w:type="spellStart"/>
      <w:r>
        <w:rPr>
          <w:rFonts w:cs="Times New Roman"/>
          <w:szCs w:val="24"/>
        </w:rPr>
        <w:t>hacer</w:t>
      </w:r>
      <w:proofErr w:type="spellEnd"/>
      <w:r>
        <w:rPr>
          <w:rFonts w:cs="Times New Roman"/>
          <w:szCs w:val="24"/>
        </w:rPr>
        <w:t xml:space="preserve"> </w:t>
      </w:r>
      <w:proofErr w:type="spellStart"/>
      <w:r>
        <w:rPr>
          <w:rFonts w:cs="Times New Roman"/>
          <w:szCs w:val="24"/>
        </w:rPr>
        <w:t>consultas</w:t>
      </w:r>
      <w:proofErr w:type="spellEnd"/>
      <w:r>
        <w:rPr>
          <w:rFonts w:cs="Times New Roman"/>
          <w:szCs w:val="24"/>
        </w:rPr>
        <w:t xml:space="preserve"> </w:t>
      </w:r>
      <w:proofErr w:type="spellStart"/>
      <w:r>
        <w:rPr>
          <w:rFonts w:cs="Times New Roman"/>
          <w:szCs w:val="24"/>
        </w:rPr>
        <w:t>federadas</w:t>
      </w:r>
      <w:proofErr w:type="spellEnd"/>
      <w:r>
        <w:rPr>
          <w:rFonts w:cs="Times New Roman"/>
          <w:szCs w:val="24"/>
        </w:rPr>
        <w:t>.</w:t>
      </w:r>
    </w:p>
    <w:p w14:paraId="62924E59" w14:textId="77777777" w:rsidR="00336DB6" w:rsidRDefault="00336DB6" w:rsidP="00336DB6">
      <w:pPr>
        <w:keepNext/>
        <w:jc w:val="center"/>
      </w:pPr>
      <w:r>
        <w:rPr>
          <w:noProof/>
        </w:rPr>
        <w:drawing>
          <wp:inline distT="0" distB="0" distL="0" distR="0" wp14:anchorId="31A35677" wp14:editId="6238EA72">
            <wp:extent cx="5624660" cy="1233377"/>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6148" cy="1277559"/>
                    </a:xfrm>
                    <a:prstGeom prst="rect">
                      <a:avLst/>
                    </a:prstGeom>
                  </pic:spPr>
                </pic:pic>
              </a:graphicData>
            </a:graphic>
          </wp:inline>
        </w:drawing>
      </w:r>
    </w:p>
    <w:p w14:paraId="21D4A172" w14:textId="77777777" w:rsidR="00336DB6" w:rsidRPr="003F1388" w:rsidRDefault="00336DB6" w:rsidP="00336DB6">
      <w:pPr>
        <w:pStyle w:val="Descripcin"/>
        <w:jc w:val="center"/>
      </w:pPr>
      <w:r>
        <w:t xml:space="preserve">Fig. </w:t>
      </w:r>
      <w:r>
        <w:fldChar w:fldCharType="begin"/>
      </w:r>
      <w:r>
        <w:instrText xml:space="preserve"> SEQ Fig. \* ARABIC </w:instrText>
      </w:r>
      <w:r>
        <w:fldChar w:fldCharType="separate"/>
      </w:r>
      <w:r>
        <w:rPr>
          <w:noProof/>
        </w:rPr>
        <w:t>3</w:t>
      </w:r>
      <w:r>
        <w:fldChar w:fldCharType="end"/>
      </w:r>
      <w:r>
        <w:t xml:space="preserve"> Apache </w:t>
      </w:r>
      <w:proofErr w:type="spellStart"/>
      <w:r>
        <w:t>Marmotta</w:t>
      </w:r>
      <w:proofErr w:type="spellEnd"/>
      <w:r>
        <w:t xml:space="preserve"> no soporta consultas federadas.</w:t>
      </w:r>
      <w:commentRangeEnd w:id="8"/>
      <w:r>
        <w:rPr>
          <w:rStyle w:val="Refdecomentario"/>
          <w:b w:val="0"/>
          <w:bCs w:val="0"/>
          <w:color w:val="auto"/>
        </w:rPr>
        <w:commentReference w:id="8"/>
      </w:r>
    </w:p>
    <w:p w14:paraId="75426894" w14:textId="77777777" w:rsidR="00336DB6" w:rsidRDefault="00336DB6" w:rsidP="00336DB6">
      <w:pPr>
        <w:rPr>
          <w:rFonts w:cs="Times New Roman"/>
          <w:szCs w:val="24"/>
        </w:rPr>
      </w:pPr>
      <w:r>
        <w:rPr>
          <w:rFonts w:cs="Times New Roman"/>
          <w:szCs w:val="24"/>
        </w:rPr>
        <w:t xml:space="preserve">Sin embargo, hay </w:t>
      </w:r>
      <w:proofErr w:type="spellStart"/>
      <w:r>
        <w:rPr>
          <w:rFonts w:cs="Times New Roman"/>
          <w:szCs w:val="24"/>
        </w:rPr>
        <w:t>aspectos</w:t>
      </w:r>
      <w:proofErr w:type="spellEnd"/>
      <w:r>
        <w:rPr>
          <w:rFonts w:cs="Times New Roman"/>
          <w:szCs w:val="24"/>
        </w:rPr>
        <w:t xml:space="preserve"> a </w:t>
      </w:r>
      <w:proofErr w:type="spellStart"/>
      <w:r>
        <w:rPr>
          <w:rFonts w:cs="Times New Roman"/>
          <w:szCs w:val="24"/>
        </w:rPr>
        <w:t>cumplir</w:t>
      </w:r>
      <w:proofErr w:type="spellEnd"/>
      <w:r>
        <w:rPr>
          <w:rFonts w:cs="Times New Roman"/>
          <w:szCs w:val="24"/>
        </w:rPr>
        <w:t xml:space="preserve"> para que </w:t>
      </w:r>
      <w:proofErr w:type="spellStart"/>
      <w:r>
        <w:rPr>
          <w:rFonts w:cs="Times New Roman"/>
          <w:szCs w:val="24"/>
        </w:rPr>
        <w:t>este</w:t>
      </w:r>
      <w:proofErr w:type="spellEnd"/>
      <w:r>
        <w:rPr>
          <w:rFonts w:cs="Times New Roman"/>
          <w:szCs w:val="24"/>
        </w:rPr>
        <w:t xml:space="preserve"> </w:t>
      </w:r>
      <w:proofErr w:type="spellStart"/>
      <w:r>
        <w:rPr>
          <w:rFonts w:cs="Times New Roman"/>
          <w:szCs w:val="24"/>
        </w:rPr>
        <w:t>propósito</w:t>
      </w:r>
      <w:proofErr w:type="spellEnd"/>
      <w:r>
        <w:rPr>
          <w:rFonts w:cs="Times New Roman"/>
          <w:szCs w:val="24"/>
        </w:rPr>
        <w:t xml:space="preserve"> sea </w:t>
      </w:r>
      <w:proofErr w:type="spellStart"/>
      <w:r>
        <w:rPr>
          <w:rFonts w:cs="Times New Roman"/>
          <w:szCs w:val="24"/>
        </w:rPr>
        <w:t>realidad</w:t>
      </w:r>
      <w:proofErr w:type="spellEnd"/>
      <w:r>
        <w:rPr>
          <w:rFonts w:cs="Times New Roman"/>
          <w:szCs w:val="24"/>
        </w:rPr>
        <w:t xml:space="preserve">. El </w:t>
      </w:r>
      <w:r w:rsidRPr="008643C4">
        <w:rPr>
          <w:rFonts w:cs="Times New Roman"/>
          <w:szCs w:val="24"/>
        </w:rPr>
        <w:t xml:space="preserve">primer punto por </w:t>
      </w:r>
      <w:proofErr w:type="spellStart"/>
      <w:r w:rsidRPr="008643C4">
        <w:rPr>
          <w:rFonts w:cs="Times New Roman"/>
          <w:szCs w:val="24"/>
        </w:rPr>
        <w:t>tratar</w:t>
      </w:r>
      <w:proofErr w:type="spellEnd"/>
      <w:r w:rsidRPr="008643C4">
        <w:rPr>
          <w:rFonts w:cs="Times New Roman"/>
          <w:szCs w:val="24"/>
        </w:rPr>
        <w:t xml:space="preserve"> es que</w:t>
      </w:r>
      <w:r>
        <w:rPr>
          <w:rFonts w:cs="Times New Roman"/>
          <w:szCs w:val="24"/>
        </w:rPr>
        <w:t xml:space="preserve"> </w:t>
      </w:r>
      <w:r w:rsidRPr="008643C4">
        <w:rPr>
          <w:rFonts w:cs="Times New Roman"/>
          <w:szCs w:val="24"/>
        </w:rPr>
        <w:t xml:space="preserve">Apache </w:t>
      </w:r>
      <w:proofErr w:type="spellStart"/>
      <w:r w:rsidRPr="008643C4">
        <w:rPr>
          <w:rFonts w:cs="Times New Roman"/>
          <w:szCs w:val="24"/>
        </w:rPr>
        <w:t>Marmotta</w:t>
      </w:r>
      <w:proofErr w:type="spellEnd"/>
      <w:sdt>
        <w:sdtPr>
          <w:rPr>
            <w:rFonts w:cs="Times New Roman"/>
            <w:noProof/>
            <w:szCs w:val="24"/>
          </w:rPr>
          <w:id w:val="-741793844"/>
          <w:citation/>
        </w:sdtPr>
        <w:sdtContent>
          <w:r>
            <w:rPr>
              <w:rFonts w:cs="Times New Roman"/>
              <w:noProof/>
              <w:szCs w:val="24"/>
            </w:rPr>
            <w:fldChar w:fldCharType="begin"/>
          </w:r>
          <w:r>
            <w:rPr>
              <w:rFonts w:cs="Times New Roman"/>
              <w:noProof/>
              <w:szCs w:val="24"/>
            </w:rPr>
            <w:instrText xml:space="preserve"> CITATION Apa19 \l 2058 </w:instrText>
          </w:r>
          <w:r>
            <w:rPr>
              <w:rFonts w:cs="Times New Roman"/>
              <w:noProof/>
              <w:szCs w:val="24"/>
            </w:rPr>
            <w:fldChar w:fldCharType="separate"/>
          </w:r>
          <w:r>
            <w:rPr>
              <w:rFonts w:cs="Times New Roman"/>
              <w:noProof/>
              <w:szCs w:val="24"/>
            </w:rPr>
            <w:t xml:space="preserve"> </w:t>
          </w:r>
          <w:r w:rsidRPr="00DD74F1">
            <w:rPr>
              <w:rFonts w:cs="Times New Roman"/>
              <w:noProof/>
              <w:szCs w:val="24"/>
            </w:rPr>
            <w:t>[10]</w:t>
          </w:r>
          <w:r>
            <w:rPr>
              <w:rFonts w:cs="Times New Roman"/>
              <w:noProof/>
              <w:szCs w:val="24"/>
            </w:rPr>
            <w:fldChar w:fldCharType="end"/>
          </w:r>
        </w:sdtContent>
      </w:sdt>
      <w:r>
        <w:rPr>
          <w:rFonts w:cs="Times New Roman"/>
          <w:szCs w:val="24"/>
        </w:rPr>
        <w:t xml:space="preserve"> </w:t>
      </w:r>
      <w:proofErr w:type="spellStart"/>
      <w:r>
        <w:rPr>
          <w:rFonts w:cs="Times New Roman"/>
          <w:szCs w:val="24"/>
        </w:rPr>
        <w:t>está</w:t>
      </w:r>
      <w:proofErr w:type="spellEnd"/>
      <w:r>
        <w:rPr>
          <w:rFonts w:cs="Times New Roman"/>
          <w:szCs w:val="24"/>
        </w:rPr>
        <w:t xml:space="preserve"> </w:t>
      </w:r>
      <w:proofErr w:type="spellStart"/>
      <w:r>
        <w:rPr>
          <w:rFonts w:cs="Times New Roman"/>
          <w:szCs w:val="24"/>
        </w:rPr>
        <w:t>escrito</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Java por lo que hay que </w:t>
      </w:r>
      <w:proofErr w:type="spellStart"/>
      <w:r>
        <w:rPr>
          <w:rFonts w:cs="Times New Roman"/>
          <w:szCs w:val="24"/>
        </w:rPr>
        <w:t>comprender</w:t>
      </w:r>
      <w:proofErr w:type="spellEnd"/>
      <w:r>
        <w:rPr>
          <w:rFonts w:cs="Times New Roman"/>
          <w:szCs w:val="24"/>
        </w:rPr>
        <w:t xml:space="preserve"> </w:t>
      </w:r>
      <w:proofErr w:type="spellStart"/>
      <w:r>
        <w:rPr>
          <w:rFonts w:cs="Times New Roman"/>
          <w:szCs w:val="24"/>
        </w:rPr>
        <w:t>cómo</w:t>
      </w:r>
      <w:proofErr w:type="spellEnd"/>
      <w:r>
        <w:rPr>
          <w:rFonts w:cs="Times New Roman"/>
          <w:szCs w:val="24"/>
        </w:rPr>
        <w:t xml:space="preserve"> es que </w:t>
      </w:r>
      <w:proofErr w:type="spellStart"/>
      <w:r>
        <w:rPr>
          <w:rFonts w:cs="Times New Roman"/>
          <w:szCs w:val="24"/>
        </w:rPr>
        <w:t>está</w:t>
      </w:r>
      <w:proofErr w:type="spellEnd"/>
      <w:r>
        <w:rPr>
          <w:rFonts w:cs="Times New Roman"/>
          <w:szCs w:val="24"/>
        </w:rPr>
        <w:t xml:space="preserve"> </w:t>
      </w:r>
      <w:proofErr w:type="spellStart"/>
      <w:r>
        <w:rPr>
          <w:rFonts w:cs="Times New Roman"/>
          <w:szCs w:val="24"/>
        </w:rPr>
        <w:t>diseñado</w:t>
      </w:r>
      <w:proofErr w:type="spellEnd"/>
      <w:r>
        <w:rPr>
          <w:rFonts w:cs="Times New Roman"/>
          <w:szCs w:val="24"/>
        </w:rPr>
        <w:t xml:space="preserve"> y </w:t>
      </w:r>
      <w:proofErr w:type="spellStart"/>
      <w:r>
        <w:rPr>
          <w:rFonts w:cs="Times New Roman"/>
          <w:szCs w:val="24"/>
        </w:rPr>
        <w:t>construido</w:t>
      </w:r>
      <w:proofErr w:type="spellEnd"/>
      <w:r>
        <w:rPr>
          <w:rFonts w:cs="Times New Roman"/>
          <w:szCs w:val="24"/>
        </w:rPr>
        <w:t xml:space="preserve">. Las </w:t>
      </w:r>
      <w:proofErr w:type="spellStart"/>
      <w:r>
        <w:rPr>
          <w:rFonts w:cs="Times New Roman"/>
          <w:szCs w:val="24"/>
        </w:rPr>
        <w:t>librerías</w:t>
      </w:r>
      <w:proofErr w:type="spellEnd"/>
      <w:r>
        <w:rPr>
          <w:rFonts w:cs="Times New Roman"/>
          <w:szCs w:val="24"/>
        </w:rPr>
        <w:t xml:space="preserve">, </w:t>
      </w:r>
      <w:proofErr w:type="spellStart"/>
      <w:r>
        <w:rPr>
          <w:rFonts w:cs="Times New Roman"/>
          <w:szCs w:val="24"/>
        </w:rPr>
        <w:t>objetos</w:t>
      </w:r>
      <w:proofErr w:type="spellEnd"/>
      <w:r>
        <w:rPr>
          <w:rFonts w:cs="Times New Roman"/>
          <w:szCs w:val="24"/>
        </w:rPr>
        <w:t xml:space="preserve"> y el </w:t>
      </w:r>
      <w:proofErr w:type="spellStart"/>
      <w:r>
        <w:rPr>
          <w:rFonts w:cs="Times New Roman"/>
          <w:szCs w:val="24"/>
        </w:rPr>
        <w:t>paradigma</w:t>
      </w:r>
      <w:proofErr w:type="spellEnd"/>
      <w:r>
        <w:rPr>
          <w:rFonts w:cs="Times New Roman"/>
          <w:szCs w:val="24"/>
        </w:rPr>
        <w:t xml:space="preserve"> de </w:t>
      </w:r>
      <w:proofErr w:type="spellStart"/>
      <w:r>
        <w:rPr>
          <w:rFonts w:cs="Times New Roman"/>
          <w:szCs w:val="24"/>
        </w:rPr>
        <w:t>programación</w:t>
      </w:r>
      <w:proofErr w:type="spellEnd"/>
      <w:r>
        <w:rPr>
          <w:rFonts w:cs="Times New Roman"/>
          <w:szCs w:val="24"/>
        </w:rPr>
        <w:t xml:space="preserve"> </w:t>
      </w:r>
      <w:proofErr w:type="spellStart"/>
      <w:r>
        <w:rPr>
          <w:rFonts w:cs="Times New Roman"/>
          <w:szCs w:val="24"/>
        </w:rPr>
        <w:lastRenderedPageBreak/>
        <w:t>implementados</w:t>
      </w:r>
      <w:proofErr w:type="spellEnd"/>
      <w:r>
        <w:rPr>
          <w:rFonts w:cs="Times New Roman"/>
          <w:szCs w:val="24"/>
        </w:rPr>
        <w:t xml:space="preserve"> son </w:t>
      </w:r>
      <w:proofErr w:type="spellStart"/>
      <w:r>
        <w:rPr>
          <w:rFonts w:cs="Times New Roman"/>
          <w:szCs w:val="24"/>
        </w:rPr>
        <w:t>ejemplos</w:t>
      </w:r>
      <w:proofErr w:type="spellEnd"/>
      <w:r>
        <w:rPr>
          <w:rFonts w:cs="Times New Roman"/>
          <w:szCs w:val="24"/>
        </w:rPr>
        <w:t xml:space="preserve"> de </w:t>
      </w:r>
      <w:proofErr w:type="spellStart"/>
      <w:r>
        <w:rPr>
          <w:rFonts w:cs="Times New Roman"/>
          <w:szCs w:val="24"/>
        </w:rPr>
        <w:t>elementos</w:t>
      </w:r>
      <w:proofErr w:type="spellEnd"/>
      <w:r>
        <w:rPr>
          <w:rFonts w:cs="Times New Roman"/>
          <w:szCs w:val="24"/>
        </w:rPr>
        <w:t xml:space="preserve"> </w:t>
      </w:r>
      <w:proofErr w:type="gramStart"/>
      <w:r>
        <w:rPr>
          <w:rFonts w:cs="Times New Roman"/>
          <w:szCs w:val="24"/>
        </w:rPr>
        <w:t>a</w:t>
      </w:r>
      <w:proofErr w:type="gramEnd"/>
      <w:r>
        <w:rPr>
          <w:rFonts w:cs="Times New Roman"/>
          <w:szCs w:val="24"/>
        </w:rPr>
        <w:t xml:space="preserve"> </w:t>
      </w:r>
      <w:proofErr w:type="spellStart"/>
      <w:r>
        <w:rPr>
          <w:rFonts w:cs="Times New Roman"/>
          <w:szCs w:val="24"/>
        </w:rPr>
        <w:t>estudiar</w:t>
      </w:r>
      <w:proofErr w:type="spellEnd"/>
      <w:r>
        <w:rPr>
          <w:rFonts w:cs="Times New Roman"/>
          <w:szCs w:val="24"/>
        </w:rPr>
        <w:t xml:space="preserve">. De </w:t>
      </w:r>
      <w:proofErr w:type="spellStart"/>
      <w:r>
        <w:rPr>
          <w:rFonts w:cs="Times New Roman"/>
          <w:szCs w:val="24"/>
        </w:rPr>
        <w:t>igual</w:t>
      </w:r>
      <w:proofErr w:type="spellEnd"/>
      <w:r>
        <w:rPr>
          <w:rFonts w:cs="Times New Roman"/>
          <w:szCs w:val="24"/>
        </w:rPr>
        <w:t xml:space="preserve"> forma se debe de </w:t>
      </w:r>
      <w:proofErr w:type="spellStart"/>
      <w:r>
        <w:rPr>
          <w:rFonts w:cs="Times New Roman"/>
          <w:szCs w:val="24"/>
        </w:rPr>
        <w:t>abordar</w:t>
      </w:r>
      <w:proofErr w:type="spellEnd"/>
      <w:r>
        <w:rPr>
          <w:rFonts w:cs="Times New Roman"/>
          <w:szCs w:val="24"/>
        </w:rPr>
        <w:t xml:space="preserve"> los </w:t>
      </w:r>
      <w:proofErr w:type="spellStart"/>
      <w:r>
        <w:rPr>
          <w:rFonts w:cs="Times New Roman"/>
          <w:szCs w:val="24"/>
        </w:rPr>
        <w:t>protocolos</w:t>
      </w:r>
      <w:proofErr w:type="spellEnd"/>
      <w:r>
        <w:rPr>
          <w:rFonts w:cs="Times New Roman"/>
          <w:szCs w:val="24"/>
        </w:rPr>
        <w:t xml:space="preserve"> que son indispensables para que Apache </w:t>
      </w:r>
      <w:proofErr w:type="spellStart"/>
      <w:r>
        <w:rPr>
          <w:rFonts w:cs="Times New Roman"/>
          <w:szCs w:val="24"/>
        </w:rPr>
        <w:t>Marmotta</w:t>
      </w:r>
      <w:proofErr w:type="spellEnd"/>
      <w:r>
        <w:rPr>
          <w:rFonts w:cs="Times New Roman"/>
          <w:szCs w:val="24"/>
        </w:rPr>
        <w:t xml:space="preserve"> </w:t>
      </w:r>
      <w:proofErr w:type="spellStart"/>
      <w:r>
        <w:rPr>
          <w:rFonts w:cs="Times New Roman"/>
          <w:szCs w:val="24"/>
        </w:rPr>
        <w:t>funcione</w:t>
      </w:r>
      <w:proofErr w:type="spellEnd"/>
      <w:r>
        <w:rPr>
          <w:rFonts w:cs="Times New Roman"/>
          <w:szCs w:val="24"/>
        </w:rPr>
        <w:t xml:space="preserve">. </w:t>
      </w:r>
    </w:p>
    <w:p w14:paraId="0FB2F1A0" w14:textId="77777777" w:rsidR="00336DB6" w:rsidRDefault="00336DB6" w:rsidP="00336DB6">
      <w:pPr>
        <w:rPr>
          <w:rFonts w:cs="Times New Roman"/>
          <w:szCs w:val="24"/>
        </w:rPr>
      </w:pPr>
      <w:proofErr w:type="spellStart"/>
      <w:r>
        <w:rPr>
          <w:rFonts w:cs="Times New Roman"/>
          <w:szCs w:val="24"/>
        </w:rPr>
        <w:t>Así</w:t>
      </w:r>
      <w:proofErr w:type="spellEnd"/>
      <w:r>
        <w:rPr>
          <w:rFonts w:cs="Times New Roman"/>
          <w:szCs w:val="24"/>
        </w:rPr>
        <w:t xml:space="preserve"> </w:t>
      </w:r>
      <w:proofErr w:type="spellStart"/>
      <w:r>
        <w:rPr>
          <w:rFonts w:cs="Times New Roman"/>
          <w:szCs w:val="24"/>
        </w:rPr>
        <w:t>mismo</w:t>
      </w:r>
      <w:proofErr w:type="spellEnd"/>
      <w:r>
        <w:rPr>
          <w:rFonts w:cs="Times New Roman"/>
          <w:szCs w:val="24"/>
        </w:rPr>
        <w:t xml:space="preserve">, </w:t>
      </w:r>
      <w:proofErr w:type="spellStart"/>
      <w:r>
        <w:rPr>
          <w:rFonts w:cs="Times New Roman"/>
          <w:szCs w:val="24"/>
        </w:rPr>
        <w:t>puesto</w:t>
      </w:r>
      <w:proofErr w:type="spellEnd"/>
      <w:r>
        <w:rPr>
          <w:rFonts w:cs="Times New Roman"/>
          <w:szCs w:val="24"/>
        </w:rPr>
        <w:t xml:space="preserve"> que se </w:t>
      </w:r>
      <w:proofErr w:type="spellStart"/>
      <w:r>
        <w:rPr>
          <w:rFonts w:cs="Times New Roman"/>
          <w:szCs w:val="24"/>
        </w:rPr>
        <w:t>escribirá</w:t>
      </w:r>
      <w:proofErr w:type="spellEnd"/>
      <w:r>
        <w:rPr>
          <w:rFonts w:cs="Times New Roman"/>
          <w:szCs w:val="24"/>
        </w:rPr>
        <w:t xml:space="preserve"> </w:t>
      </w:r>
      <w:proofErr w:type="spellStart"/>
      <w:r>
        <w:rPr>
          <w:rFonts w:cs="Times New Roman"/>
          <w:szCs w:val="24"/>
        </w:rPr>
        <w:t>código</w:t>
      </w:r>
      <w:proofErr w:type="spellEnd"/>
      <w:r>
        <w:rPr>
          <w:rFonts w:cs="Times New Roman"/>
          <w:szCs w:val="24"/>
        </w:rPr>
        <w:t xml:space="preserve"> y </w:t>
      </w:r>
      <w:proofErr w:type="spellStart"/>
      <w:r>
        <w:rPr>
          <w:rFonts w:cs="Times New Roman"/>
          <w:szCs w:val="24"/>
        </w:rPr>
        <w:t>algoritmos</w:t>
      </w:r>
      <w:proofErr w:type="spellEnd"/>
      <w:r>
        <w:rPr>
          <w:rFonts w:cs="Times New Roman"/>
          <w:szCs w:val="24"/>
        </w:rPr>
        <w:t xml:space="preserve">, </w:t>
      </w:r>
      <w:proofErr w:type="spellStart"/>
      <w:r>
        <w:rPr>
          <w:rFonts w:cs="Times New Roman"/>
          <w:szCs w:val="24"/>
        </w:rPr>
        <w:t>dicho</w:t>
      </w:r>
      <w:proofErr w:type="spellEnd"/>
      <w:r>
        <w:rPr>
          <w:rFonts w:cs="Times New Roman"/>
          <w:szCs w:val="24"/>
        </w:rPr>
        <w:t xml:space="preserve"> </w:t>
      </w:r>
      <w:proofErr w:type="spellStart"/>
      <w:r>
        <w:rPr>
          <w:rFonts w:cs="Times New Roman"/>
          <w:szCs w:val="24"/>
        </w:rPr>
        <w:t>código</w:t>
      </w:r>
      <w:proofErr w:type="spellEnd"/>
      <w:r>
        <w:rPr>
          <w:rFonts w:cs="Times New Roman"/>
          <w:szCs w:val="24"/>
        </w:rPr>
        <w:t xml:space="preserve"> debe de ser </w:t>
      </w:r>
      <w:proofErr w:type="spellStart"/>
      <w:r>
        <w:rPr>
          <w:rFonts w:cs="Times New Roman"/>
          <w:szCs w:val="24"/>
        </w:rPr>
        <w:t>eficiente</w:t>
      </w:r>
      <w:proofErr w:type="spellEnd"/>
      <w:r>
        <w:rPr>
          <w:rFonts w:cs="Times New Roman"/>
          <w:szCs w:val="24"/>
        </w:rPr>
        <w:t xml:space="preserve"> y de </w:t>
      </w:r>
      <w:proofErr w:type="spellStart"/>
      <w:r>
        <w:rPr>
          <w:rFonts w:cs="Times New Roman"/>
          <w:szCs w:val="24"/>
        </w:rPr>
        <w:t>fácil</w:t>
      </w:r>
      <w:proofErr w:type="spellEnd"/>
      <w:r>
        <w:rPr>
          <w:rFonts w:cs="Times New Roman"/>
          <w:szCs w:val="24"/>
        </w:rPr>
        <w:t xml:space="preserve"> </w:t>
      </w:r>
      <w:proofErr w:type="spellStart"/>
      <w:r>
        <w:rPr>
          <w:rFonts w:cs="Times New Roman"/>
          <w:szCs w:val="24"/>
        </w:rPr>
        <w:t>mantenimiento</w:t>
      </w:r>
      <w:proofErr w:type="spellEnd"/>
      <w:r>
        <w:rPr>
          <w:rFonts w:cs="Times New Roman"/>
          <w:szCs w:val="24"/>
        </w:rPr>
        <w:t xml:space="preserve">. </w:t>
      </w:r>
      <w:proofErr w:type="spellStart"/>
      <w:r>
        <w:rPr>
          <w:rFonts w:cs="Times New Roman"/>
          <w:szCs w:val="24"/>
        </w:rPr>
        <w:t>Esto</w:t>
      </w:r>
      <w:proofErr w:type="spellEnd"/>
      <w:r>
        <w:rPr>
          <w:rFonts w:cs="Times New Roman"/>
          <w:szCs w:val="24"/>
        </w:rPr>
        <w:t xml:space="preserve"> se </w:t>
      </w:r>
      <w:proofErr w:type="spellStart"/>
      <w:r>
        <w:rPr>
          <w:rFonts w:cs="Times New Roman"/>
          <w:szCs w:val="24"/>
        </w:rPr>
        <w:t>irá</w:t>
      </w:r>
      <w:proofErr w:type="spellEnd"/>
      <w:r>
        <w:rPr>
          <w:rFonts w:cs="Times New Roman"/>
          <w:szCs w:val="24"/>
        </w:rPr>
        <w:t xml:space="preserve"> </w:t>
      </w:r>
      <w:proofErr w:type="spellStart"/>
      <w:r>
        <w:rPr>
          <w:rFonts w:cs="Times New Roman"/>
          <w:szCs w:val="24"/>
        </w:rPr>
        <w:t>mejorando</w:t>
      </w:r>
      <w:proofErr w:type="spellEnd"/>
      <w:r>
        <w:rPr>
          <w:rFonts w:cs="Times New Roman"/>
          <w:szCs w:val="24"/>
        </w:rPr>
        <w:t xml:space="preserve"> con las </w:t>
      </w:r>
      <w:proofErr w:type="spellStart"/>
      <w:r>
        <w:rPr>
          <w:rFonts w:cs="Times New Roman"/>
          <w:szCs w:val="24"/>
        </w:rPr>
        <w:t>múltiples</w:t>
      </w:r>
      <w:proofErr w:type="spellEnd"/>
      <w:r>
        <w:rPr>
          <w:rFonts w:cs="Times New Roman"/>
          <w:szCs w:val="24"/>
        </w:rPr>
        <w:t xml:space="preserve"> </w:t>
      </w:r>
      <w:proofErr w:type="spellStart"/>
      <w:r>
        <w:rPr>
          <w:rFonts w:cs="Times New Roman"/>
          <w:szCs w:val="24"/>
        </w:rPr>
        <w:t>pruebas</w:t>
      </w:r>
      <w:proofErr w:type="spellEnd"/>
      <w:r>
        <w:rPr>
          <w:rFonts w:cs="Times New Roman"/>
          <w:szCs w:val="24"/>
        </w:rPr>
        <w:t xml:space="preserve"> </w:t>
      </w:r>
      <w:proofErr w:type="spellStart"/>
      <w:r>
        <w:rPr>
          <w:rFonts w:cs="Times New Roman"/>
          <w:szCs w:val="24"/>
        </w:rPr>
        <w:t>descritas</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w:t>
      </w:r>
      <w:proofErr w:type="spellStart"/>
      <w:r>
        <w:rPr>
          <w:rFonts w:cs="Times New Roman"/>
          <w:szCs w:val="24"/>
        </w:rPr>
        <w:t>escenario</w:t>
      </w:r>
      <w:proofErr w:type="spellEnd"/>
      <w:r>
        <w:rPr>
          <w:rFonts w:cs="Times New Roman"/>
          <w:szCs w:val="24"/>
        </w:rPr>
        <w:t xml:space="preserve"> de </w:t>
      </w:r>
      <w:proofErr w:type="spellStart"/>
      <w:r>
        <w:rPr>
          <w:rFonts w:cs="Times New Roman"/>
          <w:szCs w:val="24"/>
        </w:rPr>
        <w:t>pruebas</w:t>
      </w:r>
      <w:proofErr w:type="spellEnd"/>
      <w:r>
        <w:rPr>
          <w:rFonts w:cs="Times New Roman"/>
          <w:szCs w:val="24"/>
        </w:rPr>
        <w:t>.</w:t>
      </w:r>
    </w:p>
    <w:p w14:paraId="5EEC4457" w14:textId="77777777" w:rsidR="00336DB6" w:rsidRDefault="00336DB6" w:rsidP="00336DB6">
      <w:pPr>
        <w:rPr>
          <w:rFonts w:cs="Times New Roman"/>
          <w:szCs w:val="24"/>
        </w:rPr>
      </w:pPr>
      <w:proofErr w:type="spellStart"/>
      <w:r>
        <w:rPr>
          <w:rFonts w:cs="Times New Roman"/>
          <w:szCs w:val="24"/>
        </w:rPr>
        <w:t>Otros</w:t>
      </w:r>
      <w:proofErr w:type="spellEnd"/>
      <w:r>
        <w:rPr>
          <w:rFonts w:cs="Times New Roman"/>
          <w:szCs w:val="24"/>
        </w:rPr>
        <w:t xml:space="preserve"> </w:t>
      </w:r>
      <w:proofErr w:type="spellStart"/>
      <w:r>
        <w:rPr>
          <w:rFonts w:cs="Times New Roman"/>
          <w:szCs w:val="24"/>
        </w:rPr>
        <w:t>aspectos</w:t>
      </w:r>
      <w:proofErr w:type="spellEnd"/>
      <w:r>
        <w:rPr>
          <w:rFonts w:cs="Times New Roman"/>
          <w:szCs w:val="24"/>
        </w:rPr>
        <w:t xml:space="preserve"> por </w:t>
      </w:r>
      <w:proofErr w:type="spellStart"/>
      <w:r>
        <w:rPr>
          <w:rFonts w:cs="Times New Roman"/>
          <w:szCs w:val="24"/>
        </w:rPr>
        <w:t>considerar</w:t>
      </w:r>
      <w:proofErr w:type="spellEnd"/>
      <w:r>
        <w:rPr>
          <w:rFonts w:cs="Times New Roman"/>
          <w:szCs w:val="24"/>
        </w:rPr>
        <w:t xml:space="preserve"> es la </w:t>
      </w:r>
      <w:proofErr w:type="spellStart"/>
      <w:r>
        <w:rPr>
          <w:rFonts w:cs="Times New Roman"/>
          <w:szCs w:val="24"/>
        </w:rPr>
        <w:t>funcionalidad</w:t>
      </w:r>
      <w:proofErr w:type="spellEnd"/>
      <w:r>
        <w:rPr>
          <w:rFonts w:cs="Times New Roman"/>
          <w:szCs w:val="24"/>
        </w:rPr>
        <w:t xml:space="preserve"> del </w:t>
      </w:r>
      <w:proofErr w:type="spellStart"/>
      <w:r>
        <w:rPr>
          <w:rFonts w:cs="Times New Roman"/>
          <w:szCs w:val="24"/>
        </w:rPr>
        <w:t>módulo</w:t>
      </w:r>
      <w:proofErr w:type="spellEnd"/>
      <w:r>
        <w:rPr>
          <w:rFonts w:cs="Times New Roman"/>
          <w:szCs w:val="24"/>
        </w:rPr>
        <w:t xml:space="preserve"> la </w:t>
      </w:r>
      <w:proofErr w:type="spellStart"/>
      <w:r>
        <w:rPr>
          <w:rFonts w:cs="Times New Roman"/>
          <w:szCs w:val="24"/>
        </w:rPr>
        <w:t>cual</w:t>
      </w:r>
      <w:proofErr w:type="spellEnd"/>
      <w:r>
        <w:rPr>
          <w:rFonts w:cs="Times New Roman"/>
          <w:szCs w:val="24"/>
        </w:rPr>
        <w:t xml:space="preserve"> </w:t>
      </w:r>
      <w:proofErr w:type="spellStart"/>
      <w:r>
        <w:rPr>
          <w:rFonts w:cs="Times New Roman"/>
          <w:szCs w:val="24"/>
        </w:rPr>
        <w:t>consiste</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w:t>
      </w:r>
      <w:proofErr w:type="spellStart"/>
      <w:r>
        <w:rPr>
          <w:rFonts w:cs="Times New Roman"/>
          <w:szCs w:val="24"/>
        </w:rPr>
        <w:t>permitir</w:t>
      </w:r>
      <w:proofErr w:type="spellEnd"/>
      <w:r>
        <w:rPr>
          <w:rFonts w:cs="Times New Roman"/>
          <w:szCs w:val="24"/>
        </w:rPr>
        <w:t xml:space="preserve"> que las </w:t>
      </w:r>
      <w:proofErr w:type="spellStart"/>
      <w:r>
        <w:rPr>
          <w:rFonts w:cs="Times New Roman"/>
          <w:szCs w:val="24"/>
        </w:rPr>
        <w:t>consultas</w:t>
      </w:r>
      <w:proofErr w:type="spellEnd"/>
      <w:r>
        <w:rPr>
          <w:rFonts w:cs="Times New Roman"/>
          <w:szCs w:val="24"/>
        </w:rPr>
        <w:t xml:space="preserve"> </w:t>
      </w:r>
      <w:proofErr w:type="spellStart"/>
      <w:r>
        <w:rPr>
          <w:rFonts w:cs="Times New Roman"/>
          <w:szCs w:val="24"/>
        </w:rPr>
        <w:t>federadas</w:t>
      </w:r>
      <w:proofErr w:type="spellEnd"/>
      <w:r>
        <w:rPr>
          <w:rFonts w:cs="Times New Roman"/>
          <w:szCs w:val="24"/>
        </w:rPr>
        <w:t xml:space="preserve"> se </w:t>
      </w:r>
      <w:proofErr w:type="spellStart"/>
      <w:r>
        <w:rPr>
          <w:rFonts w:cs="Times New Roman"/>
          <w:szCs w:val="24"/>
        </w:rPr>
        <w:t>desplieguen</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la </w:t>
      </w:r>
      <w:proofErr w:type="spellStart"/>
      <w:r>
        <w:rPr>
          <w:rFonts w:cs="Times New Roman"/>
          <w:szCs w:val="24"/>
        </w:rPr>
        <w:t>nube</w:t>
      </w:r>
      <w:proofErr w:type="spellEnd"/>
      <w:r>
        <w:rPr>
          <w:rFonts w:cs="Times New Roman"/>
          <w:szCs w:val="24"/>
        </w:rPr>
        <w:t xml:space="preserve"> de </w:t>
      </w:r>
      <w:r>
        <w:rPr>
          <w:rFonts w:cs="Times New Roman"/>
          <w:i/>
          <w:szCs w:val="24"/>
        </w:rPr>
        <w:t>Linked Data</w:t>
      </w:r>
      <w:r>
        <w:rPr>
          <w:rFonts w:cs="Times New Roman"/>
          <w:szCs w:val="24"/>
        </w:rPr>
        <w:t xml:space="preserve"> y que el </w:t>
      </w:r>
      <w:proofErr w:type="spellStart"/>
      <w:r>
        <w:rPr>
          <w:rFonts w:cs="Times New Roman"/>
          <w:szCs w:val="24"/>
        </w:rPr>
        <w:t>usuario</w:t>
      </w:r>
      <w:proofErr w:type="spellEnd"/>
      <w:r>
        <w:rPr>
          <w:rFonts w:cs="Times New Roman"/>
          <w:szCs w:val="24"/>
        </w:rPr>
        <w:t xml:space="preserve"> final </w:t>
      </w:r>
      <w:proofErr w:type="spellStart"/>
      <w:r>
        <w:rPr>
          <w:rFonts w:cs="Times New Roman"/>
          <w:szCs w:val="24"/>
        </w:rPr>
        <w:t>pueda</w:t>
      </w:r>
      <w:proofErr w:type="spellEnd"/>
      <w:r>
        <w:rPr>
          <w:rFonts w:cs="Times New Roman"/>
          <w:szCs w:val="24"/>
        </w:rPr>
        <w:t xml:space="preserve"> </w:t>
      </w:r>
      <w:proofErr w:type="spellStart"/>
      <w:r>
        <w:rPr>
          <w:rFonts w:cs="Times New Roman"/>
          <w:szCs w:val="24"/>
        </w:rPr>
        <w:t>recuperar</w:t>
      </w:r>
      <w:proofErr w:type="spellEnd"/>
      <w:r>
        <w:rPr>
          <w:rFonts w:cs="Times New Roman"/>
          <w:szCs w:val="24"/>
        </w:rPr>
        <w:t xml:space="preserve"> </w:t>
      </w:r>
      <w:proofErr w:type="spellStart"/>
      <w:r>
        <w:rPr>
          <w:rFonts w:cs="Times New Roman"/>
          <w:szCs w:val="24"/>
        </w:rPr>
        <w:t>información</w:t>
      </w:r>
      <w:proofErr w:type="spellEnd"/>
      <w:r>
        <w:rPr>
          <w:rFonts w:cs="Times New Roman"/>
          <w:szCs w:val="24"/>
        </w:rPr>
        <w:t xml:space="preserve"> </w:t>
      </w:r>
      <w:proofErr w:type="spellStart"/>
      <w:r>
        <w:rPr>
          <w:rFonts w:cs="Times New Roman"/>
          <w:szCs w:val="24"/>
        </w:rPr>
        <w:t>geoespacial</w:t>
      </w:r>
      <w:proofErr w:type="spellEnd"/>
      <w:r>
        <w:rPr>
          <w:rFonts w:cs="Times New Roman"/>
          <w:szCs w:val="24"/>
        </w:rPr>
        <w:t xml:space="preserve"> de forma </w:t>
      </w:r>
      <w:proofErr w:type="spellStart"/>
      <w:r>
        <w:rPr>
          <w:rFonts w:cs="Times New Roman"/>
          <w:szCs w:val="24"/>
        </w:rPr>
        <w:t>distribuida</w:t>
      </w:r>
      <w:proofErr w:type="spellEnd"/>
      <w:r>
        <w:rPr>
          <w:rFonts w:cs="Times New Roman"/>
          <w:szCs w:val="24"/>
        </w:rPr>
        <w:t xml:space="preserve">. De </w:t>
      </w:r>
      <w:proofErr w:type="spellStart"/>
      <w:r>
        <w:rPr>
          <w:rFonts w:cs="Times New Roman"/>
          <w:szCs w:val="24"/>
        </w:rPr>
        <w:t>esta</w:t>
      </w:r>
      <w:proofErr w:type="spellEnd"/>
      <w:r>
        <w:rPr>
          <w:rFonts w:cs="Times New Roman"/>
          <w:szCs w:val="24"/>
        </w:rPr>
        <w:t xml:space="preserve"> </w:t>
      </w:r>
      <w:proofErr w:type="spellStart"/>
      <w:r>
        <w:rPr>
          <w:rFonts w:cs="Times New Roman"/>
          <w:szCs w:val="24"/>
        </w:rPr>
        <w:t>manera</w:t>
      </w:r>
      <w:proofErr w:type="spellEnd"/>
      <w:r>
        <w:rPr>
          <w:rFonts w:cs="Times New Roman"/>
          <w:szCs w:val="24"/>
        </w:rPr>
        <w:t xml:space="preserve">, el </w:t>
      </w:r>
      <w:proofErr w:type="spellStart"/>
      <w:r>
        <w:rPr>
          <w:rFonts w:cs="Times New Roman"/>
          <w:szCs w:val="24"/>
        </w:rPr>
        <w:t>módulo</w:t>
      </w:r>
      <w:proofErr w:type="spellEnd"/>
      <w:r>
        <w:rPr>
          <w:rFonts w:cs="Times New Roman"/>
          <w:szCs w:val="24"/>
        </w:rPr>
        <w:t xml:space="preserve"> </w:t>
      </w:r>
      <w:proofErr w:type="spellStart"/>
      <w:r>
        <w:rPr>
          <w:rFonts w:cs="Times New Roman"/>
          <w:szCs w:val="24"/>
        </w:rPr>
        <w:t>deberá</w:t>
      </w:r>
      <w:proofErr w:type="spellEnd"/>
      <w:r>
        <w:rPr>
          <w:rFonts w:cs="Times New Roman"/>
          <w:szCs w:val="24"/>
        </w:rPr>
        <w:t xml:space="preserve"> ser </w:t>
      </w:r>
      <w:proofErr w:type="spellStart"/>
      <w:r>
        <w:rPr>
          <w:rFonts w:cs="Times New Roman"/>
          <w:szCs w:val="24"/>
        </w:rPr>
        <w:t>capaz</w:t>
      </w:r>
      <w:proofErr w:type="spellEnd"/>
      <w:r>
        <w:rPr>
          <w:rFonts w:cs="Times New Roman"/>
          <w:szCs w:val="24"/>
        </w:rPr>
        <w:t xml:space="preserve"> de </w:t>
      </w:r>
      <w:proofErr w:type="spellStart"/>
      <w:r>
        <w:rPr>
          <w:rFonts w:cs="Times New Roman"/>
          <w:szCs w:val="24"/>
        </w:rPr>
        <w:t>combinar</w:t>
      </w:r>
      <w:proofErr w:type="spellEnd"/>
      <w:r>
        <w:rPr>
          <w:rFonts w:cs="Times New Roman"/>
          <w:szCs w:val="24"/>
        </w:rPr>
        <w:t xml:space="preserve"> las </w:t>
      </w:r>
      <w:proofErr w:type="spellStart"/>
      <w:r>
        <w:rPr>
          <w:rFonts w:cs="Times New Roman"/>
          <w:szCs w:val="24"/>
        </w:rPr>
        <w:t>respuestas</w:t>
      </w:r>
      <w:proofErr w:type="spellEnd"/>
      <w:r>
        <w:rPr>
          <w:rFonts w:cs="Times New Roman"/>
          <w:szCs w:val="24"/>
        </w:rPr>
        <w:t xml:space="preserve"> de las </w:t>
      </w:r>
      <w:proofErr w:type="spellStart"/>
      <w:r>
        <w:rPr>
          <w:rFonts w:cs="Times New Roman"/>
          <w:szCs w:val="24"/>
        </w:rPr>
        <w:t>diversas</w:t>
      </w:r>
      <w:proofErr w:type="spellEnd"/>
      <w:r>
        <w:rPr>
          <w:rFonts w:cs="Times New Roman"/>
          <w:szCs w:val="24"/>
        </w:rPr>
        <w:t xml:space="preserve"> </w:t>
      </w:r>
      <w:proofErr w:type="spellStart"/>
      <w:r>
        <w:rPr>
          <w:rFonts w:cs="Times New Roman"/>
          <w:szCs w:val="24"/>
        </w:rPr>
        <w:t>fuentes</w:t>
      </w:r>
      <w:proofErr w:type="spellEnd"/>
      <w:r>
        <w:rPr>
          <w:rFonts w:cs="Times New Roman"/>
          <w:szCs w:val="24"/>
        </w:rPr>
        <w:t xml:space="preserve"> </w:t>
      </w:r>
      <w:proofErr w:type="spellStart"/>
      <w:r>
        <w:rPr>
          <w:rFonts w:cs="Times New Roman"/>
          <w:szCs w:val="24"/>
        </w:rPr>
        <w:t>consultadas</w:t>
      </w:r>
      <w:proofErr w:type="spellEnd"/>
      <w:r>
        <w:rPr>
          <w:rFonts w:cs="Times New Roman"/>
          <w:szCs w:val="24"/>
        </w:rPr>
        <w:t xml:space="preserve"> sin que </w:t>
      </w:r>
      <w:proofErr w:type="spellStart"/>
      <w:r>
        <w:rPr>
          <w:rFonts w:cs="Times New Roman"/>
          <w:szCs w:val="24"/>
        </w:rPr>
        <w:t>existan</w:t>
      </w:r>
      <w:proofErr w:type="spellEnd"/>
      <w:r>
        <w:rPr>
          <w:rFonts w:cs="Times New Roman"/>
          <w:szCs w:val="24"/>
        </w:rPr>
        <w:t xml:space="preserve"> </w:t>
      </w:r>
      <w:proofErr w:type="spellStart"/>
      <w:r>
        <w:rPr>
          <w:rFonts w:cs="Times New Roman"/>
          <w:szCs w:val="24"/>
        </w:rPr>
        <w:t>resultados</w:t>
      </w:r>
      <w:proofErr w:type="spellEnd"/>
      <w:r>
        <w:rPr>
          <w:rFonts w:cs="Times New Roman"/>
          <w:szCs w:val="24"/>
        </w:rPr>
        <w:t xml:space="preserve"> </w:t>
      </w:r>
      <w:proofErr w:type="spellStart"/>
      <w:r>
        <w:rPr>
          <w:rFonts w:cs="Times New Roman"/>
          <w:szCs w:val="24"/>
        </w:rPr>
        <w:t>repetidos</w:t>
      </w:r>
      <w:proofErr w:type="spellEnd"/>
      <w:r>
        <w:rPr>
          <w:rFonts w:cs="Times New Roman"/>
          <w:szCs w:val="24"/>
        </w:rPr>
        <w:t xml:space="preserve"> u </w:t>
      </w:r>
      <w:proofErr w:type="spellStart"/>
      <w:r>
        <w:rPr>
          <w:rFonts w:cs="Times New Roman"/>
          <w:szCs w:val="24"/>
        </w:rPr>
        <w:t>omitidos</w:t>
      </w:r>
      <w:proofErr w:type="spellEnd"/>
      <w:r>
        <w:rPr>
          <w:rFonts w:cs="Times New Roman"/>
          <w:szCs w:val="24"/>
        </w:rPr>
        <w:t xml:space="preserve">, y </w:t>
      </w:r>
      <w:proofErr w:type="spellStart"/>
      <w:r>
        <w:rPr>
          <w:rFonts w:cs="Times New Roman"/>
          <w:szCs w:val="24"/>
        </w:rPr>
        <w:t>cómo</w:t>
      </w:r>
      <w:proofErr w:type="spellEnd"/>
      <w:r>
        <w:rPr>
          <w:rFonts w:cs="Times New Roman"/>
          <w:szCs w:val="24"/>
        </w:rPr>
        <w:t xml:space="preserve"> es que se </w:t>
      </w:r>
      <w:proofErr w:type="spellStart"/>
      <w:r>
        <w:rPr>
          <w:rFonts w:cs="Times New Roman"/>
          <w:szCs w:val="24"/>
        </w:rPr>
        <w:t>manipulará</w:t>
      </w:r>
      <w:proofErr w:type="spellEnd"/>
      <w:r>
        <w:rPr>
          <w:rFonts w:cs="Times New Roman"/>
          <w:szCs w:val="24"/>
        </w:rPr>
        <w:t xml:space="preserve"> los </w:t>
      </w:r>
      <w:proofErr w:type="spellStart"/>
      <w:r>
        <w:rPr>
          <w:rFonts w:cs="Times New Roman"/>
          <w:szCs w:val="24"/>
        </w:rPr>
        <w:t>datos</w:t>
      </w:r>
      <w:proofErr w:type="spellEnd"/>
      <w:r>
        <w:rPr>
          <w:rFonts w:cs="Times New Roman"/>
          <w:szCs w:val="24"/>
        </w:rPr>
        <w:t xml:space="preserve"> </w:t>
      </w:r>
      <w:proofErr w:type="spellStart"/>
      <w:r>
        <w:rPr>
          <w:rFonts w:cs="Times New Roman"/>
          <w:szCs w:val="24"/>
        </w:rPr>
        <w:t>geográficos</w:t>
      </w:r>
      <w:proofErr w:type="spellEnd"/>
      <w:r>
        <w:rPr>
          <w:rFonts w:cs="Times New Roman"/>
          <w:szCs w:val="24"/>
        </w:rPr>
        <w:t xml:space="preserve"> para </w:t>
      </w:r>
      <w:proofErr w:type="spellStart"/>
      <w:r>
        <w:rPr>
          <w:rFonts w:cs="Times New Roman"/>
          <w:szCs w:val="24"/>
        </w:rPr>
        <w:t>poderlos</w:t>
      </w:r>
      <w:proofErr w:type="spellEnd"/>
      <w:r>
        <w:rPr>
          <w:rFonts w:cs="Times New Roman"/>
          <w:szCs w:val="24"/>
        </w:rPr>
        <w:t xml:space="preserve"> </w:t>
      </w:r>
      <w:proofErr w:type="spellStart"/>
      <w:r>
        <w:rPr>
          <w:rFonts w:cs="Times New Roman"/>
          <w:szCs w:val="24"/>
        </w:rPr>
        <w:t>desplegar</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una </w:t>
      </w:r>
      <w:proofErr w:type="spellStart"/>
      <w:r>
        <w:rPr>
          <w:rFonts w:cs="Times New Roman"/>
          <w:szCs w:val="24"/>
        </w:rPr>
        <w:t>aplicación</w:t>
      </w:r>
      <w:proofErr w:type="spellEnd"/>
      <w:r>
        <w:rPr>
          <w:rFonts w:cs="Times New Roman"/>
          <w:szCs w:val="24"/>
        </w:rPr>
        <w:t xml:space="preserve"> web. </w:t>
      </w:r>
      <w:proofErr w:type="spellStart"/>
      <w:r>
        <w:rPr>
          <w:rFonts w:cs="Times New Roman"/>
          <w:szCs w:val="24"/>
        </w:rPr>
        <w:t>En</w:t>
      </w:r>
      <w:proofErr w:type="spellEnd"/>
      <w:r>
        <w:rPr>
          <w:rFonts w:cs="Times New Roman"/>
          <w:szCs w:val="24"/>
        </w:rPr>
        <w:t xml:space="preserve"> </w:t>
      </w:r>
      <w:proofErr w:type="spellStart"/>
      <w:r>
        <w:rPr>
          <w:rFonts w:cs="Times New Roman"/>
          <w:szCs w:val="24"/>
        </w:rPr>
        <w:t>este</w:t>
      </w:r>
      <w:proofErr w:type="spellEnd"/>
      <w:r>
        <w:rPr>
          <w:rFonts w:cs="Times New Roman"/>
          <w:szCs w:val="24"/>
        </w:rPr>
        <w:t xml:space="preserve"> </w:t>
      </w:r>
      <w:proofErr w:type="spellStart"/>
      <w:r>
        <w:rPr>
          <w:rFonts w:cs="Times New Roman"/>
          <w:szCs w:val="24"/>
        </w:rPr>
        <w:t>sentido</w:t>
      </w:r>
      <w:proofErr w:type="spellEnd"/>
      <w:r>
        <w:rPr>
          <w:rFonts w:cs="Times New Roman"/>
          <w:szCs w:val="24"/>
        </w:rPr>
        <w:t xml:space="preserve">, </w:t>
      </w:r>
      <w:proofErr w:type="spellStart"/>
      <w:r>
        <w:rPr>
          <w:rFonts w:cs="Times New Roman"/>
          <w:szCs w:val="24"/>
        </w:rPr>
        <w:t>e</w:t>
      </w:r>
      <w:commentRangeStart w:id="9"/>
      <w:r w:rsidRPr="00065C77">
        <w:rPr>
          <w:rFonts w:cs="Times New Roman"/>
          <w:szCs w:val="24"/>
        </w:rPr>
        <w:t>xisten</w:t>
      </w:r>
      <w:proofErr w:type="spellEnd"/>
      <w:r w:rsidRPr="00065C77">
        <w:rPr>
          <w:rFonts w:cs="Times New Roman"/>
          <w:szCs w:val="24"/>
        </w:rPr>
        <w:t xml:space="preserve"> </w:t>
      </w:r>
      <w:proofErr w:type="spellStart"/>
      <w:r w:rsidRPr="00065C77">
        <w:rPr>
          <w:rFonts w:cs="Times New Roman"/>
          <w:szCs w:val="24"/>
        </w:rPr>
        <w:t>diversas</w:t>
      </w:r>
      <w:proofErr w:type="spellEnd"/>
      <w:r w:rsidRPr="00065C77">
        <w:rPr>
          <w:rFonts w:cs="Times New Roman"/>
          <w:szCs w:val="24"/>
        </w:rPr>
        <w:t xml:space="preserve"> </w:t>
      </w:r>
      <w:proofErr w:type="spellStart"/>
      <w:r w:rsidRPr="00065C77">
        <w:rPr>
          <w:rFonts w:cs="Times New Roman"/>
          <w:szCs w:val="24"/>
        </w:rPr>
        <w:t>alternativas</w:t>
      </w:r>
      <w:proofErr w:type="spellEnd"/>
      <w:r w:rsidRPr="00065C77">
        <w:rPr>
          <w:rFonts w:cs="Times New Roman"/>
          <w:szCs w:val="24"/>
        </w:rPr>
        <w:t xml:space="preserve"> para </w:t>
      </w:r>
      <w:proofErr w:type="spellStart"/>
      <w:r w:rsidRPr="00065C77">
        <w:rPr>
          <w:rFonts w:cs="Times New Roman"/>
          <w:szCs w:val="24"/>
        </w:rPr>
        <w:t>lograr</w:t>
      </w:r>
      <w:proofErr w:type="spellEnd"/>
      <w:r w:rsidRPr="00065C77">
        <w:rPr>
          <w:rFonts w:cs="Times New Roman"/>
          <w:szCs w:val="24"/>
        </w:rPr>
        <w:t xml:space="preserve"> </w:t>
      </w:r>
      <w:proofErr w:type="spellStart"/>
      <w:r w:rsidRPr="00065C77">
        <w:rPr>
          <w:rFonts w:cs="Times New Roman"/>
          <w:szCs w:val="24"/>
        </w:rPr>
        <w:t>esta</w:t>
      </w:r>
      <w:proofErr w:type="spellEnd"/>
      <w:r w:rsidRPr="00065C77">
        <w:rPr>
          <w:rFonts w:cs="Times New Roman"/>
          <w:szCs w:val="24"/>
        </w:rPr>
        <w:t xml:space="preserve"> meta, un </w:t>
      </w:r>
      <w:proofErr w:type="spellStart"/>
      <w:r w:rsidRPr="00065C77">
        <w:rPr>
          <w:rFonts w:cs="Times New Roman"/>
          <w:szCs w:val="24"/>
        </w:rPr>
        <w:t>ejemplo</w:t>
      </w:r>
      <w:proofErr w:type="spellEnd"/>
      <w:r w:rsidRPr="00065C77">
        <w:rPr>
          <w:rFonts w:cs="Times New Roman"/>
          <w:szCs w:val="24"/>
        </w:rPr>
        <w:t xml:space="preserve"> es la </w:t>
      </w:r>
      <w:proofErr w:type="spellStart"/>
      <w:r w:rsidRPr="00065C77">
        <w:rPr>
          <w:rFonts w:cs="Times New Roman"/>
          <w:szCs w:val="24"/>
        </w:rPr>
        <w:t>herramienta</w:t>
      </w:r>
      <w:proofErr w:type="spellEnd"/>
      <w:r w:rsidRPr="00065C77">
        <w:rPr>
          <w:rFonts w:cs="Times New Roman"/>
          <w:szCs w:val="24"/>
        </w:rPr>
        <w:t xml:space="preserve"> </w:t>
      </w:r>
      <w:r w:rsidRPr="00065C77">
        <w:rPr>
          <w:rFonts w:cs="Times New Roman"/>
          <w:i/>
          <w:szCs w:val="24"/>
        </w:rPr>
        <w:t>Map4RDF</w:t>
      </w:r>
      <w:r w:rsidRPr="00065C77">
        <w:rPr>
          <w:rFonts w:cs="Times New Roman"/>
          <w:szCs w:val="24"/>
        </w:rPr>
        <w:t xml:space="preserve"> </w:t>
      </w:r>
      <w:proofErr w:type="spellStart"/>
      <w:r>
        <w:rPr>
          <w:rFonts w:cs="Times New Roman"/>
          <w:szCs w:val="24"/>
        </w:rPr>
        <w:t>cuya</w:t>
      </w:r>
      <w:proofErr w:type="spellEnd"/>
      <w:r w:rsidRPr="00065C77">
        <w:rPr>
          <w:rFonts w:cs="Times New Roman"/>
          <w:szCs w:val="24"/>
        </w:rPr>
        <w:t xml:space="preserve"> </w:t>
      </w:r>
      <w:proofErr w:type="spellStart"/>
      <w:r w:rsidRPr="00065C77">
        <w:rPr>
          <w:rFonts w:cs="Times New Roman"/>
          <w:szCs w:val="24"/>
        </w:rPr>
        <w:t>función</w:t>
      </w:r>
      <w:proofErr w:type="spellEnd"/>
      <w:r w:rsidRPr="00065C77">
        <w:rPr>
          <w:rFonts w:cs="Times New Roman"/>
          <w:szCs w:val="24"/>
        </w:rPr>
        <w:t xml:space="preserve"> es </w:t>
      </w:r>
      <w:proofErr w:type="spellStart"/>
      <w:r w:rsidRPr="00065C77">
        <w:rPr>
          <w:rFonts w:cs="Times New Roman"/>
          <w:szCs w:val="24"/>
        </w:rPr>
        <w:t>visualizar</w:t>
      </w:r>
      <w:proofErr w:type="spellEnd"/>
      <w:r w:rsidRPr="00065C77">
        <w:rPr>
          <w:rFonts w:cs="Times New Roman"/>
          <w:szCs w:val="24"/>
        </w:rPr>
        <w:t xml:space="preserve"> y </w:t>
      </w:r>
      <w:proofErr w:type="spellStart"/>
      <w:r w:rsidRPr="00065C77">
        <w:rPr>
          <w:rFonts w:cs="Times New Roman"/>
          <w:szCs w:val="24"/>
        </w:rPr>
        <w:t>explorar</w:t>
      </w:r>
      <w:proofErr w:type="spellEnd"/>
      <w:r w:rsidRPr="00065C77">
        <w:rPr>
          <w:rFonts w:cs="Times New Roman"/>
          <w:szCs w:val="24"/>
        </w:rPr>
        <w:t xml:space="preserve"> </w:t>
      </w:r>
      <w:r w:rsidRPr="00065C77">
        <w:rPr>
          <w:rFonts w:cs="Times New Roman"/>
          <w:i/>
          <w:szCs w:val="24"/>
        </w:rPr>
        <w:t>datasets</w:t>
      </w:r>
      <w:r w:rsidRPr="00065C77">
        <w:rPr>
          <w:rFonts w:cs="Times New Roman"/>
          <w:szCs w:val="24"/>
        </w:rPr>
        <w:t xml:space="preserve"> RDF </w:t>
      </w:r>
      <w:proofErr w:type="spellStart"/>
      <w:r w:rsidRPr="00065C77">
        <w:rPr>
          <w:rFonts w:cs="Times New Roman"/>
          <w:szCs w:val="24"/>
        </w:rPr>
        <w:t>cuya</w:t>
      </w:r>
      <w:proofErr w:type="spellEnd"/>
      <w:r w:rsidRPr="00065C77">
        <w:rPr>
          <w:rFonts w:cs="Times New Roman"/>
          <w:szCs w:val="24"/>
        </w:rPr>
        <w:t xml:space="preserve"> </w:t>
      </w:r>
      <w:proofErr w:type="spellStart"/>
      <w:r w:rsidRPr="00065C77">
        <w:rPr>
          <w:rFonts w:cs="Times New Roman"/>
          <w:szCs w:val="24"/>
        </w:rPr>
        <w:t>información</w:t>
      </w:r>
      <w:proofErr w:type="spellEnd"/>
      <w:r w:rsidRPr="00065C77">
        <w:rPr>
          <w:rFonts w:cs="Times New Roman"/>
          <w:szCs w:val="24"/>
        </w:rPr>
        <w:t xml:space="preserve"> sea </w:t>
      </w:r>
      <w:proofErr w:type="spellStart"/>
      <w:r w:rsidRPr="00065C77">
        <w:rPr>
          <w:rFonts w:cs="Times New Roman"/>
          <w:szCs w:val="24"/>
        </w:rPr>
        <w:t>geométrica</w:t>
      </w:r>
      <w:proofErr w:type="spellEnd"/>
      <w:sdt>
        <w:sdtPr>
          <w:rPr>
            <w:rFonts w:cs="Times New Roman"/>
            <w:noProof/>
            <w:szCs w:val="24"/>
          </w:rPr>
          <w:id w:val="556754052"/>
          <w:citation/>
        </w:sdtPr>
        <w:sdtContent>
          <w:r>
            <w:rPr>
              <w:rFonts w:cs="Times New Roman"/>
              <w:noProof/>
              <w:szCs w:val="24"/>
            </w:rPr>
            <w:fldChar w:fldCharType="begin"/>
          </w:r>
          <w:r>
            <w:rPr>
              <w:rFonts w:cs="Times New Roman"/>
              <w:noProof/>
              <w:szCs w:val="24"/>
            </w:rPr>
            <w:instrText xml:space="preserve"> CITATION Ont15 \l 2058 </w:instrText>
          </w:r>
          <w:r>
            <w:rPr>
              <w:rFonts w:cs="Times New Roman"/>
              <w:noProof/>
              <w:szCs w:val="24"/>
            </w:rPr>
            <w:fldChar w:fldCharType="separate"/>
          </w:r>
          <w:r>
            <w:rPr>
              <w:rFonts w:cs="Times New Roman"/>
              <w:noProof/>
              <w:szCs w:val="24"/>
            </w:rPr>
            <w:t xml:space="preserve"> </w:t>
          </w:r>
          <w:r w:rsidRPr="00DD74F1">
            <w:rPr>
              <w:rFonts w:cs="Times New Roman"/>
              <w:noProof/>
              <w:szCs w:val="24"/>
            </w:rPr>
            <w:t>[11]</w:t>
          </w:r>
          <w:r>
            <w:rPr>
              <w:rFonts w:cs="Times New Roman"/>
              <w:noProof/>
              <w:szCs w:val="24"/>
            </w:rPr>
            <w:fldChar w:fldCharType="end"/>
          </w:r>
        </w:sdtContent>
      </w:sdt>
      <w:r w:rsidRPr="00065C77">
        <w:rPr>
          <w:rFonts w:cs="Times New Roman"/>
          <w:szCs w:val="24"/>
        </w:rPr>
        <w:t xml:space="preserve">. </w:t>
      </w:r>
      <w:r>
        <w:rPr>
          <w:rFonts w:cs="Times New Roman"/>
          <w:szCs w:val="24"/>
        </w:rPr>
        <w:t xml:space="preserve">Por tanto, </w:t>
      </w:r>
      <w:proofErr w:type="spellStart"/>
      <w:r>
        <w:rPr>
          <w:rFonts w:cs="Times New Roman"/>
          <w:szCs w:val="24"/>
        </w:rPr>
        <w:t>c</w:t>
      </w:r>
      <w:r w:rsidRPr="00065C77">
        <w:rPr>
          <w:rFonts w:cs="Times New Roman"/>
          <w:szCs w:val="24"/>
        </w:rPr>
        <w:t>abe</w:t>
      </w:r>
      <w:proofErr w:type="spellEnd"/>
      <w:r w:rsidRPr="00065C77">
        <w:rPr>
          <w:rFonts w:cs="Times New Roman"/>
          <w:szCs w:val="24"/>
        </w:rPr>
        <w:t xml:space="preserve"> </w:t>
      </w:r>
      <w:proofErr w:type="spellStart"/>
      <w:r w:rsidRPr="00065C77">
        <w:rPr>
          <w:rFonts w:cs="Times New Roman"/>
          <w:szCs w:val="24"/>
        </w:rPr>
        <w:t>aclarar</w:t>
      </w:r>
      <w:proofErr w:type="spellEnd"/>
      <w:r w:rsidRPr="00065C77">
        <w:rPr>
          <w:rFonts w:cs="Times New Roman"/>
          <w:szCs w:val="24"/>
        </w:rPr>
        <w:t xml:space="preserve"> que se </w:t>
      </w:r>
      <w:proofErr w:type="spellStart"/>
      <w:r>
        <w:rPr>
          <w:rFonts w:cs="Times New Roman"/>
          <w:szCs w:val="24"/>
        </w:rPr>
        <w:t>re</w:t>
      </w:r>
      <w:r w:rsidRPr="00065C77">
        <w:rPr>
          <w:rFonts w:cs="Times New Roman"/>
          <w:szCs w:val="24"/>
        </w:rPr>
        <w:t>utilizará</w:t>
      </w:r>
      <w:proofErr w:type="spellEnd"/>
      <w:r w:rsidRPr="00065C77">
        <w:rPr>
          <w:rFonts w:cs="Times New Roman"/>
          <w:szCs w:val="24"/>
        </w:rPr>
        <w:t xml:space="preserve"> una </w:t>
      </w:r>
      <w:proofErr w:type="spellStart"/>
      <w:r w:rsidRPr="00065C77">
        <w:rPr>
          <w:rFonts w:cs="Times New Roman"/>
          <w:szCs w:val="24"/>
        </w:rPr>
        <w:t>herramienta</w:t>
      </w:r>
      <w:proofErr w:type="spellEnd"/>
      <w:r w:rsidRPr="00065C77">
        <w:rPr>
          <w:rFonts w:cs="Times New Roman"/>
          <w:szCs w:val="24"/>
        </w:rPr>
        <w:t xml:space="preserve"> de </w:t>
      </w:r>
      <w:proofErr w:type="spellStart"/>
      <w:r w:rsidRPr="00065C77">
        <w:rPr>
          <w:rFonts w:cs="Times New Roman"/>
          <w:szCs w:val="24"/>
        </w:rPr>
        <w:t>este</w:t>
      </w:r>
      <w:proofErr w:type="spellEnd"/>
      <w:r w:rsidRPr="00065C77">
        <w:rPr>
          <w:rFonts w:cs="Times New Roman"/>
          <w:szCs w:val="24"/>
        </w:rPr>
        <w:t xml:space="preserve"> </w:t>
      </w:r>
      <w:proofErr w:type="spellStart"/>
      <w:r w:rsidRPr="00065C77">
        <w:rPr>
          <w:rFonts w:cs="Times New Roman"/>
          <w:szCs w:val="24"/>
        </w:rPr>
        <w:t>estilo</w:t>
      </w:r>
      <w:proofErr w:type="spellEnd"/>
      <w:r w:rsidRPr="00065C77">
        <w:rPr>
          <w:rFonts w:cs="Times New Roman"/>
          <w:szCs w:val="24"/>
        </w:rPr>
        <w:t xml:space="preserve"> solo para </w:t>
      </w:r>
      <w:proofErr w:type="spellStart"/>
      <w:r w:rsidRPr="00065C77">
        <w:rPr>
          <w:rFonts w:cs="Times New Roman"/>
          <w:szCs w:val="24"/>
        </w:rPr>
        <w:t>visualizar</w:t>
      </w:r>
      <w:proofErr w:type="spellEnd"/>
      <w:r w:rsidRPr="00065C77">
        <w:rPr>
          <w:rFonts w:cs="Times New Roman"/>
          <w:szCs w:val="24"/>
        </w:rPr>
        <w:t xml:space="preserve"> los </w:t>
      </w:r>
      <w:proofErr w:type="spellStart"/>
      <w:r w:rsidRPr="00065C77">
        <w:rPr>
          <w:rFonts w:cs="Times New Roman"/>
          <w:szCs w:val="24"/>
        </w:rPr>
        <w:t>datos</w:t>
      </w:r>
      <w:proofErr w:type="spellEnd"/>
      <w:r w:rsidRPr="00065C77">
        <w:rPr>
          <w:rFonts w:cs="Times New Roman"/>
          <w:szCs w:val="24"/>
        </w:rPr>
        <w:t xml:space="preserve"> </w:t>
      </w:r>
      <w:proofErr w:type="spellStart"/>
      <w:r>
        <w:rPr>
          <w:rFonts w:cs="Times New Roman"/>
          <w:szCs w:val="24"/>
        </w:rPr>
        <w:t>recuperado</w:t>
      </w:r>
      <w:r w:rsidRPr="00065C77">
        <w:rPr>
          <w:rFonts w:cs="Times New Roman"/>
          <w:szCs w:val="24"/>
        </w:rPr>
        <w:t>s</w:t>
      </w:r>
      <w:proofErr w:type="spellEnd"/>
      <w:r w:rsidRPr="00065C77">
        <w:rPr>
          <w:rFonts w:cs="Times New Roman"/>
          <w:szCs w:val="24"/>
        </w:rPr>
        <w:t xml:space="preserve"> por el </w:t>
      </w:r>
      <w:proofErr w:type="spellStart"/>
      <w:r w:rsidRPr="00065C77">
        <w:rPr>
          <w:rFonts w:cs="Times New Roman"/>
          <w:szCs w:val="24"/>
        </w:rPr>
        <w:t>módulo</w:t>
      </w:r>
      <w:proofErr w:type="spellEnd"/>
      <w:r w:rsidRPr="00065C77">
        <w:rPr>
          <w:rFonts w:cs="Times New Roman"/>
          <w:szCs w:val="24"/>
        </w:rPr>
        <w:t xml:space="preserve"> de </w:t>
      </w:r>
      <w:proofErr w:type="spellStart"/>
      <w:r w:rsidRPr="00065C77">
        <w:rPr>
          <w:rFonts w:cs="Times New Roman"/>
          <w:szCs w:val="24"/>
        </w:rPr>
        <w:t>consultas</w:t>
      </w:r>
      <w:proofErr w:type="spellEnd"/>
      <w:r w:rsidRPr="00065C77">
        <w:rPr>
          <w:rFonts w:cs="Times New Roman"/>
          <w:szCs w:val="24"/>
        </w:rPr>
        <w:t xml:space="preserve"> </w:t>
      </w:r>
      <w:proofErr w:type="spellStart"/>
      <w:r w:rsidRPr="00065C77">
        <w:rPr>
          <w:rFonts w:cs="Times New Roman"/>
          <w:szCs w:val="24"/>
        </w:rPr>
        <w:t>federadas</w:t>
      </w:r>
      <w:proofErr w:type="spellEnd"/>
      <w:r w:rsidRPr="00065C77">
        <w:rPr>
          <w:rFonts w:cs="Times New Roman"/>
          <w:szCs w:val="24"/>
        </w:rPr>
        <w:t xml:space="preserve"> </w:t>
      </w:r>
      <w:proofErr w:type="spellStart"/>
      <w:r w:rsidRPr="00065C77">
        <w:rPr>
          <w:rFonts w:cs="Times New Roman"/>
          <w:szCs w:val="24"/>
        </w:rPr>
        <w:t>geoespaciales</w:t>
      </w:r>
      <w:proofErr w:type="spellEnd"/>
      <w:r>
        <w:rPr>
          <w:rFonts w:cs="Times New Roman"/>
          <w:szCs w:val="24"/>
        </w:rPr>
        <w:t>.</w:t>
      </w:r>
      <w:commentRangeEnd w:id="9"/>
      <w:r>
        <w:rPr>
          <w:rStyle w:val="Refdecomentario"/>
        </w:rPr>
        <w:commentReference w:id="9"/>
      </w:r>
    </w:p>
    <w:p w14:paraId="2906A6CE" w14:textId="77777777" w:rsidR="00336DB6" w:rsidRDefault="00336DB6" w:rsidP="00336DB6">
      <w:pPr>
        <w:rPr>
          <w:rFonts w:cs="Times New Roman"/>
          <w:szCs w:val="24"/>
        </w:rPr>
      </w:pPr>
      <w:r w:rsidRPr="0016156F">
        <w:rPr>
          <w:rFonts w:cs="Times New Roman"/>
          <w:szCs w:val="24"/>
        </w:rPr>
        <w:t xml:space="preserve">De </w:t>
      </w:r>
      <w:proofErr w:type="spellStart"/>
      <w:r w:rsidRPr="0016156F">
        <w:rPr>
          <w:rFonts w:cs="Times New Roman"/>
          <w:szCs w:val="24"/>
        </w:rPr>
        <w:t>esta</w:t>
      </w:r>
      <w:proofErr w:type="spellEnd"/>
      <w:r w:rsidRPr="0016156F">
        <w:rPr>
          <w:rFonts w:cs="Times New Roman"/>
          <w:szCs w:val="24"/>
        </w:rPr>
        <w:t xml:space="preserve"> forma, el </w:t>
      </w:r>
      <w:proofErr w:type="spellStart"/>
      <w:r w:rsidRPr="0016156F">
        <w:rPr>
          <w:rFonts w:cs="Times New Roman"/>
          <w:szCs w:val="24"/>
        </w:rPr>
        <w:t>proyecto</w:t>
      </w:r>
      <w:proofErr w:type="spellEnd"/>
      <w:r w:rsidRPr="0016156F">
        <w:rPr>
          <w:rFonts w:cs="Times New Roman"/>
          <w:szCs w:val="24"/>
        </w:rPr>
        <w:t xml:space="preserve"> a </w:t>
      </w:r>
      <w:proofErr w:type="spellStart"/>
      <w:r w:rsidRPr="0016156F">
        <w:rPr>
          <w:rFonts w:cs="Times New Roman"/>
          <w:szCs w:val="24"/>
        </w:rPr>
        <w:t>desarrollar</w:t>
      </w:r>
      <w:proofErr w:type="spellEnd"/>
      <w:r w:rsidRPr="0016156F">
        <w:rPr>
          <w:rFonts w:cs="Times New Roman"/>
          <w:szCs w:val="24"/>
        </w:rPr>
        <w:t xml:space="preserve"> </w:t>
      </w:r>
      <w:proofErr w:type="spellStart"/>
      <w:r w:rsidRPr="0016156F">
        <w:rPr>
          <w:rFonts w:cs="Times New Roman"/>
          <w:szCs w:val="24"/>
        </w:rPr>
        <w:t>pretende</w:t>
      </w:r>
      <w:proofErr w:type="spellEnd"/>
      <w:r w:rsidRPr="0016156F">
        <w:rPr>
          <w:rFonts w:cs="Times New Roman"/>
          <w:szCs w:val="24"/>
        </w:rPr>
        <w:t xml:space="preserve"> </w:t>
      </w:r>
      <w:proofErr w:type="spellStart"/>
      <w:r w:rsidRPr="0016156F">
        <w:rPr>
          <w:rFonts w:cs="Times New Roman"/>
          <w:szCs w:val="24"/>
        </w:rPr>
        <w:t>contribuir</w:t>
      </w:r>
      <w:proofErr w:type="spellEnd"/>
      <w:r w:rsidRPr="0016156F">
        <w:rPr>
          <w:rFonts w:cs="Times New Roman"/>
          <w:szCs w:val="24"/>
        </w:rPr>
        <w:t xml:space="preserve"> a las </w:t>
      </w:r>
      <w:proofErr w:type="spellStart"/>
      <w:r w:rsidRPr="0016156F">
        <w:rPr>
          <w:rFonts w:cs="Times New Roman"/>
          <w:szCs w:val="24"/>
        </w:rPr>
        <w:t>herramientas</w:t>
      </w:r>
      <w:proofErr w:type="spellEnd"/>
      <w:r w:rsidRPr="0016156F">
        <w:rPr>
          <w:rFonts w:cs="Times New Roman"/>
          <w:szCs w:val="24"/>
        </w:rPr>
        <w:t xml:space="preserve"> </w:t>
      </w:r>
      <w:proofErr w:type="spellStart"/>
      <w:r w:rsidRPr="0016156F">
        <w:rPr>
          <w:rFonts w:cs="Times New Roman"/>
          <w:szCs w:val="24"/>
        </w:rPr>
        <w:t>usadas</w:t>
      </w:r>
      <w:proofErr w:type="spellEnd"/>
      <w:r w:rsidRPr="0016156F">
        <w:rPr>
          <w:rFonts w:cs="Times New Roman"/>
          <w:szCs w:val="24"/>
        </w:rPr>
        <w:t xml:space="preserve"> </w:t>
      </w:r>
      <w:proofErr w:type="spellStart"/>
      <w:r w:rsidRPr="0016156F">
        <w:rPr>
          <w:rFonts w:cs="Times New Roman"/>
          <w:szCs w:val="24"/>
        </w:rPr>
        <w:t>en</w:t>
      </w:r>
      <w:proofErr w:type="spellEnd"/>
      <w:r w:rsidRPr="0016156F">
        <w:rPr>
          <w:rFonts w:cs="Times New Roman"/>
          <w:szCs w:val="24"/>
        </w:rPr>
        <w:t xml:space="preserve"> la Web </w:t>
      </w:r>
      <w:proofErr w:type="spellStart"/>
      <w:r w:rsidRPr="0016156F">
        <w:rPr>
          <w:rFonts w:cs="Times New Roman"/>
          <w:szCs w:val="24"/>
        </w:rPr>
        <w:t>Semántica</w:t>
      </w:r>
      <w:proofErr w:type="spellEnd"/>
      <w:r w:rsidRPr="0016156F">
        <w:rPr>
          <w:rFonts w:cs="Times New Roman"/>
          <w:szCs w:val="24"/>
        </w:rPr>
        <w:t xml:space="preserve">. Con la </w:t>
      </w:r>
      <w:proofErr w:type="spellStart"/>
      <w:r w:rsidRPr="0016156F">
        <w:rPr>
          <w:rFonts w:cs="Times New Roman"/>
          <w:szCs w:val="24"/>
        </w:rPr>
        <w:t>intención</w:t>
      </w:r>
      <w:proofErr w:type="spellEnd"/>
      <w:r w:rsidRPr="0016156F">
        <w:rPr>
          <w:rFonts w:cs="Times New Roman"/>
          <w:szCs w:val="24"/>
        </w:rPr>
        <w:t xml:space="preserve"> de </w:t>
      </w:r>
      <w:proofErr w:type="spellStart"/>
      <w:r w:rsidRPr="0016156F">
        <w:rPr>
          <w:rFonts w:cs="Times New Roman"/>
          <w:szCs w:val="24"/>
        </w:rPr>
        <w:t>cumplir</w:t>
      </w:r>
      <w:proofErr w:type="spellEnd"/>
      <w:r w:rsidRPr="0016156F">
        <w:rPr>
          <w:rFonts w:cs="Times New Roman"/>
          <w:szCs w:val="24"/>
        </w:rPr>
        <w:t xml:space="preserve"> </w:t>
      </w:r>
      <w:proofErr w:type="spellStart"/>
      <w:r w:rsidRPr="0016156F">
        <w:rPr>
          <w:rFonts w:cs="Times New Roman"/>
          <w:szCs w:val="24"/>
        </w:rPr>
        <w:t>tal</w:t>
      </w:r>
      <w:proofErr w:type="spellEnd"/>
      <w:r w:rsidRPr="0016156F">
        <w:rPr>
          <w:rFonts w:cs="Times New Roman"/>
          <w:szCs w:val="24"/>
        </w:rPr>
        <w:t xml:space="preserve"> </w:t>
      </w:r>
      <w:proofErr w:type="spellStart"/>
      <w:r w:rsidRPr="0016156F">
        <w:rPr>
          <w:rFonts w:cs="Times New Roman"/>
          <w:szCs w:val="24"/>
        </w:rPr>
        <w:t>propósito</w:t>
      </w:r>
      <w:proofErr w:type="spellEnd"/>
      <w:r w:rsidRPr="0016156F">
        <w:rPr>
          <w:rFonts w:cs="Times New Roman"/>
          <w:szCs w:val="24"/>
        </w:rPr>
        <w:t xml:space="preserve"> la </w:t>
      </w:r>
      <w:proofErr w:type="spellStart"/>
      <w:r w:rsidRPr="0016156F">
        <w:rPr>
          <w:rFonts w:cs="Times New Roman"/>
          <w:szCs w:val="24"/>
        </w:rPr>
        <w:t>pregunta</w:t>
      </w:r>
      <w:proofErr w:type="spellEnd"/>
      <w:r w:rsidRPr="0016156F">
        <w:rPr>
          <w:rFonts w:cs="Times New Roman"/>
          <w:szCs w:val="24"/>
        </w:rPr>
        <w:t xml:space="preserve"> que surge </w:t>
      </w:r>
      <w:r>
        <w:rPr>
          <w:rFonts w:cs="Times New Roman"/>
          <w:szCs w:val="24"/>
        </w:rPr>
        <w:t>es</w:t>
      </w:r>
      <w:r w:rsidRPr="0016156F">
        <w:rPr>
          <w:rFonts w:cs="Times New Roman"/>
          <w:szCs w:val="24"/>
        </w:rPr>
        <w:t xml:space="preserve">: </w:t>
      </w:r>
      <w:r w:rsidRPr="0093295B">
        <w:rPr>
          <w:rFonts w:cs="Times New Roman"/>
          <w:szCs w:val="24"/>
        </w:rPr>
        <w:t>¿</w:t>
      </w:r>
      <w:proofErr w:type="spellStart"/>
      <w:r>
        <w:rPr>
          <w:rFonts w:cs="Times New Roman"/>
          <w:szCs w:val="24"/>
        </w:rPr>
        <w:t>Cuánta</w:t>
      </w:r>
      <w:proofErr w:type="spellEnd"/>
      <w:r w:rsidRPr="0093295B">
        <w:rPr>
          <w:rFonts w:cs="Times New Roman"/>
          <w:szCs w:val="24"/>
        </w:rPr>
        <w:t xml:space="preserve"> </w:t>
      </w:r>
      <w:proofErr w:type="spellStart"/>
      <w:r w:rsidRPr="0093295B">
        <w:rPr>
          <w:rFonts w:cs="Times New Roman"/>
          <w:szCs w:val="24"/>
        </w:rPr>
        <w:t>información</w:t>
      </w:r>
      <w:proofErr w:type="spellEnd"/>
      <w:r w:rsidRPr="0093295B">
        <w:rPr>
          <w:rFonts w:cs="Times New Roman"/>
          <w:szCs w:val="24"/>
        </w:rPr>
        <w:t xml:space="preserve"> extra </w:t>
      </w:r>
      <w:proofErr w:type="spellStart"/>
      <w:r w:rsidRPr="0093295B">
        <w:rPr>
          <w:rFonts w:cs="Times New Roman"/>
          <w:szCs w:val="24"/>
        </w:rPr>
        <w:t>revelará</w:t>
      </w:r>
      <w:proofErr w:type="spellEnd"/>
      <w:r w:rsidRPr="0093295B">
        <w:rPr>
          <w:rFonts w:cs="Times New Roman"/>
          <w:szCs w:val="24"/>
        </w:rPr>
        <w:t xml:space="preserve"> una consulta </w:t>
      </w:r>
      <w:proofErr w:type="spellStart"/>
      <w:r w:rsidRPr="0093295B">
        <w:rPr>
          <w:rFonts w:cs="Times New Roman"/>
          <w:szCs w:val="24"/>
        </w:rPr>
        <w:t>geoespacial</w:t>
      </w:r>
      <w:proofErr w:type="spellEnd"/>
      <w:r w:rsidRPr="0093295B">
        <w:rPr>
          <w:rFonts w:cs="Times New Roman"/>
          <w:szCs w:val="24"/>
        </w:rPr>
        <w:t xml:space="preserve"> </w:t>
      </w:r>
      <w:proofErr w:type="spellStart"/>
      <w:r w:rsidRPr="0093295B">
        <w:rPr>
          <w:rFonts w:cs="Times New Roman"/>
          <w:szCs w:val="24"/>
        </w:rPr>
        <w:t>federada</w:t>
      </w:r>
      <w:proofErr w:type="spellEnd"/>
      <w:r>
        <w:rPr>
          <w:rFonts w:cs="Times New Roman"/>
          <w:szCs w:val="24"/>
        </w:rPr>
        <w:t xml:space="preserve"> </w:t>
      </w:r>
      <w:proofErr w:type="spellStart"/>
      <w:r>
        <w:rPr>
          <w:rFonts w:cs="Times New Roman"/>
          <w:szCs w:val="24"/>
        </w:rPr>
        <w:t>frente</w:t>
      </w:r>
      <w:proofErr w:type="spellEnd"/>
      <w:r>
        <w:rPr>
          <w:rFonts w:cs="Times New Roman"/>
          <w:szCs w:val="24"/>
        </w:rPr>
        <w:t xml:space="preserve"> a una consulta a un </w:t>
      </w:r>
      <w:proofErr w:type="spellStart"/>
      <w:r>
        <w:rPr>
          <w:rFonts w:cs="Times New Roman"/>
          <w:szCs w:val="24"/>
        </w:rPr>
        <w:t>único</w:t>
      </w:r>
      <w:proofErr w:type="spellEnd"/>
      <w:r>
        <w:rPr>
          <w:rFonts w:cs="Times New Roman"/>
          <w:szCs w:val="24"/>
        </w:rPr>
        <w:t xml:space="preserve"> </w:t>
      </w:r>
      <w:proofErr w:type="spellStart"/>
      <w:r>
        <w:rPr>
          <w:rFonts w:cs="Times New Roman"/>
          <w:szCs w:val="24"/>
        </w:rPr>
        <w:t>repositorio</w:t>
      </w:r>
      <w:proofErr w:type="spellEnd"/>
      <w:r w:rsidRPr="0093295B">
        <w:rPr>
          <w:rFonts w:cs="Times New Roman"/>
          <w:szCs w:val="24"/>
        </w:rPr>
        <w:t xml:space="preserve">? </w:t>
      </w:r>
    </w:p>
    <w:p w14:paraId="7F3A0792" w14:textId="77777777" w:rsidR="00336DB6" w:rsidRPr="00C40BC5" w:rsidRDefault="00336DB6" w:rsidP="00336DB6">
      <w:pPr>
        <w:pStyle w:val="Ttulo1"/>
        <w:spacing w:before="360" w:after="240" w:line="276" w:lineRule="auto"/>
        <w:ind w:left="432" w:hanging="432"/>
        <w:jc w:val="both"/>
      </w:pPr>
      <w:bookmarkStart w:id="10" w:name="_Toc293663624"/>
      <w:bookmarkStart w:id="11" w:name="_Toc18501834"/>
      <w:bookmarkEnd w:id="5"/>
      <w:proofErr w:type="spellStart"/>
      <w:r w:rsidRPr="00C40BC5">
        <w:t>Propuesta</w:t>
      </w:r>
      <w:proofErr w:type="spellEnd"/>
      <w:r w:rsidRPr="00C40BC5">
        <w:t xml:space="preserve"> de </w:t>
      </w:r>
      <w:proofErr w:type="spellStart"/>
      <w:r w:rsidRPr="00C40BC5">
        <w:t>solución</w:t>
      </w:r>
      <w:bookmarkEnd w:id="10"/>
      <w:bookmarkEnd w:id="11"/>
      <w:proofErr w:type="spellEnd"/>
    </w:p>
    <w:p w14:paraId="70416AF7" w14:textId="77777777" w:rsidR="00336DB6" w:rsidRDefault="00336DB6" w:rsidP="00336DB6">
      <w:pPr>
        <w:rPr>
          <w:rFonts w:cs="Times New Roman"/>
          <w:szCs w:val="24"/>
        </w:rPr>
      </w:pPr>
      <w:proofErr w:type="spellStart"/>
      <w:r>
        <w:t>En</w:t>
      </w:r>
      <w:proofErr w:type="spellEnd"/>
      <w:r>
        <w:t xml:space="preserve"> la </w:t>
      </w:r>
      <w:proofErr w:type="spellStart"/>
      <w:r>
        <w:t>actualidad</w:t>
      </w:r>
      <w:proofErr w:type="spellEnd"/>
      <w:r>
        <w:t xml:space="preserve">, </w:t>
      </w:r>
      <w:proofErr w:type="spellStart"/>
      <w:r>
        <w:t>existen</w:t>
      </w:r>
      <w:proofErr w:type="spellEnd"/>
      <w:r>
        <w:t xml:space="preserve"> </w:t>
      </w:r>
      <w:proofErr w:type="spellStart"/>
      <w:r>
        <w:t>d</w:t>
      </w:r>
      <w:r w:rsidRPr="00C40BC5">
        <w:t>iversos</w:t>
      </w:r>
      <w:proofErr w:type="spellEnd"/>
      <w:r w:rsidRPr="00C40BC5">
        <w:t xml:space="preserve"> </w:t>
      </w:r>
      <w:proofErr w:type="spellStart"/>
      <w:r w:rsidRPr="00C40BC5">
        <w:t>motores</w:t>
      </w:r>
      <w:proofErr w:type="spellEnd"/>
      <w:r w:rsidRPr="00C40BC5">
        <w:t xml:space="preserve"> </w:t>
      </w:r>
      <w:r w:rsidRPr="007E68BC">
        <w:rPr>
          <w:i/>
        </w:rPr>
        <w:t>triple store</w:t>
      </w:r>
      <w:r>
        <w:rPr>
          <w:i/>
        </w:rPr>
        <w:t>,</w:t>
      </w:r>
      <w:r>
        <w:t xml:space="preserve"> </w:t>
      </w:r>
      <w:proofErr w:type="spellStart"/>
      <w:r>
        <w:t>aunque</w:t>
      </w:r>
      <w:proofErr w:type="spellEnd"/>
      <w:r>
        <w:t xml:space="preserve"> gran </w:t>
      </w:r>
      <w:proofErr w:type="spellStart"/>
      <w:r>
        <w:t>parte</w:t>
      </w:r>
      <w:proofErr w:type="spellEnd"/>
      <w:r>
        <w:t xml:space="preserve"> de </w:t>
      </w:r>
      <w:proofErr w:type="spellStart"/>
      <w:r>
        <w:t>ellos</w:t>
      </w:r>
      <w:proofErr w:type="spellEnd"/>
      <w:sdt>
        <w:sdtPr>
          <w:id w:val="-1927332537"/>
          <w:citation/>
        </w:sdtPr>
        <w:sdtContent>
          <w:r>
            <w:fldChar w:fldCharType="begin"/>
          </w:r>
          <w:r>
            <w:rPr>
              <w:noProof/>
            </w:rPr>
            <w:instrText xml:space="preserve"> CITATION W3C131 \l 2058 </w:instrText>
          </w:r>
          <w:r>
            <w:fldChar w:fldCharType="separate"/>
          </w:r>
          <w:r>
            <w:rPr>
              <w:noProof/>
            </w:rPr>
            <w:t xml:space="preserve"> </w:t>
          </w:r>
          <w:r w:rsidRPr="00DD74F1">
            <w:rPr>
              <w:noProof/>
            </w:rPr>
            <w:t>[12]</w:t>
          </w:r>
          <w:r>
            <w:fldChar w:fldCharType="end"/>
          </w:r>
        </w:sdtContent>
      </w:sdt>
      <w:r>
        <w:t xml:space="preserve"> </w:t>
      </w:r>
      <w:r w:rsidRPr="00C40BC5">
        <w:t xml:space="preserve">solo </w:t>
      </w:r>
      <w:proofErr w:type="spellStart"/>
      <w:r w:rsidRPr="00C40BC5">
        <w:t>puede</w:t>
      </w:r>
      <w:r>
        <w:t>n</w:t>
      </w:r>
      <w:proofErr w:type="spellEnd"/>
      <w:r w:rsidRPr="00C40BC5">
        <w:t xml:space="preserve"> </w:t>
      </w:r>
      <w:proofErr w:type="spellStart"/>
      <w:r w:rsidRPr="00C40BC5">
        <w:t>hacer</w:t>
      </w:r>
      <w:proofErr w:type="spellEnd"/>
      <w:r w:rsidRPr="00C40BC5">
        <w:t xml:space="preserve"> </w:t>
      </w:r>
      <w:proofErr w:type="spellStart"/>
      <w:r w:rsidRPr="00C40BC5">
        <w:t>consultas</w:t>
      </w:r>
      <w:proofErr w:type="spellEnd"/>
      <w:r w:rsidRPr="00C40BC5">
        <w:t xml:space="preserve"> de forma individual</w:t>
      </w:r>
      <w:r>
        <w:t xml:space="preserve"> </w:t>
      </w:r>
      <w:proofErr w:type="spellStart"/>
      <w:r>
        <w:t>sobre</w:t>
      </w:r>
      <w:proofErr w:type="spellEnd"/>
      <w:r>
        <w:t xml:space="preserve"> </w:t>
      </w:r>
      <w:proofErr w:type="spellStart"/>
      <w:r>
        <w:t>aquellos</w:t>
      </w:r>
      <w:proofErr w:type="spellEnd"/>
      <w:r>
        <w:t xml:space="preserve"> conjuntos de </w:t>
      </w:r>
      <w:proofErr w:type="spellStart"/>
      <w:r>
        <w:t>datos</w:t>
      </w:r>
      <w:proofErr w:type="spellEnd"/>
      <w:r>
        <w:t xml:space="preserve"> con </w:t>
      </w:r>
      <w:proofErr w:type="spellStart"/>
      <w:r>
        <w:t>características</w:t>
      </w:r>
      <w:proofErr w:type="spellEnd"/>
      <w:r>
        <w:t xml:space="preserve"> </w:t>
      </w:r>
      <w:proofErr w:type="spellStart"/>
      <w:r>
        <w:t>geoespaciales</w:t>
      </w:r>
      <w:proofErr w:type="spellEnd"/>
      <w:r>
        <w:t xml:space="preserve"> que </w:t>
      </w:r>
      <w:proofErr w:type="spellStart"/>
      <w:r>
        <w:t>tienen</w:t>
      </w:r>
      <w:proofErr w:type="spellEnd"/>
      <w:r>
        <w:t xml:space="preserve"> </w:t>
      </w:r>
      <w:proofErr w:type="spellStart"/>
      <w:r>
        <w:t>almacenados</w:t>
      </w:r>
      <w:proofErr w:type="spellEnd"/>
      <w:r>
        <w:t xml:space="preserve">. </w:t>
      </w:r>
      <w:proofErr w:type="spellStart"/>
      <w:r>
        <w:t>Así</w:t>
      </w:r>
      <w:proofErr w:type="spellEnd"/>
      <w:r>
        <w:t xml:space="preserve">, </w:t>
      </w:r>
      <w:r w:rsidRPr="00C40BC5">
        <w:t xml:space="preserve">la </w:t>
      </w:r>
      <w:proofErr w:type="spellStart"/>
      <w:r w:rsidRPr="00C40BC5">
        <w:t>herramienta</w:t>
      </w:r>
      <w:proofErr w:type="spellEnd"/>
      <w:r w:rsidRPr="00C40BC5">
        <w:t xml:space="preserve"> a </w:t>
      </w:r>
      <w:proofErr w:type="spellStart"/>
      <w:r w:rsidRPr="00C40BC5">
        <w:t>desarrollar</w:t>
      </w:r>
      <w:proofErr w:type="spellEnd"/>
      <w:r w:rsidRPr="00C40BC5">
        <w:t xml:space="preserve"> </w:t>
      </w:r>
      <w:proofErr w:type="spellStart"/>
      <w:r w:rsidRPr="00C40BC5">
        <w:t>en</w:t>
      </w:r>
      <w:proofErr w:type="spellEnd"/>
      <w:r w:rsidRPr="00C40BC5">
        <w:t xml:space="preserve"> el </w:t>
      </w:r>
      <w:proofErr w:type="spellStart"/>
      <w:r w:rsidRPr="00C40BC5">
        <w:t>proyecto</w:t>
      </w:r>
      <w:proofErr w:type="spellEnd"/>
      <w:r w:rsidRPr="00C40BC5">
        <w:t xml:space="preserve"> terminal</w:t>
      </w:r>
      <w:r>
        <w:t xml:space="preserve"> </w:t>
      </w:r>
      <w:proofErr w:type="spellStart"/>
      <w:r>
        <w:t>pretende</w:t>
      </w:r>
      <w:proofErr w:type="spellEnd"/>
      <w:r w:rsidRPr="00C40BC5">
        <w:t xml:space="preserve"> </w:t>
      </w:r>
      <w:proofErr w:type="spellStart"/>
      <w:r w:rsidRPr="00C40BC5">
        <w:t>solucionar</w:t>
      </w:r>
      <w:proofErr w:type="spellEnd"/>
      <w:r w:rsidRPr="00C40BC5">
        <w:t xml:space="preserve"> </w:t>
      </w:r>
      <w:proofErr w:type="spellStart"/>
      <w:r w:rsidRPr="00C40BC5">
        <w:t>este</w:t>
      </w:r>
      <w:proofErr w:type="spellEnd"/>
      <w:r w:rsidRPr="00C40BC5">
        <w:t xml:space="preserve"> </w:t>
      </w:r>
      <w:proofErr w:type="spellStart"/>
      <w:r w:rsidRPr="00C40BC5">
        <w:t>problema</w:t>
      </w:r>
      <w:proofErr w:type="spellEnd"/>
      <w:r>
        <w:t xml:space="preserve"> </w:t>
      </w:r>
      <w:proofErr w:type="spellStart"/>
      <w:r>
        <w:t>brindando</w:t>
      </w:r>
      <w:proofErr w:type="spellEnd"/>
      <w:r>
        <w:t xml:space="preserve"> la </w:t>
      </w:r>
      <w:proofErr w:type="spellStart"/>
      <w:r>
        <w:t>posibilidad</w:t>
      </w:r>
      <w:proofErr w:type="spellEnd"/>
      <w:r>
        <w:t xml:space="preserve"> de </w:t>
      </w:r>
      <w:proofErr w:type="spellStart"/>
      <w:r>
        <w:t>realizar</w:t>
      </w:r>
      <w:proofErr w:type="spellEnd"/>
      <w:r>
        <w:t xml:space="preserve"> </w:t>
      </w:r>
      <w:proofErr w:type="spellStart"/>
      <w:r>
        <w:t>consultas</w:t>
      </w:r>
      <w:proofErr w:type="spellEnd"/>
      <w:r>
        <w:t xml:space="preserve"> </w:t>
      </w:r>
      <w:proofErr w:type="spellStart"/>
      <w:r>
        <w:t>distribuidas</w:t>
      </w:r>
      <w:proofErr w:type="spellEnd"/>
      <w:r>
        <w:t xml:space="preserve"> a conjuntos de </w:t>
      </w:r>
      <w:proofErr w:type="spellStart"/>
      <w:r>
        <w:t>datos</w:t>
      </w:r>
      <w:proofErr w:type="spellEnd"/>
      <w:r>
        <w:t xml:space="preserve"> </w:t>
      </w:r>
      <w:proofErr w:type="spellStart"/>
      <w:r>
        <w:t>geoespaciales</w:t>
      </w:r>
      <w:proofErr w:type="spellEnd"/>
      <w:r>
        <w:t xml:space="preserve"> </w:t>
      </w:r>
      <w:proofErr w:type="spellStart"/>
      <w:r>
        <w:t>presentes</w:t>
      </w:r>
      <w:proofErr w:type="spellEnd"/>
      <w:r>
        <w:t xml:space="preserve"> </w:t>
      </w:r>
      <w:proofErr w:type="spellStart"/>
      <w:r>
        <w:t>en</w:t>
      </w:r>
      <w:proofErr w:type="spellEnd"/>
      <w:r>
        <w:t xml:space="preserve"> la </w:t>
      </w:r>
      <w:proofErr w:type="spellStart"/>
      <w:r>
        <w:t>nube</w:t>
      </w:r>
      <w:proofErr w:type="spellEnd"/>
      <w:r>
        <w:t xml:space="preserve"> de </w:t>
      </w:r>
      <w:r>
        <w:rPr>
          <w:i/>
        </w:rPr>
        <w:t xml:space="preserve">Linked Data </w:t>
      </w:r>
      <w:r>
        <w:t xml:space="preserve">para el </w:t>
      </w:r>
      <w:r>
        <w:rPr>
          <w:i/>
        </w:rPr>
        <w:t xml:space="preserve">triple store </w:t>
      </w:r>
      <w:r>
        <w:t xml:space="preserve">Apache </w:t>
      </w:r>
      <w:proofErr w:type="spellStart"/>
      <w:r>
        <w:t>Marmotta</w:t>
      </w:r>
      <w:proofErr w:type="spellEnd"/>
      <w:r>
        <w:t xml:space="preserve">. De </w:t>
      </w:r>
      <w:proofErr w:type="spellStart"/>
      <w:r>
        <w:t>esta</w:t>
      </w:r>
      <w:proofErr w:type="spellEnd"/>
      <w:r>
        <w:t xml:space="preserve"> </w:t>
      </w:r>
      <w:proofErr w:type="spellStart"/>
      <w:r>
        <w:t>manera</w:t>
      </w:r>
      <w:proofErr w:type="spellEnd"/>
      <w:r>
        <w:t xml:space="preserve">, se </w:t>
      </w:r>
      <w:proofErr w:type="spellStart"/>
      <w:r>
        <w:t>pretende</w:t>
      </w:r>
      <w:proofErr w:type="spellEnd"/>
      <w:r>
        <w:t xml:space="preserve"> </w:t>
      </w:r>
      <w:proofErr w:type="spellStart"/>
      <w:r w:rsidRPr="00C40BC5">
        <w:t>aprovechar</w:t>
      </w:r>
      <w:proofErr w:type="spellEnd"/>
      <w:r w:rsidRPr="00C40BC5">
        <w:t xml:space="preserve"> los </w:t>
      </w:r>
      <w:proofErr w:type="spellStart"/>
      <w:r w:rsidRPr="00C40BC5">
        <w:t>beneficios</w:t>
      </w:r>
      <w:proofErr w:type="spellEnd"/>
      <w:r w:rsidRPr="00C40BC5">
        <w:t xml:space="preserve"> que </w:t>
      </w:r>
      <w:proofErr w:type="spellStart"/>
      <w:r w:rsidRPr="00C40BC5">
        <w:t>dich</w:t>
      </w:r>
      <w:r>
        <w:t>a</w:t>
      </w:r>
      <w:proofErr w:type="spellEnd"/>
      <w:r>
        <w:t xml:space="preserve"> </w:t>
      </w:r>
      <w:proofErr w:type="spellStart"/>
      <w:r>
        <w:t>plataforma</w:t>
      </w:r>
      <w:proofErr w:type="spellEnd"/>
      <w:r>
        <w:t xml:space="preserve"> </w:t>
      </w:r>
      <w:proofErr w:type="spellStart"/>
      <w:r w:rsidRPr="00C40BC5">
        <w:t>ofrece</w:t>
      </w:r>
      <w:proofErr w:type="spellEnd"/>
      <w:r>
        <w:t xml:space="preserve"> para </w:t>
      </w:r>
      <w:proofErr w:type="spellStart"/>
      <w:r>
        <w:t>avanzar</w:t>
      </w:r>
      <w:proofErr w:type="spellEnd"/>
      <w:r>
        <w:t xml:space="preserve"> </w:t>
      </w:r>
      <w:proofErr w:type="spellStart"/>
      <w:r>
        <w:t>en</w:t>
      </w:r>
      <w:proofErr w:type="spellEnd"/>
      <w:r>
        <w:t xml:space="preserve"> el </w:t>
      </w:r>
      <w:proofErr w:type="spellStart"/>
      <w:r>
        <w:t>estado</w:t>
      </w:r>
      <w:proofErr w:type="spellEnd"/>
      <w:r>
        <w:t xml:space="preserve"> del </w:t>
      </w:r>
      <w:proofErr w:type="spellStart"/>
      <w:r>
        <w:t>arte</w:t>
      </w:r>
      <w:proofErr w:type="spellEnd"/>
      <w:r>
        <w:t xml:space="preserve"> y </w:t>
      </w:r>
      <w:proofErr w:type="spellStart"/>
      <w:r>
        <w:rPr>
          <w:rFonts w:cs="Times New Roman"/>
          <w:szCs w:val="24"/>
        </w:rPr>
        <w:t>contribuir</w:t>
      </w:r>
      <w:proofErr w:type="spellEnd"/>
      <w:r>
        <w:rPr>
          <w:rFonts w:cs="Times New Roman"/>
          <w:szCs w:val="24"/>
        </w:rPr>
        <w:t xml:space="preserve"> con el </w:t>
      </w:r>
      <w:proofErr w:type="spellStart"/>
      <w:r>
        <w:rPr>
          <w:rFonts w:cs="Times New Roman"/>
          <w:szCs w:val="24"/>
        </w:rPr>
        <w:t>desarrollo</w:t>
      </w:r>
      <w:proofErr w:type="spellEnd"/>
      <w:r>
        <w:rPr>
          <w:rFonts w:cs="Times New Roman"/>
          <w:szCs w:val="24"/>
        </w:rPr>
        <w:t xml:space="preserve"> y </w:t>
      </w:r>
      <w:proofErr w:type="spellStart"/>
      <w:r>
        <w:rPr>
          <w:rFonts w:cs="Times New Roman"/>
          <w:szCs w:val="24"/>
        </w:rPr>
        <w:t>progreso</w:t>
      </w:r>
      <w:proofErr w:type="spellEnd"/>
      <w:r>
        <w:rPr>
          <w:rFonts w:cs="Times New Roman"/>
          <w:szCs w:val="24"/>
        </w:rPr>
        <w:t xml:space="preserve"> de la Web </w:t>
      </w:r>
      <w:proofErr w:type="spellStart"/>
      <w:r>
        <w:rPr>
          <w:rFonts w:cs="Times New Roman"/>
          <w:szCs w:val="24"/>
        </w:rPr>
        <w:t>Semántica</w:t>
      </w:r>
      <w:proofErr w:type="spellEnd"/>
      <w:r>
        <w:rPr>
          <w:rFonts w:cs="Times New Roman"/>
          <w:szCs w:val="24"/>
        </w:rPr>
        <w:t xml:space="preserve"> </w:t>
      </w:r>
      <w:proofErr w:type="spellStart"/>
      <w:r>
        <w:rPr>
          <w:rFonts w:cs="Times New Roman"/>
          <w:szCs w:val="24"/>
        </w:rPr>
        <w:t>geoespacial</w:t>
      </w:r>
      <w:proofErr w:type="spellEnd"/>
      <w:r>
        <w:rPr>
          <w:rFonts w:cs="Times New Roman"/>
          <w:szCs w:val="24"/>
        </w:rPr>
        <w:t xml:space="preserve">. </w:t>
      </w:r>
    </w:p>
    <w:p w14:paraId="18B17A8C" w14:textId="77777777" w:rsidR="00336DB6" w:rsidRPr="00B873BE" w:rsidRDefault="00336DB6" w:rsidP="00336DB6">
      <w:pPr>
        <w:rPr>
          <w:rFonts w:cs="Times New Roman"/>
          <w:szCs w:val="24"/>
        </w:rPr>
      </w:pPr>
      <w:proofErr w:type="spellStart"/>
      <w:r>
        <w:rPr>
          <w:rFonts w:cs="Times New Roman"/>
          <w:szCs w:val="24"/>
        </w:rPr>
        <w:t>En</w:t>
      </w:r>
      <w:proofErr w:type="spellEnd"/>
      <w:r>
        <w:rPr>
          <w:rFonts w:cs="Times New Roman"/>
          <w:szCs w:val="24"/>
        </w:rPr>
        <w:t xml:space="preserve"> la </w:t>
      </w:r>
      <w:proofErr w:type="spellStart"/>
      <w:r>
        <w:rPr>
          <w:rFonts w:cs="Times New Roman"/>
          <w:szCs w:val="24"/>
        </w:rPr>
        <w:t>figura</w:t>
      </w:r>
      <w:proofErr w:type="spellEnd"/>
      <w:r>
        <w:rPr>
          <w:rFonts w:cs="Times New Roman"/>
          <w:szCs w:val="24"/>
        </w:rPr>
        <w:t xml:space="preserve"> 4 se </w:t>
      </w:r>
      <w:proofErr w:type="spellStart"/>
      <w:r>
        <w:rPr>
          <w:rFonts w:cs="Times New Roman"/>
          <w:szCs w:val="24"/>
        </w:rPr>
        <w:t>muestra</w:t>
      </w:r>
      <w:proofErr w:type="spellEnd"/>
      <w:r>
        <w:rPr>
          <w:rFonts w:cs="Times New Roman"/>
          <w:szCs w:val="24"/>
        </w:rPr>
        <w:t xml:space="preserve"> </w:t>
      </w:r>
      <w:proofErr w:type="spellStart"/>
      <w:r>
        <w:rPr>
          <w:rFonts w:cs="Times New Roman"/>
          <w:szCs w:val="24"/>
        </w:rPr>
        <w:t>en</w:t>
      </w:r>
      <w:proofErr w:type="spellEnd"/>
      <w:r>
        <w:rPr>
          <w:rFonts w:cs="Times New Roman"/>
          <w:szCs w:val="24"/>
        </w:rPr>
        <w:t xml:space="preserve"> </w:t>
      </w:r>
      <w:proofErr w:type="spellStart"/>
      <w:r>
        <w:rPr>
          <w:rFonts w:cs="Times New Roman"/>
          <w:szCs w:val="24"/>
        </w:rPr>
        <w:t>línea</w:t>
      </w:r>
      <w:proofErr w:type="spellEnd"/>
      <w:r>
        <w:rPr>
          <w:rFonts w:cs="Times New Roman"/>
          <w:szCs w:val="24"/>
        </w:rPr>
        <w:t xml:space="preserve"> </w:t>
      </w:r>
      <w:proofErr w:type="spellStart"/>
      <w:r>
        <w:rPr>
          <w:rFonts w:cs="Times New Roman"/>
          <w:szCs w:val="24"/>
        </w:rPr>
        <w:t>negra</w:t>
      </w:r>
      <w:proofErr w:type="spellEnd"/>
      <w:r>
        <w:rPr>
          <w:rFonts w:cs="Times New Roman"/>
          <w:szCs w:val="24"/>
        </w:rPr>
        <w:t xml:space="preserve"> una consulta simple a un solo </w:t>
      </w:r>
      <w:r>
        <w:rPr>
          <w:rFonts w:cs="Times New Roman"/>
          <w:i/>
          <w:szCs w:val="24"/>
        </w:rPr>
        <w:t>triple store</w:t>
      </w:r>
      <w:r>
        <w:rPr>
          <w:rFonts w:cs="Times New Roman"/>
          <w:szCs w:val="24"/>
        </w:rPr>
        <w:t xml:space="preserve">, </w:t>
      </w:r>
      <w:proofErr w:type="spellStart"/>
      <w:r>
        <w:rPr>
          <w:rFonts w:cs="Times New Roman"/>
          <w:szCs w:val="24"/>
        </w:rPr>
        <w:t>mientras</w:t>
      </w:r>
      <w:proofErr w:type="spellEnd"/>
      <w:r>
        <w:rPr>
          <w:rFonts w:cs="Times New Roman"/>
          <w:szCs w:val="24"/>
        </w:rPr>
        <w:t xml:space="preserve"> que, </w:t>
      </w:r>
      <w:proofErr w:type="spellStart"/>
      <w:r>
        <w:rPr>
          <w:rFonts w:cs="Times New Roman"/>
          <w:szCs w:val="24"/>
        </w:rPr>
        <w:t>en</w:t>
      </w:r>
      <w:proofErr w:type="spellEnd"/>
      <w:r>
        <w:rPr>
          <w:rFonts w:cs="Times New Roman"/>
          <w:szCs w:val="24"/>
        </w:rPr>
        <w:t xml:space="preserve"> la </w:t>
      </w:r>
      <w:proofErr w:type="spellStart"/>
      <w:r>
        <w:rPr>
          <w:rFonts w:cs="Times New Roman"/>
          <w:szCs w:val="24"/>
        </w:rPr>
        <w:t>línea</w:t>
      </w:r>
      <w:proofErr w:type="spellEnd"/>
      <w:r>
        <w:rPr>
          <w:rFonts w:cs="Times New Roman"/>
          <w:szCs w:val="24"/>
        </w:rPr>
        <w:t xml:space="preserve"> </w:t>
      </w:r>
      <w:proofErr w:type="spellStart"/>
      <w:r>
        <w:rPr>
          <w:rFonts w:cs="Times New Roman"/>
          <w:szCs w:val="24"/>
        </w:rPr>
        <w:t>roja</w:t>
      </w:r>
      <w:proofErr w:type="spellEnd"/>
      <w:r>
        <w:rPr>
          <w:rFonts w:cs="Times New Roman"/>
          <w:szCs w:val="24"/>
        </w:rPr>
        <w:t xml:space="preserve"> </w:t>
      </w:r>
      <w:proofErr w:type="spellStart"/>
      <w:r>
        <w:rPr>
          <w:rFonts w:cs="Times New Roman"/>
          <w:szCs w:val="24"/>
        </w:rPr>
        <w:t>punteada</w:t>
      </w:r>
      <w:proofErr w:type="spellEnd"/>
      <w:r>
        <w:rPr>
          <w:rFonts w:cs="Times New Roman"/>
          <w:szCs w:val="24"/>
        </w:rPr>
        <w:t xml:space="preserve">, </w:t>
      </w:r>
      <w:proofErr w:type="spellStart"/>
      <w:r>
        <w:rPr>
          <w:rFonts w:cs="Times New Roman"/>
          <w:szCs w:val="24"/>
        </w:rPr>
        <w:t>funcionalidad</w:t>
      </w:r>
      <w:proofErr w:type="spellEnd"/>
      <w:r>
        <w:rPr>
          <w:rFonts w:cs="Times New Roman"/>
          <w:szCs w:val="24"/>
        </w:rPr>
        <w:t xml:space="preserve"> que </w:t>
      </w:r>
      <w:proofErr w:type="spellStart"/>
      <w:r>
        <w:rPr>
          <w:rFonts w:cs="Times New Roman"/>
          <w:szCs w:val="24"/>
        </w:rPr>
        <w:t>proporcionará</w:t>
      </w:r>
      <w:proofErr w:type="spellEnd"/>
      <w:r>
        <w:rPr>
          <w:rFonts w:cs="Times New Roman"/>
          <w:szCs w:val="24"/>
        </w:rPr>
        <w:t xml:space="preserve"> </w:t>
      </w:r>
      <w:proofErr w:type="spellStart"/>
      <w:r>
        <w:rPr>
          <w:rFonts w:cs="Times New Roman"/>
          <w:szCs w:val="24"/>
        </w:rPr>
        <w:t>este</w:t>
      </w:r>
      <w:proofErr w:type="spellEnd"/>
      <w:r>
        <w:rPr>
          <w:rFonts w:cs="Times New Roman"/>
          <w:szCs w:val="24"/>
        </w:rPr>
        <w:t xml:space="preserve"> </w:t>
      </w:r>
      <w:proofErr w:type="spellStart"/>
      <w:r>
        <w:rPr>
          <w:rFonts w:cs="Times New Roman"/>
          <w:szCs w:val="24"/>
        </w:rPr>
        <w:t>proyecto</w:t>
      </w:r>
      <w:proofErr w:type="spellEnd"/>
      <w:r>
        <w:rPr>
          <w:rFonts w:cs="Times New Roman"/>
          <w:szCs w:val="24"/>
        </w:rPr>
        <w:t xml:space="preserve">, </w:t>
      </w:r>
      <w:proofErr w:type="spellStart"/>
      <w:r>
        <w:rPr>
          <w:rFonts w:cs="Times New Roman"/>
          <w:szCs w:val="24"/>
        </w:rPr>
        <w:t>representa</w:t>
      </w:r>
      <w:proofErr w:type="spellEnd"/>
      <w:r>
        <w:rPr>
          <w:rFonts w:cs="Times New Roman"/>
          <w:szCs w:val="24"/>
        </w:rPr>
        <w:t xml:space="preserve"> la </w:t>
      </w:r>
      <w:proofErr w:type="spellStart"/>
      <w:r>
        <w:rPr>
          <w:rFonts w:cs="Times New Roman"/>
          <w:szCs w:val="24"/>
        </w:rPr>
        <w:t>capacidad</w:t>
      </w:r>
      <w:proofErr w:type="spellEnd"/>
      <w:r>
        <w:rPr>
          <w:rFonts w:cs="Times New Roman"/>
          <w:szCs w:val="24"/>
        </w:rPr>
        <w:t xml:space="preserve"> de </w:t>
      </w:r>
      <w:proofErr w:type="spellStart"/>
      <w:r>
        <w:rPr>
          <w:rFonts w:cs="Times New Roman"/>
          <w:szCs w:val="24"/>
        </w:rPr>
        <w:t>consultar</w:t>
      </w:r>
      <w:proofErr w:type="spellEnd"/>
      <w:r>
        <w:rPr>
          <w:rFonts w:cs="Times New Roman"/>
          <w:szCs w:val="24"/>
        </w:rPr>
        <w:t xml:space="preserve"> </w:t>
      </w:r>
      <w:proofErr w:type="spellStart"/>
      <w:r>
        <w:rPr>
          <w:rFonts w:cs="Times New Roman"/>
          <w:szCs w:val="24"/>
        </w:rPr>
        <w:t>diversos</w:t>
      </w:r>
      <w:proofErr w:type="spellEnd"/>
      <w:r>
        <w:rPr>
          <w:rFonts w:cs="Times New Roman"/>
          <w:szCs w:val="24"/>
        </w:rPr>
        <w:t xml:space="preserve"> </w:t>
      </w:r>
      <w:r>
        <w:rPr>
          <w:rFonts w:cs="Times New Roman"/>
          <w:i/>
          <w:szCs w:val="24"/>
        </w:rPr>
        <w:t>triple store</w:t>
      </w:r>
      <w:r>
        <w:rPr>
          <w:rFonts w:cs="Times New Roman"/>
          <w:szCs w:val="24"/>
        </w:rPr>
        <w:t xml:space="preserve"> a la </w:t>
      </w:r>
      <w:proofErr w:type="spellStart"/>
      <w:r>
        <w:rPr>
          <w:rFonts w:cs="Times New Roman"/>
          <w:szCs w:val="24"/>
        </w:rPr>
        <w:t>vez</w:t>
      </w:r>
      <w:proofErr w:type="spellEnd"/>
      <w:r>
        <w:rPr>
          <w:rFonts w:cs="Times New Roman"/>
          <w:szCs w:val="24"/>
        </w:rPr>
        <w:t>.</w:t>
      </w:r>
    </w:p>
    <w:p w14:paraId="6BB7073A" w14:textId="77777777" w:rsidR="00336DB6" w:rsidRPr="00C40BC5" w:rsidRDefault="00336DB6" w:rsidP="00336DB6">
      <w:pPr>
        <w:keepNext/>
        <w:jc w:val="center"/>
      </w:pPr>
      <w:r w:rsidRPr="00C40BC5">
        <w:rPr>
          <w:noProof/>
        </w:rPr>
        <w:lastRenderedPageBreak/>
        <w:drawing>
          <wp:inline distT="0" distB="0" distL="0" distR="0" wp14:anchorId="3C8701BD" wp14:editId="225A7FD6">
            <wp:extent cx="3350362" cy="168657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2877" cy="1728115"/>
                    </a:xfrm>
                    <a:prstGeom prst="rect">
                      <a:avLst/>
                    </a:prstGeom>
                    <a:noFill/>
                    <a:ln>
                      <a:noFill/>
                    </a:ln>
                  </pic:spPr>
                </pic:pic>
              </a:graphicData>
            </a:graphic>
          </wp:inline>
        </w:drawing>
      </w:r>
    </w:p>
    <w:p w14:paraId="679D2904" w14:textId="77777777" w:rsidR="00336DB6" w:rsidRPr="00582B6A" w:rsidRDefault="00336DB6" w:rsidP="00336DB6">
      <w:pPr>
        <w:pStyle w:val="Descripcin"/>
        <w:jc w:val="center"/>
      </w:pPr>
      <w:r w:rsidRPr="00C40BC5">
        <w:t xml:space="preserve">Fig. </w:t>
      </w:r>
      <w:r w:rsidRPr="00C40BC5">
        <w:fldChar w:fldCharType="begin"/>
      </w:r>
      <w:r w:rsidRPr="00C40BC5">
        <w:instrText xml:space="preserve"> SEQ Fig. \* ARABIC </w:instrText>
      </w:r>
      <w:r w:rsidRPr="00C40BC5">
        <w:fldChar w:fldCharType="separate"/>
      </w:r>
      <w:r>
        <w:rPr>
          <w:noProof/>
        </w:rPr>
        <w:t>4</w:t>
      </w:r>
      <w:r w:rsidRPr="00C40BC5">
        <w:fldChar w:fldCharType="end"/>
      </w:r>
      <w:r w:rsidRPr="00C40BC5">
        <w:t xml:space="preserve"> Diagrama de Apache </w:t>
      </w:r>
      <w:proofErr w:type="spellStart"/>
      <w:r w:rsidRPr="00C40BC5">
        <w:t>Marmotta</w:t>
      </w:r>
      <w:proofErr w:type="spellEnd"/>
      <w:r w:rsidRPr="00C40BC5">
        <w:t xml:space="preserve"> haciendo una consulta individual (línea negra) y consultas federadas (líneas punteadas rojas)</w:t>
      </w:r>
    </w:p>
    <w:p w14:paraId="133B5C7E" w14:textId="77777777" w:rsidR="00336DB6" w:rsidRPr="0016156F" w:rsidRDefault="00336DB6" w:rsidP="00336DB6">
      <w:proofErr w:type="spellStart"/>
      <w:r>
        <w:t>Descomponiendo</w:t>
      </w:r>
      <w:proofErr w:type="spellEnd"/>
      <w:r>
        <w:t xml:space="preserve"> la </w:t>
      </w:r>
      <w:proofErr w:type="spellStart"/>
      <w:r>
        <w:t>figura</w:t>
      </w:r>
      <w:proofErr w:type="spellEnd"/>
      <w:r>
        <w:t xml:space="preserve"> 4, </w:t>
      </w:r>
      <w:proofErr w:type="spellStart"/>
      <w:r>
        <w:t>e</w:t>
      </w:r>
      <w:r w:rsidRPr="0016156F">
        <w:t>n</w:t>
      </w:r>
      <w:proofErr w:type="spellEnd"/>
      <w:r w:rsidRPr="0016156F">
        <w:t xml:space="preserve"> la </w:t>
      </w:r>
      <w:proofErr w:type="spellStart"/>
      <w:r w:rsidRPr="0016156F">
        <w:t>figura</w:t>
      </w:r>
      <w:proofErr w:type="spellEnd"/>
      <w:r w:rsidRPr="0016156F">
        <w:t xml:space="preserve"> </w:t>
      </w:r>
      <w:r>
        <w:t>5</w:t>
      </w:r>
      <w:r w:rsidRPr="0016156F">
        <w:t xml:space="preserve"> se </w:t>
      </w:r>
      <w:proofErr w:type="spellStart"/>
      <w:r w:rsidRPr="0016156F">
        <w:t>muestra</w:t>
      </w:r>
      <w:proofErr w:type="spellEnd"/>
      <w:r w:rsidRPr="0016156F">
        <w:t xml:space="preserve"> un </w:t>
      </w:r>
      <w:proofErr w:type="spellStart"/>
      <w:r w:rsidRPr="0016156F">
        <w:t>diagrama</w:t>
      </w:r>
      <w:proofErr w:type="spellEnd"/>
      <w:r w:rsidRPr="0016156F">
        <w:t xml:space="preserve"> a </w:t>
      </w:r>
      <w:proofErr w:type="spellStart"/>
      <w:r w:rsidRPr="0016156F">
        <w:t>bloques</w:t>
      </w:r>
      <w:proofErr w:type="spellEnd"/>
      <w:r w:rsidRPr="0016156F">
        <w:t xml:space="preserve"> que </w:t>
      </w:r>
      <w:proofErr w:type="spellStart"/>
      <w:r w:rsidRPr="0016156F">
        <w:t>detalla</w:t>
      </w:r>
      <w:proofErr w:type="spellEnd"/>
      <w:r w:rsidRPr="0016156F">
        <w:t xml:space="preserve"> el </w:t>
      </w:r>
      <w:proofErr w:type="spellStart"/>
      <w:r w:rsidRPr="0016156F">
        <w:t>proceso</w:t>
      </w:r>
      <w:proofErr w:type="spellEnd"/>
      <w:r w:rsidRPr="0016156F">
        <w:t xml:space="preserve"> de una consulta </w:t>
      </w:r>
      <w:proofErr w:type="spellStart"/>
      <w:r w:rsidRPr="0016156F">
        <w:t>geoespacial</w:t>
      </w:r>
      <w:proofErr w:type="spellEnd"/>
      <w:r w:rsidRPr="0016156F">
        <w:t xml:space="preserve"> simple, es </w:t>
      </w:r>
      <w:proofErr w:type="spellStart"/>
      <w:r w:rsidRPr="0016156F">
        <w:t>decir</w:t>
      </w:r>
      <w:proofErr w:type="spellEnd"/>
      <w:r w:rsidRPr="0016156F">
        <w:t xml:space="preserve">, una consulta a un solo </w:t>
      </w:r>
      <w:r w:rsidRPr="0016156F">
        <w:rPr>
          <w:i/>
        </w:rPr>
        <w:t>triple store</w:t>
      </w:r>
      <w:r w:rsidRPr="0016156F">
        <w:t xml:space="preserve">. La consulta, </w:t>
      </w:r>
      <w:proofErr w:type="spellStart"/>
      <w:r w:rsidRPr="0016156F">
        <w:t>en</w:t>
      </w:r>
      <w:proofErr w:type="spellEnd"/>
      <w:r w:rsidRPr="0016156F">
        <w:t xml:space="preserve"> </w:t>
      </w:r>
      <w:proofErr w:type="spellStart"/>
      <w:r w:rsidRPr="0016156F">
        <w:t>función</w:t>
      </w:r>
      <w:proofErr w:type="spellEnd"/>
      <w:r w:rsidRPr="0016156F">
        <w:t xml:space="preserve"> de los </w:t>
      </w:r>
      <w:proofErr w:type="spellStart"/>
      <w:r w:rsidRPr="0016156F">
        <w:t>operadores</w:t>
      </w:r>
      <w:proofErr w:type="spellEnd"/>
      <w:r w:rsidRPr="0016156F">
        <w:t xml:space="preserve"> </w:t>
      </w:r>
      <w:proofErr w:type="spellStart"/>
      <w:r w:rsidRPr="0016156F">
        <w:t>usado</w:t>
      </w:r>
      <w:r>
        <w:t>s</w:t>
      </w:r>
      <w:proofErr w:type="spellEnd"/>
      <w:r w:rsidRPr="0016156F">
        <w:t xml:space="preserve">, </w:t>
      </w:r>
      <w:proofErr w:type="spellStart"/>
      <w:r w:rsidRPr="0016156F">
        <w:t>retornará</w:t>
      </w:r>
      <w:proofErr w:type="spellEnd"/>
      <w:r w:rsidRPr="0016156F">
        <w:t xml:space="preserve"> una </w:t>
      </w:r>
      <w:proofErr w:type="spellStart"/>
      <w:r w:rsidRPr="0016156F">
        <w:t>geometría</w:t>
      </w:r>
      <w:proofErr w:type="spellEnd"/>
      <w:r w:rsidRPr="0016156F">
        <w:t xml:space="preserve"> o un </w:t>
      </w:r>
      <w:proofErr w:type="spellStart"/>
      <w:r w:rsidRPr="0016156F">
        <w:t>booleano</w:t>
      </w:r>
      <w:proofErr w:type="spellEnd"/>
      <w:r w:rsidRPr="0016156F">
        <w:t xml:space="preserve">. </w:t>
      </w:r>
    </w:p>
    <w:p w14:paraId="6757FFAC" w14:textId="77777777" w:rsidR="00336DB6" w:rsidRPr="0016156F" w:rsidRDefault="00336DB6" w:rsidP="00336DB6">
      <w:pPr>
        <w:keepNext/>
        <w:jc w:val="center"/>
      </w:pPr>
      <w:r w:rsidRPr="0016156F">
        <w:rPr>
          <w:noProof/>
        </w:rPr>
        <w:drawing>
          <wp:inline distT="0" distB="0" distL="0" distR="0" wp14:anchorId="04E6F5DC" wp14:editId="2B72A67B">
            <wp:extent cx="3710763" cy="82717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deratedQueries (7).png"/>
                    <pic:cNvPicPr/>
                  </pic:nvPicPr>
                  <pic:blipFill>
                    <a:blip r:embed="rId15"/>
                    <a:stretch>
                      <a:fillRect/>
                    </a:stretch>
                  </pic:blipFill>
                  <pic:spPr>
                    <a:xfrm>
                      <a:off x="0" y="0"/>
                      <a:ext cx="3754120" cy="836840"/>
                    </a:xfrm>
                    <a:prstGeom prst="rect">
                      <a:avLst/>
                    </a:prstGeom>
                  </pic:spPr>
                </pic:pic>
              </a:graphicData>
            </a:graphic>
          </wp:inline>
        </w:drawing>
      </w:r>
    </w:p>
    <w:p w14:paraId="35F868A3" w14:textId="77777777" w:rsidR="00336DB6" w:rsidRPr="0016156F" w:rsidRDefault="00336DB6" w:rsidP="00336DB6">
      <w:pPr>
        <w:pStyle w:val="Descripcin"/>
        <w:jc w:val="center"/>
      </w:pPr>
      <w:r w:rsidRPr="0016156F">
        <w:t xml:space="preserve">Fig. </w:t>
      </w:r>
      <w:r w:rsidRPr="0016156F">
        <w:fldChar w:fldCharType="begin"/>
      </w:r>
      <w:r w:rsidRPr="0016156F">
        <w:instrText xml:space="preserve"> SEQ Fig. \* ARABIC </w:instrText>
      </w:r>
      <w:r w:rsidRPr="0016156F">
        <w:fldChar w:fldCharType="separate"/>
      </w:r>
      <w:r>
        <w:rPr>
          <w:noProof/>
        </w:rPr>
        <w:t>5</w:t>
      </w:r>
      <w:r w:rsidRPr="0016156F">
        <w:fldChar w:fldCharType="end"/>
      </w:r>
      <w:r w:rsidRPr="0016156F">
        <w:t xml:space="preserve"> Consulta geoespacial simple</w:t>
      </w:r>
    </w:p>
    <w:p w14:paraId="15D3186C" w14:textId="77777777" w:rsidR="00336DB6" w:rsidRPr="0016156F" w:rsidRDefault="00336DB6" w:rsidP="00336DB6">
      <w:r>
        <w:t xml:space="preserve">La </w:t>
      </w:r>
      <w:proofErr w:type="spellStart"/>
      <w:r>
        <w:t>intención</w:t>
      </w:r>
      <w:proofErr w:type="spellEnd"/>
      <w:r>
        <w:t xml:space="preserve"> del </w:t>
      </w:r>
      <w:proofErr w:type="spellStart"/>
      <w:r>
        <w:t>módulo</w:t>
      </w:r>
      <w:proofErr w:type="spellEnd"/>
      <w:r>
        <w:t xml:space="preserve"> a </w:t>
      </w:r>
      <w:proofErr w:type="spellStart"/>
      <w:r>
        <w:t>desarrollar</w:t>
      </w:r>
      <w:proofErr w:type="spellEnd"/>
      <w:r>
        <w:t xml:space="preserve"> es que l</w:t>
      </w:r>
      <w:r w:rsidRPr="0016156F">
        <w:t>a consulta</w:t>
      </w:r>
      <w:r>
        <w:t xml:space="preserve"> </w:t>
      </w:r>
      <w:proofErr w:type="spellStart"/>
      <w:r>
        <w:t>en</w:t>
      </w:r>
      <w:proofErr w:type="spellEnd"/>
      <w:r>
        <w:t xml:space="preserve"> Apache </w:t>
      </w:r>
      <w:proofErr w:type="spellStart"/>
      <w:r>
        <w:t>Marmotta</w:t>
      </w:r>
      <w:proofErr w:type="spellEnd"/>
      <w:r w:rsidRPr="0016156F">
        <w:t xml:space="preserve"> no se </w:t>
      </w:r>
      <w:proofErr w:type="spellStart"/>
      <w:r w:rsidRPr="0016156F">
        <w:t>centr</w:t>
      </w:r>
      <w:r>
        <w:t>e</w:t>
      </w:r>
      <w:proofErr w:type="spellEnd"/>
      <w:r w:rsidRPr="0016156F">
        <w:t xml:space="preserve"> </w:t>
      </w:r>
      <w:proofErr w:type="spellStart"/>
      <w:r w:rsidRPr="0016156F">
        <w:t>en</w:t>
      </w:r>
      <w:proofErr w:type="spellEnd"/>
      <w:r w:rsidRPr="0016156F">
        <w:t xml:space="preserve"> un solo </w:t>
      </w:r>
      <w:r w:rsidRPr="0016156F">
        <w:rPr>
          <w:i/>
        </w:rPr>
        <w:t>triple store,</w:t>
      </w:r>
      <w:r w:rsidRPr="0016156F">
        <w:t xml:space="preserve"> </w:t>
      </w:r>
      <w:proofErr w:type="spellStart"/>
      <w:r w:rsidRPr="0016156F">
        <w:t>sino</w:t>
      </w:r>
      <w:proofErr w:type="spellEnd"/>
      <w:r w:rsidRPr="0016156F">
        <w:t xml:space="preserve"> que </w:t>
      </w:r>
      <w:proofErr w:type="spellStart"/>
      <w:r w:rsidRPr="0016156F">
        <w:t>consult</w:t>
      </w:r>
      <w:r>
        <w:t>e</w:t>
      </w:r>
      <w:proofErr w:type="spellEnd"/>
      <w:r>
        <w:t xml:space="preserve"> a</w:t>
      </w:r>
      <w:r w:rsidRPr="0016156F">
        <w:t xml:space="preserve"> </w:t>
      </w:r>
      <w:proofErr w:type="spellStart"/>
      <w:r w:rsidRPr="0016156F">
        <w:t>todas</w:t>
      </w:r>
      <w:proofErr w:type="spellEnd"/>
      <w:r w:rsidRPr="0016156F">
        <w:t xml:space="preserve"> las </w:t>
      </w:r>
      <w:r w:rsidRPr="0016156F">
        <w:rPr>
          <w:i/>
        </w:rPr>
        <w:t>triple store</w:t>
      </w:r>
      <w:r w:rsidRPr="0016156F">
        <w:t xml:space="preserve"> </w:t>
      </w:r>
      <w:proofErr w:type="spellStart"/>
      <w:r w:rsidRPr="0016156F">
        <w:t>qué</w:t>
      </w:r>
      <w:proofErr w:type="spellEnd"/>
      <w:r w:rsidRPr="0016156F">
        <w:t xml:space="preserve"> </w:t>
      </w:r>
      <w:proofErr w:type="spellStart"/>
      <w:r w:rsidRPr="0016156F">
        <w:t>estén</w:t>
      </w:r>
      <w:proofErr w:type="spellEnd"/>
      <w:r w:rsidRPr="0016156F">
        <w:t xml:space="preserve"> </w:t>
      </w:r>
      <w:proofErr w:type="spellStart"/>
      <w:r w:rsidRPr="0016156F">
        <w:t>disponibles</w:t>
      </w:r>
      <w:proofErr w:type="spellEnd"/>
      <w:r>
        <w:t xml:space="preserve"> y que </w:t>
      </w:r>
      <w:proofErr w:type="spellStart"/>
      <w:r>
        <w:t>presenten</w:t>
      </w:r>
      <w:proofErr w:type="spellEnd"/>
      <w:r>
        <w:t xml:space="preserve"> </w:t>
      </w:r>
      <w:proofErr w:type="spellStart"/>
      <w:r>
        <w:t>información</w:t>
      </w:r>
      <w:proofErr w:type="spellEnd"/>
      <w:r>
        <w:t xml:space="preserve"> con </w:t>
      </w:r>
      <w:proofErr w:type="spellStart"/>
      <w:r>
        <w:t>características</w:t>
      </w:r>
      <w:proofErr w:type="spellEnd"/>
      <w:r>
        <w:t xml:space="preserve"> </w:t>
      </w:r>
      <w:proofErr w:type="spellStart"/>
      <w:r>
        <w:t>geoespaciales</w:t>
      </w:r>
      <w:proofErr w:type="spellEnd"/>
      <w:r w:rsidRPr="0016156F">
        <w:t xml:space="preserve">. Una </w:t>
      </w:r>
      <w:proofErr w:type="spellStart"/>
      <w:r w:rsidRPr="0016156F">
        <w:t>vez</w:t>
      </w:r>
      <w:proofErr w:type="spellEnd"/>
      <w:r w:rsidRPr="0016156F">
        <w:t xml:space="preserve"> que se </w:t>
      </w:r>
      <w:proofErr w:type="spellStart"/>
      <w:r w:rsidRPr="0016156F">
        <w:t>consulten</w:t>
      </w:r>
      <w:proofErr w:type="spellEnd"/>
      <w:r w:rsidRPr="0016156F">
        <w:t xml:space="preserve"> a </w:t>
      </w:r>
      <w:proofErr w:type="spellStart"/>
      <w:r w:rsidRPr="0016156F">
        <w:t>todas</w:t>
      </w:r>
      <w:proofErr w:type="spellEnd"/>
      <w:r w:rsidRPr="0016156F">
        <w:t xml:space="preserve"> las bases de </w:t>
      </w:r>
      <w:proofErr w:type="spellStart"/>
      <w:r w:rsidRPr="0016156F">
        <w:t>datos</w:t>
      </w:r>
      <w:proofErr w:type="spellEnd"/>
      <w:r w:rsidRPr="0016156F">
        <w:t xml:space="preserve"> </w:t>
      </w:r>
      <w:proofErr w:type="spellStart"/>
      <w:r w:rsidRPr="0016156F">
        <w:t>geoespaciales</w:t>
      </w:r>
      <w:proofErr w:type="spellEnd"/>
      <w:r w:rsidRPr="0016156F">
        <w:t xml:space="preserve">, las </w:t>
      </w:r>
      <w:proofErr w:type="spellStart"/>
      <w:r w:rsidRPr="0016156F">
        <w:t>respuestas</w:t>
      </w:r>
      <w:proofErr w:type="spellEnd"/>
      <w:r w:rsidRPr="0016156F">
        <w:t xml:space="preserve"> </w:t>
      </w:r>
      <w:proofErr w:type="spellStart"/>
      <w:r w:rsidRPr="0016156F">
        <w:t>tendrán</w:t>
      </w:r>
      <w:proofErr w:type="spellEnd"/>
      <w:r w:rsidRPr="0016156F">
        <w:t xml:space="preserve"> que ser </w:t>
      </w:r>
      <w:proofErr w:type="spellStart"/>
      <w:r w:rsidRPr="0016156F">
        <w:t>unidas</w:t>
      </w:r>
      <w:proofErr w:type="spellEnd"/>
      <w:r w:rsidRPr="0016156F">
        <w:t xml:space="preserve"> de </w:t>
      </w:r>
      <w:proofErr w:type="spellStart"/>
      <w:r w:rsidRPr="0016156F">
        <w:t>tal</w:t>
      </w:r>
      <w:proofErr w:type="spellEnd"/>
      <w:r w:rsidRPr="0016156F">
        <w:t xml:space="preserve"> forma que no </w:t>
      </w:r>
      <w:proofErr w:type="spellStart"/>
      <w:r w:rsidRPr="0016156F">
        <w:t>exista</w:t>
      </w:r>
      <w:proofErr w:type="spellEnd"/>
      <w:r w:rsidRPr="0016156F">
        <w:t xml:space="preserve"> </w:t>
      </w:r>
      <w:proofErr w:type="spellStart"/>
      <w:r w:rsidRPr="0016156F">
        <w:t>datos</w:t>
      </w:r>
      <w:proofErr w:type="spellEnd"/>
      <w:r w:rsidRPr="0016156F">
        <w:t xml:space="preserve"> </w:t>
      </w:r>
      <w:proofErr w:type="spellStart"/>
      <w:r w:rsidRPr="0016156F">
        <w:t>repetidos</w:t>
      </w:r>
      <w:proofErr w:type="spellEnd"/>
      <w:r w:rsidRPr="0016156F">
        <w:t xml:space="preserve">. Este </w:t>
      </w:r>
      <w:proofErr w:type="spellStart"/>
      <w:r w:rsidRPr="0016156F">
        <w:t>resultado</w:t>
      </w:r>
      <w:proofErr w:type="spellEnd"/>
      <w:r w:rsidRPr="0016156F">
        <w:t xml:space="preserve"> </w:t>
      </w:r>
      <w:proofErr w:type="spellStart"/>
      <w:r w:rsidRPr="0016156F">
        <w:t>será</w:t>
      </w:r>
      <w:proofErr w:type="spellEnd"/>
      <w:r w:rsidRPr="0016156F">
        <w:t xml:space="preserve"> </w:t>
      </w:r>
      <w:proofErr w:type="spellStart"/>
      <w:r w:rsidRPr="0016156F">
        <w:t>íntegro</w:t>
      </w:r>
      <w:proofErr w:type="spellEnd"/>
      <w:r>
        <w:t>,</w:t>
      </w:r>
      <w:r w:rsidRPr="0016156F">
        <w:t xml:space="preserve"> </w:t>
      </w:r>
      <w:proofErr w:type="spellStart"/>
      <w:r w:rsidRPr="0016156F">
        <w:t>ya</w:t>
      </w:r>
      <w:proofErr w:type="spellEnd"/>
      <w:r w:rsidRPr="0016156F">
        <w:t xml:space="preserve"> que </w:t>
      </w:r>
      <w:proofErr w:type="spellStart"/>
      <w:r w:rsidRPr="0016156F">
        <w:t>contendrá</w:t>
      </w:r>
      <w:proofErr w:type="spellEnd"/>
      <w:r w:rsidRPr="0016156F">
        <w:t xml:space="preserve"> </w:t>
      </w:r>
      <w:proofErr w:type="spellStart"/>
      <w:r w:rsidRPr="0016156F">
        <w:t>información</w:t>
      </w:r>
      <w:proofErr w:type="spellEnd"/>
      <w:r w:rsidRPr="0016156F">
        <w:t xml:space="preserve"> no solo de un </w:t>
      </w:r>
      <w:r w:rsidRPr="0016156F">
        <w:rPr>
          <w:i/>
        </w:rPr>
        <w:t>triple store,</w:t>
      </w:r>
      <w:r w:rsidRPr="0016156F">
        <w:t xml:space="preserve"> </w:t>
      </w:r>
      <w:proofErr w:type="spellStart"/>
      <w:r w:rsidRPr="0016156F">
        <w:t>sino</w:t>
      </w:r>
      <w:proofErr w:type="spellEnd"/>
      <w:r w:rsidRPr="0016156F">
        <w:t xml:space="preserve"> que la consulta </w:t>
      </w:r>
      <w:proofErr w:type="spellStart"/>
      <w:r w:rsidRPr="0016156F">
        <w:t>será</w:t>
      </w:r>
      <w:proofErr w:type="spellEnd"/>
      <w:r w:rsidRPr="0016156F">
        <w:t xml:space="preserve"> </w:t>
      </w:r>
      <w:proofErr w:type="spellStart"/>
      <w:r w:rsidRPr="0016156F">
        <w:t>respondida</w:t>
      </w:r>
      <w:proofErr w:type="spellEnd"/>
      <w:r>
        <w:t xml:space="preserve"> con </w:t>
      </w:r>
      <w:proofErr w:type="spellStart"/>
      <w:r>
        <w:t>información</w:t>
      </w:r>
      <w:proofErr w:type="spellEnd"/>
      <w:r>
        <w:t xml:space="preserve"> de </w:t>
      </w:r>
      <w:proofErr w:type="spellStart"/>
      <w:r>
        <w:t>diferentes</w:t>
      </w:r>
      <w:proofErr w:type="spellEnd"/>
      <w:r>
        <w:t xml:space="preserve"> </w:t>
      </w:r>
      <w:proofErr w:type="spellStart"/>
      <w:r>
        <w:t>fuentes</w:t>
      </w:r>
      <w:proofErr w:type="spellEnd"/>
      <w:r w:rsidRPr="0016156F">
        <w:t xml:space="preserve">. La </w:t>
      </w:r>
      <w:proofErr w:type="spellStart"/>
      <w:r w:rsidRPr="0016156F">
        <w:t>figura</w:t>
      </w:r>
      <w:proofErr w:type="spellEnd"/>
      <w:r w:rsidRPr="0016156F">
        <w:t xml:space="preserve"> </w:t>
      </w:r>
      <w:r>
        <w:t>6</w:t>
      </w:r>
      <w:r w:rsidRPr="0016156F">
        <w:t xml:space="preserve"> </w:t>
      </w:r>
      <w:proofErr w:type="spellStart"/>
      <w:r w:rsidRPr="0016156F">
        <w:t>muestra</w:t>
      </w:r>
      <w:proofErr w:type="spellEnd"/>
      <w:r w:rsidRPr="0016156F">
        <w:t xml:space="preserve"> un </w:t>
      </w:r>
      <w:proofErr w:type="spellStart"/>
      <w:r w:rsidRPr="0016156F">
        <w:t>diagrama</w:t>
      </w:r>
      <w:proofErr w:type="spellEnd"/>
      <w:r w:rsidRPr="0016156F">
        <w:t xml:space="preserve"> a </w:t>
      </w:r>
      <w:proofErr w:type="spellStart"/>
      <w:r w:rsidRPr="0016156F">
        <w:t>bloques</w:t>
      </w:r>
      <w:proofErr w:type="spellEnd"/>
      <w:r w:rsidRPr="0016156F">
        <w:t xml:space="preserve"> de lo </w:t>
      </w:r>
      <w:proofErr w:type="spellStart"/>
      <w:r w:rsidRPr="0016156F">
        <w:t>explicado</w:t>
      </w:r>
      <w:proofErr w:type="spellEnd"/>
      <w:r w:rsidRPr="0016156F">
        <w:t>.</w:t>
      </w:r>
    </w:p>
    <w:p w14:paraId="5E5CAD97" w14:textId="77777777" w:rsidR="00336DB6" w:rsidRPr="0016156F" w:rsidRDefault="00336DB6" w:rsidP="00336DB6">
      <w:pPr>
        <w:keepNext/>
        <w:jc w:val="center"/>
      </w:pPr>
      <w:r>
        <w:rPr>
          <w:noProof/>
        </w:rPr>
        <w:drawing>
          <wp:inline distT="0" distB="0" distL="0" distR="0" wp14:anchorId="686980F1" wp14:editId="32848999">
            <wp:extent cx="5612130" cy="1444068"/>
            <wp:effectExtent l="0" t="0" r="7620" b="3810"/>
            <wp:docPr id="20" name="Imagen 20" descr="https://documents.lucidchart.com/documents/4d0cd5ba-4b79-4428-aab8-7eab3f8b9de2/pages/0_0?a=2701&amp;x=-78&amp;y=-504&amp;w=1687&amp;h=388&amp;store=1&amp;accept=image%2F*&amp;auth=LCA%20f0a678277ec9bbf11c04d5df38326acb80c1ea13-ts%3D155613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4d0cd5ba-4b79-4428-aab8-7eab3f8b9de2/pages/0_0?a=2701&amp;x=-78&amp;y=-504&amp;w=1687&amp;h=388&amp;store=1&amp;accept=image%2F*&amp;auth=LCA%20f0a678277ec9bbf11c04d5df38326acb80c1ea13-ts%3D155613923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298" r="5339"/>
                    <a:stretch/>
                  </pic:blipFill>
                  <pic:spPr bwMode="auto">
                    <a:xfrm>
                      <a:off x="0" y="0"/>
                      <a:ext cx="5612130" cy="1444068"/>
                    </a:xfrm>
                    <a:prstGeom prst="rect">
                      <a:avLst/>
                    </a:prstGeom>
                    <a:noFill/>
                    <a:ln>
                      <a:noFill/>
                    </a:ln>
                    <a:extLst>
                      <a:ext uri="{53640926-AAD7-44D8-BBD7-CCE9431645EC}">
                        <a14:shadowObscured xmlns:a14="http://schemas.microsoft.com/office/drawing/2010/main"/>
                      </a:ext>
                    </a:extLst>
                  </pic:spPr>
                </pic:pic>
              </a:graphicData>
            </a:graphic>
          </wp:inline>
        </w:drawing>
      </w:r>
    </w:p>
    <w:p w14:paraId="247C6933" w14:textId="77777777" w:rsidR="00336DB6" w:rsidRPr="0016156F" w:rsidRDefault="00336DB6" w:rsidP="00336DB6">
      <w:pPr>
        <w:pStyle w:val="Descripcin"/>
        <w:jc w:val="center"/>
      </w:pPr>
      <w:r w:rsidRPr="0016156F">
        <w:t xml:space="preserve">Fig. </w:t>
      </w:r>
      <w:r w:rsidRPr="0016156F">
        <w:fldChar w:fldCharType="begin"/>
      </w:r>
      <w:r w:rsidRPr="0016156F">
        <w:instrText xml:space="preserve"> SEQ Fig. \* ARABIC </w:instrText>
      </w:r>
      <w:r w:rsidRPr="0016156F">
        <w:fldChar w:fldCharType="separate"/>
      </w:r>
      <w:r>
        <w:rPr>
          <w:noProof/>
        </w:rPr>
        <w:t>6</w:t>
      </w:r>
      <w:r w:rsidRPr="0016156F">
        <w:fldChar w:fldCharType="end"/>
      </w:r>
      <w:r w:rsidRPr="0016156F">
        <w:t xml:space="preserve"> </w:t>
      </w:r>
      <w:r>
        <w:t>Diagrama a bloques de una c</w:t>
      </w:r>
      <w:r w:rsidRPr="0016156F">
        <w:t>onsulta geoespacial federada</w:t>
      </w:r>
    </w:p>
    <w:p w14:paraId="53DCA038" w14:textId="77777777" w:rsidR="00336DB6" w:rsidRPr="0016156F" w:rsidRDefault="00336DB6" w:rsidP="00336DB6">
      <w:r w:rsidRPr="0016156F">
        <w:t xml:space="preserve">El </w:t>
      </w:r>
      <w:proofErr w:type="spellStart"/>
      <w:r w:rsidRPr="0016156F">
        <w:t>desarrollo</w:t>
      </w:r>
      <w:proofErr w:type="spellEnd"/>
      <w:r w:rsidRPr="0016156F">
        <w:t xml:space="preserve"> e </w:t>
      </w:r>
      <w:proofErr w:type="spellStart"/>
      <w:r w:rsidRPr="0016156F">
        <w:t>implementación</w:t>
      </w:r>
      <w:proofErr w:type="spellEnd"/>
      <w:r w:rsidRPr="0016156F">
        <w:t xml:space="preserve"> del </w:t>
      </w:r>
      <w:proofErr w:type="spellStart"/>
      <w:r w:rsidRPr="0016156F">
        <w:t>módulo</w:t>
      </w:r>
      <w:proofErr w:type="spellEnd"/>
      <w:r w:rsidRPr="0016156F">
        <w:t xml:space="preserve"> de </w:t>
      </w:r>
      <w:proofErr w:type="spellStart"/>
      <w:r w:rsidRPr="0016156F">
        <w:t>consultas</w:t>
      </w:r>
      <w:proofErr w:type="spellEnd"/>
      <w:r w:rsidRPr="0016156F">
        <w:t xml:space="preserve"> </w:t>
      </w:r>
      <w:proofErr w:type="spellStart"/>
      <w:r w:rsidRPr="0016156F">
        <w:t>federadas</w:t>
      </w:r>
      <w:proofErr w:type="spellEnd"/>
      <w:r w:rsidRPr="0016156F">
        <w:t xml:space="preserve"> </w:t>
      </w:r>
      <w:proofErr w:type="spellStart"/>
      <w:r w:rsidRPr="0016156F">
        <w:t>geoespaciales</w:t>
      </w:r>
      <w:proofErr w:type="spellEnd"/>
      <w:r w:rsidRPr="0016156F">
        <w:t xml:space="preserve"> </w:t>
      </w:r>
      <w:proofErr w:type="spellStart"/>
      <w:r w:rsidRPr="0016156F">
        <w:t>serán</w:t>
      </w:r>
      <w:proofErr w:type="spellEnd"/>
      <w:r w:rsidRPr="0016156F">
        <w:t xml:space="preserve"> </w:t>
      </w:r>
      <w:proofErr w:type="spellStart"/>
      <w:r w:rsidRPr="0016156F">
        <w:t>basados</w:t>
      </w:r>
      <w:proofErr w:type="spellEnd"/>
      <w:r w:rsidRPr="0016156F">
        <w:t xml:space="preserve"> </w:t>
      </w:r>
      <w:proofErr w:type="spellStart"/>
      <w:r w:rsidRPr="0016156F">
        <w:t>en</w:t>
      </w:r>
      <w:proofErr w:type="spellEnd"/>
      <w:r w:rsidRPr="0016156F">
        <w:t xml:space="preserve"> los </w:t>
      </w:r>
      <w:proofErr w:type="spellStart"/>
      <w:r w:rsidRPr="0016156F">
        <w:t>estándares</w:t>
      </w:r>
      <w:proofErr w:type="spellEnd"/>
      <w:r w:rsidRPr="0016156F">
        <w:t xml:space="preserve"> SPARQL y </w:t>
      </w:r>
      <w:proofErr w:type="spellStart"/>
      <w:r w:rsidRPr="0016156F">
        <w:t>GeoSPARQL</w:t>
      </w:r>
      <w:proofErr w:type="spellEnd"/>
      <w:r w:rsidRPr="0016156F">
        <w:t xml:space="preserve">, es </w:t>
      </w:r>
      <w:proofErr w:type="spellStart"/>
      <w:r w:rsidRPr="0016156F">
        <w:t>decir</w:t>
      </w:r>
      <w:proofErr w:type="spellEnd"/>
      <w:r w:rsidRPr="0016156F">
        <w:t xml:space="preserve">, </w:t>
      </w:r>
      <w:proofErr w:type="spellStart"/>
      <w:r w:rsidRPr="0016156F">
        <w:t>su</w:t>
      </w:r>
      <w:proofErr w:type="spellEnd"/>
      <w:r w:rsidRPr="0016156F">
        <w:t xml:space="preserve"> </w:t>
      </w:r>
      <w:proofErr w:type="spellStart"/>
      <w:r w:rsidRPr="0016156F">
        <w:t>funcionamiento</w:t>
      </w:r>
      <w:proofErr w:type="spellEnd"/>
      <w:r w:rsidRPr="0016156F">
        <w:t xml:space="preserve">, </w:t>
      </w:r>
      <w:proofErr w:type="spellStart"/>
      <w:r w:rsidRPr="0016156F">
        <w:t>desarrollo</w:t>
      </w:r>
      <w:proofErr w:type="spellEnd"/>
      <w:r w:rsidRPr="0016156F">
        <w:t xml:space="preserve"> y </w:t>
      </w:r>
      <w:proofErr w:type="spellStart"/>
      <w:r w:rsidRPr="0016156F">
        <w:t>resultados</w:t>
      </w:r>
      <w:proofErr w:type="spellEnd"/>
      <w:r w:rsidRPr="0016156F">
        <w:t xml:space="preserve"> </w:t>
      </w:r>
      <w:proofErr w:type="spellStart"/>
      <w:r w:rsidRPr="0016156F">
        <w:t>deberán</w:t>
      </w:r>
      <w:proofErr w:type="spellEnd"/>
      <w:r w:rsidRPr="0016156F">
        <w:t xml:space="preserve"> </w:t>
      </w:r>
      <w:proofErr w:type="spellStart"/>
      <w:r w:rsidRPr="0016156F">
        <w:t>cumplir</w:t>
      </w:r>
      <w:proofErr w:type="spellEnd"/>
      <w:r w:rsidRPr="0016156F">
        <w:t xml:space="preserve"> con las </w:t>
      </w:r>
      <w:proofErr w:type="spellStart"/>
      <w:r w:rsidRPr="0016156F">
        <w:t>características</w:t>
      </w:r>
      <w:proofErr w:type="spellEnd"/>
      <w:r w:rsidRPr="0016156F">
        <w:t xml:space="preserve"> </w:t>
      </w:r>
      <w:proofErr w:type="spellStart"/>
      <w:r w:rsidRPr="0016156F">
        <w:t>estipuladas</w:t>
      </w:r>
      <w:proofErr w:type="spellEnd"/>
      <w:r w:rsidRPr="0016156F">
        <w:t xml:space="preserve"> </w:t>
      </w:r>
      <w:proofErr w:type="spellStart"/>
      <w:r w:rsidRPr="0016156F">
        <w:t>en</w:t>
      </w:r>
      <w:proofErr w:type="spellEnd"/>
      <w:r w:rsidRPr="0016156F">
        <w:t xml:space="preserve"> los </w:t>
      </w:r>
      <w:proofErr w:type="spellStart"/>
      <w:r w:rsidRPr="0016156F">
        <w:t>documentos</w:t>
      </w:r>
      <w:proofErr w:type="spellEnd"/>
      <w:r w:rsidRPr="0016156F">
        <w:t xml:space="preserve"> </w:t>
      </w:r>
      <w:r w:rsidRPr="0016156F">
        <w:rPr>
          <w:i/>
        </w:rPr>
        <w:t>SPARQL 1.1 Federated Query</w:t>
      </w:r>
      <w:sdt>
        <w:sdtPr>
          <w:rPr>
            <w:noProof/>
          </w:rPr>
          <w:id w:val="892165114"/>
          <w:citation/>
        </w:sdtPr>
        <w:sdtContent>
          <w:r>
            <w:rPr>
              <w:noProof/>
            </w:rPr>
            <w:fldChar w:fldCharType="begin"/>
          </w:r>
          <w:r>
            <w:rPr>
              <w:noProof/>
            </w:rPr>
            <w:instrText xml:space="preserve"> CITATION W3C13 \l 2058 </w:instrText>
          </w:r>
          <w:r>
            <w:rPr>
              <w:noProof/>
            </w:rPr>
            <w:fldChar w:fldCharType="separate"/>
          </w:r>
          <w:r>
            <w:rPr>
              <w:noProof/>
            </w:rPr>
            <w:t xml:space="preserve"> </w:t>
          </w:r>
          <w:r w:rsidRPr="00DD74F1">
            <w:rPr>
              <w:noProof/>
            </w:rPr>
            <w:t>[3]</w:t>
          </w:r>
          <w:r>
            <w:rPr>
              <w:noProof/>
            </w:rPr>
            <w:fldChar w:fldCharType="end"/>
          </w:r>
        </w:sdtContent>
      </w:sdt>
      <w:r>
        <w:t xml:space="preserve"> </w:t>
      </w:r>
      <w:r w:rsidRPr="0016156F">
        <w:t xml:space="preserve">y </w:t>
      </w:r>
      <w:r w:rsidRPr="0016156F">
        <w:rPr>
          <w:i/>
        </w:rPr>
        <w:t>A Geographic Query Language for RDF Data</w:t>
      </w:r>
      <w:sdt>
        <w:sdtPr>
          <w:rPr>
            <w:i/>
          </w:rPr>
          <w:id w:val="-960487365"/>
          <w:citation/>
        </w:sdtPr>
        <w:sdtContent>
          <w:r>
            <w:rPr>
              <w:i/>
            </w:rPr>
            <w:fldChar w:fldCharType="begin"/>
          </w:r>
          <w:r>
            <w:rPr>
              <w:i/>
            </w:rPr>
            <w:instrText xml:space="preserve"> CITATION OGC12 \l 2058 </w:instrText>
          </w:r>
          <w:r>
            <w:rPr>
              <w:i/>
            </w:rPr>
            <w:fldChar w:fldCharType="separate"/>
          </w:r>
          <w:r>
            <w:rPr>
              <w:i/>
              <w:noProof/>
            </w:rPr>
            <w:t xml:space="preserve"> </w:t>
          </w:r>
          <w:r w:rsidRPr="00DD74F1">
            <w:rPr>
              <w:noProof/>
            </w:rPr>
            <w:t>[13]</w:t>
          </w:r>
          <w:r>
            <w:rPr>
              <w:i/>
            </w:rPr>
            <w:fldChar w:fldCharType="end"/>
          </w:r>
        </w:sdtContent>
      </w:sdt>
      <w:r>
        <w:t>.</w:t>
      </w:r>
    </w:p>
    <w:p w14:paraId="51FB6440" w14:textId="77777777" w:rsidR="00336DB6" w:rsidRDefault="00336DB6" w:rsidP="00336DB6">
      <w:r w:rsidRPr="00C40BC5">
        <w:lastRenderedPageBreak/>
        <w:t xml:space="preserve">Apache </w:t>
      </w:r>
      <w:proofErr w:type="spellStart"/>
      <w:r w:rsidRPr="00C40BC5">
        <w:t>Marmotta</w:t>
      </w:r>
      <w:proofErr w:type="spellEnd"/>
      <w:r>
        <w:t xml:space="preserve"> </w:t>
      </w:r>
      <w:proofErr w:type="spellStart"/>
      <w:r w:rsidRPr="00C40BC5">
        <w:t>está</w:t>
      </w:r>
      <w:proofErr w:type="spellEnd"/>
      <w:r w:rsidRPr="00C40BC5">
        <w:t xml:space="preserve"> </w:t>
      </w:r>
      <w:proofErr w:type="spellStart"/>
      <w:r w:rsidRPr="00C40BC5">
        <w:t>basado</w:t>
      </w:r>
      <w:proofErr w:type="spellEnd"/>
      <w:r w:rsidRPr="00C40BC5">
        <w:t xml:space="preserve"> </w:t>
      </w:r>
      <w:proofErr w:type="spellStart"/>
      <w:r w:rsidRPr="00C40BC5">
        <w:t>en</w:t>
      </w:r>
      <w:proofErr w:type="spellEnd"/>
      <w:r w:rsidRPr="00C40BC5">
        <w:t xml:space="preserve"> el </w:t>
      </w:r>
      <w:proofErr w:type="spellStart"/>
      <w:r w:rsidRPr="00C40BC5">
        <w:t>lenguaje</w:t>
      </w:r>
      <w:proofErr w:type="spellEnd"/>
      <w:r w:rsidRPr="00C40BC5">
        <w:t xml:space="preserve"> de </w:t>
      </w:r>
      <w:proofErr w:type="spellStart"/>
      <w:r w:rsidRPr="00C40BC5">
        <w:t>consultas</w:t>
      </w:r>
      <w:proofErr w:type="spellEnd"/>
      <w:r w:rsidRPr="00C40BC5">
        <w:t xml:space="preserve"> de la </w:t>
      </w:r>
      <w:r>
        <w:t>W</w:t>
      </w:r>
      <w:r w:rsidRPr="00C40BC5">
        <w:t>eb</w:t>
      </w:r>
      <w:r>
        <w:t xml:space="preserve"> </w:t>
      </w:r>
      <w:proofErr w:type="spellStart"/>
      <w:r>
        <w:t>S</w:t>
      </w:r>
      <w:r w:rsidRPr="00C40BC5">
        <w:t>emántica</w:t>
      </w:r>
      <w:proofErr w:type="spellEnd"/>
      <w:r w:rsidRPr="00C40BC5">
        <w:t xml:space="preserve"> SPARQL y es </w:t>
      </w:r>
      <w:proofErr w:type="spellStart"/>
      <w:r w:rsidRPr="00C40BC5">
        <w:t>capaz</w:t>
      </w:r>
      <w:proofErr w:type="spellEnd"/>
      <w:r w:rsidRPr="00C40BC5">
        <w:t xml:space="preserve"> de </w:t>
      </w:r>
      <w:proofErr w:type="spellStart"/>
      <w:r w:rsidRPr="00C40BC5">
        <w:t>hacer</w:t>
      </w:r>
      <w:proofErr w:type="spellEnd"/>
      <w:r w:rsidRPr="00C40BC5">
        <w:t xml:space="preserve"> </w:t>
      </w:r>
      <w:proofErr w:type="spellStart"/>
      <w:r w:rsidRPr="00C40BC5">
        <w:t>consultas</w:t>
      </w:r>
      <w:proofErr w:type="spellEnd"/>
      <w:r w:rsidRPr="00C40BC5">
        <w:t xml:space="preserve"> </w:t>
      </w:r>
      <w:proofErr w:type="spellStart"/>
      <w:r w:rsidRPr="00C40BC5">
        <w:t>geográficas</w:t>
      </w:r>
      <w:proofErr w:type="spellEnd"/>
      <w:r w:rsidRPr="00C40BC5">
        <w:t xml:space="preserve"> SPARQL </w:t>
      </w:r>
      <w:proofErr w:type="spellStart"/>
      <w:r w:rsidRPr="00C40BC5">
        <w:t>cuya</w:t>
      </w:r>
      <w:proofErr w:type="spellEnd"/>
      <w:r w:rsidRPr="00C40BC5">
        <w:t xml:space="preserve"> </w:t>
      </w:r>
      <w:proofErr w:type="spellStart"/>
      <w:r w:rsidRPr="00C40BC5">
        <w:t>tecnología</w:t>
      </w:r>
      <w:proofErr w:type="spellEnd"/>
      <w:r w:rsidRPr="00C40BC5">
        <w:t xml:space="preserve"> es </w:t>
      </w:r>
      <w:proofErr w:type="spellStart"/>
      <w:r w:rsidRPr="00C40BC5">
        <w:t>mejor</w:t>
      </w:r>
      <w:proofErr w:type="spellEnd"/>
      <w:r w:rsidRPr="00C40BC5">
        <w:t xml:space="preserve"> </w:t>
      </w:r>
      <w:proofErr w:type="spellStart"/>
      <w:r w:rsidRPr="00C40BC5">
        <w:t>conocid</w:t>
      </w:r>
      <w:r>
        <w:t>a</w:t>
      </w:r>
      <w:proofErr w:type="spellEnd"/>
      <w:r w:rsidRPr="00C40BC5">
        <w:t xml:space="preserve"> </w:t>
      </w:r>
      <w:proofErr w:type="spellStart"/>
      <w:r w:rsidRPr="00C40BC5">
        <w:t>como</w:t>
      </w:r>
      <w:proofErr w:type="spellEnd"/>
      <w:r w:rsidRPr="00C40BC5">
        <w:t xml:space="preserve"> </w:t>
      </w:r>
      <w:proofErr w:type="spellStart"/>
      <w:r w:rsidRPr="00C40BC5">
        <w:t>GeoSPARQL</w:t>
      </w:r>
      <w:proofErr w:type="spellEnd"/>
      <w:r w:rsidRPr="00C40BC5">
        <w:t xml:space="preserve">. El </w:t>
      </w:r>
      <w:proofErr w:type="spellStart"/>
      <w:r w:rsidRPr="00C40BC5">
        <w:t>módulo</w:t>
      </w:r>
      <w:proofErr w:type="spellEnd"/>
      <w:r w:rsidRPr="00C40BC5">
        <w:t xml:space="preserve"> que </w:t>
      </w:r>
      <w:proofErr w:type="spellStart"/>
      <w:r w:rsidRPr="00C40BC5">
        <w:t>será</w:t>
      </w:r>
      <w:proofErr w:type="spellEnd"/>
      <w:r w:rsidRPr="00C40BC5">
        <w:t xml:space="preserve"> </w:t>
      </w:r>
      <w:proofErr w:type="spellStart"/>
      <w:r w:rsidRPr="00C40BC5">
        <w:t>desarrollado</w:t>
      </w:r>
      <w:proofErr w:type="spellEnd"/>
      <w:r w:rsidRPr="00C40BC5">
        <w:t xml:space="preserve"> se </w:t>
      </w:r>
      <w:proofErr w:type="spellStart"/>
      <w:r w:rsidRPr="00C40BC5">
        <w:t>integraría</w:t>
      </w:r>
      <w:proofErr w:type="spellEnd"/>
      <w:r w:rsidRPr="00C40BC5">
        <w:t xml:space="preserve"> al </w:t>
      </w:r>
      <w:proofErr w:type="spellStart"/>
      <w:r w:rsidRPr="00C40BC5">
        <w:t>código</w:t>
      </w:r>
      <w:proofErr w:type="spellEnd"/>
      <w:r w:rsidRPr="00C40BC5">
        <w:t xml:space="preserve"> </w:t>
      </w:r>
      <w:proofErr w:type="spellStart"/>
      <w:r w:rsidRPr="00C40BC5">
        <w:t>fuente</w:t>
      </w:r>
      <w:proofErr w:type="spellEnd"/>
      <w:r w:rsidRPr="00C40BC5">
        <w:t xml:space="preserve"> del motor para </w:t>
      </w:r>
      <w:proofErr w:type="spellStart"/>
      <w:r w:rsidRPr="00C40BC5">
        <w:t>lograr</w:t>
      </w:r>
      <w:proofErr w:type="spellEnd"/>
      <w:r w:rsidRPr="00C40BC5">
        <w:t xml:space="preserve"> que </w:t>
      </w:r>
      <w:proofErr w:type="spellStart"/>
      <w:r w:rsidRPr="00C40BC5">
        <w:t>éste</w:t>
      </w:r>
      <w:proofErr w:type="spellEnd"/>
      <w:r w:rsidRPr="00C40BC5">
        <w:t xml:space="preserve"> sea </w:t>
      </w:r>
      <w:proofErr w:type="spellStart"/>
      <w:r w:rsidRPr="00C40BC5">
        <w:t>capaz</w:t>
      </w:r>
      <w:proofErr w:type="spellEnd"/>
      <w:r w:rsidRPr="00C40BC5">
        <w:t xml:space="preserve"> de </w:t>
      </w:r>
      <w:proofErr w:type="spellStart"/>
      <w:r w:rsidRPr="00C40BC5">
        <w:t>hacer</w:t>
      </w:r>
      <w:proofErr w:type="spellEnd"/>
      <w:r w:rsidRPr="00C40BC5">
        <w:t xml:space="preserve"> </w:t>
      </w:r>
      <w:proofErr w:type="spellStart"/>
      <w:r w:rsidRPr="00C40BC5">
        <w:t>múltiples</w:t>
      </w:r>
      <w:proofErr w:type="spellEnd"/>
      <w:r w:rsidRPr="00C40BC5">
        <w:t xml:space="preserve"> </w:t>
      </w:r>
      <w:proofErr w:type="spellStart"/>
      <w:r w:rsidRPr="00C40BC5">
        <w:t>consultas</w:t>
      </w:r>
      <w:proofErr w:type="spellEnd"/>
      <w:r w:rsidRPr="00C40BC5">
        <w:t xml:space="preserve"> </w:t>
      </w:r>
      <w:proofErr w:type="spellStart"/>
      <w:r w:rsidRPr="00C40BC5">
        <w:t>en</w:t>
      </w:r>
      <w:proofErr w:type="spellEnd"/>
      <w:r w:rsidRPr="00C40BC5">
        <w:t xml:space="preserve"> </w:t>
      </w:r>
      <w:proofErr w:type="spellStart"/>
      <w:r w:rsidRPr="00C40BC5">
        <w:t>vez</w:t>
      </w:r>
      <w:proofErr w:type="spellEnd"/>
      <w:r w:rsidRPr="00C40BC5">
        <w:t xml:space="preserve"> de solo una. </w:t>
      </w:r>
      <w:proofErr w:type="spellStart"/>
      <w:r w:rsidRPr="00C40BC5">
        <w:t>En</w:t>
      </w:r>
      <w:proofErr w:type="spellEnd"/>
      <w:r w:rsidRPr="00C40BC5">
        <w:t xml:space="preserve"> el </w:t>
      </w:r>
      <w:proofErr w:type="spellStart"/>
      <w:r w:rsidRPr="00C40BC5">
        <w:t>proyecto</w:t>
      </w:r>
      <w:proofErr w:type="spellEnd"/>
      <w:r w:rsidRPr="00C40BC5">
        <w:t xml:space="preserve"> se </w:t>
      </w:r>
      <w:proofErr w:type="spellStart"/>
      <w:r w:rsidRPr="00C40BC5">
        <w:t>plantea</w:t>
      </w:r>
      <w:proofErr w:type="spellEnd"/>
      <w:r w:rsidRPr="00C40BC5">
        <w:t xml:space="preserve"> </w:t>
      </w:r>
      <w:proofErr w:type="spellStart"/>
      <w:r w:rsidRPr="00C40BC5">
        <w:t>desarrollar</w:t>
      </w:r>
      <w:proofErr w:type="spellEnd"/>
      <w:r w:rsidRPr="00C40BC5">
        <w:t xml:space="preserve"> el </w:t>
      </w:r>
      <w:proofErr w:type="spellStart"/>
      <w:r w:rsidRPr="00C40BC5">
        <w:t>módulo</w:t>
      </w:r>
      <w:proofErr w:type="spellEnd"/>
      <w:r w:rsidRPr="00C40BC5">
        <w:t xml:space="preserve"> de </w:t>
      </w:r>
      <w:proofErr w:type="spellStart"/>
      <w:r w:rsidRPr="00C40BC5">
        <w:t>consultas</w:t>
      </w:r>
      <w:proofErr w:type="spellEnd"/>
      <w:r w:rsidRPr="00C40BC5">
        <w:t xml:space="preserve"> </w:t>
      </w:r>
      <w:proofErr w:type="spellStart"/>
      <w:r w:rsidRPr="00C40BC5">
        <w:t>federadas</w:t>
      </w:r>
      <w:proofErr w:type="spellEnd"/>
      <w:r w:rsidRPr="00C40BC5">
        <w:t xml:space="preserve"> para que </w:t>
      </w:r>
      <w:proofErr w:type="spellStart"/>
      <w:r w:rsidRPr="00C40BC5">
        <w:t>funcione</w:t>
      </w:r>
      <w:proofErr w:type="spellEnd"/>
      <w:r w:rsidRPr="00C40BC5">
        <w:t xml:space="preserve"> con </w:t>
      </w:r>
      <w:proofErr w:type="spellStart"/>
      <w:r w:rsidRPr="00C40BC5">
        <w:t>GeoSPARQL</w:t>
      </w:r>
      <w:proofErr w:type="spellEnd"/>
      <w:r>
        <w:t xml:space="preserve">. La </w:t>
      </w:r>
      <w:proofErr w:type="spellStart"/>
      <w:r>
        <w:t>figura</w:t>
      </w:r>
      <w:proofErr w:type="spellEnd"/>
      <w:r>
        <w:t xml:space="preserve"> 7 </w:t>
      </w:r>
      <w:proofErr w:type="spellStart"/>
      <w:r>
        <w:t>muestra</w:t>
      </w:r>
      <w:proofErr w:type="spellEnd"/>
      <w:r>
        <w:t xml:space="preserve"> una </w:t>
      </w:r>
      <w:proofErr w:type="spellStart"/>
      <w:r>
        <w:t>representación</w:t>
      </w:r>
      <w:proofErr w:type="spellEnd"/>
      <w:r>
        <w:t xml:space="preserve"> de los </w:t>
      </w:r>
      <w:proofErr w:type="spellStart"/>
      <w:r>
        <w:t>módulos</w:t>
      </w:r>
      <w:proofErr w:type="spellEnd"/>
      <w:r>
        <w:t xml:space="preserve"> de Apache </w:t>
      </w:r>
      <w:proofErr w:type="spellStart"/>
      <w:r>
        <w:t>Marmotta</w:t>
      </w:r>
      <w:proofErr w:type="spellEnd"/>
      <w:r>
        <w:t xml:space="preserve">. </w:t>
      </w:r>
      <w:proofErr w:type="spellStart"/>
      <w:r>
        <w:t>En</w:t>
      </w:r>
      <w:proofErr w:type="spellEnd"/>
      <w:r>
        <w:t xml:space="preserve"> </w:t>
      </w:r>
      <w:proofErr w:type="spellStart"/>
      <w:r>
        <w:t>verde</w:t>
      </w:r>
      <w:proofErr w:type="spellEnd"/>
      <w:r>
        <w:t xml:space="preserve"> se </w:t>
      </w:r>
      <w:proofErr w:type="spellStart"/>
      <w:r>
        <w:t>encuentra</w:t>
      </w:r>
      <w:proofErr w:type="spellEnd"/>
      <w:r>
        <w:t xml:space="preserve"> el </w:t>
      </w:r>
      <w:proofErr w:type="spellStart"/>
      <w:r>
        <w:t>lenguaje</w:t>
      </w:r>
      <w:proofErr w:type="spellEnd"/>
      <w:r>
        <w:t xml:space="preserve"> y </w:t>
      </w:r>
      <w:proofErr w:type="spellStart"/>
      <w:r>
        <w:t>protocolo</w:t>
      </w:r>
      <w:proofErr w:type="spellEnd"/>
      <w:r>
        <w:t xml:space="preserve"> SPARQL </w:t>
      </w:r>
      <w:proofErr w:type="spellStart"/>
      <w:r>
        <w:t>mientras</w:t>
      </w:r>
      <w:proofErr w:type="spellEnd"/>
      <w:r>
        <w:t xml:space="preserve"> que </w:t>
      </w:r>
      <w:proofErr w:type="spellStart"/>
      <w:r>
        <w:t>en</w:t>
      </w:r>
      <w:proofErr w:type="spellEnd"/>
      <w:r>
        <w:t xml:space="preserve"> </w:t>
      </w:r>
      <w:proofErr w:type="spellStart"/>
      <w:r>
        <w:t>amarillo</w:t>
      </w:r>
      <w:proofErr w:type="spellEnd"/>
      <w:r>
        <w:t xml:space="preserve"> la </w:t>
      </w:r>
      <w:proofErr w:type="spellStart"/>
      <w:r>
        <w:t>extensión</w:t>
      </w:r>
      <w:proofErr w:type="spellEnd"/>
      <w:r>
        <w:t xml:space="preserve"> </w:t>
      </w:r>
      <w:proofErr w:type="spellStart"/>
      <w:r>
        <w:t>GeoSPARQL</w:t>
      </w:r>
      <w:proofErr w:type="spellEnd"/>
      <w:r>
        <w:t xml:space="preserve">; </w:t>
      </w:r>
      <w:proofErr w:type="spellStart"/>
      <w:r>
        <w:t>en</w:t>
      </w:r>
      <w:proofErr w:type="spellEnd"/>
      <w:r>
        <w:t xml:space="preserve"> </w:t>
      </w:r>
      <w:proofErr w:type="spellStart"/>
      <w:r>
        <w:t>rojo</w:t>
      </w:r>
      <w:proofErr w:type="spellEnd"/>
      <w:r>
        <w:t xml:space="preserve"> se </w:t>
      </w:r>
      <w:proofErr w:type="spellStart"/>
      <w:r>
        <w:t>muestra</w:t>
      </w:r>
      <w:proofErr w:type="spellEnd"/>
      <w:r>
        <w:t xml:space="preserve"> el </w:t>
      </w:r>
      <w:proofErr w:type="spellStart"/>
      <w:r>
        <w:t>módulo</w:t>
      </w:r>
      <w:proofErr w:type="spellEnd"/>
      <w:r>
        <w:t xml:space="preserve"> de </w:t>
      </w:r>
      <w:proofErr w:type="spellStart"/>
      <w:r>
        <w:t>consultas</w:t>
      </w:r>
      <w:proofErr w:type="spellEnd"/>
      <w:r>
        <w:t xml:space="preserve"> </w:t>
      </w:r>
      <w:proofErr w:type="spellStart"/>
      <w:r>
        <w:t>federadas</w:t>
      </w:r>
      <w:proofErr w:type="spellEnd"/>
      <w:r>
        <w:t xml:space="preserve"> </w:t>
      </w:r>
      <w:proofErr w:type="gramStart"/>
      <w:r>
        <w:t>a</w:t>
      </w:r>
      <w:proofErr w:type="gramEnd"/>
      <w:r>
        <w:t xml:space="preserve"> </w:t>
      </w:r>
      <w:proofErr w:type="spellStart"/>
      <w:r>
        <w:t>implementar</w:t>
      </w:r>
      <w:proofErr w:type="spellEnd"/>
      <w:r>
        <w:t>.</w:t>
      </w:r>
    </w:p>
    <w:p w14:paraId="3441D846" w14:textId="77777777" w:rsidR="00336DB6" w:rsidRPr="00C40BC5" w:rsidRDefault="00336DB6" w:rsidP="00336DB6">
      <w:pPr>
        <w:jc w:val="center"/>
      </w:pPr>
      <w:r w:rsidRPr="00C40BC5">
        <w:rPr>
          <w:noProof/>
        </w:rPr>
        <w:drawing>
          <wp:inline distT="0" distB="0" distL="0" distR="0" wp14:anchorId="219F8993" wp14:editId="006DA1D3">
            <wp:extent cx="3856008" cy="124653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deratedQueries (3).png"/>
                    <pic:cNvPicPr/>
                  </pic:nvPicPr>
                  <pic:blipFill rotWithShape="1">
                    <a:blip r:embed="rId17"/>
                    <a:srcRect t="7938" b="6315"/>
                    <a:stretch/>
                  </pic:blipFill>
                  <pic:spPr bwMode="auto">
                    <a:xfrm>
                      <a:off x="0" y="0"/>
                      <a:ext cx="3888624" cy="1257077"/>
                    </a:xfrm>
                    <a:prstGeom prst="rect">
                      <a:avLst/>
                    </a:prstGeom>
                    <a:ln>
                      <a:noFill/>
                    </a:ln>
                    <a:extLst>
                      <a:ext uri="{53640926-AAD7-44D8-BBD7-CCE9431645EC}">
                        <a14:shadowObscured xmlns:a14="http://schemas.microsoft.com/office/drawing/2010/main"/>
                      </a:ext>
                    </a:extLst>
                  </pic:spPr>
                </pic:pic>
              </a:graphicData>
            </a:graphic>
          </wp:inline>
        </w:drawing>
      </w:r>
    </w:p>
    <w:p w14:paraId="5D12B3EB" w14:textId="77777777" w:rsidR="00336DB6" w:rsidRDefault="00336DB6" w:rsidP="00336DB6">
      <w:pPr>
        <w:pStyle w:val="Descripcin"/>
        <w:jc w:val="center"/>
      </w:pPr>
      <w:r w:rsidRPr="00C40BC5">
        <w:t xml:space="preserve">Fig. </w:t>
      </w:r>
      <w:r w:rsidRPr="00C40BC5">
        <w:fldChar w:fldCharType="begin"/>
      </w:r>
      <w:r w:rsidRPr="00C40BC5">
        <w:instrText xml:space="preserve"> SEQ Fig. \* ARABIC </w:instrText>
      </w:r>
      <w:r w:rsidRPr="00C40BC5">
        <w:fldChar w:fldCharType="separate"/>
      </w:r>
      <w:r>
        <w:rPr>
          <w:noProof/>
        </w:rPr>
        <w:t>7</w:t>
      </w:r>
      <w:r w:rsidRPr="00C40BC5">
        <w:fldChar w:fldCharType="end"/>
      </w:r>
      <w:r w:rsidRPr="00C40BC5">
        <w:t xml:space="preserve"> Diagrama a bloques de la implementación del módulo de consultas federadas</w:t>
      </w:r>
    </w:p>
    <w:p w14:paraId="318D2AF2" w14:textId="77777777" w:rsidR="00336DB6" w:rsidRDefault="00336DB6" w:rsidP="00336DB6">
      <w:r>
        <w:t xml:space="preserve">Para </w:t>
      </w:r>
      <w:proofErr w:type="spellStart"/>
      <w:r>
        <w:t>caracterizar</w:t>
      </w:r>
      <w:proofErr w:type="spellEnd"/>
      <w:r>
        <w:t xml:space="preserve"> el </w:t>
      </w:r>
      <w:proofErr w:type="spellStart"/>
      <w:r>
        <w:t>módulo</w:t>
      </w:r>
      <w:proofErr w:type="spellEnd"/>
      <w:r>
        <w:t xml:space="preserve"> </w:t>
      </w:r>
      <w:proofErr w:type="spellStart"/>
      <w:r>
        <w:t>desarrollado</w:t>
      </w:r>
      <w:proofErr w:type="spellEnd"/>
      <w:r>
        <w:t xml:space="preserve">, se propone </w:t>
      </w:r>
      <w:proofErr w:type="spellStart"/>
      <w:r>
        <w:t>llevar</w:t>
      </w:r>
      <w:proofErr w:type="spellEnd"/>
      <w:r>
        <w:t xml:space="preserve"> a </w:t>
      </w:r>
      <w:proofErr w:type="spellStart"/>
      <w:r>
        <w:t>cabo</w:t>
      </w:r>
      <w:proofErr w:type="spellEnd"/>
      <w:r>
        <w:t xml:space="preserve"> un conjunto de </w:t>
      </w:r>
      <w:proofErr w:type="spellStart"/>
      <w:r>
        <w:t>pruebas</w:t>
      </w:r>
      <w:proofErr w:type="spellEnd"/>
      <w:r>
        <w:t xml:space="preserve"> </w:t>
      </w:r>
      <w:proofErr w:type="spellStart"/>
      <w:r>
        <w:t>descritas</w:t>
      </w:r>
      <w:proofErr w:type="spellEnd"/>
      <w:r>
        <w:t xml:space="preserve"> </w:t>
      </w:r>
      <w:proofErr w:type="spellStart"/>
      <w:r>
        <w:t>en</w:t>
      </w:r>
      <w:proofErr w:type="spellEnd"/>
      <w:r>
        <w:t xml:space="preserve"> el </w:t>
      </w:r>
      <w:proofErr w:type="spellStart"/>
      <w:r>
        <w:t>escenario</w:t>
      </w:r>
      <w:proofErr w:type="spellEnd"/>
      <w:r>
        <w:t xml:space="preserve"> de </w:t>
      </w:r>
      <w:proofErr w:type="spellStart"/>
      <w:r>
        <w:t>pruebas</w:t>
      </w:r>
      <w:proofErr w:type="spellEnd"/>
      <w:r>
        <w:t xml:space="preserve">. </w:t>
      </w:r>
      <w:proofErr w:type="spellStart"/>
      <w:r>
        <w:t>Esto</w:t>
      </w:r>
      <w:proofErr w:type="spellEnd"/>
      <w:r>
        <w:t xml:space="preserve"> a </w:t>
      </w:r>
      <w:proofErr w:type="spellStart"/>
      <w:r>
        <w:t>su</w:t>
      </w:r>
      <w:proofErr w:type="spellEnd"/>
      <w:r>
        <w:t xml:space="preserve"> </w:t>
      </w:r>
      <w:proofErr w:type="spellStart"/>
      <w:r>
        <w:t>vez</w:t>
      </w:r>
      <w:proofErr w:type="spellEnd"/>
      <w:r>
        <w:t xml:space="preserve"> </w:t>
      </w:r>
      <w:proofErr w:type="spellStart"/>
      <w:r>
        <w:t>permitirá</w:t>
      </w:r>
      <w:proofErr w:type="spellEnd"/>
      <w:r>
        <w:t xml:space="preserve"> </w:t>
      </w:r>
      <w:proofErr w:type="spellStart"/>
      <w:r>
        <w:t>hacer</w:t>
      </w:r>
      <w:proofErr w:type="spellEnd"/>
      <w:r>
        <w:t xml:space="preserve"> un </w:t>
      </w:r>
      <w:r w:rsidRPr="00D30522">
        <w:rPr>
          <w:i/>
        </w:rPr>
        <w:t>benchmarking</w:t>
      </w:r>
      <w:r>
        <w:t xml:space="preserve"> contra </w:t>
      </w:r>
      <w:proofErr w:type="spellStart"/>
      <w:r>
        <w:t>otras</w:t>
      </w:r>
      <w:proofErr w:type="spellEnd"/>
      <w:r>
        <w:t xml:space="preserve"> </w:t>
      </w:r>
      <w:proofErr w:type="spellStart"/>
      <w:r>
        <w:t>plataformas</w:t>
      </w:r>
      <w:proofErr w:type="spellEnd"/>
      <w:r>
        <w:t xml:space="preserve"> </w:t>
      </w:r>
      <w:proofErr w:type="spellStart"/>
      <w:r>
        <w:t>similares</w:t>
      </w:r>
      <w:proofErr w:type="spellEnd"/>
      <w:r>
        <w:t xml:space="preserve"> para </w:t>
      </w:r>
      <w:proofErr w:type="spellStart"/>
      <w:r>
        <w:t>determinar</w:t>
      </w:r>
      <w:proofErr w:type="spellEnd"/>
      <w:r>
        <w:t xml:space="preserve"> sus </w:t>
      </w:r>
      <w:proofErr w:type="spellStart"/>
      <w:r>
        <w:t>fortalezas</w:t>
      </w:r>
      <w:proofErr w:type="spellEnd"/>
      <w:r>
        <w:t xml:space="preserve"> y </w:t>
      </w:r>
      <w:proofErr w:type="spellStart"/>
      <w:r>
        <w:t>debilidades</w:t>
      </w:r>
      <w:proofErr w:type="spellEnd"/>
      <w:r>
        <w:t xml:space="preserve"> </w:t>
      </w:r>
      <w:proofErr w:type="spellStart"/>
      <w:r>
        <w:t>respecto</w:t>
      </w:r>
      <w:proofErr w:type="spellEnd"/>
      <w:r>
        <w:t xml:space="preserve"> </w:t>
      </w:r>
      <w:proofErr w:type="spellStart"/>
      <w:r>
        <w:t>dichas</w:t>
      </w:r>
      <w:proofErr w:type="spellEnd"/>
      <w:r>
        <w:t xml:space="preserve"> </w:t>
      </w:r>
      <w:proofErr w:type="spellStart"/>
      <w:r>
        <w:t>plataformas</w:t>
      </w:r>
      <w:proofErr w:type="spellEnd"/>
      <w:r>
        <w:t>.</w:t>
      </w:r>
    </w:p>
    <w:p w14:paraId="0FB540F6" w14:textId="77777777" w:rsidR="00336DB6" w:rsidRPr="0016156F" w:rsidRDefault="00336DB6" w:rsidP="00336DB6">
      <w:commentRangeStart w:id="12"/>
      <w:r w:rsidRPr="0016156F">
        <w:t xml:space="preserve">Los </w:t>
      </w:r>
      <w:proofErr w:type="spellStart"/>
      <w:r w:rsidRPr="0016156F">
        <w:t>parámetros</w:t>
      </w:r>
      <w:proofErr w:type="spellEnd"/>
      <w:r w:rsidRPr="0016156F">
        <w:t xml:space="preserve"> </w:t>
      </w:r>
      <w:r>
        <w:t>para</w:t>
      </w:r>
      <w:r w:rsidRPr="0016156F">
        <w:t xml:space="preserve"> </w:t>
      </w:r>
      <w:proofErr w:type="spellStart"/>
      <w:r w:rsidRPr="0016156F">
        <w:t>tomar</w:t>
      </w:r>
      <w:proofErr w:type="spellEnd"/>
      <w:r w:rsidRPr="0016156F">
        <w:t xml:space="preserve"> </w:t>
      </w:r>
      <w:proofErr w:type="spellStart"/>
      <w:r w:rsidRPr="0016156F">
        <w:t>en</w:t>
      </w:r>
      <w:proofErr w:type="spellEnd"/>
      <w:r w:rsidRPr="0016156F">
        <w:t xml:space="preserve"> </w:t>
      </w:r>
      <w:proofErr w:type="spellStart"/>
      <w:r w:rsidRPr="0016156F">
        <w:t>cuenta</w:t>
      </w:r>
      <w:proofErr w:type="spellEnd"/>
      <w:r>
        <w:t xml:space="preserve"> </w:t>
      </w:r>
      <w:proofErr w:type="spellStart"/>
      <w:r>
        <w:t>en</w:t>
      </w:r>
      <w:proofErr w:type="spellEnd"/>
      <w:r w:rsidRPr="0016156F">
        <w:t xml:space="preserve"> la </w:t>
      </w:r>
      <w:proofErr w:type="spellStart"/>
      <w:r w:rsidRPr="0016156F">
        <w:t>caracterización</w:t>
      </w:r>
      <w:proofErr w:type="spellEnd"/>
      <w:r w:rsidRPr="0016156F">
        <w:t xml:space="preserve"> </w:t>
      </w:r>
      <w:proofErr w:type="spellStart"/>
      <w:r w:rsidRPr="0016156F">
        <w:t>estarán</w:t>
      </w:r>
      <w:proofErr w:type="spellEnd"/>
      <w:r w:rsidRPr="0016156F">
        <w:t xml:space="preserve"> </w:t>
      </w:r>
      <w:proofErr w:type="spellStart"/>
      <w:r w:rsidRPr="0016156F">
        <w:t>completamente</w:t>
      </w:r>
      <w:proofErr w:type="spellEnd"/>
      <w:r w:rsidRPr="0016156F">
        <w:t xml:space="preserve"> </w:t>
      </w:r>
      <w:proofErr w:type="spellStart"/>
      <w:r w:rsidRPr="0016156F">
        <w:t>determinados</w:t>
      </w:r>
      <w:proofErr w:type="spellEnd"/>
      <w:r w:rsidRPr="0016156F">
        <w:t xml:space="preserve"> </w:t>
      </w:r>
      <w:proofErr w:type="spellStart"/>
      <w:r w:rsidRPr="0016156F">
        <w:t>después</w:t>
      </w:r>
      <w:proofErr w:type="spellEnd"/>
      <w:r w:rsidRPr="0016156F">
        <w:t xml:space="preserve"> de </w:t>
      </w:r>
      <w:proofErr w:type="spellStart"/>
      <w:r w:rsidRPr="0016156F">
        <w:t>haber</w:t>
      </w:r>
      <w:proofErr w:type="spellEnd"/>
      <w:r w:rsidRPr="0016156F">
        <w:t xml:space="preserve"> </w:t>
      </w:r>
      <w:proofErr w:type="spellStart"/>
      <w:r w:rsidRPr="0016156F">
        <w:t>concluido</w:t>
      </w:r>
      <w:proofErr w:type="spellEnd"/>
      <w:r w:rsidRPr="0016156F">
        <w:t xml:space="preserve"> el </w:t>
      </w:r>
      <w:r w:rsidRPr="0016156F">
        <w:rPr>
          <w:i/>
        </w:rPr>
        <w:t>benchmarking,</w:t>
      </w:r>
      <w:r w:rsidRPr="0016156F">
        <w:t xml:space="preserve"> </w:t>
      </w:r>
      <w:proofErr w:type="spellStart"/>
      <w:r w:rsidRPr="0016156F">
        <w:t>pero</w:t>
      </w:r>
      <w:proofErr w:type="spellEnd"/>
      <w:r w:rsidRPr="0016156F">
        <w:t xml:space="preserve"> </w:t>
      </w:r>
      <w:r>
        <w:t xml:space="preserve">entre </w:t>
      </w:r>
      <w:proofErr w:type="spellStart"/>
      <w:r>
        <w:t>estos</w:t>
      </w:r>
      <w:proofErr w:type="spellEnd"/>
      <w:r w:rsidRPr="0016156F">
        <w:t xml:space="preserve"> </w:t>
      </w:r>
      <w:proofErr w:type="spellStart"/>
      <w:r w:rsidRPr="0016156F">
        <w:t>podrían</w:t>
      </w:r>
      <w:proofErr w:type="spellEnd"/>
      <w:r w:rsidRPr="0016156F">
        <w:t xml:space="preserve"> </w:t>
      </w:r>
      <w:proofErr w:type="spellStart"/>
      <w:r>
        <w:t>estar</w:t>
      </w:r>
      <w:proofErr w:type="spellEnd"/>
      <w:r>
        <w:t xml:space="preserve"> </w:t>
      </w:r>
      <w:r w:rsidRPr="0016156F">
        <w:t xml:space="preserve">los </w:t>
      </w:r>
      <w:proofErr w:type="spellStart"/>
      <w:r w:rsidRPr="0016156F">
        <w:t>siguientes</w:t>
      </w:r>
      <w:proofErr w:type="spellEnd"/>
      <w:r>
        <w:t>:</w:t>
      </w:r>
    </w:p>
    <w:p w14:paraId="3789D5F0" w14:textId="77777777" w:rsidR="00336DB6" w:rsidRPr="0016156F" w:rsidRDefault="00336DB6" w:rsidP="00336DB6">
      <w:pPr>
        <w:pStyle w:val="Prrafodelista"/>
        <w:numPr>
          <w:ilvl w:val="0"/>
          <w:numId w:val="4"/>
        </w:numPr>
      </w:pPr>
      <w:r w:rsidRPr="0016156F">
        <w:t>Tiempo de carga.</w:t>
      </w:r>
    </w:p>
    <w:p w14:paraId="3DE13759" w14:textId="77777777" w:rsidR="00336DB6" w:rsidRPr="0016156F" w:rsidRDefault="00336DB6" w:rsidP="00336DB6">
      <w:pPr>
        <w:pStyle w:val="Prrafodelista"/>
        <w:numPr>
          <w:ilvl w:val="0"/>
          <w:numId w:val="4"/>
        </w:numPr>
      </w:pPr>
      <w:r w:rsidRPr="0016156F">
        <w:t>Tiempo de consulta.</w:t>
      </w:r>
    </w:p>
    <w:p w14:paraId="04151F09" w14:textId="77777777" w:rsidR="00336DB6" w:rsidRPr="0016156F" w:rsidRDefault="00336DB6" w:rsidP="00336DB6">
      <w:pPr>
        <w:pStyle w:val="Prrafodelista"/>
        <w:numPr>
          <w:ilvl w:val="0"/>
          <w:numId w:val="4"/>
        </w:numPr>
      </w:pPr>
      <w:r w:rsidRPr="0016156F">
        <w:t>Consultas por segundo.</w:t>
      </w:r>
    </w:p>
    <w:p w14:paraId="39545D9C" w14:textId="77777777" w:rsidR="00336DB6" w:rsidRPr="0016156F" w:rsidRDefault="00336DB6" w:rsidP="00336DB6">
      <w:pPr>
        <w:pStyle w:val="Prrafodelista"/>
        <w:numPr>
          <w:ilvl w:val="0"/>
          <w:numId w:val="4"/>
        </w:numPr>
      </w:pPr>
      <w:r w:rsidRPr="0016156F">
        <w:t>Consultas mezcladas por segundo.</w:t>
      </w:r>
    </w:p>
    <w:p w14:paraId="7497EC21" w14:textId="77777777" w:rsidR="00336DB6" w:rsidRPr="0016156F" w:rsidRDefault="00336DB6" w:rsidP="00336DB6">
      <w:pPr>
        <w:pStyle w:val="Prrafodelista"/>
        <w:numPr>
          <w:ilvl w:val="0"/>
          <w:numId w:val="4"/>
        </w:numPr>
      </w:pPr>
      <w:r w:rsidRPr="0016156F">
        <w:t>Uso de operadores, modificadores y acceso a datos</w:t>
      </w:r>
    </w:p>
    <w:p w14:paraId="034AB29E" w14:textId="77777777" w:rsidR="00336DB6" w:rsidRPr="0016156F" w:rsidRDefault="00336DB6" w:rsidP="00336DB6">
      <w:proofErr w:type="spellStart"/>
      <w:r w:rsidRPr="0016156F">
        <w:t>Estos</w:t>
      </w:r>
      <w:proofErr w:type="spellEnd"/>
      <w:r w:rsidRPr="0016156F">
        <w:t xml:space="preserve"> </w:t>
      </w:r>
      <w:proofErr w:type="spellStart"/>
      <w:r w:rsidRPr="0016156F">
        <w:t>parámetros</w:t>
      </w:r>
      <w:proofErr w:type="spellEnd"/>
      <w:r w:rsidRPr="0016156F">
        <w:t xml:space="preserve"> </w:t>
      </w:r>
      <w:proofErr w:type="spellStart"/>
      <w:r w:rsidRPr="0016156F">
        <w:t>están</w:t>
      </w:r>
      <w:proofErr w:type="spellEnd"/>
      <w:r w:rsidRPr="0016156F">
        <w:t xml:space="preserve"> </w:t>
      </w:r>
      <w:proofErr w:type="spellStart"/>
      <w:r w:rsidRPr="0016156F">
        <w:t>detallados</w:t>
      </w:r>
      <w:proofErr w:type="spellEnd"/>
      <w:r w:rsidRPr="0016156F">
        <w:t xml:space="preserve"> </w:t>
      </w:r>
      <w:proofErr w:type="spellStart"/>
      <w:r w:rsidRPr="0016156F">
        <w:t>en</w:t>
      </w:r>
      <w:proofErr w:type="spellEnd"/>
      <w:r w:rsidRPr="0016156F">
        <w:t xml:space="preserve"> los</w:t>
      </w:r>
      <w:r>
        <w:t xml:space="preserve"> </w:t>
      </w:r>
      <w:proofErr w:type="spellStart"/>
      <w:r>
        <w:t>siguientes</w:t>
      </w:r>
      <w:proofErr w:type="spellEnd"/>
      <w:r>
        <w:t xml:space="preserve"> 3 </w:t>
      </w:r>
      <w:proofErr w:type="spellStart"/>
      <w:r>
        <w:t>documentos</w:t>
      </w:r>
      <w:proofErr w:type="spellEnd"/>
      <w:r>
        <w:t>:</w:t>
      </w:r>
      <w:r w:rsidRPr="0016156F">
        <w:t xml:space="preserve"> </w:t>
      </w:r>
    </w:p>
    <w:p w14:paraId="63B2F7FE" w14:textId="77777777" w:rsidR="00336DB6" w:rsidRPr="0016156F" w:rsidRDefault="00336DB6" w:rsidP="00336DB6">
      <w:pPr>
        <w:pStyle w:val="Prrafodelista"/>
        <w:numPr>
          <w:ilvl w:val="0"/>
          <w:numId w:val="4"/>
        </w:numPr>
        <w:rPr>
          <w:i/>
        </w:rPr>
      </w:pPr>
      <w:proofErr w:type="spellStart"/>
      <w:r w:rsidRPr="0016156F">
        <w:rPr>
          <w:i/>
        </w:rPr>
        <w:t>An</w:t>
      </w:r>
      <w:proofErr w:type="spellEnd"/>
      <w:r w:rsidRPr="0016156F">
        <w:rPr>
          <w:i/>
        </w:rPr>
        <w:t xml:space="preserve"> </w:t>
      </w:r>
      <w:proofErr w:type="spellStart"/>
      <w:r w:rsidRPr="0016156F">
        <w:rPr>
          <w:i/>
        </w:rPr>
        <w:t>Evaluation</w:t>
      </w:r>
      <w:proofErr w:type="spellEnd"/>
      <w:r w:rsidRPr="0016156F">
        <w:rPr>
          <w:i/>
        </w:rPr>
        <w:t xml:space="preserve"> </w:t>
      </w:r>
      <w:proofErr w:type="spellStart"/>
      <w:r w:rsidRPr="0016156F">
        <w:rPr>
          <w:i/>
        </w:rPr>
        <w:t>of</w:t>
      </w:r>
      <w:proofErr w:type="spellEnd"/>
      <w:r w:rsidRPr="0016156F">
        <w:rPr>
          <w:i/>
        </w:rPr>
        <w:t xml:space="preserve"> </w:t>
      </w:r>
      <w:proofErr w:type="spellStart"/>
      <w:r w:rsidRPr="0016156F">
        <w:rPr>
          <w:i/>
        </w:rPr>
        <w:t>Approaches</w:t>
      </w:r>
      <w:proofErr w:type="spellEnd"/>
      <w:r w:rsidRPr="0016156F">
        <w:rPr>
          <w:i/>
        </w:rPr>
        <w:t xml:space="preserve"> </w:t>
      </w:r>
      <w:proofErr w:type="spellStart"/>
      <w:r w:rsidRPr="0016156F">
        <w:rPr>
          <w:i/>
        </w:rPr>
        <w:t>to</w:t>
      </w:r>
      <w:proofErr w:type="spellEnd"/>
      <w:r w:rsidRPr="0016156F">
        <w:rPr>
          <w:i/>
        </w:rPr>
        <w:t xml:space="preserve"> </w:t>
      </w:r>
      <w:proofErr w:type="spellStart"/>
      <w:r w:rsidRPr="0016156F">
        <w:rPr>
          <w:i/>
        </w:rPr>
        <w:t>Federated</w:t>
      </w:r>
      <w:proofErr w:type="spellEnd"/>
      <w:r w:rsidRPr="0016156F">
        <w:rPr>
          <w:i/>
        </w:rPr>
        <w:t xml:space="preserve"> </w:t>
      </w:r>
      <w:proofErr w:type="spellStart"/>
      <w:r w:rsidRPr="0016156F">
        <w:rPr>
          <w:i/>
        </w:rPr>
        <w:t>Query</w:t>
      </w:r>
      <w:proofErr w:type="spellEnd"/>
      <w:r w:rsidRPr="0016156F">
        <w:t xml:space="preserve"> </w:t>
      </w:r>
      <w:r w:rsidRPr="0016156F">
        <w:rPr>
          <w:i/>
        </w:rPr>
        <w:t xml:space="preserve">Processing </w:t>
      </w:r>
      <w:proofErr w:type="spellStart"/>
      <w:r w:rsidRPr="0016156F">
        <w:rPr>
          <w:i/>
        </w:rPr>
        <w:t>over</w:t>
      </w:r>
      <w:proofErr w:type="spellEnd"/>
      <w:r w:rsidRPr="0016156F">
        <w:rPr>
          <w:i/>
        </w:rPr>
        <w:t xml:space="preserve"> </w:t>
      </w:r>
      <w:proofErr w:type="spellStart"/>
      <w:r w:rsidRPr="0016156F">
        <w:rPr>
          <w:i/>
        </w:rPr>
        <w:t>Linked</w:t>
      </w:r>
      <w:proofErr w:type="spellEnd"/>
      <w:r w:rsidRPr="0016156F">
        <w:rPr>
          <w:i/>
        </w:rPr>
        <w:t xml:space="preserve"> Data</w:t>
      </w:r>
      <w:sdt>
        <w:sdtPr>
          <w:rPr>
            <w:i/>
          </w:rPr>
          <w:id w:val="-1169010110"/>
          <w:citation/>
        </w:sdtPr>
        <w:sdtContent>
          <w:r>
            <w:rPr>
              <w:i/>
            </w:rPr>
            <w:fldChar w:fldCharType="begin"/>
          </w:r>
          <w:r>
            <w:rPr>
              <w:noProof/>
            </w:rPr>
            <w:instrText xml:space="preserve"> CITATION Haa10 \l 2058 </w:instrText>
          </w:r>
          <w:r>
            <w:rPr>
              <w:i/>
            </w:rPr>
            <w:fldChar w:fldCharType="separate"/>
          </w:r>
          <w:r>
            <w:rPr>
              <w:noProof/>
            </w:rPr>
            <w:t xml:space="preserve"> </w:t>
          </w:r>
          <w:r w:rsidRPr="00DD74F1">
            <w:rPr>
              <w:noProof/>
            </w:rPr>
            <w:t>[14]</w:t>
          </w:r>
          <w:r>
            <w:rPr>
              <w:i/>
            </w:rPr>
            <w:fldChar w:fldCharType="end"/>
          </w:r>
        </w:sdtContent>
      </w:sdt>
    </w:p>
    <w:p w14:paraId="63E0A5A3" w14:textId="77777777" w:rsidR="00336DB6" w:rsidRPr="0016156F" w:rsidRDefault="00336DB6" w:rsidP="00336DB6">
      <w:pPr>
        <w:pStyle w:val="Prrafodelista"/>
        <w:numPr>
          <w:ilvl w:val="0"/>
          <w:numId w:val="4"/>
        </w:numPr>
        <w:rPr>
          <w:i/>
        </w:rPr>
      </w:pPr>
      <w:r w:rsidRPr="0016156F">
        <w:rPr>
          <w:i/>
        </w:rPr>
        <w:t xml:space="preserve">SP2Bench: A SPARQL Performance </w:t>
      </w:r>
      <w:proofErr w:type="spellStart"/>
      <w:r w:rsidRPr="0016156F">
        <w:rPr>
          <w:i/>
        </w:rPr>
        <w:t>Benchmark</w:t>
      </w:r>
      <w:proofErr w:type="spellEnd"/>
      <w:sdt>
        <w:sdtPr>
          <w:rPr>
            <w:i/>
          </w:rPr>
          <w:id w:val="-1785177834"/>
          <w:citation/>
        </w:sdtPr>
        <w:sdtContent>
          <w:r>
            <w:rPr>
              <w:i/>
            </w:rPr>
            <w:fldChar w:fldCharType="begin"/>
          </w:r>
          <w:r>
            <w:rPr>
              <w:noProof/>
            </w:rPr>
            <w:instrText xml:space="preserve"> CITATION Sch09 \l 2058 </w:instrText>
          </w:r>
          <w:r>
            <w:rPr>
              <w:i/>
            </w:rPr>
            <w:fldChar w:fldCharType="separate"/>
          </w:r>
          <w:r>
            <w:rPr>
              <w:noProof/>
            </w:rPr>
            <w:t xml:space="preserve"> </w:t>
          </w:r>
          <w:r w:rsidRPr="00DD74F1">
            <w:rPr>
              <w:noProof/>
            </w:rPr>
            <w:t>[15]</w:t>
          </w:r>
          <w:r>
            <w:rPr>
              <w:i/>
            </w:rPr>
            <w:fldChar w:fldCharType="end"/>
          </w:r>
        </w:sdtContent>
      </w:sdt>
    </w:p>
    <w:p w14:paraId="3C3F514E" w14:textId="77777777" w:rsidR="00336DB6" w:rsidRDefault="00336DB6" w:rsidP="00336DB6">
      <w:pPr>
        <w:pStyle w:val="Prrafodelista"/>
        <w:numPr>
          <w:ilvl w:val="0"/>
          <w:numId w:val="4"/>
        </w:numPr>
      </w:pPr>
      <w:r w:rsidRPr="0006605D">
        <w:rPr>
          <w:i/>
        </w:rPr>
        <w:t xml:space="preserve">The </w:t>
      </w:r>
      <w:proofErr w:type="spellStart"/>
      <w:r w:rsidRPr="0006605D">
        <w:rPr>
          <w:i/>
        </w:rPr>
        <w:t>Berlin</w:t>
      </w:r>
      <w:proofErr w:type="spellEnd"/>
      <w:r w:rsidRPr="0006605D">
        <w:rPr>
          <w:i/>
        </w:rPr>
        <w:t xml:space="preserve"> SPARQL </w:t>
      </w:r>
      <w:proofErr w:type="spellStart"/>
      <w:r w:rsidRPr="0006605D">
        <w:rPr>
          <w:i/>
        </w:rPr>
        <w:t>Benchmark</w:t>
      </w:r>
      <w:proofErr w:type="spellEnd"/>
      <w:sdt>
        <w:sdtPr>
          <w:rPr>
            <w:i/>
          </w:rPr>
          <w:id w:val="1583025510"/>
          <w:citation/>
        </w:sdtPr>
        <w:sdtContent>
          <w:r>
            <w:rPr>
              <w:i/>
            </w:rPr>
            <w:fldChar w:fldCharType="begin"/>
          </w:r>
          <w:r>
            <w:rPr>
              <w:i/>
            </w:rPr>
            <w:instrText xml:space="preserve"> CITATION Biz091 \l 2058 </w:instrText>
          </w:r>
          <w:r>
            <w:rPr>
              <w:i/>
            </w:rPr>
            <w:fldChar w:fldCharType="separate"/>
          </w:r>
          <w:r>
            <w:rPr>
              <w:i/>
              <w:noProof/>
            </w:rPr>
            <w:t xml:space="preserve"> </w:t>
          </w:r>
          <w:r w:rsidRPr="00DD74F1">
            <w:rPr>
              <w:noProof/>
            </w:rPr>
            <w:t>[16]</w:t>
          </w:r>
          <w:r>
            <w:rPr>
              <w:i/>
            </w:rPr>
            <w:fldChar w:fldCharType="end"/>
          </w:r>
        </w:sdtContent>
      </w:sdt>
      <w:r w:rsidRPr="0016156F">
        <w:t xml:space="preserve"> </w:t>
      </w:r>
      <w:commentRangeEnd w:id="12"/>
      <w:r>
        <w:rPr>
          <w:rStyle w:val="Refdecomentario"/>
        </w:rPr>
        <w:commentReference w:id="12"/>
      </w:r>
    </w:p>
    <w:p w14:paraId="641EF72C" w14:textId="77777777" w:rsidR="00336DB6" w:rsidRDefault="00336DB6" w:rsidP="00336DB6">
      <w:r>
        <w:t xml:space="preserve">Con los </w:t>
      </w:r>
      <w:proofErr w:type="spellStart"/>
      <w:r>
        <w:t>datos</w:t>
      </w:r>
      <w:proofErr w:type="spellEnd"/>
      <w:r>
        <w:t xml:space="preserve"> </w:t>
      </w:r>
      <w:proofErr w:type="spellStart"/>
      <w:r>
        <w:t>recabados</w:t>
      </w:r>
      <w:proofErr w:type="spellEnd"/>
      <w:r>
        <w:t xml:space="preserve"> y una </w:t>
      </w:r>
      <w:proofErr w:type="spellStart"/>
      <w:r>
        <w:t>vez</w:t>
      </w:r>
      <w:proofErr w:type="spellEnd"/>
      <w:r>
        <w:t xml:space="preserve"> </w:t>
      </w:r>
      <w:proofErr w:type="spellStart"/>
      <w:r>
        <w:t>desarrollado</w:t>
      </w:r>
      <w:proofErr w:type="spellEnd"/>
      <w:r>
        <w:t xml:space="preserve"> el </w:t>
      </w:r>
      <w:proofErr w:type="spellStart"/>
      <w:r>
        <w:t>módulo</w:t>
      </w:r>
      <w:proofErr w:type="spellEnd"/>
      <w:r>
        <w:t xml:space="preserve">, se </w:t>
      </w:r>
      <w:proofErr w:type="spellStart"/>
      <w:r>
        <w:t>podrá</w:t>
      </w:r>
      <w:proofErr w:type="spellEnd"/>
      <w:r>
        <w:t xml:space="preserve"> </w:t>
      </w:r>
      <w:proofErr w:type="spellStart"/>
      <w:r>
        <w:t>redactar</w:t>
      </w:r>
      <w:proofErr w:type="spellEnd"/>
      <w:r>
        <w:t xml:space="preserve"> la </w:t>
      </w:r>
      <w:proofErr w:type="spellStart"/>
      <w:r>
        <w:t>documentación</w:t>
      </w:r>
      <w:proofErr w:type="spellEnd"/>
      <w:r>
        <w:t xml:space="preserve"> de </w:t>
      </w:r>
      <w:proofErr w:type="spellStart"/>
      <w:r>
        <w:t>dicha</w:t>
      </w:r>
      <w:proofErr w:type="spellEnd"/>
      <w:r>
        <w:t xml:space="preserve"> </w:t>
      </w:r>
      <w:proofErr w:type="spellStart"/>
      <w:r>
        <w:t>herramienta</w:t>
      </w:r>
      <w:proofErr w:type="spellEnd"/>
      <w:r>
        <w:t xml:space="preserve"> que </w:t>
      </w:r>
      <w:proofErr w:type="spellStart"/>
      <w:r>
        <w:t>permita</w:t>
      </w:r>
      <w:proofErr w:type="spellEnd"/>
      <w:r>
        <w:t xml:space="preserve"> </w:t>
      </w:r>
      <w:proofErr w:type="spellStart"/>
      <w:r>
        <w:t>su</w:t>
      </w:r>
      <w:proofErr w:type="spellEnd"/>
      <w:r>
        <w:t xml:space="preserve"> </w:t>
      </w:r>
      <w:proofErr w:type="spellStart"/>
      <w:r>
        <w:t>correcto</w:t>
      </w:r>
      <w:proofErr w:type="spellEnd"/>
      <w:r>
        <w:t xml:space="preserve"> </w:t>
      </w:r>
      <w:proofErr w:type="spellStart"/>
      <w:r>
        <w:t>uso</w:t>
      </w:r>
      <w:proofErr w:type="spellEnd"/>
      <w:r>
        <w:t xml:space="preserve">, </w:t>
      </w:r>
      <w:proofErr w:type="spellStart"/>
      <w:r>
        <w:t>así</w:t>
      </w:r>
      <w:proofErr w:type="spellEnd"/>
      <w:r>
        <w:t xml:space="preserve"> </w:t>
      </w:r>
      <w:proofErr w:type="spellStart"/>
      <w:r>
        <w:t>como</w:t>
      </w:r>
      <w:proofErr w:type="spellEnd"/>
      <w:r>
        <w:t xml:space="preserve"> </w:t>
      </w:r>
      <w:proofErr w:type="spellStart"/>
      <w:r>
        <w:t>su</w:t>
      </w:r>
      <w:proofErr w:type="spellEnd"/>
      <w:r>
        <w:t xml:space="preserve"> </w:t>
      </w:r>
      <w:proofErr w:type="spellStart"/>
      <w:r>
        <w:t>compartición</w:t>
      </w:r>
      <w:proofErr w:type="spellEnd"/>
      <w:r>
        <w:t xml:space="preserve"> con la </w:t>
      </w:r>
      <w:proofErr w:type="spellStart"/>
      <w:r>
        <w:t>comunidad</w:t>
      </w:r>
      <w:proofErr w:type="spellEnd"/>
      <w:r>
        <w:t xml:space="preserve"> </w:t>
      </w:r>
      <w:proofErr w:type="spellStart"/>
      <w:r>
        <w:t>relacionada</w:t>
      </w:r>
      <w:proofErr w:type="spellEnd"/>
      <w:r>
        <w:t xml:space="preserve"> con </w:t>
      </w:r>
      <w:proofErr w:type="spellStart"/>
      <w:r>
        <w:t>esos</w:t>
      </w:r>
      <w:proofErr w:type="spellEnd"/>
      <w:r>
        <w:t xml:space="preserve"> </w:t>
      </w:r>
      <w:proofErr w:type="spellStart"/>
      <w:r>
        <w:t>temas</w:t>
      </w:r>
      <w:proofErr w:type="spellEnd"/>
      <w:r>
        <w:t>.</w:t>
      </w:r>
    </w:p>
    <w:p w14:paraId="12FD4B06" w14:textId="77777777" w:rsidR="00336DB6" w:rsidRPr="00AA5996" w:rsidRDefault="00336DB6" w:rsidP="00336DB6">
      <w:proofErr w:type="spellStart"/>
      <w:r>
        <w:t>Además</w:t>
      </w:r>
      <w:proofErr w:type="spellEnd"/>
      <w:r>
        <w:t xml:space="preserve">, el </w:t>
      </w:r>
      <w:proofErr w:type="spellStart"/>
      <w:r>
        <w:t>módulo</w:t>
      </w:r>
      <w:proofErr w:type="spellEnd"/>
      <w:r>
        <w:t xml:space="preserve"> se </w:t>
      </w:r>
      <w:proofErr w:type="spellStart"/>
      <w:r>
        <w:t>complementará</w:t>
      </w:r>
      <w:proofErr w:type="spellEnd"/>
      <w:r>
        <w:t xml:space="preserve"> con una </w:t>
      </w:r>
      <w:proofErr w:type="spellStart"/>
      <w:r>
        <w:t>herramienta</w:t>
      </w:r>
      <w:proofErr w:type="spellEnd"/>
      <w:r>
        <w:t xml:space="preserve"> para que los </w:t>
      </w:r>
      <w:proofErr w:type="spellStart"/>
      <w:r>
        <w:t>usuarios</w:t>
      </w:r>
      <w:proofErr w:type="spellEnd"/>
      <w:r>
        <w:t xml:space="preserve"> finales </w:t>
      </w:r>
      <w:proofErr w:type="spellStart"/>
      <w:r>
        <w:t>puedan</w:t>
      </w:r>
      <w:proofErr w:type="spellEnd"/>
      <w:r>
        <w:t xml:space="preserve"> </w:t>
      </w:r>
      <w:proofErr w:type="spellStart"/>
      <w:r>
        <w:t>visualizar</w:t>
      </w:r>
      <w:proofErr w:type="spellEnd"/>
      <w:r>
        <w:t xml:space="preserve"> los </w:t>
      </w:r>
      <w:proofErr w:type="spellStart"/>
      <w:r>
        <w:t>resultados</w:t>
      </w:r>
      <w:proofErr w:type="spellEnd"/>
      <w:r>
        <w:t xml:space="preserve"> de las </w:t>
      </w:r>
      <w:proofErr w:type="spellStart"/>
      <w:r>
        <w:t>consultas</w:t>
      </w:r>
      <w:proofErr w:type="spellEnd"/>
      <w:r>
        <w:t xml:space="preserve"> </w:t>
      </w:r>
      <w:proofErr w:type="spellStart"/>
      <w:r>
        <w:t>geoespaciales</w:t>
      </w:r>
      <w:proofErr w:type="spellEnd"/>
      <w:r>
        <w:t xml:space="preserve"> </w:t>
      </w:r>
      <w:proofErr w:type="spellStart"/>
      <w:r>
        <w:t>federadas</w:t>
      </w:r>
      <w:proofErr w:type="spellEnd"/>
      <w:r>
        <w:t xml:space="preserve">. </w:t>
      </w:r>
      <w:commentRangeStart w:id="13"/>
      <w:proofErr w:type="spellStart"/>
      <w:r>
        <w:t>En</w:t>
      </w:r>
      <w:proofErr w:type="spellEnd"/>
      <w:r>
        <w:t xml:space="preserve"> la </w:t>
      </w:r>
      <w:proofErr w:type="spellStart"/>
      <w:r>
        <w:t>actualidad</w:t>
      </w:r>
      <w:proofErr w:type="spellEnd"/>
      <w:r>
        <w:t xml:space="preserve"> </w:t>
      </w:r>
      <w:proofErr w:type="spellStart"/>
      <w:r>
        <w:t>ya</w:t>
      </w:r>
      <w:proofErr w:type="spellEnd"/>
      <w:r>
        <w:t xml:space="preserve"> </w:t>
      </w:r>
      <w:proofErr w:type="spellStart"/>
      <w:r>
        <w:t>existen</w:t>
      </w:r>
      <w:proofErr w:type="spellEnd"/>
      <w:r>
        <w:t xml:space="preserve"> </w:t>
      </w:r>
      <w:proofErr w:type="spellStart"/>
      <w:r>
        <w:t>herramientas</w:t>
      </w:r>
      <w:proofErr w:type="spellEnd"/>
      <w:r>
        <w:t xml:space="preserve"> que </w:t>
      </w:r>
      <w:proofErr w:type="spellStart"/>
      <w:r>
        <w:t>permiten</w:t>
      </w:r>
      <w:proofErr w:type="spellEnd"/>
      <w:r>
        <w:t xml:space="preserve"> </w:t>
      </w:r>
      <w:proofErr w:type="spellStart"/>
      <w:r>
        <w:t>visualizar</w:t>
      </w:r>
      <w:proofErr w:type="spellEnd"/>
      <w:r>
        <w:t xml:space="preserve"> </w:t>
      </w:r>
      <w:proofErr w:type="spellStart"/>
      <w:r>
        <w:t>datos</w:t>
      </w:r>
      <w:proofErr w:type="spellEnd"/>
      <w:r>
        <w:t xml:space="preserve"> </w:t>
      </w:r>
      <w:proofErr w:type="spellStart"/>
      <w:r>
        <w:t>geoespaciales</w:t>
      </w:r>
      <w:proofErr w:type="spellEnd"/>
      <w:r>
        <w:t xml:space="preserve">, </w:t>
      </w:r>
      <w:proofErr w:type="spellStart"/>
      <w:r>
        <w:t>entonces</w:t>
      </w:r>
      <w:proofErr w:type="spellEnd"/>
      <w:r>
        <w:t xml:space="preserve"> con el </w:t>
      </w:r>
      <w:proofErr w:type="spellStart"/>
      <w:r>
        <w:t>único</w:t>
      </w:r>
      <w:proofErr w:type="spellEnd"/>
      <w:r>
        <w:t xml:space="preserve"> fin de </w:t>
      </w:r>
      <w:proofErr w:type="spellStart"/>
      <w:r>
        <w:t>demostrar</w:t>
      </w:r>
      <w:proofErr w:type="spellEnd"/>
      <w:r>
        <w:t xml:space="preserve"> que el </w:t>
      </w:r>
      <w:proofErr w:type="spellStart"/>
      <w:r>
        <w:t>módulo</w:t>
      </w:r>
      <w:proofErr w:type="spellEnd"/>
      <w:r>
        <w:t xml:space="preserve"> </w:t>
      </w:r>
      <w:proofErr w:type="spellStart"/>
      <w:r>
        <w:t>funciona</w:t>
      </w:r>
      <w:proofErr w:type="spellEnd"/>
      <w:r>
        <w:t xml:space="preserve"> </w:t>
      </w:r>
      <w:proofErr w:type="spellStart"/>
      <w:r>
        <w:t>correctamente</w:t>
      </w:r>
      <w:proofErr w:type="spellEnd"/>
      <w:r w:rsidRPr="00C40BC5">
        <w:t>,</w:t>
      </w:r>
      <w:r>
        <w:t xml:space="preserve"> por </w:t>
      </w:r>
      <w:proofErr w:type="spellStart"/>
      <w:r>
        <w:t>ende</w:t>
      </w:r>
      <w:proofErr w:type="spellEnd"/>
      <w:r>
        <w:t xml:space="preserve">, </w:t>
      </w:r>
      <w:proofErr w:type="spellStart"/>
      <w:r>
        <w:t>otra</w:t>
      </w:r>
      <w:proofErr w:type="spellEnd"/>
      <w:r>
        <w:t xml:space="preserve"> </w:t>
      </w:r>
      <w:proofErr w:type="spellStart"/>
      <w:r>
        <w:t>alternativa</w:t>
      </w:r>
      <w:proofErr w:type="spellEnd"/>
      <w:r>
        <w:t xml:space="preserve"> de </w:t>
      </w:r>
      <w:proofErr w:type="spellStart"/>
      <w:r>
        <w:t>comprobación</w:t>
      </w:r>
      <w:proofErr w:type="spellEnd"/>
      <w:r>
        <w:t xml:space="preserve"> de </w:t>
      </w:r>
      <w:proofErr w:type="spellStart"/>
      <w:r>
        <w:t>funcionamiento</w:t>
      </w:r>
      <w:proofErr w:type="spellEnd"/>
      <w:r>
        <w:t>,</w:t>
      </w:r>
      <w:r w:rsidRPr="00C40BC5">
        <w:t xml:space="preserve"> </w:t>
      </w:r>
      <w:proofErr w:type="spellStart"/>
      <w:r>
        <w:t>este</w:t>
      </w:r>
      <w:proofErr w:type="spellEnd"/>
      <w:r>
        <w:t xml:space="preserve"> </w:t>
      </w:r>
      <w:proofErr w:type="spellStart"/>
      <w:r>
        <w:t>trabajo</w:t>
      </w:r>
      <w:proofErr w:type="spellEnd"/>
      <w:r>
        <w:t xml:space="preserve"> </w:t>
      </w:r>
      <w:proofErr w:type="spellStart"/>
      <w:r>
        <w:t>presentará</w:t>
      </w:r>
      <w:proofErr w:type="spellEnd"/>
      <w:r>
        <w:t xml:space="preserve"> los</w:t>
      </w:r>
      <w:r w:rsidRPr="00C40BC5">
        <w:t xml:space="preserve"> </w:t>
      </w:r>
      <w:proofErr w:type="spellStart"/>
      <w:r w:rsidRPr="00C40BC5">
        <w:t>resultados</w:t>
      </w:r>
      <w:proofErr w:type="spellEnd"/>
      <w:r w:rsidRPr="00C40BC5">
        <w:t xml:space="preserve"> </w:t>
      </w:r>
      <w:proofErr w:type="spellStart"/>
      <w:r w:rsidRPr="00C40BC5">
        <w:t>obtenidos</w:t>
      </w:r>
      <w:proofErr w:type="spellEnd"/>
      <w:r w:rsidRPr="00C40BC5">
        <w:t xml:space="preserve"> </w:t>
      </w:r>
      <w:proofErr w:type="spellStart"/>
      <w:r w:rsidRPr="00C40BC5">
        <w:t>usando</w:t>
      </w:r>
      <w:proofErr w:type="spellEnd"/>
      <w:r w:rsidRPr="00C40BC5">
        <w:t xml:space="preserve"> </w:t>
      </w:r>
      <w:proofErr w:type="spellStart"/>
      <w:r w:rsidRPr="00C40BC5">
        <w:t>un</w:t>
      </w:r>
      <w:r>
        <w:t>o</w:t>
      </w:r>
      <w:proofErr w:type="spellEnd"/>
      <w:r>
        <w:t xml:space="preserve"> de</w:t>
      </w:r>
      <w:r w:rsidRPr="00C40BC5">
        <w:t xml:space="preserve"> </w:t>
      </w:r>
      <w:proofErr w:type="spellStart"/>
      <w:r>
        <w:t>esos</w:t>
      </w:r>
      <w:proofErr w:type="spellEnd"/>
      <w:r>
        <w:t xml:space="preserve"> </w:t>
      </w:r>
      <w:proofErr w:type="spellStart"/>
      <w:r w:rsidRPr="00C40BC5">
        <w:t>recurso</w:t>
      </w:r>
      <w:r>
        <w:t>s</w:t>
      </w:r>
      <w:proofErr w:type="spellEnd"/>
      <w:r w:rsidRPr="00C40BC5">
        <w:t xml:space="preserve"> que </w:t>
      </w:r>
      <w:proofErr w:type="spellStart"/>
      <w:r w:rsidRPr="00C40BC5">
        <w:t>permita</w:t>
      </w:r>
      <w:r>
        <w:t>n</w:t>
      </w:r>
      <w:proofErr w:type="spellEnd"/>
      <w:r w:rsidRPr="00C40BC5">
        <w:t xml:space="preserve"> </w:t>
      </w:r>
      <w:proofErr w:type="spellStart"/>
      <w:r w:rsidRPr="00C40BC5">
        <w:t>desplegar</w:t>
      </w:r>
      <w:proofErr w:type="spellEnd"/>
      <w:r w:rsidRPr="00C40BC5">
        <w:t xml:space="preserve"> </w:t>
      </w:r>
      <w:proofErr w:type="spellStart"/>
      <w:r w:rsidRPr="00C40BC5">
        <w:t>dicha</w:t>
      </w:r>
      <w:proofErr w:type="spellEnd"/>
      <w:r w:rsidRPr="00C40BC5">
        <w:t xml:space="preserve"> </w:t>
      </w:r>
      <w:proofErr w:type="spellStart"/>
      <w:r w:rsidRPr="00C40BC5">
        <w:t>información</w:t>
      </w:r>
      <w:proofErr w:type="spellEnd"/>
      <w:r w:rsidRPr="00C40BC5">
        <w:t xml:space="preserve"> y </w:t>
      </w:r>
      <w:proofErr w:type="spellStart"/>
      <w:r w:rsidRPr="00C40BC5">
        <w:t>analizarla</w:t>
      </w:r>
      <w:proofErr w:type="spellEnd"/>
      <w:r w:rsidRPr="00C40BC5">
        <w:t xml:space="preserve"> de forma </w:t>
      </w:r>
      <w:proofErr w:type="spellStart"/>
      <w:r w:rsidRPr="00C40BC5">
        <w:t>amigable</w:t>
      </w:r>
      <w:proofErr w:type="spellEnd"/>
      <w:r w:rsidRPr="00C40BC5">
        <w:t xml:space="preserve"> </w:t>
      </w:r>
      <w:proofErr w:type="spellStart"/>
      <w:r w:rsidRPr="00C40BC5">
        <w:t>como</w:t>
      </w:r>
      <w:proofErr w:type="spellEnd"/>
      <w:r w:rsidRPr="00C40BC5">
        <w:t xml:space="preserve"> </w:t>
      </w:r>
      <w:proofErr w:type="spellStart"/>
      <w:r w:rsidRPr="00C40BC5">
        <w:t>puede</w:t>
      </w:r>
      <w:proofErr w:type="spellEnd"/>
      <w:r w:rsidRPr="00C40BC5">
        <w:t xml:space="preserve"> ser una</w:t>
      </w:r>
      <w:r>
        <w:t xml:space="preserve"> </w:t>
      </w:r>
      <w:proofErr w:type="spellStart"/>
      <w:r>
        <w:lastRenderedPageBreak/>
        <w:t>aplicación</w:t>
      </w:r>
      <w:proofErr w:type="spellEnd"/>
      <w:r w:rsidRPr="00C40BC5">
        <w:t xml:space="preserve"> web.</w:t>
      </w:r>
      <w:r>
        <w:t xml:space="preserve"> Un </w:t>
      </w:r>
      <w:proofErr w:type="spellStart"/>
      <w:r>
        <w:t>resultado</w:t>
      </w:r>
      <w:proofErr w:type="spellEnd"/>
      <w:r>
        <w:t xml:space="preserve">, similar al </w:t>
      </w:r>
      <w:proofErr w:type="spellStart"/>
      <w:r>
        <w:t>esperado</w:t>
      </w:r>
      <w:proofErr w:type="spellEnd"/>
      <w:r>
        <w:t xml:space="preserve">, se </w:t>
      </w:r>
      <w:proofErr w:type="spellStart"/>
      <w:r>
        <w:t>muestra</w:t>
      </w:r>
      <w:proofErr w:type="spellEnd"/>
      <w:r>
        <w:t xml:space="preserve"> </w:t>
      </w:r>
      <w:proofErr w:type="spellStart"/>
      <w:r>
        <w:t>en</w:t>
      </w:r>
      <w:proofErr w:type="spellEnd"/>
      <w:r>
        <w:t xml:space="preserve"> la </w:t>
      </w:r>
      <w:proofErr w:type="spellStart"/>
      <w:r>
        <w:t>figura</w:t>
      </w:r>
      <w:proofErr w:type="spellEnd"/>
      <w:r>
        <w:t xml:space="preserve"> 8 </w:t>
      </w:r>
      <w:proofErr w:type="spellStart"/>
      <w:r>
        <w:t>donde</w:t>
      </w:r>
      <w:proofErr w:type="spellEnd"/>
      <w:r>
        <w:t xml:space="preserve"> se </w:t>
      </w:r>
      <w:proofErr w:type="spellStart"/>
      <w:r>
        <w:t>aprecian</w:t>
      </w:r>
      <w:proofErr w:type="spellEnd"/>
      <w:r>
        <w:t xml:space="preserve"> puntos </w:t>
      </w:r>
      <w:proofErr w:type="spellStart"/>
      <w:r>
        <w:t>en</w:t>
      </w:r>
      <w:proofErr w:type="spellEnd"/>
      <w:r>
        <w:t xml:space="preserve"> color </w:t>
      </w:r>
      <w:proofErr w:type="spellStart"/>
      <w:r>
        <w:t>azul</w:t>
      </w:r>
      <w:proofErr w:type="spellEnd"/>
      <w:r>
        <w:t xml:space="preserve"> que </w:t>
      </w:r>
      <w:proofErr w:type="spellStart"/>
      <w:r>
        <w:t>representan</w:t>
      </w:r>
      <w:proofErr w:type="spellEnd"/>
      <w:r>
        <w:t xml:space="preserve"> la </w:t>
      </w:r>
      <w:proofErr w:type="spellStart"/>
      <w:r>
        <w:t>información</w:t>
      </w:r>
      <w:proofErr w:type="spellEnd"/>
      <w:r>
        <w:t xml:space="preserve"> </w:t>
      </w:r>
      <w:proofErr w:type="spellStart"/>
      <w:r>
        <w:t>geoespacial</w:t>
      </w:r>
      <w:proofErr w:type="spellEnd"/>
      <w:r>
        <w:t xml:space="preserve"> </w:t>
      </w:r>
      <w:proofErr w:type="spellStart"/>
      <w:r>
        <w:t>recuperada</w:t>
      </w:r>
      <w:proofErr w:type="spellEnd"/>
      <w:r>
        <w:t xml:space="preserve"> de </w:t>
      </w:r>
      <w:proofErr w:type="spellStart"/>
      <w:r>
        <w:t>múltiples</w:t>
      </w:r>
      <w:proofErr w:type="spellEnd"/>
      <w:r>
        <w:t xml:space="preserve"> </w:t>
      </w:r>
      <w:r>
        <w:rPr>
          <w:i/>
        </w:rPr>
        <w:t>triple store</w:t>
      </w:r>
      <w:r>
        <w:t>.</w:t>
      </w:r>
      <w:commentRangeEnd w:id="13"/>
      <w:r>
        <w:rPr>
          <w:rStyle w:val="Refdecomentario"/>
        </w:rPr>
        <w:commentReference w:id="13"/>
      </w:r>
    </w:p>
    <w:p w14:paraId="1A33D835" w14:textId="77777777" w:rsidR="00336DB6" w:rsidRDefault="00336DB6" w:rsidP="00336DB6">
      <w:pPr>
        <w:keepNext/>
        <w:jc w:val="center"/>
      </w:pPr>
      <w:r>
        <w:rPr>
          <w:noProof/>
        </w:rPr>
        <w:drawing>
          <wp:inline distT="0" distB="0" distL="0" distR="0" wp14:anchorId="08E5D1D4" wp14:editId="73AF7201">
            <wp:extent cx="2381693" cy="127061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681" cy="1305816"/>
                    </a:xfrm>
                    <a:prstGeom prst="rect">
                      <a:avLst/>
                    </a:prstGeom>
                  </pic:spPr>
                </pic:pic>
              </a:graphicData>
            </a:graphic>
          </wp:inline>
        </w:drawing>
      </w:r>
    </w:p>
    <w:p w14:paraId="51FA377A" w14:textId="77777777" w:rsidR="00336DB6" w:rsidRPr="00C40BC5" w:rsidRDefault="00336DB6" w:rsidP="00336DB6">
      <w:pPr>
        <w:pStyle w:val="Descripcin"/>
        <w:jc w:val="center"/>
      </w:pPr>
      <w:r>
        <w:t xml:space="preserve">Fig. </w:t>
      </w:r>
      <w:r>
        <w:fldChar w:fldCharType="begin"/>
      </w:r>
      <w:r>
        <w:instrText xml:space="preserve"> SEQ Fig. \* ARABIC </w:instrText>
      </w:r>
      <w:r>
        <w:fldChar w:fldCharType="separate"/>
      </w:r>
      <w:r>
        <w:rPr>
          <w:noProof/>
        </w:rPr>
        <w:t>8</w:t>
      </w:r>
      <w:r>
        <w:fldChar w:fldCharType="end"/>
      </w:r>
      <w:r>
        <w:t xml:space="preserve"> Propuesta de visualización</w:t>
      </w:r>
    </w:p>
    <w:p w14:paraId="072F3571" w14:textId="77777777" w:rsidR="00336DB6" w:rsidRDefault="00336DB6" w:rsidP="00336DB6">
      <w:pPr>
        <w:pStyle w:val="Ttulo2"/>
        <w:numPr>
          <w:ilvl w:val="1"/>
          <w:numId w:val="0"/>
        </w:numPr>
        <w:spacing w:before="200" w:line="276" w:lineRule="auto"/>
        <w:ind w:left="576" w:hanging="576"/>
        <w:jc w:val="both"/>
      </w:pPr>
      <w:bookmarkStart w:id="14" w:name="_Toc293663625"/>
      <w:bookmarkStart w:id="15" w:name="_Toc18501835"/>
      <w:proofErr w:type="spellStart"/>
      <w:r w:rsidRPr="00C40BC5">
        <w:t>Alcances</w:t>
      </w:r>
      <w:proofErr w:type="spellEnd"/>
      <w:r w:rsidRPr="00C40BC5">
        <w:t xml:space="preserve"> (</w:t>
      </w:r>
      <w:proofErr w:type="spellStart"/>
      <w:r w:rsidRPr="00C40BC5">
        <w:t>Resultados</w:t>
      </w:r>
      <w:proofErr w:type="spellEnd"/>
      <w:r w:rsidRPr="00C40BC5">
        <w:t xml:space="preserve"> </w:t>
      </w:r>
      <w:proofErr w:type="spellStart"/>
      <w:r w:rsidRPr="00C40BC5">
        <w:t>esperados</w:t>
      </w:r>
      <w:proofErr w:type="spellEnd"/>
      <w:r w:rsidRPr="00C40BC5">
        <w:t>)</w:t>
      </w:r>
      <w:bookmarkEnd w:id="14"/>
      <w:bookmarkEnd w:id="15"/>
    </w:p>
    <w:p w14:paraId="3921D5AA" w14:textId="77777777" w:rsidR="00336DB6" w:rsidRPr="000479DE" w:rsidRDefault="00336DB6" w:rsidP="00336DB6">
      <w:commentRangeStart w:id="16"/>
      <w:r>
        <w:t xml:space="preserve">Al no </w:t>
      </w:r>
      <w:proofErr w:type="spellStart"/>
      <w:r>
        <w:t>existir</w:t>
      </w:r>
      <w:proofErr w:type="spellEnd"/>
      <w:r>
        <w:t xml:space="preserve"> un </w:t>
      </w:r>
      <w:proofErr w:type="spellStart"/>
      <w:r>
        <w:t>módulo</w:t>
      </w:r>
      <w:proofErr w:type="spellEnd"/>
      <w:r>
        <w:t xml:space="preserve"> de </w:t>
      </w:r>
      <w:proofErr w:type="spellStart"/>
      <w:r>
        <w:t>consultas</w:t>
      </w:r>
      <w:proofErr w:type="spellEnd"/>
      <w:r>
        <w:t xml:space="preserve"> </w:t>
      </w:r>
      <w:proofErr w:type="spellStart"/>
      <w:r>
        <w:t>federadas</w:t>
      </w:r>
      <w:proofErr w:type="spellEnd"/>
      <w:r>
        <w:t xml:space="preserve"> </w:t>
      </w:r>
      <w:proofErr w:type="spellStart"/>
      <w:r>
        <w:t>geoespaciales</w:t>
      </w:r>
      <w:proofErr w:type="spellEnd"/>
      <w:r>
        <w:t xml:space="preserve"> para Apache </w:t>
      </w:r>
      <w:proofErr w:type="spellStart"/>
      <w:r>
        <w:t>Marmotta</w:t>
      </w:r>
      <w:proofErr w:type="spellEnd"/>
      <w:r>
        <w:t xml:space="preserve">, </w:t>
      </w:r>
      <w:proofErr w:type="spellStart"/>
      <w:r>
        <w:t>ningunos</w:t>
      </w:r>
      <w:proofErr w:type="spellEnd"/>
      <w:r>
        <w:t xml:space="preserve"> de los </w:t>
      </w:r>
      <w:proofErr w:type="spellStart"/>
      <w:r>
        <w:t>alcances</w:t>
      </w:r>
      <w:proofErr w:type="spellEnd"/>
      <w:r>
        <w:t xml:space="preserve"> </w:t>
      </w:r>
      <w:proofErr w:type="spellStart"/>
      <w:r>
        <w:t>propuestos</w:t>
      </w:r>
      <w:proofErr w:type="spellEnd"/>
      <w:r>
        <w:t xml:space="preserve"> </w:t>
      </w:r>
      <w:proofErr w:type="spellStart"/>
      <w:r>
        <w:t>han</w:t>
      </w:r>
      <w:proofErr w:type="spellEnd"/>
      <w:r>
        <w:t xml:space="preserve"> </w:t>
      </w:r>
      <w:proofErr w:type="spellStart"/>
      <w:r>
        <w:t>sido</w:t>
      </w:r>
      <w:proofErr w:type="spellEnd"/>
      <w:r>
        <w:t xml:space="preserve"> </w:t>
      </w:r>
      <w:proofErr w:type="spellStart"/>
      <w:r>
        <w:t>elaborados</w:t>
      </w:r>
      <w:proofErr w:type="spellEnd"/>
      <w:r>
        <w:t xml:space="preserve"> hasta el </w:t>
      </w:r>
      <w:proofErr w:type="spellStart"/>
      <w:r>
        <w:t>momento</w:t>
      </w:r>
      <w:proofErr w:type="spellEnd"/>
      <w:r>
        <w:t xml:space="preserve">, </w:t>
      </w:r>
      <w:proofErr w:type="spellStart"/>
      <w:r>
        <w:t>Así</w:t>
      </w:r>
      <w:proofErr w:type="spellEnd"/>
      <w:r>
        <w:t xml:space="preserve">, los </w:t>
      </w:r>
      <w:proofErr w:type="spellStart"/>
      <w:r>
        <w:t>alcances</w:t>
      </w:r>
      <w:proofErr w:type="spellEnd"/>
      <w:r>
        <w:t xml:space="preserve"> </w:t>
      </w:r>
      <w:proofErr w:type="spellStart"/>
      <w:r>
        <w:t>fijados</w:t>
      </w:r>
      <w:proofErr w:type="spellEnd"/>
      <w:r>
        <w:t xml:space="preserve"> para </w:t>
      </w:r>
      <w:proofErr w:type="spellStart"/>
      <w:r>
        <w:t>este</w:t>
      </w:r>
      <w:proofErr w:type="spellEnd"/>
      <w:r>
        <w:t xml:space="preserve"> </w:t>
      </w:r>
      <w:proofErr w:type="spellStart"/>
      <w:r>
        <w:t>trabajo</w:t>
      </w:r>
      <w:proofErr w:type="spellEnd"/>
      <w:r>
        <w:t xml:space="preserve"> son:</w:t>
      </w:r>
      <w:commentRangeEnd w:id="16"/>
      <w:r>
        <w:rPr>
          <w:rStyle w:val="Refdecomentario"/>
        </w:rPr>
        <w:commentReference w:id="16"/>
      </w:r>
    </w:p>
    <w:p w14:paraId="620EBBA3" w14:textId="77777777" w:rsidR="00336DB6" w:rsidRDefault="00336DB6" w:rsidP="00336DB6">
      <w:pPr>
        <w:pStyle w:val="Prrafodelista"/>
        <w:numPr>
          <w:ilvl w:val="0"/>
          <w:numId w:val="2"/>
        </w:numPr>
      </w:pPr>
      <w:r>
        <w:t xml:space="preserve">El </w:t>
      </w:r>
      <w:r>
        <w:rPr>
          <w:i/>
        </w:rPr>
        <w:t xml:space="preserve">triple </w:t>
      </w:r>
      <w:r w:rsidRPr="00E640E6">
        <w:rPr>
          <w:i/>
        </w:rPr>
        <w:t>store</w:t>
      </w:r>
      <w:r>
        <w:t xml:space="preserve"> </w:t>
      </w:r>
      <w:r w:rsidRPr="00E640E6">
        <w:t>Apache</w:t>
      </w:r>
      <w:r w:rsidRPr="00C40BC5">
        <w:t xml:space="preserve"> </w:t>
      </w:r>
      <w:proofErr w:type="spellStart"/>
      <w:r w:rsidRPr="00C40BC5">
        <w:t>Marmotta</w:t>
      </w:r>
      <w:proofErr w:type="spellEnd"/>
      <w:r w:rsidRPr="00C40BC5">
        <w:t xml:space="preserve"> en conjunto con el módulo será capaz de hacer consultas federadas </w:t>
      </w:r>
      <w:r>
        <w:t xml:space="preserve">geoespaciales con base a los estándares SPARQL y </w:t>
      </w:r>
      <w:proofErr w:type="spellStart"/>
      <w:r>
        <w:t>GeoSPARQL</w:t>
      </w:r>
      <w:proofErr w:type="spellEnd"/>
      <w:r>
        <w:t>.</w:t>
      </w:r>
    </w:p>
    <w:p w14:paraId="6A415718" w14:textId="77777777" w:rsidR="00336DB6" w:rsidRDefault="00336DB6" w:rsidP="00336DB6">
      <w:pPr>
        <w:pStyle w:val="Prrafodelista"/>
        <w:numPr>
          <w:ilvl w:val="0"/>
          <w:numId w:val="2"/>
        </w:numPr>
      </w:pPr>
      <w:commentRangeStart w:id="17"/>
      <w:r>
        <w:t xml:space="preserve">El </w:t>
      </w:r>
      <w:r>
        <w:rPr>
          <w:i/>
        </w:rPr>
        <w:t>benchmarking</w:t>
      </w:r>
      <w:r>
        <w:t xml:space="preserve"> estará inspirado en trabajos presentes en el estado del arte, tales como</w:t>
      </w:r>
      <w:sdt>
        <w:sdtPr>
          <w:rPr>
            <w:i/>
          </w:rPr>
          <w:id w:val="-1452087969"/>
          <w:citation/>
        </w:sdtPr>
        <w:sdtContent>
          <w:r>
            <w:rPr>
              <w:i/>
            </w:rPr>
            <w:fldChar w:fldCharType="begin"/>
          </w:r>
          <w:r>
            <w:rPr>
              <w:noProof/>
            </w:rPr>
            <w:instrText xml:space="preserve"> CITATION Haa10 \l 2058 </w:instrText>
          </w:r>
          <w:r>
            <w:rPr>
              <w:i/>
            </w:rPr>
            <w:fldChar w:fldCharType="separate"/>
          </w:r>
          <w:r>
            <w:rPr>
              <w:noProof/>
            </w:rPr>
            <w:t xml:space="preserve"> </w:t>
          </w:r>
          <w:r w:rsidRPr="00DD74F1">
            <w:rPr>
              <w:noProof/>
            </w:rPr>
            <w:t>[14]</w:t>
          </w:r>
          <w:r>
            <w:rPr>
              <w:i/>
            </w:rPr>
            <w:fldChar w:fldCharType="end"/>
          </w:r>
        </w:sdtContent>
      </w:sdt>
      <w:r>
        <w:rPr>
          <w:i/>
        </w:rPr>
        <w:t>,</w:t>
      </w:r>
      <w:sdt>
        <w:sdtPr>
          <w:rPr>
            <w:i/>
          </w:rPr>
          <w:id w:val="1314221619"/>
          <w:citation/>
        </w:sdtPr>
        <w:sdtContent>
          <w:r>
            <w:rPr>
              <w:i/>
            </w:rPr>
            <w:fldChar w:fldCharType="begin"/>
          </w:r>
          <w:r>
            <w:rPr>
              <w:noProof/>
            </w:rPr>
            <w:instrText xml:space="preserve"> CITATION Sch09 \l 2058 </w:instrText>
          </w:r>
          <w:r>
            <w:rPr>
              <w:i/>
            </w:rPr>
            <w:fldChar w:fldCharType="separate"/>
          </w:r>
          <w:r>
            <w:rPr>
              <w:noProof/>
            </w:rPr>
            <w:t xml:space="preserve"> </w:t>
          </w:r>
          <w:r w:rsidRPr="00DD74F1">
            <w:rPr>
              <w:noProof/>
            </w:rPr>
            <w:t>[15]</w:t>
          </w:r>
          <w:r>
            <w:rPr>
              <w:i/>
            </w:rPr>
            <w:fldChar w:fldCharType="end"/>
          </w:r>
        </w:sdtContent>
      </w:sdt>
      <w:r>
        <w:t xml:space="preserve"> y</w:t>
      </w:r>
      <w:sdt>
        <w:sdtPr>
          <w:rPr>
            <w:i/>
          </w:rPr>
          <w:id w:val="1246070380"/>
          <w:citation/>
        </w:sdtPr>
        <w:sdtContent>
          <w:r>
            <w:rPr>
              <w:i/>
            </w:rPr>
            <w:fldChar w:fldCharType="begin"/>
          </w:r>
          <w:r>
            <w:rPr>
              <w:i/>
            </w:rPr>
            <w:instrText xml:space="preserve"> CITATION Biz091 \l 2058 </w:instrText>
          </w:r>
          <w:r>
            <w:rPr>
              <w:i/>
            </w:rPr>
            <w:fldChar w:fldCharType="separate"/>
          </w:r>
          <w:r>
            <w:rPr>
              <w:i/>
              <w:noProof/>
            </w:rPr>
            <w:t xml:space="preserve"> </w:t>
          </w:r>
          <w:r w:rsidRPr="00DD74F1">
            <w:rPr>
              <w:noProof/>
            </w:rPr>
            <w:t>[16]</w:t>
          </w:r>
          <w:r>
            <w:rPr>
              <w:i/>
            </w:rPr>
            <w:fldChar w:fldCharType="end"/>
          </w:r>
        </w:sdtContent>
      </w:sdt>
      <w:r>
        <w:t>.</w:t>
      </w:r>
    </w:p>
    <w:p w14:paraId="67B72FB9" w14:textId="77777777" w:rsidR="00336DB6" w:rsidRPr="00C40BC5" w:rsidRDefault="00336DB6" w:rsidP="00336DB6">
      <w:pPr>
        <w:pStyle w:val="Prrafodelista"/>
        <w:numPr>
          <w:ilvl w:val="0"/>
          <w:numId w:val="2"/>
        </w:numPr>
      </w:pPr>
      <w:r>
        <w:t xml:space="preserve">La caracterización será delimitada con los resultados arrojados por el </w:t>
      </w:r>
      <w:r>
        <w:rPr>
          <w:i/>
        </w:rPr>
        <w:t>benchmarking</w:t>
      </w:r>
      <w:r>
        <w:t>.</w:t>
      </w:r>
      <w:commentRangeEnd w:id="17"/>
      <w:r>
        <w:rPr>
          <w:rStyle w:val="Refdecomentario"/>
        </w:rPr>
        <w:commentReference w:id="17"/>
      </w:r>
    </w:p>
    <w:p w14:paraId="79AEBDA5" w14:textId="77777777" w:rsidR="00336DB6" w:rsidRDefault="00336DB6" w:rsidP="00336DB6">
      <w:pPr>
        <w:pStyle w:val="Prrafodelista"/>
        <w:numPr>
          <w:ilvl w:val="0"/>
          <w:numId w:val="2"/>
        </w:numPr>
      </w:pPr>
      <w:r>
        <w:t xml:space="preserve">La comprobación y explotación de datos geoespaciales devueltos por el módulo de consultas federadas en Apache </w:t>
      </w:r>
      <w:proofErr w:type="spellStart"/>
      <w:r>
        <w:t>Marmotta</w:t>
      </w:r>
      <w:proofErr w:type="spellEnd"/>
      <w:r>
        <w:t xml:space="preserve"> serán mediante una aplicación Web. </w:t>
      </w:r>
    </w:p>
    <w:p w14:paraId="3FAE634B" w14:textId="77777777" w:rsidR="00336DB6" w:rsidRDefault="00336DB6" w:rsidP="00336DB6">
      <w:pPr>
        <w:pStyle w:val="Prrafodelista"/>
        <w:numPr>
          <w:ilvl w:val="0"/>
          <w:numId w:val="2"/>
        </w:numPr>
      </w:pPr>
      <w:r>
        <w:t xml:space="preserve">Una vez que se tenga el módulo desarrollado, implementado y después de haberlo puesto a prueba con las pruebas descritas en el escenario de pruebas, se propondrá a la organización </w:t>
      </w:r>
      <w:r w:rsidRPr="009C1167">
        <w:rPr>
          <w:i/>
        </w:rPr>
        <w:t xml:space="preserve">Apache Software </w:t>
      </w:r>
      <w:proofErr w:type="spellStart"/>
      <w:r w:rsidRPr="009C1167">
        <w:rPr>
          <w:i/>
        </w:rPr>
        <w:t>Foundation</w:t>
      </w:r>
      <w:proofErr w:type="spellEnd"/>
      <w:r>
        <w:t xml:space="preserve"> que el módulo sea incorporado en el sistema Apache </w:t>
      </w:r>
      <w:proofErr w:type="spellStart"/>
      <w:r>
        <w:t>Marmotta</w:t>
      </w:r>
      <w:proofErr w:type="spellEnd"/>
      <w:r>
        <w:t xml:space="preserve"> de forma oficial.</w:t>
      </w:r>
    </w:p>
    <w:p w14:paraId="202413EF" w14:textId="77777777" w:rsidR="00336DB6" w:rsidRPr="00C40BC5" w:rsidRDefault="00336DB6" w:rsidP="00336DB6"/>
    <w:p w14:paraId="231D6994" w14:textId="77777777" w:rsidR="00336DB6" w:rsidRDefault="00336DB6" w:rsidP="00336DB6">
      <w:pPr>
        <w:ind w:left="1416" w:hanging="1416"/>
        <w:rPr>
          <w:b/>
        </w:rPr>
      </w:pPr>
      <w:proofErr w:type="spellStart"/>
      <w:r w:rsidRPr="00EF3EBD">
        <w:rPr>
          <w:b/>
        </w:rPr>
        <w:t>Limitaciones</w:t>
      </w:r>
      <w:proofErr w:type="spellEnd"/>
    </w:p>
    <w:p w14:paraId="3A681D9F" w14:textId="77777777" w:rsidR="00336DB6" w:rsidRPr="006B23AD" w:rsidRDefault="00336DB6" w:rsidP="00336DB6">
      <w:pPr>
        <w:pStyle w:val="Prrafodelista"/>
        <w:numPr>
          <w:ilvl w:val="0"/>
          <w:numId w:val="3"/>
        </w:numPr>
        <w:rPr>
          <w:b/>
        </w:rPr>
      </w:pPr>
      <w:r>
        <w:t xml:space="preserve">Se necesita una computadora con conexión a Internet, sistema operativo Unix-Linux Ubuntu para instalar Apache </w:t>
      </w:r>
      <w:proofErr w:type="spellStart"/>
      <w:r>
        <w:t>Marmotta</w:t>
      </w:r>
      <w:proofErr w:type="spellEnd"/>
      <w:r>
        <w:t xml:space="preserve"> y el módulo y un navegador web para visualizar la aplicación web.</w:t>
      </w:r>
    </w:p>
    <w:p w14:paraId="474521D8" w14:textId="77777777" w:rsidR="00336DB6" w:rsidRDefault="00336DB6" w:rsidP="00336DB6">
      <w:pPr>
        <w:pStyle w:val="Prrafodelista"/>
        <w:numPr>
          <w:ilvl w:val="0"/>
          <w:numId w:val="3"/>
        </w:numPr>
      </w:pPr>
      <w:r w:rsidRPr="00C40BC5">
        <w:t xml:space="preserve">El módulo estará integrado al código fuente del motor </w:t>
      </w:r>
      <w:proofErr w:type="spellStart"/>
      <w:r w:rsidRPr="00C40BC5">
        <w:t>Marmotta</w:t>
      </w:r>
      <w:proofErr w:type="spellEnd"/>
      <w:r w:rsidRPr="00C40BC5">
        <w:t xml:space="preserve"> por lo que no será un </w:t>
      </w:r>
      <w:proofErr w:type="spellStart"/>
      <w:r>
        <w:rPr>
          <w:i/>
        </w:rPr>
        <w:t>f</w:t>
      </w:r>
      <w:r w:rsidRPr="003B2379">
        <w:rPr>
          <w:i/>
        </w:rPr>
        <w:t>ramework</w:t>
      </w:r>
      <w:proofErr w:type="spellEnd"/>
      <w:r w:rsidRPr="00C40BC5">
        <w:t xml:space="preserve"> ni una API. Su </w:t>
      </w:r>
      <w:r>
        <w:t>uso será</w:t>
      </w:r>
      <w:r w:rsidRPr="00C40BC5">
        <w:t xml:space="preserve"> completamente dentro del entorno Apache </w:t>
      </w:r>
      <w:proofErr w:type="spellStart"/>
      <w:r w:rsidRPr="00C40BC5">
        <w:t>Marmotta</w:t>
      </w:r>
      <w:proofErr w:type="spellEnd"/>
      <w:r w:rsidRPr="00C40BC5">
        <w:t>.</w:t>
      </w:r>
    </w:p>
    <w:p w14:paraId="42304771" w14:textId="77777777" w:rsidR="00336DB6" w:rsidRPr="005F5B7A" w:rsidRDefault="00336DB6" w:rsidP="00336DB6">
      <w:pPr>
        <w:pStyle w:val="Prrafodelista"/>
        <w:numPr>
          <w:ilvl w:val="0"/>
          <w:numId w:val="3"/>
        </w:numPr>
      </w:pPr>
      <w:commentRangeStart w:id="18"/>
      <w:r w:rsidRPr="005F5B7A">
        <w:t xml:space="preserve">La herramienta </w:t>
      </w:r>
      <w:r>
        <w:t>por</w:t>
      </w:r>
      <w:r w:rsidRPr="005F5B7A">
        <w:t xml:space="preserve"> usar para la exploración de datos geoespaciales desplegados por el módulo de consultas federadas no será desarrollada, será seleccionad</w:t>
      </w:r>
      <w:r>
        <w:t>a</w:t>
      </w:r>
      <w:r w:rsidRPr="005F5B7A">
        <w:t xml:space="preserve"> de las opciones actuales y usad</w:t>
      </w:r>
      <w:r>
        <w:t>a</w:t>
      </w:r>
      <w:r w:rsidRPr="005F5B7A">
        <w:t>.</w:t>
      </w:r>
      <w:commentRangeEnd w:id="18"/>
      <w:r>
        <w:rPr>
          <w:rStyle w:val="Refdecomentario"/>
        </w:rPr>
        <w:commentReference w:id="18"/>
      </w:r>
    </w:p>
    <w:p w14:paraId="51318A13" w14:textId="77777777" w:rsidR="00336DB6" w:rsidRDefault="00336DB6" w:rsidP="00336DB6">
      <w:pPr>
        <w:pStyle w:val="Prrafodelista"/>
        <w:numPr>
          <w:ilvl w:val="0"/>
          <w:numId w:val="3"/>
        </w:numPr>
      </w:pPr>
      <w:commentRangeStart w:id="19"/>
      <w:r>
        <w:lastRenderedPageBreak/>
        <w:t xml:space="preserve">Se busca incorporar la funcionalidad a Apache </w:t>
      </w:r>
      <w:proofErr w:type="spellStart"/>
      <w:r>
        <w:t>Marmotta</w:t>
      </w:r>
      <w:proofErr w:type="spellEnd"/>
      <w:r>
        <w:t xml:space="preserve"> mas no competir contra otros </w:t>
      </w:r>
      <w:r>
        <w:rPr>
          <w:i/>
        </w:rPr>
        <w:t xml:space="preserve">triple </w:t>
      </w:r>
      <w:proofErr w:type="spellStart"/>
      <w:r>
        <w:rPr>
          <w:i/>
        </w:rPr>
        <w:t>stores</w:t>
      </w:r>
      <w:proofErr w:type="spellEnd"/>
      <w:r>
        <w:t>.</w:t>
      </w:r>
      <w:commentRangeEnd w:id="19"/>
      <w:r>
        <w:t xml:space="preserve"> </w:t>
      </w:r>
      <w:r>
        <w:rPr>
          <w:rStyle w:val="Refdecomentario"/>
        </w:rPr>
        <w:commentReference w:id="19"/>
      </w:r>
    </w:p>
    <w:p w14:paraId="748AD470" w14:textId="77777777" w:rsidR="00336DB6" w:rsidRPr="00C40BC5" w:rsidRDefault="00336DB6" w:rsidP="00336DB6">
      <w:pPr>
        <w:pStyle w:val="Prrafodelista"/>
        <w:numPr>
          <w:ilvl w:val="0"/>
          <w:numId w:val="3"/>
        </w:numPr>
      </w:pPr>
      <w:commentRangeStart w:id="20"/>
      <w:r>
        <w:t xml:space="preserve">El proyecto no trata sobre una búsqueda semántica </w:t>
      </w:r>
      <w:proofErr w:type="spellStart"/>
      <w:r>
        <w:t>interespacial</w:t>
      </w:r>
      <w:proofErr w:type="spellEnd"/>
      <w:r>
        <w:t>.</w:t>
      </w:r>
      <w:commentRangeEnd w:id="20"/>
      <w:r>
        <w:rPr>
          <w:rStyle w:val="Refdecomentario"/>
        </w:rPr>
        <w:commentReference w:id="20"/>
      </w:r>
    </w:p>
    <w:p w14:paraId="0D04CF37" w14:textId="77777777" w:rsidR="00336DB6" w:rsidRDefault="00336DB6" w:rsidP="00336DB6">
      <w:pPr>
        <w:pStyle w:val="Ttulo1"/>
        <w:spacing w:before="360" w:after="240" w:line="276" w:lineRule="auto"/>
        <w:ind w:left="432" w:hanging="432"/>
        <w:jc w:val="both"/>
      </w:pPr>
      <w:bookmarkStart w:id="21" w:name="_Toc293663626"/>
      <w:bookmarkStart w:id="22" w:name="_Toc18501836"/>
      <w:proofErr w:type="spellStart"/>
      <w:r w:rsidRPr="00C40BC5">
        <w:t>Objetivo</w:t>
      </w:r>
      <w:proofErr w:type="spellEnd"/>
      <w:r w:rsidRPr="00C40BC5">
        <w:t xml:space="preserve"> general</w:t>
      </w:r>
      <w:bookmarkEnd w:id="21"/>
      <w:bookmarkEnd w:id="22"/>
    </w:p>
    <w:p w14:paraId="0C8E34A5" w14:textId="77777777" w:rsidR="00336DB6" w:rsidRPr="00CD6E54" w:rsidRDefault="00336DB6" w:rsidP="00336DB6">
      <w:proofErr w:type="spellStart"/>
      <w:r>
        <w:t>Desarrollar</w:t>
      </w:r>
      <w:commentRangeStart w:id="23"/>
      <w:proofErr w:type="spellEnd"/>
      <w:r>
        <w:t xml:space="preserve"> </w:t>
      </w:r>
      <w:r w:rsidRPr="00CD6E54">
        <w:t xml:space="preserve">un </w:t>
      </w:r>
      <w:proofErr w:type="spellStart"/>
      <w:r w:rsidRPr="00CD6E54">
        <w:t>módulo</w:t>
      </w:r>
      <w:proofErr w:type="spellEnd"/>
      <w:r w:rsidRPr="00CD6E54">
        <w:t xml:space="preserve"> de </w:t>
      </w:r>
      <w:proofErr w:type="spellStart"/>
      <w:r w:rsidRPr="00CD6E54">
        <w:t>consultas</w:t>
      </w:r>
      <w:proofErr w:type="spellEnd"/>
      <w:r w:rsidRPr="00CD6E54">
        <w:t xml:space="preserve"> </w:t>
      </w:r>
      <w:proofErr w:type="spellStart"/>
      <w:r w:rsidRPr="00CD6E54">
        <w:t>geoespaciales</w:t>
      </w:r>
      <w:proofErr w:type="spellEnd"/>
      <w:r w:rsidRPr="00CD6E54">
        <w:t xml:space="preserve"> </w:t>
      </w:r>
      <w:proofErr w:type="spellStart"/>
      <w:r w:rsidRPr="00CD6E54">
        <w:t>federadas</w:t>
      </w:r>
      <w:proofErr w:type="spellEnd"/>
      <w:r>
        <w:t xml:space="preserve"> para e</w:t>
      </w:r>
      <w:r w:rsidRPr="00CD6E54">
        <w:t xml:space="preserve">l </w:t>
      </w:r>
      <w:r w:rsidRPr="00CD6E54">
        <w:rPr>
          <w:i/>
        </w:rPr>
        <w:t>triple store</w:t>
      </w:r>
      <w:r w:rsidRPr="00CD6E54">
        <w:t xml:space="preserve"> Apache </w:t>
      </w:r>
      <w:proofErr w:type="spellStart"/>
      <w:r w:rsidRPr="00CD6E54">
        <w:t>Marmotta</w:t>
      </w:r>
      <w:proofErr w:type="spellEnd"/>
      <w:r w:rsidRPr="00CD6E54">
        <w:t xml:space="preserve">, con el </w:t>
      </w:r>
      <w:proofErr w:type="spellStart"/>
      <w:r w:rsidRPr="00CD6E54">
        <w:t>propósito</w:t>
      </w:r>
      <w:proofErr w:type="spellEnd"/>
      <w:r w:rsidRPr="00CD6E54">
        <w:t xml:space="preserve"> de </w:t>
      </w:r>
      <w:proofErr w:type="spellStart"/>
      <w:r w:rsidRPr="00CD6E54">
        <w:t>contribuir</w:t>
      </w:r>
      <w:proofErr w:type="spellEnd"/>
      <w:r w:rsidRPr="00CD6E54">
        <w:t xml:space="preserve"> al </w:t>
      </w:r>
      <w:proofErr w:type="spellStart"/>
      <w:r w:rsidRPr="00CD6E54">
        <w:t>avance</w:t>
      </w:r>
      <w:proofErr w:type="spellEnd"/>
      <w:r w:rsidRPr="00CD6E54">
        <w:t xml:space="preserve"> de las </w:t>
      </w:r>
      <w:proofErr w:type="spellStart"/>
      <w:r w:rsidRPr="00CD6E54">
        <w:t>tecnologías</w:t>
      </w:r>
      <w:proofErr w:type="spellEnd"/>
      <w:r w:rsidRPr="00CD6E54">
        <w:t xml:space="preserve"> </w:t>
      </w:r>
      <w:proofErr w:type="spellStart"/>
      <w:r w:rsidRPr="00CD6E54">
        <w:t>usadas</w:t>
      </w:r>
      <w:proofErr w:type="spellEnd"/>
      <w:r w:rsidRPr="00CD6E54">
        <w:t xml:space="preserve"> </w:t>
      </w:r>
      <w:proofErr w:type="spellStart"/>
      <w:r w:rsidRPr="00CD6E54">
        <w:t>en</w:t>
      </w:r>
      <w:proofErr w:type="spellEnd"/>
      <w:r w:rsidRPr="00CD6E54">
        <w:t xml:space="preserve"> la Web </w:t>
      </w:r>
      <w:proofErr w:type="spellStart"/>
      <w:r w:rsidRPr="00CD6E54">
        <w:t>Semántica</w:t>
      </w:r>
      <w:proofErr w:type="spellEnd"/>
      <w:r w:rsidRPr="00CD6E54">
        <w:t xml:space="preserve"> y </w:t>
      </w:r>
      <w:proofErr w:type="spellStart"/>
      <w:r w:rsidRPr="00CD6E54">
        <w:t>proveer</w:t>
      </w:r>
      <w:proofErr w:type="spellEnd"/>
      <w:r w:rsidRPr="00CD6E54">
        <w:t xml:space="preserve"> una </w:t>
      </w:r>
      <w:proofErr w:type="spellStart"/>
      <w:r w:rsidRPr="00CD6E54">
        <w:t>alternativa</w:t>
      </w:r>
      <w:proofErr w:type="spellEnd"/>
      <w:r w:rsidRPr="00CD6E54">
        <w:t xml:space="preserve"> </w:t>
      </w:r>
      <w:r w:rsidRPr="00CD6E54">
        <w:rPr>
          <w:i/>
        </w:rPr>
        <w:t>open source</w:t>
      </w:r>
      <w:r w:rsidRPr="00CD6E54">
        <w:t xml:space="preserve"> </w:t>
      </w:r>
      <w:proofErr w:type="spellStart"/>
      <w:r w:rsidRPr="00CD6E54">
        <w:t>diferente</w:t>
      </w:r>
      <w:proofErr w:type="spellEnd"/>
      <w:r w:rsidRPr="00CD6E54">
        <w:t xml:space="preserve"> a l</w:t>
      </w:r>
      <w:r>
        <w:t>o</w:t>
      </w:r>
      <w:r w:rsidRPr="00CD6E54">
        <w:t xml:space="preserve">s </w:t>
      </w:r>
      <w:r w:rsidRPr="00CD6E54">
        <w:rPr>
          <w:i/>
        </w:rPr>
        <w:t>triple store</w:t>
      </w:r>
      <w:r w:rsidRPr="00CD6E54">
        <w:t xml:space="preserve"> </w:t>
      </w:r>
      <w:proofErr w:type="spellStart"/>
      <w:r w:rsidRPr="00CD6E54">
        <w:t>existentes</w:t>
      </w:r>
      <w:proofErr w:type="spellEnd"/>
      <w:r w:rsidRPr="00CD6E54">
        <w:t>.</w:t>
      </w:r>
      <w:commentRangeEnd w:id="23"/>
      <w:r>
        <w:rPr>
          <w:rStyle w:val="Refdecomentario"/>
        </w:rPr>
        <w:commentReference w:id="23"/>
      </w:r>
    </w:p>
    <w:p w14:paraId="4686523E" w14:textId="77777777" w:rsidR="00336DB6" w:rsidRDefault="00336DB6" w:rsidP="00336DB6">
      <w:pPr>
        <w:pStyle w:val="Ttulo3"/>
        <w:numPr>
          <w:ilvl w:val="2"/>
          <w:numId w:val="0"/>
        </w:numPr>
        <w:spacing w:before="200" w:line="276" w:lineRule="auto"/>
        <w:ind w:left="720" w:hanging="720"/>
        <w:jc w:val="both"/>
      </w:pPr>
      <w:bookmarkStart w:id="24" w:name="_Toc293663627"/>
      <w:bookmarkStart w:id="25" w:name="_Toc18501837"/>
      <w:proofErr w:type="spellStart"/>
      <w:r w:rsidRPr="00C40BC5">
        <w:t>Objetivos</w:t>
      </w:r>
      <w:proofErr w:type="spellEnd"/>
      <w:r w:rsidRPr="00C40BC5">
        <w:t xml:space="preserve"> </w:t>
      </w:r>
      <w:proofErr w:type="spellStart"/>
      <w:r w:rsidRPr="00C40BC5">
        <w:t>específicos</w:t>
      </w:r>
      <w:bookmarkEnd w:id="24"/>
      <w:bookmarkEnd w:id="25"/>
      <w:proofErr w:type="spellEnd"/>
    </w:p>
    <w:p w14:paraId="2A0DE61F" w14:textId="77777777" w:rsidR="00336DB6" w:rsidRDefault="00336DB6" w:rsidP="00336DB6">
      <w:pPr>
        <w:pStyle w:val="Prrafodelista"/>
        <w:numPr>
          <w:ilvl w:val="0"/>
          <w:numId w:val="1"/>
        </w:numPr>
      </w:pPr>
      <w:r>
        <w:t xml:space="preserve">Implementar, con base en los estándares SPARQL, </w:t>
      </w:r>
      <w:proofErr w:type="spellStart"/>
      <w:r>
        <w:t>GeoSPARQL</w:t>
      </w:r>
      <w:proofErr w:type="spellEnd"/>
      <w:r>
        <w:t xml:space="preserve">, así como auxiliándose de otras tecnologías involucradas en la Web Semántica y </w:t>
      </w:r>
      <w:proofErr w:type="spellStart"/>
      <w:r>
        <w:rPr>
          <w:i/>
        </w:rPr>
        <w:t>Linked</w:t>
      </w:r>
      <w:proofErr w:type="spellEnd"/>
      <w:r>
        <w:rPr>
          <w:i/>
        </w:rPr>
        <w:t xml:space="preserve"> Data,</w:t>
      </w:r>
      <w:r>
        <w:t xml:space="preserve"> un módulo de consultas federadas para el </w:t>
      </w:r>
      <w:r>
        <w:rPr>
          <w:i/>
        </w:rPr>
        <w:t xml:space="preserve">triple store </w:t>
      </w:r>
      <w:r>
        <w:t xml:space="preserve">Apache </w:t>
      </w:r>
      <w:proofErr w:type="spellStart"/>
      <w:r>
        <w:t>Marmotta</w:t>
      </w:r>
      <w:proofErr w:type="spellEnd"/>
      <w:r>
        <w:rPr>
          <w:i/>
        </w:rPr>
        <w:t>.</w:t>
      </w:r>
    </w:p>
    <w:p w14:paraId="724205AE" w14:textId="77777777" w:rsidR="00336DB6" w:rsidRDefault="00336DB6" w:rsidP="00336DB6">
      <w:pPr>
        <w:pStyle w:val="Prrafodelista"/>
        <w:numPr>
          <w:ilvl w:val="0"/>
          <w:numId w:val="1"/>
        </w:numPr>
      </w:pPr>
      <w:r>
        <w:t>Evaluar</w:t>
      </w:r>
      <w:r w:rsidRPr="00C40BC5">
        <w:t xml:space="preserve"> el rendimiento de las consultas hechas por el módulo </w:t>
      </w:r>
      <w:r>
        <w:t xml:space="preserve">desarrollado </w:t>
      </w:r>
      <w:r w:rsidRPr="00C40BC5">
        <w:t>(</w:t>
      </w:r>
      <w:r w:rsidRPr="00F82D86">
        <w:rPr>
          <w:i/>
        </w:rPr>
        <w:t>benchm</w:t>
      </w:r>
      <w:r>
        <w:rPr>
          <w:i/>
        </w:rPr>
        <w:t>a</w:t>
      </w:r>
      <w:r w:rsidRPr="00F82D86">
        <w:rPr>
          <w:i/>
        </w:rPr>
        <w:t>rking</w:t>
      </w:r>
      <w:r w:rsidRPr="00C40BC5">
        <w:t>)</w:t>
      </w:r>
      <w:r>
        <w:t>.</w:t>
      </w:r>
    </w:p>
    <w:p w14:paraId="69E0DCEB" w14:textId="77777777" w:rsidR="00336DB6" w:rsidRDefault="00336DB6" w:rsidP="00336DB6">
      <w:pPr>
        <w:pStyle w:val="Prrafodelista"/>
        <w:numPr>
          <w:ilvl w:val="0"/>
          <w:numId w:val="1"/>
        </w:numPr>
      </w:pPr>
      <w:commentRangeStart w:id="26"/>
      <w:r w:rsidRPr="00CD6E54">
        <w:t xml:space="preserve">Comparar el </w:t>
      </w:r>
      <w:r w:rsidRPr="00CD6E54">
        <w:rPr>
          <w:i/>
        </w:rPr>
        <w:t>triple store</w:t>
      </w:r>
      <w:r w:rsidRPr="00CD6E54">
        <w:t xml:space="preserve"> Apache </w:t>
      </w:r>
      <w:proofErr w:type="spellStart"/>
      <w:r w:rsidRPr="00CD6E54">
        <w:t>Marmotta</w:t>
      </w:r>
      <w:proofErr w:type="spellEnd"/>
      <w:r w:rsidRPr="00CD6E54">
        <w:t xml:space="preserve"> con </w:t>
      </w:r>
      <w:proofErr w:type="gramStart"/>
      <w:r w:rsidRPr="00CD6E54">
        <w:t xml:space="preserve">otros </w:t>
      </w:r>
      <w:r w:rsidRPr="00CD6E54">
        <w:rPr>
          <w:i/>
        </w:rPr>
        <w:t>triple store</w:t>
      </w:r>
      <w:proofErr w:type="gramEnd"/>
      <w:r w:rsidRPr="00CD6E54">
        <w:t xml:space="preserve"> auxiliándose de la caracterización y </w:t>
      </w:r>
      <w:r w:rsidRPr="00CD6E54">
        <w:rPr>
          <w:i/>
        </w:rPr>
        <w:t>benchmarking</w:t>
      </w:r>
      <w:r w:rsidRPr="00CD6E54">
        <w:t xml:space="preserve"> del módulo.</w:t>
      </w:r>
      <w:commentRangeEnd w:id="26"/>
      <w:r>
        <w:rPr>
          <w:rStyle w:val="Refdecomentario"/>
        </w:rPr>
        <w:commentReference w:id="26"/>
      </w:r>
    </w:p>
    <w:p w14:paraId="7288152F" w14:textId="77777777" w:rsidR="00336DB6" w:rsidRDefault="00336DB6" w:rsidP="00336DB6">
      <w:pPr>
        <w:pStyle w:val="Prrafodelista"/>
        <w:numPr>
          <w:ilvl w:val="0"/>
          <w:numId w:val="1"/>
        </w:numPr>
      </w:pPr>
      <w:r>
        <w:t>Caracterizar el módulo de consultas federadas.</w:t>
      </w:r>
    </w:p>
    <w:p w14:paraId="69A1A8E7" w14:textId="77777777" w:rsidR="00336DB6" w:rsidRDefault="00336DB6" w:rsidP="00336DB6">
      <w:pPr>
        <w:pStyle w:val="Prrafodelista"/>
        <w:numPr>
          <w:ilvl w:val="0"/>
          <w:numId w:val="1"/>
        </w:numPr>
      </w:pPr>
      <w:r>
        <w:t>Explotar lar características geoespaciales de los datos obtenidos del despliegue de consultas federadas mediante una aplicación Web para poder visualizarlos y explorarlos.</w:t>
      </w:r>
    </w:p>
    <w:p w14:paraId="28C5883F" w14:textId="77777777" w:rsidR="00336DB6" w:rsidRDefault="00336DB6" w:rsidP="00890633">
      <w:pPr>
        <w:jc w:val="both"/>
        <w:rPr>
          <w:lang w:val="es-MX"/>
        </w:rPr>
      </w:pPr>
    </w:p>
    <w:p w14:paraId="780D57FC" w14:textId="77777777" w:rsidR="00BC2385" w:rsidRDefault="00BC2385" w:rsidP="00890633">
      <w:pPr>
        <w:jc w:val="both"/>
        <w:rPr>
          <w:lang w:val="es-MX"/>
        </w:rPr>
      </w:pPr>
    </w:p>
    <w:p w14:paraId="32F54AF8" w14:textId="77777777" w:rsidR="00BC2385" w:rsidRDefault="00BC2385" w:rsidP="00890633">
      <w:pPr>
        <w:jc w:val="both"/>
        <w:rPr>
          <w:lang w:val="es-MX"/>
        </w:rPr>
      </w:pPr>
    </w:p>
    <w:p w14:paraId="0749DFA5" w14:textId="77777777" w:rsidR="00BC2385" w:rsidRDefault="00BC2385" w:rsidP="00890633">
      <w:pPr>
        <w:jc w:val="both"/>
        <w:rPr>
          <w:lang w:val="es-MX"/>
        </w:rPr>
      </w:pPr>
    </w:p>
    <w:p w14:paraId="38155E5C" w14:textId="77777777" w:rsidR="00BC2385" w:rsidRDefault="00BC2385" w:rsidP="00890633">
      <w:pPr>
        <w:jc w:val="both"/>
        <w:rPr>
          <w:lang w:val="es-MX"/>
        </w:rPr>
      </w:pPr>
    </w:p>
    <w:p w14:paraId="26D1C9B6" w14:textId="77777777" w:rsidR="00BC2385" w:rsidRDefault="00BC2385" w:rsidP="00890633">
      <w:pPr>
        <w:jc w:val="both"/>
        <w:rPr>
          <w:lang w:val="es-MX"/>
        </w:rPr>
      </w:pPr>
    </w:p>
    <w:p w14:paraId="5934203C" w14:textId="77777777" w:rsidR="00BC2385" w:rsidRDefault="00BC2385" w:rsidP="00890633">
      <w:pPr>
        <w:jc w:val="both"/>
        <w:rPr>
          <w:lang w:val="es-MX"/>
        </w:rPr>
      </w:pPr>
    </w:p>
    <w:p w14:paraId="3FC584D3" w14:textId="77777777" w:rsidR="00BC2385" w:rsidRDefault="00BC2385" w:rsidP="00890633">
      <w:pPr>
        <w:jc w:val="both"/>
        <w:rPr>
          <w:lang w:val="es-MX"/>
        </w:rPr>
      </w:pPr>
    </w:p>
    <w:p w14:paraId="17856321" w14:textId="77777777" w:rsidR="00BC2385" w:rsidRDefault="00BC2385" w:rsidP="00890633">
      <w:pPr>
        <w:jc w:val="both"/>
        <w:rPr>
          <w:lang w:val="es-MX"/>
        </w:rPr>
      </w:pPr>
    </w:p>
    <w:p w14:paraId="73389F9C" w14:textId="77777777" w:rsidR="00BC2385" w:rsidRDefault="00BC2385" w:rsidP="00890633">
      <w:pPr>
        <w:jc w:val="both"/>
        <w:rPr>
          <w:lang w:val="es-MX"/>
        </w:rPr>
      </w:pPr>
    </w:p>
    <w:p w14:paraId="5E500D78" w14:textId="77777777" w:rsidR="00BC2385" w:rsidRDefault="00BC2385" w:rsidP="00890633">
      <w:pPr>
        <w:jc w:val="both"/>
        <w:rPr>
          <w:lang w:val="es-MX"/>
        </w:rPr>
      </w:pPr>
    </w:p>
    <w:p w14:paraId="4021A0B7" w14:textId="77777777" w:rsidR="00BC2385" w:rsidRDefault="00BC2385" w:rsidP="00890633">
      <w:pPr>
        <w:jc w:val="both"/>
        <w:rPr>
          <w:lang w:val="es-MX"/>
        </w:rPr>
      </w:pPr>
    </w:p>
    <w:p w14:paraId="651F6A70" w14:textId="77777777" w:rsidR="00BC2385" w:rsidRDefault="00BC2385" w:rsidP="00890633">
      <w:pPr>
        <w:jc w:val="both"/>
        <w:rPr>
          <w:lang w:val="es-MX"/>
        </w:rPr>
      </w:pPr>
    </w:p>
    <w:p w14:paraId="0143425A" w14:textId="77777777" w:rsidR="00BC2385" w:rsidRDefault="00BC2385" w:rsidP="00890633">
      <w:pPr>
        <w:jc w:val="both"/>
        <w:rPr>
          <w:lang w:val="es-MX"/>
        </w:rPr>
      </w:pPr>
    </w:p>
    <w:p w14:paraId="0C552D3F" w14:textId="77777777" w:rsidR="00BC2385" w:rsidRDefault="00BC2385" w:rsidP="00890633">
      <w:pPr>
        <w:jc w:val="both"/>
        <w:rPr>
          <w:lang w:val="es-MX"/>
        </w:rPr>
      </w:pPr>
    </w:p>
    <w:p w14:paraId="3AB5865B" w14:textId="77777777" w:rsidR="00BC2385" w:rsidRDefault="00BC2385" w:rsidP="00890633">
      <w:pPr>
        <w:jc w:val="both"/>
        <w:rPr>
          <w:lang w:val="es-MX"/>
        </w:rPr>
      </w:pPr>
    </w:p>
    <w:p w14:paraId="60F02670" w14:textId="77777777" w:rsidR="00BC2385" w:rsidRDefault="00BC2385" w:rsidP="00890633">
      <w:pPr>
        <w:jc w:val="both"/>
        <w:rPr>
          <w:lang w:val="es-MX"/>
        </w:rPr>
      </w:pPr>
    </w:p>
    <w:p w14:paraId="77FF82E2" w14:textId="77777777" w:rsidR="00BC2385" w:rsidRDefault="00BC2385" w:rsidP="00890633">
      <w:pPr>
        <w:jc w:val="both"/>
        <w:rPr>
          <w:lang w:val="es-MX"/>
        </w:rPr>
      </w:pPr>
    </w:p>
    <w:p w14:paraId="204CFD08" w14:textId="77777777" w:rsidR="00BC2385" w:rsidRDefault="00BC2385" w:rsidP="00890633">
      <w:pPr>
        <w:jc w:val="both"/>
        <w:rPr>
          <w:lang w:val="es-MX"/>
        </w:rPr>
      </w:pPr>
    </w:p>
    <w:p w14:paraId="4493E928" w14:textId="77777777" w:rsidR="00BC2385" w:rsidRDefault="00BC2385" w:rsidP="00826019">
      <w:pPr>
        <w:pStyle w:val="Ttulo1"/>
        <w:rPr>
          <w:lang w:val="es-MX"/>
        </w:rPr>
      </w:pPr>
      <w:bookmarkStart w:id="27" w:name="_Toc18501838"/>
      <w:r>
        <w:rPr>
          <w:lang w:val="es-MX"/>
        </w:rPr>
        <w:t>Referencias</w:t>
      </w:r>
      <w:bookmarkEnd w:id="27"/>
    </w:p>
    <w:tbl>
      <w:tblPr>
        <w:tblW w:w="5000" w:type="pct"/>
        <w:tblCellSpacing w:w="15" w:type="dxa"/>
        <w:tblLook w:val="04A0" w:firstRow="1" w:lastRow="0" w:firstColumn="1" w:lastColumn="0" w:noHBand="0" w:noVBand="1"/>
      </w:tblPr>
      <w:tblGrid>
        <w:gridCol w:w="561"/>
        <w:gridCol w:w="8277"/>
      </w:tblGrid>
      <w:tr w:rsidR="00BC2385" w14:paraId="1B669E58" w14:textId="77777777" w:rsidTr="00BC2385">
        <w:trPr>
          <w:tblCellSpacing w:w="15" w:type="dxa"/>
        </w:trPr>
        <w:tc>
          <w:tcPr>
            <w:tcW w:w="292" w:type="pct"/>
            <w:tcMar>
              <w:top w:w="15" w:type="dxa"/>
              <w:left w:w="15" w:type="dxa"/>
              <w:bottom w:w="15" w:type="dxa"/>
              <w:right w:w="15" w:type="dxa"/>
            </w:tcMar>
            <w:hideMark/>
          </w:tcPr>
          <w:p w14:paraId="796487C8" w14:textId="77777777" w:rsidR="00BC2385" w:rsidRDefault="00BC2385">
            <w:pPr>
              <w:pStyle w:val="Bibliografa"/>
              <w:rPr>
                <w:noProof/>
                <w:szCs w:val="24"/>
                <w:lang w:val="es-ES"/>
              </w:rPr>
            </w:pPr>
            <w:r>
              <w:rPr>
                <w:noProof/>
                <w:lang w:val="es-ES"/>
              </w:rPr>
              <w:t xml:space="preserve">[1] </w:t>
            </w:r>
          </w:p>
        </w:tc>
        <w:tc>
          <w:tcPr>
            <w:tcW w:w="4657" w:type="pct"/>
            <w:tcMar>
              <w:top w:w="15" w:type="dxa"/>
              <w:left w:w="15" w:type="dxa"/>
              <w:bottom w:w="15" w:type="dxa"/>
              <w:right w:w="15" w:type="dxa"/>
            </w:tcMar>
            <w:hideMark/>
          </w:tcPr>
          <w:p w14:paraId="20BA0536" w14:textId="77777777" w:rsidR="00BC2385" w:rsidRDefault="00BC2385">
            <w:pPr>
              <w:pStyle w:val="Bibliografa"/>
              <w:rPr>
                <w:noProof/>
                <w:lang w:val="es-ES"/>
              </w:rPr>
            </w:pPr>
            <w:r>
              <w:rPr>
                <w:noProof/>
                <w:lang w:val="es-ES"/>
              </w:rPr>
              <w:t xml:space="preserve">T. Berners Lee, J. Hendler y O. Lassila, «The Semantic Web,» </w:t>
            </w:r>
            <w:r>
              <w:rPr>
                <w:i/>
                <w:iCs/>
                <w:noProof/>
                <w:lang w:val="es-ES"/>
              </w:rPr>
              <w:t xml:space="preserve">Scientific American, </w:t>
            </w:r>
            <w:r>
              <w:rPr>
                <w:noProof/>
                <w:lang w:val="es-ES"/>
              </w:rPr>
              <w:t xml:space="preserve">vol. 284, nº 5, pp. 34-43, 2001. </w:t>
            </w:r>
          </w:p>
        </w:tc>
      </w:tr>
      <w:tr w:rsidR="00BC2385" w14:paraId="33DA6E27" w14:textId="77777777" w:rsidTr="00BC2385">
        <w:trPr>
          <w:tblCellSpacing w:w="15" w:type="dxa"/>
        </w:trPr>
        <w:tc>
          <w:tcPr>
            <w:tcW w:w="292" w:type="pct"/>
            <w:tcMar>
              <w:top w:w="15" w:type="dxa"/>
              <w:left w:w="15" w:type="dxa"/>
              <w:bottom w:w="15" w:type="dxa"/>
              <w:right w:w="15" w:type="dxa"/>
            </w:tcMar>
            <w:hideMark/>
          </w:tcPr>
          <w:p w14:paraId="4AD55283" w14:textId="77777777" w:rsidR="00BC2385" w:rsidRDefault="00BC2385">
            <w:pPr>
              <w:pStyle w:val="Bibliografa"/>
              <w:rPr>
                <w:noProof/>
                <w:lang w:val="es-ES"/>
              </w:rPr>
            </w:pPr>
            <w:r>
              <w:rPr>
                <w:noProof/>
                <w:lang w:val="es-ES"/>
              </w:rPr>
              <w:t xml:space="preserve">[2] </w:t>
            </w:r>
          </w:p>
        </w:tc>
        <w:tc>
          <w:tcPr>
            <w:tcW w:w="4657" w:type="pct"/>
            <w:tcMar>
              <w:top w:w="15" w:type="dxa"/>
              <w:left w:w="15" w:type="dxa"/>
              <w:bottom w:w="15" w:type="dxa"/>
              <w:right w:w="15" w:type="dxa"/>
            </w:tcMar>
            <w:hideMark/>
          </w:tcPr>
          <w:p w14:paraId="74CB3C6F" w14:textId="77777777" w:rsidR="00BC2385" w:rsidRDefault="00BC2385">
            <w:pPr>
              <w:pStyle w:val="Bibliografa"/>
              <w:rPr>
                <w:noProof/>
                <w:lang w:val="es-ES"/>
              </w:rPr>
            </w:pPr>
            <w:r>
              <w:rPr>
                <w:noProof/>
                <w:lang w:val="es-ES"/>
              </w:rPr>
              <w:t xml:space="preserve">C. Bizer, T. Heath y T. Berners-Lee, «Linked Data - The Story So Far,» de </w:t>
            </w:r>
            <w:r>
              <w:rPr>
                <w:i/>
                <w:iCs/>
                <w:noProof/>
                <w:lang w:val="es-ES"/>
              </w:rPr>
              <w:t>Semantic services, interoperability and web applications: emerging concepts</w:t>
            </w:r>
            <w:r>
              <w:rPr>
                <w:noProof/>
                <w:lang w:val="es-ES"/>
              </w:rPr>
              <w:t>, USA, Information Science Reference, 2009, pp. 205-227.</w:t>
            </w:r>
          </w:p>
        </w:tc>
      </w:tr>
      <w:tr w:rsidR="00BC2385" w14:paraId="391F1F01" w14:textId="77777777" w:rsidTr="00BC2385">
        <w:trPr>
          <w:tblCellSpacing w:w="15" w:type="dxa"/>
        </w:trPr>
        <w:tc>
          <w:tcPr>
            <w:tcW w:w="292" w:type="pct"/>
            <w:tcMar>
              <w:top w:w="15" w:type="dxa"/>
              <w:left w:w="15" w:type="dxa"/>
              <w:bottom w:w="15" w:type="dxa"/>
              <w:right w:w="15" w:type="dxa"/>
            </w:tcMar>
            <w:hideMark/>
          </w:tcPr>
          <w:p w14:paraId="5DC0A383" w14:textId="77777777" w:rsidR="00BC2385" w:rsidRDefault="00BC2385">
            <w:pPr>
              <w:pStyle w:val="Bibliografa"/>
              <w:rPr>
                <w:noProof/>
                <w:lang w:val="es-ES"/>
              </w:rPr>
            </w:pPr>
            <w:r>
              <w:rPr>
                <w:noProof/>
                <w:lang w:val="es-ES"/>
              </w:rPr>
              <w:t xml:space="preserve">[3] </w:t>
            </w:r>
          </w:p>
        </w:tc>
        <w:tc>
          <w:tcPr>
            <w:tcW w:w="4657" w:type="pct"/>
            <w:tcMar>
              <w:top w:w="15" w:type="dxa"/>
              <w:left w:w="15" w:type="dxa"/>
              <w:bottom w:w="15" w:type="dxa"/>
              <w:right w:w="15" w:type="dxa"/>
            </w:tcMar>
            <w:hideMark/>
          </w:tcPr>
          <w:p w14:paraId="424DAE28" w14:textId="77777777" w:rsidR="00BC2385" w:rsidRDefault="00BC2385">
            <w:pPr>
              <w:pStyle w:val="Bibliografa"/>
              <w:rPr>
                <w:noProof/>
                <w:lang w:val="es-ES"/>
              </w:rPr>
            </w:pPr>
            <w:r>
              <w:rPr>
                <w:noProof/>
                <w:lang w:val="es-ES"/>
              </w:rPr>
              <w:t>W3C, «SPARQL 1.1 Overview,» 21 Marzo 2013. [En línea]. Available: https://www.w3.org/TR/sparql11-overview/. [Último acceso: 18 Marzo 2019].</w:t>
            </w:r>
          </w:p>
        </w:tc>
      </w:tr>
      <w:tr w:rsidR="00BC2385" w14:paraId="5F7D488B" w14:textId="77777777" w:rsidTr="00BC2385">
        <w:trPr>
          <w:tblCellSpacing w:w="15" w:type="dxa"/>
        </w:trPr>
        <w:tc>
          <w:tcPr>
            <w:tcW w:w="292" w:type="pct"/>
            <w:tcMar>
              <w:top w:w="15" w:type="dxa"/>
              <w:left w:w="15" w:type="dxa"/>
              <w:bottom w:w="15" w:type="dxa"/>
              <w:right w:w="15" w:type="dxa"/>
            </w:tcMar>
            <w:hideMark/>
          </w:tcPr>
          <w:p w14:paraId="79F54778" w14:textId="77777777" w:rsidR="00BC2385" w:rsidRDefault="00BC2385">
            <w:pPr>
              <w:pStyle w:val="Bibliografa"/>
              <w:rPr>
                <w:noProof/>
                <w:lang w:val="es-ES"/>
              </w:rPr>
            </w:pPr>
            <w:r>
              <w:rPr>
                <w:noProof/>
                <w:lang w:val="es-ES"/>
              </w:rPr>
              <w:t xml:space="preserve">[4] </w:t>
            </w:r>
          </w:p>
        </w:tc>
        <w:tc>
          <w:tcPr>
            <w:tcW w:w="4657" w:type="pct"/>
            <w:tcMar>
              <w:top w:w="15" w:type="dxa"/>
              <w:left w:w="15" w:type="dxa"/>
              <w:bottom w:w="15" w:type="dxa"/>
              <w:right w:w="15" w:type="dxa"/>
            </w:tcMar>
            <w:hideMark/>
          </w:tcPr>
          <w:p w14:paraId="51C3CC31" w14:textId="77777777" w:rsidR="00BC2385" w:rsidRDefault="00BC2385">
            <w:pPr>
              <w:pStyle w:val="Bibliografa"/>
              <w:rPr>
                <w:noProof/>
                <w:lang w:val="es-ES"/>
              </w:rPr>
            </w:pPr>
            <w:r>
              <w:rPr>
                <w:noProof/>
                <w:lang w:val="es-ES"/>
              </w:rPr>
              <w:t>O. G. Consortium, «GeoSPARQL - A Geographic Query Language for RDF Data,» 7 Julio 2001. [En línea]. Available: https://www.opengeospatial.org/standards/geosparql. [Último acceso: 18 Marzo 2019].</w:t>
            </w:r>
          </w:p>
        </w:tc>
      </w:tr>
      <w:tr w:rsidR="00BC2385" w14:paraId="662E9203" w14:textId="77777777" w:rsidTr="00BC2385">
        <w:trPr>
          <w:tblCellSpacing w:w="15" w:type="dxa"/>
        </w:trPr>
        <w:tc>
          <w:tcPr>
            <w:tcW w:w="292" w:type="pct"/>
            <w:tcMar>
              <w:top w:w="15" w:type="dxa"/>
              <w:left w:w="15" w:type="dxa"/>
              <w:bottom w:w="15" w:type="dxa"/>
              <w:right w:w="15" w:type="dxa"/>
            </w:tcMar>
            <w:hideMark/>
          </w:tcPr>
          <w:p w14:paraId="6454E70B" w14:textId="77777777" w:rsidR="00BC2385" w:rsidRDefault="00BC2385">
            <w:pPr>
              <w:pStyle w:val="Bibliografa"/>
              <w:rPr>
                <w:noProof/>
                <w:lang w:val="es-ES"/>
              </w:rPr>
            </w:pPr>
            <w:r>
              <w:rPr>
                <w:noProof/>
                <w:lang w:val="es-ES"/>
              </w:rPr>
              <w:t xml:space="preserve">[5] </w:t>
            </w:r>
          </w:p>
        </w:tc>
        <w:tc>
          <w:tcPr>
            <w:tcW w:w="4657" w:type="pct"/>
            <w:tcMar>
              <w:top w:w="15" w:type="dxa"/>
              <w:left w:w="15" w:type="dxa"/>
              <w:bottom w:w="15" w:type="dxa"/>
              <w:right w:w="15" w:type="dxa"/>
            </w:tcMar>
            <w:hideMark/>
          </w:tcPr>
          <w:p w14:paraId="28307613" w14:textId="77777777" w:rsidR="00BC2385" w:rsidRDefault="00BC2385">
            <w:pPr>
              <w:pStyle w:val="Bibliografa"/>
              <w:rPr>
                <w:noProof/>
                <w:lang w:val="es-ES"/>
              </w:rPr>
            </w:pPr>
            <w:r>
              <w:rPr>
                <w:noProof/>
                <w:lang w:val="es-ES"/>
              </w:rPr>
              <w:t xml:space="preserve">R. Battle y D. Kolas, «Linking Geospatial Data With GeoSPARQL,» de </w:t>
            </w:r>
            <w:r>
              <w:rPr>
                <w:i/>
                <w:iCs/>
                <w:noProof/>
                <w:lang w:val="es-ES"/>
              </w:rPr>
              <w:t>Semant Web J Interoperability, Usability, Appl. Accessed</w:t>
            </w:r>
            <w:r>
              <w:rPr>
                <w:noProof/>
                <w:lang w:val="es-ES"/>
              </w:rPr>
              <w:t xml:space="preserve">, vol. 24, Arlington, 2011. </w:t>
            </w:r>
          </w:p>
        </w:tc>
      </w:tr>
      <w:tr w:rsidR="00BC2385" w14:paraId="22D5D2C3" w14:textId="77777777" w:rsidTr="00BC2385">
        <w:trPr>
          <w:tblCellSpacing w:w="15" w:type="dxa"/>
        </w:trPr>
        <w:tc>
          <w:tcPr>
            <w:tcW w:w="292" w:type="pct"/>
            <w:tcMar>
              <w:top w:w="15" w:type="dxa"/>
              <w:left w:w="15" w:type="dxa"/>
              <w:bottom w:w="15" w:type="dxa"/>
              <w:right w:w="15" w:type="dxa"/>
            </w:tcMar>
            <w:hideMark/>
          </w:tcPr>
          <w:p w14:paraId="23A47880" w14:textId="77777777" w:rsidR="00BC2385" w:rsidRDefault="00BC2385">
            <w:pPr>
              <w:pStyle w:val="Bibliografa"/>
              <w:rPr>
                <w:noProof/>
                <w:lang w:val="es-ES"/>
              </w:rPr>
            </w:pPr>
            <w:r>
              <w:rPr>
                <w:noProof/>
                <w:lang w:val="es-ES"/>
              </w:rPr>
              <w:t xml:space="preserve">[6] </w:t>
            </w:r>
          </w:p>
        </w:tc>
        <w:tc>
          <w:tcPr>
            <w:tcW w:w="4657" w:type="pct"/>
            <w:tcMar>
              <w:top w:w="15" w:type="dxa"/>
              <w:left w:w="15" w:type="dxa"/>
              <w:bottom w:w="15" w:type="dxa"/>
              <w:right w:w="15" w:type="dxa"/>
            </w:tcMar>
            <w:hideMark/>
          </w:tcPr>
          <w:p w14:paraId="77AF8031" w14:textId="77777777" w:rsidR="00BC2385" w:rsidRDefault="00BC2385">
            <w:pPr>
              <w:pStyle w:val="Bibliografa"/>
              <w:rPr>
                <w:noProof/>
                <w:lang w:val="es-ES"/>
              </w:rPr>
            </w:pPr>
            <w:r>
              <w:rPr>
                <w:noProof/>
                <w:lang w:val="es-ES"/>
              </w:rPr>
              <w:t xml:space="preserve">L. Lupercio, F. Baculima, M. Espinoza y V. Saquicela, «Explotación de información en el dominio geo-hídrico ecuatoriano utilizando tecnología semántica,» </w:t>
            </w:r>
            <w:r>
              <w:rPr>
                <w:i/>
                <w:iCs/>
                <w:noProof/>
                <w:lang w:val="es-ES"/>
              </w:rPr>
              <w:t xml:space="preserve">Maskana, </w:t>
            </w:r>
            <w:r>
              <w:rPr>
                <w:noProof/>
                <w:lang w:val="es-ES"/>
              </w:rPr>
              <w:t xml:space="preserve">vol. 6, pp. 69-77, 2015. </w:t>
            </w:r>
          </w:p>
        </w:tc>
      </w:tr>
      <w:tr w:rsidR="00BC2385" w14:paraId="3156B752" w14:textId="77777777" w:rsidTr="00BC2385">
        <w:trPr>
          <w:tblCellSpacing w:w="15" w:type="dxa"/>
        </w:trPr>
        <w:tc>
          <w:tcPr>
            <w:tcW w:w="292" w:type="pct"/>
            <w:tcMar>
              <w:top w:w="15" w:type="dxa"/>
              <w:left w:w="15" w:type="dxa"/>
              <w:bottom w:w="15" w:type="dxa"/>
              <w:right w:w="15" w:type="dxa"/>
            </w:tcMar>
            <w:hideMark/>
          </w:tcPr>
          <w:p w14:paraId="0003392B" w14:textId="77777777" w:rsidR="00BC2385" w:rsidRDefault="00BC2385">
            <w:pPr>
              <w:pStyle w:val="Bibliografa"/>
              <w:rPr>
                <w:noProof/>
                <w:lang w:val="es-ES"/>
              </w:rPr>
            </w:pPr>
            <w:r>
              <w:rPr>
                <w:noProof/>
                <w:lang w:val="es-ES"/>
              </w:rPr>
              <w:t xml:space="preserve">[7] </w:t>
            </w:r>
          </w:p>
        </w:tc>
        <w:tc>
          <w:tcPr>
            <w:tcW w:w="4657" w:type="pct"/>
            <w:tcMar>
              <w:top w:w="15" w:type="dxa"/>
              <w:left w:w="15" w:type="dxa"/>
              <w:bottom w:w="15" w:type="dxa"/>
              <w:right w:w="15" w:type="dxa"/>
            </w:tcMar>
            <w:hideMark/>
          </w:tcPr>
          <w:p w14:paraId="16B4CE30" w14:textId="77777777" w:rsidR="00BC2385" w:rsidRDefault="00BC2385">
            <w:pPr>
              <w:pStyle w:val="Bibliografa"/>
              <w:rPr>
                <w:noProof/>
                <w:lang w:val="es-ES"/>
              </w:rPr>
            </w:pPr>
            <w:r>
              <w:rPr>
                <w:noProof/>
                <w:lang w:val="es-ES"/>
              </w:rPr>
              <w:t xml:space="preserve">N. Charlampos, D. Kallirroi, K. Kostis y K. Manolis, «Sextant: Browsing and Mapping the Ocean of Linked Geospatial Data,» de </w:t>
            </w:r>
            <w:r w:rsidRPr="00BC2385">
              <w:rPr>
                <w:noProof/>
                <w:lang w:val="es-ES"/>
              </w:rPr>
              <w:t>Extended Semantic Web Conference</w:t>
            </w:r>
            <w:r>
              <w:rPr>
                <w:noProof/>
                <w:lang w:val="es-ES"/>
              </w:rPr>
              <w:t xml:space="preserve">, Grecia, 2013. </w:t>
            </w:r>
          </w:p>
        </w:tc>
      </w:tr>
      <w:tr w:rsidR="00BC2385" w14:paraId="7133F93A" w14:textId="77777777" w:rsidTr="00BC2385">
        <w:trPr>
          <w:tblCellSpacing w:w="15" w:type="dxa"/>
        </w:trPr>
        <w:tc>
          <w:tcPr>
            <w:tcW w:w="292" w:type="pct"/>
            <w:tcMar>
              <w:top w:w="15" w:type="dxa"/>
              <w:left w:w="15" w:type="dxa"/>
              <w:bottom w:w="15" w:type="dxa"/>
              <w:right w:w="15" w:type="dxa"/>
            </w:tcMar>
            <w:hideMark/>
          </w:tcPr>
          <w:p w14:paraId="66C388B6" w14:textId="77777777" w:rsidR="00BC2385" w:rsidRDefault="00BC2385">
            <w:pPr>
              <w:pStyle w:val="Bibliografa"/>
              <w:rPr>
                <w:noProof/>
                <w:lang w:val="es-ES"/>
              </w:rPr>
            </w:pPr>
            <w:r>
              <w:rPr>
                <w:noProof/>
                <w:lang w:val="es-ES"/>
              </w:rPr>
              <w:t xml:space="preserve">[8] </w:t>
            </w:r>
          </w:p>
        </w:tc>
        <w:tc>
          <w:tcPr>
            <w:tcW w:w="4657" w:type="pct"/>
            <w:tcMar>
              <w:top w:w="15" w:type="dxa"/>
              <w:left w:w="15" w:type="dxa"/>
              <w:bottom w:w="15" w:type="dxa"/>
              <w:right w:w="15" w:type="dxa"/>
            </w:tcMar>
            <w:hideMark/>
          </w:tcPr>
          <w:p w14:paraId="76608DFC" w14:textId="77777777" w:rsidR="00BC2385" w:rsidRPr="00BC2385" w:rsidRDefault="00BC2385" w:rsidP="00BC2385">
            <w:pPr>
              <w:rPr>
                <w:lang w:val="es-ES"/>
              </w:rPr>
            </w:pPr>
            <w:r>
              <w:rPr>
                <w:noProof/>
                <w:lang w:val="es-ES"/>
              </w:rPr>
              <w:t>A. Marmotta, «Apache Marmotta Platform: SPARQL,» 30 Abril 2014. [En línea]. Available: http://marmotta.apache.org/platform/sparql-module.html. [Último acceso: 24 Abril 2019].</w:t>
            </w:r>
          </w:p>
        </w:tc>
      </w:tr>
    </w:tbl>
    <w:p w14:paraId="71ED097F" w14:textId="77777777" w:rsidR="00BC2385" w:rsidRPr="00A438FF" w:rsidRDefault="00BC2385" w:rsidP="00890633">
      <w:pPr>
        <w:jc w:val="both"/>
        <w:rPr>
          <w:lang w:val="es-MX"/>
        </w:rPr>
      </w:pPr>
    </w:p>
    <w:sectPr w:rsidR="00BC2385" w:rsidRPr="00A438FF" w:rsidSect="00BC2385">
      <w:footerReference w:type="default" r:id="rId1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Oswaldo Emmanuel Paez Ortega" w:date="2019-04-27T15:50:00Z" w:initials="OEPO">
    <w:p w14:paraId="2CB57A5A" w14:textId="77777777" w:rsidR="00336DB6" w:rsidRDefault="00336DB6" w:rsidP="00336DB6">
      <w:pPr>
        <w:pStyle w:val="Textocomentario"/>
      </w:pPr>
      <w:r>
        <w:rPr>
          <w:rStyle w:val="Refdecomentario"/>
        </w:rPr>
        <w:annotationRef/>
      </w:r>
      <w:r>
        <w:t>He planteado de una forma “práctica” cómo es que las consultas federadas son indispensables en un mundo con datos que no son distribuidos. [R1 y R3 – Planteamiento del problema</w:t>
      </w:r>
    </w:p>
  </w:comment>
  <w:comment w:id="8" w:author="Oswaldo Emmanuel Paez Ortega" w:date="2019-04-27T17:13:00Z" w:initials="OEPO">
    <w:p w14:paraId="492392CE" w14:textId="77777777" w:rsidR="00336DB6" w:rsidRDefault="00336DB6" w:rsidP="00336DB6">
      <w:pPr>
        <w:pStyle w:val="Textocomentario"/>
      </w:pPr>
      <w:r>
        <w:rPr>
          <w:rStyle w:val="Refdecomentario"/>
        </w:rPr>
        <w:annotationRef/>
      </w:r>
      <w:r>
        <w:t>Agregué esta explicación para mencionar que Apache Marmotta NO tiene la capacidad de hacer consultas federadas. [R2 – Planteamiento del problema]</w:t>
      </w:r>
    </w:p>
    <w:p w14:paraId="74C3C6F1" w14:textId="77777777" w:rsidR="00336DB6" w:rsidRDefault="00336DB6" w:rsidP="00336DB6">
      <w:pPr>
        <w:pStyle w:val="Textocomentario"/>
      </w:pPr>
      <w:r>
        <w:t>Además, lo incluyo para armonizar el resumen con el planteamiento con el fin de que se hable de Apache Marmotta en ambos [R3 – Resumen]</w:t>
      </w:r>
    </w:p>
  </w:comment>
  <w:comment w:id="9" w:author="Oswaldo Emmanuel Paez Ortega" w:date="2019-04-27T15:55:00Z" w:initials="OEPO">
    <w:p w14:paraId="15B41127" w14:textId="77777777" w:rsidR="00336DB6" w:rsidRDefault="00336DB6" w:rsidP="00336DB6">
      <w:pPr>
        <w:pStyle w:val="Textocomentario"/>
      </w:pPr>
      <w:r>
        <w:rPr>
          <w:rStyle w:val="Refdecomentario"/>
        </w:rPr>
        <w:annotationRef/>
      </w:r>
      <w:r>
        <w:t>Menciono que el objetivo no es crear la herramienta de visualización, solo es usarla. [R2]</w:t>
      </w:r>
    </w:p>
  </w:comment>
  <w:comment w:id="12" w:author="Oswaldo Emmanuel Paez Ortega" w:date="2019-04-27T16:03:00Z" w:initials="OEPO">
    <w:p w14:paraId="3802B38D" w14:textId="77777777" w:rsidR="00336DB6" w:rsidRPr="00B35768" w:rsidRDefault="00336DB6" w:rsidP="00336DB6">
      <w:pPr>
        <w:pStyle w:val="Textocomentario"/>
      </w:pPr>
      <w:r>
        <w:rPr>
          <w:rStyle w:val="Refdecomentario"/>
        </w:rPr>
        <w:annotationRef/>
      </w:r>
      <w:r>
        <w:t xml:space="preserve">Un revisor hace mención de que no indico como se llevará a cabo la caracterización. Agregué esta parte para indicar que la caracterización se basará por completo en los resultados del </w:t>
      </w:r>
      <w:r>
        <w:rPr>
          <w:i/>
        </w:rPr>
        <w:t>benchmarking.</w:t>
      </w:r>
    </w:p>
  </w:comment>
  <w:comment w:id="13" w:author="Oswaldo Emmanuel Paez Ortega" w:date="2019-04-27T17:25:00Z" w:initials="OEPO">
    <w:p w14:paraId="5AAEEC68" w14:textId="77777777" w:rsidR="00336DB6" w:rsidRDefault="00336DB6" w:rsidP="00336DB6">
      <w:pPr>
        <w:pStyle w:val="Textocomentario"/>
      </w:pPr>
      <w:r>
        <w:rPr>
          <w:rStyle w:val="Refdecomentario"/>
        </w:rPr>
        <w:annotationRef/>
      </w:r>
      <w:r>
        <w:t>Aclaro que no se va a desarrollar la herramienta de visualización. [R2 – Resumen, Introducción, Planteamiento del problema y Alcances.]</w:t>
      </w:r>
    </w:p>
  </w:comment>
  <w:comment w:id="16" w:author="Oswaldo Emmanuel Paez Ortega" w:date="2019-04-27T17:24:00Z" w:initials="OEPO">
    <w:p w14:paraId="03B036DD" w14:textId="77777777" w:rsidR="00336DB6" w:rsidRDefault="00336DB6" w:rsidP="00336DB6">
      <w:pPr>
        <w:pStyle w:val="Textocomentario"/>
      </w:pPr>
      <w:r>
        <w:rPr>
          <w:rStyle w:val="Refdecomentario"/>
        </w:rPr>
        <w:annotationRef/>
      </w:r>
      <w:r>
        <w:t>Aclaro que ningún alcance se ha desarrollado. [R2 – Alcances]</w:t>
      </w:r>
    </w:p>
  </w:comment>
  <w:comment w:id="17" w:author="Oswaldo Emmanuel Paez Ortega" w:date="2019-04-27T16:05:00Z" w:initials="OEPO">
    <w:p w14:paraId="1A35710A" w14:textId="77777777" w:rsidR="00336DB6" w:rsidRPr="00B35768" w:rsidRDefault="00336DB6" w:rsidP="00336DB6">
      <w:pPr>
        <w:pStyle w:val="Textocomentario"/>
      </w:pPr>
      <w:r>
        <w:rPr>
          <w:rStyle w:val="Refdecomentario"/>
        </w:rPr>
        <w:annotationRef/>
      </w:r>
      <w:r>
        <w:t xml:space="preserve">Lo mismo de la caracterización y el </w:t>
      </w:r>
      <w:r>
        <w:rPr>
          <w:i/>
        </w:rPr>
        <w:t>benchmarking</w:t>
      </w:r>
      <w:r>
        <w:t>.</w:t>
      </w:r>
    </w:p>
  </w:comment>
  <w:comment w:id="18" w:author="Oswaldo Emmanuel Paez Ortega" w:date="2019-04-27T16:07:00Z" w:initials="OEPO">
    <w:p w14:paraId="0F3E3B51" w14:textId="77777777" w:rsidR="00336DB6" w:rsidRDefault="00336DB6" w:rsidP="00336DB6">
      <w:pPr>
        <w:pStyle w:val="Textocomentario"/>
      </w:pPr>
      <w:r>
        <w:rPr>
          <w:rStyle w:val="Refdecomentario"/>
        </w:rPr>
        <w:annotationRef/>
      </w:r>
      <w:r>
        <w:t>Menciono que no será desarrollada la herramienta de visualización, solo usada.</w:t>
      </w:r>
    </w:p>
  </w:comment>
  <w:comment w:id="19" w:author="Oswaldo Emmanuel Paez Ortega" w:date="2019-04-27T16:07:00Z" w:initials="OEPO">
    <w:p w14:paraId="61764C1E" w14:textId="77777777" w:rsidR="00336DB6" w:rsidRPr="00246AB4" w:rsidRDefault="00336DB6" w:rsidP="00336DB6">
      <w:pPr>
        <w:pStyle w:val="Textocomentario"/>
      </w:pPr>
      <w:r>
        <w:rPr>
          <w:rStyle w:val="Refdecomentario"/>
        </w:rPr>
        <w:annotationRef/>
      </w:r>
      <w:r>
        <w:rPr>
          <w:rStyle w:val="Refdecomentario"/>
        </w:rPr>
        <w:t xml:space="preserve">Indico que no se busca igualar el rendimiento de los otros </w:t>
      </w:r>
      <w:r>
        <w:rPr>
          <w:rStyle w:val="Refdecomentario"/>
          <w:i/>
        </w:rPr>
        <w:t>triple store</w:t>
      </w:r>
      <w:r>
        <w:rPr>
          <w:rStyle w:val="Refdecomentario"/>
        </w:rPr>
        <w:t>, solo implementar una nueva funcionalidad.</w:t>
      </w:r>
    </w:p>
  </w:comment>
  <w:comment w:id="20" w:author="Oswaldo Emmanuel Paez Ortega" w:date="2019-04-27T22:17:00Z" w:initials="OEPO">
    <w:p w14:paraId="125315DC" w14:textId="77777777" w:rsidR="00336DB6" w:rsidRDefault="00336DB6" w:rsidP="00336DB6">
      <w:pPr>
        <w:pStyle w:val="Textocomentario"/>
      </w:pPr>
      <w:r>
        <w:rPr>
          <w:rStyle w:val="Refdecomentario"/>
        </w:rPr>
        <w:annotationRef/>
      </w:r>
      <w:r>
        <w:t>[R1 – Resumen]</w:t>
      </w:r>
    </w:p>
  </w:comment>
  <w:comment w:id="23" w:author="Oswaldo Emmanuel Paez Ortega" w:date="2019-04-27T16:10:00Z" w:initials="OEPO">
    <w:p w14:paraId="187A4F2C" w14:textId="77777777" w:rsidR="00336DB6" w:rsidRDefault="00336DB6" w:rsidP="00336DB6">
      <w:pPr>
        <w:pStyle w:val="Textocomentario"/>
      </w:pPr>
      <w:r>
        <w:rPr>
          <w:rStyle w:val="Refdecomentario"/>
        </w:rPr>
        <w:annotationRef/>
      </w:r>
      <w:r>
        <w:t xml:space="preserve">Especifico que será al </w:t>
      </w:r>
      <w:r>
        <w:rPr>
          <w:i/>
        </w:rPr>
        <w:t>triple store</w:t>
      </w:r>
      <w:r>
        <w:t xml:space="preserve"> Apache Marmotta y será una alternativa, ya que Parliament es la único que puede hacer esta función. [R2 -Objetivos]</w:t>
      </w:r>
    </w:p>
    <w:p w14:paraId="273C11F1" w14:textId="77777777" w:rsidR="00336DB6" w:rsidRPr="00CD6E54" w:rsidRDefault="00336DB6" w:rsidP="00336DB6">
      <w:pPr>
        <w:pStyle w:val="Textocomentario"/>
      </w:pPr>
      <w:r>
        <w:t>Cambié un poco el objetivo, pero considero que sigue diciendo lo mismo. [R3 – Objetivos]</w:t>
      </w:r>
    </w:p>
  </w:comment>
  <w:comment w:id="26" w:author="Oswaldo Emmanuel Paez Ortega" w:date="2019-04-27T16:12:00Z" w:initials="OEPO">
    <w:p w14:paraId="468924EA" w14:textId="77777777" w:rsidR="00336DB6" w:rsidRDefault="00336DB6" w:rsidP="00336DB6">
      <w:pPr>
        <w:pStyle w:val="Textocomentario"/>
      </w:pPr>
      <w:r>
        <w:rPr>
          <w:rStyle w:val="Refdecomentario"/>
        </w:rPr>
        <w:annotationRef/>
      </w:r>
      <w:r>
        <w:t>Agregué este objetivo específico para auxiliar la elaboración de la caracterización.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57A5A" w15:done="0"/>
  <w15:commentEx w15:paraId="74C3C6F1" w15:done="0"/>
  <w15:commentEx w15:paraId="15B41127" w15:done="0"/>
  <w15:commentEx w15:paraId="3802B38D" w15:done="0"/>
  <w15:commentEx w15:paraId="5AAEEC68" w15:done="0"/>
  <w15:commentEx w15:paraId="03B036DD" w15:done="0"/>
  <w15:commentEx w15:paraId="1A35710A" w15:done="0"/>
  <w15:commentEx w15:paraId="0F3E3B51" w15:done="0"/>
  <w15:commentEx w15:paraId="61764C1E" w15:done="0"/>
  <w15:commentEx w15:paraId="125315DC" w15:done="0"/>
  <w15:commentEx w15:paraId="273C11F1" w15:done="0"/>
  <w15:commentEx w15:paraId="468924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57A5A" w16cid:durableId="206EF8E0"/>
  <w16cid:commentId w16cid:paraId="74C3C6F1" w16cid:durableId="206F0C49"/>
  <w16cid:commentId w16cid:paraId="15B41127" w16cid:durableId="206EF9F8"/>
  <w16cid:commentId w16cid:paraId="3802B38D" w16cid:durableId="206EFBD1"/>
  <w16cid:commentId w16cid:paraId="5AAEEC68" w16cid:durableId="206F0EF3"/>
  <w16cid:commentId w16cid:paraId="03B036DD" w16cid:durableId="206F0EC9"/>
  <w16cid:commentId w16cid:paraId="1A35710A" w16cid:durableId="206EFC62"/>
  <w16cid:commentId w16cid:paraId="0F3E3B51" w16cid:durableId="206EFCAB"/>
  <w16cid:commentId w16cid:paraId="61764C1E" w16cid:durableId="206EFCD3"/>
  <w16cid:commentId w16cid:paraId="125315DC" w16cid:durableId="206F5373"/>
  <w16cid:commentId w16cid:paraId="273C11F1" w16cid:durableId="206EFD79"/>
  <w16cid:commentId w16cid:paraId="468924EA" w16cid:durableId="206EFD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2CAF1" w14:textId="77777777" w:rsidR="00C60433" w:rsidRDefault="00C60433" w:rsidP="00BC2385">
      <w:pPr>
        <w:spacing w:after="0" w:line="240" w:lineRule="auto"/>
      </w:pPr>
      <w:r>
        <w:separator/>
      </w:r>
    </w:p>
  </w:endnote>
  <w:endnote w:type="continuationSeparator" w:id="0">
    <w:p w14:paraId="584D00BE" w14:textId="77777777" w:rsidR="00C60433" w:rsidRDefault="00C60433" w:rsidP="00BC2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786324"/>
      <w:docPartObj>
        <w:docPartGallery w:val="Page Numbers (Bottom of Page)"/>
        <w:docPartUnique/>
      </w:docPartObj>
    </w:sdtPr>
    <w:sdtContent>
      <w:p w14:paraId="3D95591E" w14:textId="77777777" w:rsidR="00B451D8" w:rsidRDefault="00B451D8">
        <w:pPr>
          <w:pStyle w:val="Piedepgina"/>
          <w:jc w:val="right"/>
        </w:pPr>
        <w:r>
          <w:fldChar w:fldCharType="begin"/>
        </w:r>
        <w:r>
          <w:instrText>PAGE   \* MERGEFORMAT</w:instrText>
        </w:r>
        <w:r>
          <w:fldChar w:fldCharType="separate"/>
        </w:r>
        <w:r>
          <w:rPr>
            <w:lang w:val="es-ES"/>
          </w:rPr>
          <w:t>2</w:t>
        </w:r>
        <w:r>
          <w:fldChar w:fldCharType="end"/>
        </w:r>
      </w:p>
    </w:sdtContent>
  </w:sdt>
  <w:p w14:paraId="2588B947" w14:textId="77777777" w:rsidR="00B451D8" w:rsidRDefault="00B451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1804F" w14:textId="77777777" w:rsidR="00C60433" w:rsidRDefault="00C60433" w:rsidP="00BC2385">
      <w:pPr>
        <w:spacing w:after="0" w:line="240" w:lineRule="auto"/>
      </w:pPr>
      <w:r>
        <w:separator/>
      </w:r>
    </w:p>
  </w:footnote>
  <w:footnote w:type="continuationSeparator" w:id="0">
    <w:p w14:paraId="53A29065" w14:textId="77777777" w:rsidR="00C60433" w:rsidRDefault="00C60433" w:rsidP="00BC2385">
      <w:pPr>
        <w:spacing w:after="0" w:line="240" w:lineRule="auto"/>
      </w:pPr>
      <w:r>
        <w:continuationSeparator/>
      </w:r>
    </w:p>
  </w:footnote>
  <w:footnote w:id="1">
    <w:p w14:paraId="165A0119" w14:textId="77777777" w:rsidR="00336DB6" w:rsidRDefault="00336DB6" w:rsidP="00336DB6">
      <w:pPr>
        <w:pStyle w:val="Textonotapie"/>
      </w:pPr>
      <w:r>
        <w:rPr>
          <w:rStyle w:val="Refdenotaalpie"/>
        </w:rPr>
        <w:footnoteRef/>
      </w:r>
      <w:r>
        <w:t xml:space="preserve"> </w:t>
      </w:r>
      <w:hyperlink r:id="rId1" w:history="1">
        <w:r>
          <w:rPr>
            <w:rStyle w:val="Hipervnculo"/>
          </w:rPr>
          <w:t>http://marmotta.apache.org/platform/sparql-module.html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0C07"/>
    <w:multiLevelType w:val="hybridMultilevel"/>
    <w:tmpl w:val="2454F9BE"/>
    <w:lvl w:ilvl="0" w:tplc="44A863D6">
      <w:start w:val="9"/>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6F00E98"/>
    <w:multiLevelType w:val="hybridMultilevel"/>
    <w:tmpl w:val="ACE2D89E"/>
    <w:lvl w:ilvl="0" w:tplc="B0B485A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8A10FA"/>
    <w:multiLevelType w:val="hybridMultilevel"/>
    <w:tmpl w:val="F200ACCA"/>
    <w:lvl w:ilvl="0" w:tplc="44A863D6">
      <w:start w:val="9"/>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FA1494"/>
    <w:multiLevelType w:val="hybridMultilevel"/>
    <w:tmpl w:val="A5E60608"/>
    <w:lvl w:ilvl="0" w:tplc="44A863D6">
      <w:start w:val="9"/>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waldo Emmanuel Paez Ortega">
    <w15:presenceInfo w15:providerId="None" w15:userId="Oswaldo Emmanuel Paez Ort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FF"/>
    <w:rsid w:val="001303A1"/>
    <w:rsid w:val="00336DB6"/>
    <w:rsid w:val="007C7076"/>
    <w:rsid w:val="00826019"/>
    <w:rsid w:val="00890633"/>
    <w:rsid w:val="00A438FF"/>
    <w:rsid w:val="00A95DFE"/>
    <w:rsid w:val="00AB6EB3"/>
    <w:rsid w:val="00B451D8"/>
    <w:rsid w:val="00BC2385"/>
    <w:rsid w:val="00C60433"/>
    <w:rsid w:val="00D17463"/>
    <w:rsid w:val="00DC0BD3"/>
    <w:rsid w:val="00F6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BFD4"/>
  <w15:chartTrackingRefBased/>
  <w15:docId w15:val="{083ECB5B-263C-4532-9A40-E3DFE93F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2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36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6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438FF"/>
    <w:pPr>
      <w:autoSpaceDE w:val="0"/>
      <w:autoSpaceDN w:val="0"/>
      <w:adjustRightInd w:val="0"/>
      <w:spacing w:after="0" w:line="240" w:lineRule="auto"/>
    </w:pPr>
    <w:rPr>
      <w:rFonts w:ascii="Arial" w:hAnsi="Arial" w:cs="Arial"/>
      <w:color w:val="000000"/>
      <w:sz w:val="24"/>
      <w:szCs w:val="24"/>
      <w:lang w:val="es-MX"/>
    </w:rPr>
  </w:style>
  <w:style w:type="paragraph" w:styleId="Bibliografa">
    <w:name w:val="Bibliography"/>
    <w:basedOn w:val="Normal"/>
    <w:next w:val="Normal"/>
    <w:uiPriority w:val="37"/>
    <w:semiHidden/>
    <w:unhideWhenUsed/>
    <w:rsid w:val="00BC2385"/>
    <w:pPr>
      <w:spacing w:after="200" w:line="276" w:lineRule="auto"/>
      <w:jc w:val="both"/>
    </w:pPr>
    <w:rPr>
      <w:rFonts w:ascii="Times New Roman" w:hAnsi="Times New Roman"/>
      <w:sz w:val="24"/>
      <w:lang w:val="es-MX"/>
    </w:rPr>
  </w:style>
  <w:style w:type="paragraph" w:styleId="Encabezado">
    <w:name w:val="header"/>
    <w:basedOn w:val="Normal"/>
    <w:link w:val="EncabezadoCar"/>
    <w:uiPriority w:val="99"/>
    <w:unhideWhenUsed/>
    <w:rsid w:val="00BC23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2385"/>
  </w:style>
  <w:style w:type="paragraph" w:styleId="Piedepgina">
    <w:name w:val="footer"/>
    <w:basedOn w:val="Normal"/>
    <w:link w:val="PiedepginaCar"/>
    <w:uiPriority w:val="99"/>
    <w:unhideWhenUsed/>
    <w:rsid w:val="00BC23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2385"/>
  </w:style>
  <w:style w:type="character" w:styleId="Textodelmarcadordeposicin">
    <w:name w:val="Placeholder Text"/>
    <w:basedOn w:val="Fuentedeprrafopredeter"/>
    <w:uiPriority w:val="99"/>
    <w:semiHidden/>
    <w:rsid w:val="00BC2385"/>
    <w:rPr>
      <w:color w:val="808080"/>
    </w:rPr>
  </w:style>
  <w:style w:type="paragraph" w:styleId="TDC1">
    <w:name w:val="toc 1"/>
    <w:basedOn w:val="Normal"/>
    <w:next w:val="Normal"/>
    <w:autoRedefine/>
    <w:uiPriority w:val="39"/>
    <w:unhideWhenUsed/>
    <w:rsid w:val="00BC2385"/>
    <w:pPr>
      <w:spacing w:before="120" w:after="0" w:line="276" w:lineRule="auto"/>
    </w:pPr>
    <w:rPr>
      <w:b/>
      <w:caps/>
      <w:lang w:val="es-MX"/>
    </w:rPr>
  </w:style>
  <w:style w:type="paragraph" w:styleId="TDC2">
    <w:name w:val="toc 2"/>
    <w:basedOn w:val="Normal"/>
    <w:next w:val="Normal"/>
    <w:autoRedefine/>
    <w:uiPriority w:val="39"/>
    <w:unhideWhenUsed/>
    <w:rsid w:val="00BC2385"/>
    <w:pPr>
      <w:spacing w:after="0" w:line="276" w:lineRule="auto"/>
      <w:ind w:left="240"/>
    </w:pPr>
    <w:rPr>
      <w:smallCaps/>
      <w:lang w:val="es-MX"/>
    </w:rPr>
  </w:style>
  <w:style w:type="paragraph" w:styleId="TDC3">
    <w:name w:val="toc 3"/>
    <w:basedOn w:val="Normal"/>
    <w:next w:val="Normal"/>
    <w:autoRedefine/>
    <w:uiPriority w:val="39"/>
    <w:unhideWhenUsed/>
    <w:rsid w:val="00BC2385"/>
    <w:pPr>
      <w:spacing w:after="0" w:line="276" w:lineRule="auto"/>
      <w:ind w:left="480"/>
    </w:pPr>
    <w:rPr>
      <w:i/>
      <w:lang w:val="es-MX"/>
    </w:rPr>
  </w:style>
  <w:style w:type="character" w:customStyle="1" w:styleId="Ttulo1Car">
    <w:name w:val="Título 1 Car"/>
    <w:basedOn w:val="Fuentedeprrafopredeter"/>
    <w:link w:val="Ttulo1"/>
    <w:uiPriority w:val="9"/>
    <w:rsid w:val="00BC238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2385"/>
    <w:pPr>
      <w:spacing w:before="480" w:line="276" w:lineRule="auto"/>
      <w:outlineLvl w:val="9"/>
    </w:pPr>
    <w:rPr>
      <w:b/>
      <w:bCs/>
      <w:sz w:val="28"/>
      <w:szCs w:val="28"/>
      <w:lang w:val="es-ES_tradnl" w:eastAsia="es-ES"/>
    </w:rPr>
  </w:style>
  <w:style w:type="character" w:styleId="Hipervnculo">
    <w:name w:val="Hyperlink"/>
    <w:basedOn w:val="Fuentedeprrafopredeter"/>
    <w:uiPriority w:val="99"/>
    <w:unhideWhenUsed/>
    <w:rsid w:val="00826019"/>
    <w:rPr>
      <w:color w:val="0563C1" w:themeColor="hyperlink"/>
      <w:u w:val="single"/>
    </w:rPr>
  </w:style>
  <w:style w:type="character" w:styleId="Textoennegrita">
    <w:name w:val="Strong"/>
    <w:basedOn w:val="Fuentedeprrafopredeter"/>
    <w:uiPriority w:val="22"/>
    <w:qFormat/>
    <w:rsid w:val="00826019"/>
    <w:rPr>
      <w:b/>
      <w:bCs/>
    </w:rPr>
  </w:style>
  <w:style w:type="character" w:styleId="Ttulodellibro">
    <w:name w:val="Book Title"/>
    <w:basedOn w:val="Fuentedeprrafopredeter"/>
    <w:uiPriority w:val="33"/>
    <w:qFormat/>
    <w:rsid w:val="00826019"/>
    <w:rPr>
      <w:b/>
      <w:bCs/>
      <w:i/>
      <w:iCs/>
      <w:spacing w:val="5"/>
    </w:rPr>
  </w:style>
  <w:style w:type="paragraph" w:styleId="Textodeglobo">
    <w:name w:val="Balloon Text"/>
    <w:basedOn w:val="Normal"/>
    <w:link w:val="TextodegloboCar"/>
    <w:uiPriority w:val="99"/>
    <w:semiHidden/>
    <w:unhideWhenUsed/>
    <w:rsid w:val="00B451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51D8"/>
    <w:rPr>
      <w:rFonts w:ascii="Segoe UI" w:hAnsi="Segoe UI" w:cs="Segoe UI"/>
      <w:sz w:val="18"/>
      <w:szCs w:val="18"/>
    </w:rPr>
  </w:style>
  <w:style w:type="character" w:customStyle="1" w:styleId="Ttulo2Car">
    <w:name w:val="Título 2 Car"/>
    <w:basedOn w:val="Fuentedeprrafopredeter"/>
    <w:link w:val="Ttulo2"/>
    <w:uiPriority w:val="9"/>
    <w:semiHidden/>
    <w:rsid w:val="00336DB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36DB6"/>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336DB6"/>
    <w:rPr>
      <w:sz w:val="18"/>
      <w:szCs w:val="18"/>
    </w:rPr>
  </w:style>
  <w:style w:type="paragraph" w:styleId="Textocomentario">
    <w:name w:val="annotation text"/>
    <w:basedOn w:val="Normal"/>
    <w:link w:val="TextocomentarioCar"/>
    <w:uiPriority w:val="99"/>
    <w:semiHidden/>
    <w:unhideWhenUsed/>
    <w:rsid w:val="00336DB6"/>
    <w:pPr>
      <w:spacing w:after="200" w:line="240" w:lineRule="auto"/>
      <w:jc w:val="both"/>
    </w:pPr>
    <w:rPr>
      <w:rFonts w:ascii="Times New Roman" w:hAnsi="Times New Roman"/>
      <w:sz w:val="24"/>
      <w:szCs w:val="24"/>
      <w:lang w:val="es-MX"/>
    </w:rPr>
  </w:style>
  <w:style w:type="character" w:customStyle="1" w:styleId="TextocomentarioCar">
    <w:name w:val="Texto comentario Car"/>
    <w:basedOn w:val="Fuentedeprrafopredeter"/>
    <w:link w:val="Textocomentario"/>
    <w:uiPriority w:val="99"/>
    <w:semiHidden/>
    <w:rsid w:val="00336DB6"/>
    <w:rPr>
      <w:rFonts w:ascii="Times New Roman" w:hAnsi="Times New Roman"/>
      <w:sz w:val="24"/>
      <w:szCs w:val="24"/>
      <w:lang w:val="es-MX"/>
    </w:rPr>
  </w:style>
  <w:style w:type="paragraph" w:styleId="Textonotapie">
    <w:name w:val="footnote text"/>
    <w:basedOn w:val="Normal"/>
    <w:link w:val="TextonotapieCar"/>
    <w:uiPriority w:val="99"/>
    <w:unhideWhenUsed/>
    <w:rsid w:val="00336DB6"/>
    <w:pPr>
      <w:spacing w:after="0" w:line="240" w:lineRule="auto"/>
      <w:jc w:val="both"/>
    </w:pPr>
    <w:rPr>
      <w:rFonts w:ascii="Times New Roman" w:hAnsi="Times New Roman"/>
      <w:sz w:val="24"/>
      <w:szCs w:val="24"/>
      <w:lang w:val="es-MX"/>
    </w:rPr>
  </w:style>
  <w:style w:type="character" w:customStyle="1" w:styleId="TextonotapieCar">
    <w:name w:val="Texto nota pie Car"/>
    <w:basedOn w:val="Fuentedeprrafopredeter"/>
    <w:link w:val="Textonotapie"/>
    <w:uiPriority w:val="99"/>
    <w:rsid w:val="00336DB6"/>
    <w:rPr>
      <w:rFonts w:ascii="Times New Roman" w:hAnsi="Times New Roman"/>
      <w:sz w:val="24"/>
      <w:szCs w:val="24"/>
      <w:lang w:val="es-MX"/>
    </w:rPr>
  </w:style>
  <w:style w:type="character" w:styleId="Refdenotaalpie">
    <w:name w:val="footnote reference"/>
    <w:basedOn w:val="Fuentedeprrafopredeter"/>
    <w:uiPriority w:val="99"/>
    <w:unhideWhenUsed/>
    <w:rsid w:val="00336DB6"/>
    <w:rPr>
      <w:vertAlign w:val="superscript"/>
    </w:rPr>
  </w:style>
  <w:style w:type="paragraph" w:styleId="Prrafodelista">
    <w:name w:val="List Paragraph"/>
    <w:basedOn w:val="Normal"/>
    <w:uiPriority w:val="34"/>
    <w:qFormat/>
    <w:rsid w:val="00336DB6"/>
    <w:pPr>
      <w:spacing w:after="200" w:line="276" w:lineRule="auto"/>
      <w:ind w:left="720"/>
      <w:contextualSpacing/>
      <w:jc w:val="both"/>
    </w:pPr>
    <w:rPr>
      <w:rFonts w:ascii="Times New Roman" w:hAnsi="Times New Roman"/>
      <w:sz w:val="24"/>
      <w:lang w:val="es-MX"/>
    </w:rPr>
  </w:style>
  <w:style w:type="paragraph" w:styleId="Descripcin">
    <w:name w:val="caption"/>
    <w:basedOn w:val="Normal"/>
    <w:next w:val="Normal"/>
    <w:uiPriority w:val="35"/>
    <w:unhideWhenUsed/>
    <w:qFormat/>
    <w:rsid w:val="00336DB6"/>
    <w:pPr>
      <w:spacing w:after="200" w:line="240" w:lineRule="auto"/>
      <w:jc w:val="both"/>
    </w:pPr>
    <w:rPr>
      <w:rFonts w:ascii="Times New Roman" w:hAnsi="Times New Roman"/>
      <w:b/>
      <w:bCs/>
      <w:color w:val="4472C4" w:themeColor="accent1"/>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7296">
      <w:bodyDiv w:val="1"/>
      <w:marLeft w:val="0"/>
      <w:marRight w:val="0"/>
      <w:marTop w:val="0"/>
      <w:marBottom w:val="0"/>
      <w:divBdr>
        <w:top w:val="none" w:sz="0" w:space="0" w:color="auto"/>
        <w:left w:val="none" w:sz="0" w:space="0" w:color="auto"/>
        <w:bottom w:val="none" w:sz="0" w:space="0" w:color="auto"/>
        <w:right w:val="none" w:sz="0" w:space="0" w:color="auto"/>
      </w:divBdr>
    </w:div>
    <w:div w:id="166527587">
      <w:bodyDiv w:val="1"/>
      <w:marLeft w:val="0"/>
      <w:marRight w:val="0"/>
      <w:marTop w:val="0"/>
      <w:marBottom w:val="0"/>
      <w:divBdr>
        <w:top w:val="none" w:sz="0" w:space="0" w:color="auto"/>
        <w:left w:val="none" w:sz="0" w:space="0" w:color="auto"/>
        <w:bottom w:val="none" w:sz="0" w:space="0" w:color="auto"/>
        <w:right w:val="none" w:sz="0" w:space="0" w:color="auto"/>
      </w:divBdr>
    </w:div>
    <w:div w:id="335499733">
      <w:bodyDiv w:val="1"/>
      <w:marLeft w:val="0"/>
      <w:marRight w:val="0"/>
      <w:marTop w:val="0"/>
      <w:marBottom w:val="0"/>
      <w:divBdr>
        <w:top w:val="none" w:sz="0" w:space="0" w:color="auto"/>
        <w:left w:val="none" w:sz="0" w:space="0" w:color="auto"/>
        <w:bottom w:val="none" w:sz="0" w:space="0" w:color="auto"/>
        <w:right w:val="none" w:sz="0" w:space="0" w:color="auto"/>
      </w:divBdr>
    </w:div>
    <w:div w:id="599989528">
      <w:bodyDiv w:val="1"/>
      <w:marLeft w:val="0"/>
      <w:marRight w:val="0"/>
      <w:marTop w:val="0"/>
      <w:marBottom w:val="0"/>
      <w:divBdr>
        <w:top w:val="none" w:sz="0" w:space="0" w:color="auto"/>
        <w:left w:val="none" w:sz="0" w:space="0" w:color="auto"/>
        <w:bottom w:val="none" w:sz="0" w:space="0" w:color="auto"/>
        <w:right w:val="none" w:sz="0" w:space="0" w:color="auto"/>
      </w:divBdr>
    </w:div>
    <w:div w:id="909268315">
      <w:bodyDiv w:val="1"/>
      <w:marLeft w:val="0"/>
      <w:marRight w:val="0"/>
      <w:marTop w:val="0"/>
      <w:marBottom w:val="0"/>
      <w:divBdr>
        <w:top w:val="none" w:sz="0" w:space="0" w:color="auto"/>
        <w:left w:val="none" w:sz="0" w:space="0" w:color="auto"/>
        <w:bottom w:val="none" w:sz="0" w:space="0" w:color="auto"/>
        <w:right w:val="none" w:sz="0" w:space="0" w:color="auto"/>
      </w:divBdr>
    </w:div>
    <w:div w:id="1425420840">
      <w:bodyDiv w:val="1"/>
      <w:marLeft w:val="0"/>
      <w:marRight w:val="0"/>
      <w:marTop w:val="0"/>
      <w:marBottom w:val="0"/>
      <w:divBdr>
        <w:top w:val="none" w:sz="0" w:space="0" w:color="auto"/>
        <w:left w:val="none" w:sz="0" w:space="0" w:color="auto"/>
        <w:bottom w:val="none" w:sz="0" w:space="0" w:color="auto"/>
        <w:right w:val="none" w:sz="0" w:space="0" w:color="auto"/>
      </w:divBdr>
    </w:div>
    <w:div w:id="1501198534">
      <w:bodyDiv w:val="1"/>
      <w:marLeft w:val="0"/>
      <w:marRight w:val="0"/>
      <w:marTop w:val="0"/>
      <w:marBottom w:val="0"/>
      <w:divBdr>
        <w:top w:val="none" w:sz="0" w:space="0" w:color="auto"/>
        <w:left w:val="none" w:sz="0" w:space="0" w:color="auto"/>
        <w:bottom w:val="none" w:sz="0" w:space="0" w:color="auto"/>
        <w:right w:val="none" w:sz="0" w:space="0" w:color="auto"/>
      </w:divBdr>
    </w:div>
    <w:div w:id="1823085073">
      <w:bodyDiv w:val="1"/>
      <w:marLeft w:val="0"/>
      <w:marRight w:val="0"/>
      <w:marTop w:val="0"/>
      <w:marBottom w:val="0"/>
      <w:divBdr>
        <w:top w:val="none" w:sz="0" w:space="0" w:color="auto"/>
        <w:left w:val="none" w:sz="0" w:space="0" w:color="auto"/>
        <w:bottom w:val="none" w:sz="0" w:space="0" w:color="auto"/>
        <w:right w:val="none" w:sz="0" w:space="0" w:color="auto"/>
      </w:divBdr>
    </w:div>
    <w:div w:id="204389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armotta.apache.org/platform/sparql-modu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Vil18</b:Tag>
    <b:SourceType>JournalArticle</b:SourceType>
    <b:Guid>{40C6A3A9-22AF-4BC7-92DB-403FE338E037}</b:Guid>
    <b:Title>A framework for connecting two interoperability universes: OGC Web Feature Services and Linked Data</b:Title>
    <b:Year>2018</b:Year>
    <b:Publisher>Wiley</b:Publisher>
    <b:Author>
      <b:Author>
        <b:NameList>
          <b:Person>
            <b:Last>Vilches Blázquez</b:Last>
            <b:Middle>Manuel</b:Middle>
            <b:First>Luis</b:First>
          </b:Person>
          <b:Person>
            <b:Last>Saavedra</b:Last>
            <b:First>Jhonny</b:First>
          </b:Person>
        </b:NameList>
      </b:Author>
    </b:Author>
    <b:JournalName>Transactions in GIS</b:JournalName>
    <b:Pages>22-47</b:Pages>
    <b:Volume>23</b:Volume>
    <b:Issue>1</b:Issue>
    <b:RefOrder>8</b:RefOrder>
  </b:Source>
  <b:Source>
    <b:Tag>Kli03</b:Tag>
    <b:SourceType>ConferenceProceedings</b:SourceType>
    <b:Guid>{0B3784C2-2EDF-4B2F-8046-B55655A043DB}</b:Guid>
    <b:Title>Semantic Web for e-Government</b:Title>
    <b:Year>2003</b:Year>
    <b:City>Heidelberg</b:City>
    <b:Author>
      <b:Author>
        <b:NameList>
          <b:Person>
            <b:Last>Klischewski</b:Last>
            <b:First>Ralf</b:First>
          </b:Person>
        </b:NameList>
      </b:Author>
    </b:Author>
    <b:ConferenceName>International Conference on Electronic Government</b:ConferenceName>
    <b:RefOrder>9</b:RefOrder>
  </b:Source>
  <b:Source>
    <b:Tag>Lup15</b:Tag>
    <b:SourceType>JournalArticle</b:SourceType>
    <b:Guid>{F552A00E-6B48-48C7-9602-79B77D5C74F9}</b:Guid>
    <b:Author>
      <b:Author>
        <b:NameList>
          <b:Person>
            <b:Last>Lupercio</b:Last>
            <b:First>Lucia</b:First>
          </b:Person>
          <b:Person>
            <b:Last>Baculima</b:Last>
            <b:First>Fernando</b:First>
          </b:Person>
          <b:Person>
            <b:Last>Espinoza</b:Last>
            <b:First>Mauricio</b:First>
          </b:Person>
          <b:Person>
            <b:Last>Saquicela</b:Last>
            <b:First>Víctor</b:First>
          </b:Person>
        </b:NameList>
      </b:Author>
    </b:Author>
    <b:Title>Explotación de información en el dominio geo-hídrico ecuatoriano utilizando tecnología semántica</b:Title>
    <b:Year>2015</b:Year>
    <b:Pages>69-77</b:Pages>
    <b:JournalName>Maskana</b:JournalName>
    <b:Volume>6</b:Volume>
    <b:RefOrder>6</b:RefOrder>
  </b:Source>
  <b:Source>
    <b:Tag>Apa19</b:Tag>
    <b:SourceType>InternetSite</b:SourceType>
    <b:Guid>{64D23DDE-1037-4668-BD3A-92B786E89717}</b:Guid>
    <b:Author>
      <b:Author>
        <b:NameList>
          <b:Person>
            <b:Last>Apache</b:Last>
          </b:Person>
        </b:NameList>
      </b:Author>
    </b:Author>
    <b:Title>Apache Marmotta</b:Title>
    <b:Year>2019</b:Year>
    <b:Month>Febrero</b:Month>
    <b:Day>15</b:Day>
    <b:YearAccessed>2019</b:YearAccessed>
    <b:MonthAccessed>Febrero</b:MonthAccessed>
    <b:DayAccessed>20</b:DayAccessed>
    <b:URL>http://marmotta.apache.org/</b:URL>
    <b:RefOrder>10</b:RefOrder>
  </b:Source>
  <b:Source>
    <b:Tag>Ont15</b:Tag>
    <b:SourceType>InternetSite</b:SourceType>
    <b:Guid>{260CF9B8-ABE2-446B-A4EB-4A02AFF9F815}</b:Guid>
    <b:Title>MAP4RDF</b:Title>
    <b:Year>2015</b:Year>
    <b:Author>
      <b:Author>
        <b:NameList>
          <b:Person>
            <b:Last>ingGroup</b:Last>
            <b:First>Ontology</b:First>
            <b:Middle>Engineer</b:Middle>
          </b:Person>
        </b:NameList>
      </b:Author>
    </b:Author>
    <b:YearAccessed>2019</b:YearAccessed>
    <b:MonthAccessed>Abril</b:MonthAccessed>
    <b:DayAccessed>24</b:DayAccessed>
    <b:URL>http://mayor2.dia.fi.upm.es/oeg-upm/index.php/en/downloads/172-map4rdf/index.html</b:URL>
    <b:RefOrder>11</b:RefOrder>
  </b:Source>
  <b:Source>
    <b:Tag>W3C131</b:Tag>
    <b:SourceType>InternetSite</b:SourceType>
    <b:Guid>{07CF2039-D2DB-42D8-A890-5FB121CE5BED}</b:Guid>
    <b:Author>
      <b:Author>
        <b:NameList>
          <b:Person>
            <b:Last>W3C</b:Last>
          </b:Person>
        </b:NameList>
      </b:Author>
    </b:Author>
    <b:Title>Category: Triple Store</b:Title>
    <b:Year>2013</b:Year>
    <b:Month>Noviembre</b:Month>
    <b:Day>5</b:Day>
    <b:YearAccessed>2019</b:YearAccessed>
    <b:MonthAccessed>Febrero</b:MonthAccessed>
    <b:DayAccessed>20</b:DayAccessed>
    <b:URL>https://www.w3.org/2001/sw/wiki/Category:Triple_Store</b:URL>
    <b:RefOrder>12</b:RefOrder>
  </b:Source>
  <b:Source>
    <b:Tag>W3C13</b:Tag>
    <b:SourceType>InternetSite</b:SourceType>
    <b:Guid>{46393264-3F5E-400B-B377-2CF53CF7BF8B}</b:Guid>
    <b:Author>
      <b:Author>
        <b:NameList>
          <b:Person>
            <b:Last>W3C</b:Last>
          </b:Person>
        </b:NameList>
      </b:Author>
    </b:Author>
    <b:Title>SPARQL 1.1 Overview</b:Title>
    <b:Year>2013</b:Year>
    <b:Month>Marzo</b:Month>
    <b:Day>21</b:Day>
    <b:YearAccessed>2019</b:YearAccessed>
    <b:MonthAccessed>Marzo</b:MonthAccessed>
    <b:DayAccessed>18</b:DayAccessed>
    <b:URL>https://www.w3.org/TR/sparql11-overview/</b:URL>
    <b:RefOrder>3</b:RefOrder>
  </b:Source>
  <b:Source>
    <b:Tag>OGC12</b:Tag>
    <b:SourceType>InternetSite</b:SourceType>
    <b:Guid>{E844D311-5BC9-431F-9B33-864E28B69002}</b:Guid>
    <b:Author>
      <b:Author>
        <b:NameList>
          <b:Person>
            <b:Last>OGC</b:Last>
          </b:Person>
        </b:NameList>
      </b:Author>
    </b:Author>
    <b:Title>GeoSPARQL - A Geographic Query Language for RDF Data</b:Title>
    <b:Year>2012</b:Year>
    <b:Month>Septiembre</b:Month>
    <b:Day>10</b:Day>
    <b:YearAccessed>2019</b:YearAccessed>
    <b:MonthAccessed>Abril</b:MonthAccessed>
    <b:DayAccessed>24</b:DayAccessed>
    <b:URL>https://portal.opengeospatial.org/files/?artifact_id=47664</b:URL>
    <b:RefOrder>13</b:RefOrder>
  </b:Source>
  <b:Source>
    <b:Tag>Haa10</b:Tag>
    <b:SourceType>ConferenceProceedings</b:SourceType>
    <b:Guid>{D9D11F85-CAE7-406F-8447-FE245D40AD70}</b:Guid>
    <b:Title>An evaluation of approaches to federated query processing over linked data</b:Title>
    <b:Year>2010</b:Year>
    <b:Author>
      <b:Author>
        <b:NameList>
          <b:Person>
            <b:Last>Haase</b:Last>
            <b:First>Peter</b:First>
          </b:Person>
          <b:Person>
            <b:Last>Mathäß</b:Last>
            <b:First>Tobias</b:First>
          </b:Person>
          <b:Person>
            <b:Last>Ziller</b:Last>
            <b:First>Michael</b:First>
          </b:Person>
        </b:NameList>
      </b:Author>
    </b:Author>
    <b:City>Walldorf, Alemania</b:City>
    <b:ConferenceName>In Proceedings of the 6th International Conference on Semantic Systems</b:ConferenceName>
    <b:RefOrder>14</b:RefOrder>
  </b:Source>
  <b:Source>
    <b:Tag>Sch09</b:Tag>
    <b:SourceType>ConferenceProceedings</b:SourceType>
    <b:Guid>{EDC318D8-F9A6-4E9B-A758-F37EABF83BA8}</b:Guid>
    <b:Title>SP^2 Bench: a SPARQL performance benchmark</b:Title>
    <b:Year>2009</b:Year>
    <b:ConferenceName>2009 IEEE 25th International Conference on Data Engineering</b:ConferenceName>
    <b:City>Freiburg, Alemania</b:City>
    <b:Author>
      <b:Author>
        <b:NameList>
          <b:Person>
            <b:Last>Schmidt</b:Last>
            <b:First>Michael</b:First>
          </b:Person>
          <b:Person>
            <b:Last>Hornung</b:Last>
            <b:First>Thomas</b:First>
          </b:Person>
          <b:Person>
            <b:Last>Lausen</b:Last>
            <b:First>Georg</b:First>
          </b:Person>
          <b:Person>
            <b:Last>Pinkel</b:Last>
            <b:First>Christoph</b:First>
          </b:Person>
        </b:NameList>
      </b:Author>
    </b:Author>
    <b:RefOrder>15</b:RefOrder>
  </b:Source>
  <b:Source>
    <b:Tag>Biz091</b:Tag>
    <b:SourceType>JournalArticle</b:SourceType>
    <b:Guid>{B51F399F-9140-4BF3-BF8F-2832F6A3BED7}</b:Guid>
    <b:Title>The berlin sparql benchmark</b:Title>
    <b:Year>2009</b:Year>
    <b:JournalName>International Journal on Semantic Web and Information Systems</b:JournalName>
    <b:Pages>1-24</b:Pages>
    <b:Volume>5</b:Volume>
    <b:Issue>2</b:Issue>
    <b:Author>
      <b:Author>
        <b:NameList>
          <b:Person>
            <b:Last>Bizer</b:Last>
            <b:First>Christian</b:First>
          </b:Person>
          <b:Person>
            <b:Last>Schultz</b:Last>
            <b:First>Andreas</b:First>
          </b:Person>
        </b:NameList>
      </b:Author>
    </b:Author>
    <b:RefOrder>16</b:RefOrder>
  </b:Source>
</b:Sources>
</file>

<file path=customXml/itemProps1.xml><?xml version="1.0" encoding="utf-8"?>
<ds:datastoreItem xmlns:ds="http://schemas.openxmlformats.org/officeDocument/2006/customXml" ds:itemID="{5DA324DB-A446-4900-815F-5C088EE1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7171</TotalTime>
  <Pages>11</Pages>
  <Words>3106</Words>
  <Characters>17084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Páez Ortega</cp:lastModifiedBy>
  <cp:revision>5</cp:revision>
  <cp:lastPrinted>2019-08-30T23:23:00Z</cp:lastPrinted>
  <dcterms:created xsi:type="dcterms:W3CDTF">2019-08-29T01:40:00Z</dcterms:created>
  <dcterms:modified xsi:type="dcterms:W3CDTF">2019-09-04T20:08:00Z</dcterms:modified>
</cp:coreProperties>
</file>