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0D95" w:rsidRDefault="00C611C1">
      <w:pPr>
        <w:rPr>
          <w:i/>
        </w:rPr>
      </w:pPr>
      <w:r>
        <w:t xml:space="preserve">Metodología para contribuir a </w:t>
      </w:r>
      <w:r>
        <w:rPr>
          <w:i/>
        </w:rPr>
        <w:t xml:space="preserve">Apache Software </w:t>
      </w:r>
      <w:proofErr w:type="spellStart"/>
      <w:r>
        <w:rPr>
          <w:i/>
        </w:rPr>
        <w:t>Foundation</w:t>
      </w:r>
      <w:proofErr w:type="spellEnd"/>
    </w:p>
    <w:p w:rsidR="00C611C1" w:rsidRDefault="00C611C1">
      <w:r>
        <w:t xml:space="preserve">Objetivo: </w:t>
      </w:r>
      <w:r>
        <w:t xml:space="preserve">Definir los pasos a seguir para contribuir a la organización </w:t>
      </w:r>
      <w:r w:rsidRPr="001923E3">
        <w:rPr>
          <w:i/>
        </w:rPr>
        <w:t>Apache</w:t>
      </w:r>
      <w:r>
        <w:rPr>
          <w:i/>
        </w:rPr>
        <w:t xml:space="preserve"> Software </w:t>
      </w:r>
      <w:proofErr w:type="spellStart"/>
      <w:r>
        <w:rPr>
          <w:i/>
        </w:rPr>
        <w:t>Foundation</w:t>
      </w:r>
      <w:proofErr w:type="spellEnd"/>
      <w:r>
        <w:rPr>
          <w:i/>
        </w:rPr>
        <w:t>.</w:t>
      </w:r>
    </w:p>
    <w:p w:rsidR="00C611C1" w:rsidRDefault="00C611C1">
      <w:pPr>
        <w:rPr>
          <w:i/>
        </w:rPr>
      </w:pPr>
      <w:r>
        <w:t xml:space="preserve">Resultados esperados: </w:t>
      </w:r>
      <w:r>
        <w:t xml:space="preserve">Documento que indique el protocolo a seguir para contribuir a </w:t>
      </w:r>
      <w:r w:rsidRPr="001923E3">
        <w:rPr>
          <w:i/>
        </w:rPr>
        <w:t>Apache</w:t>
      </w:r>
      <w:r>
        <w:rPr>
          <w:i/>
        </w:rPr>
        <w:t xml:space="preserve"> Software </w:t>
      </w:r>
      <w:proofErr w:type="spellStart"/>
      <w:r>
        <w:rPr>
          <w:i/>
        </w:rPr>
        <w:t>Foundation</w:t>
      </w:r>
      <w:proofErr w:type="spellEnd"/>
      <w:r>
        <w:rPr>
          <w:i/>
        </w:rPr>
        <w:t>.</w:t>
      </w:r>
    </w:p>
    <w:p w:rsidR="00E27C27" w:rsidRDefault="00E27C27">
      <w:pPr>
        <w:rPr>
          <w:i/>
        </w:rPr>
      </w:pP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</w:t>
      </w:r>
      <w:proofErr w:type="spellEnd"/>
    </w:p>
    <w:p w:rsidR="00E27C27" w:rsidRDefault="005521C0">
      <w:r>
        <w:t xml:space="preserve">En la plataforma de control de versiones </w:t>
      </w:r>
      <w:proofErr w:type="spellStart"/>
      <w:r w:rsidRPr="005521C0">
        <w:rPr>
          <w:i/>
        </w:rPr>
        <w:t>Git</w:t>
      </w:r>
      <w:proofErr w:type="spellEnd"/>
      <w:r>
        <w:t xml:space="preserve">, cuando un desarrollador modifica código fuente de un cierto software con el fin de implementar una nueva característica, se lleva a cabo un </w:t>
      </w: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</w:t>
      </w:r>
      <w:proofErr w:type="spellEnd"/>
      <w:r>
        <w:t xml:space="preserve"> para que los desarrolladores oficiales del software validen el código modificado y determinar si se incorpora el código del ofrecido en el </w:t>
      </w: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</w:t>
      </w:r>
      <w:proofErr w:type="spellEnd"/>
      <w:r>
        <w:t xml:space="preserve"> o no en el código fuente oficial.</w:t>
      </w:r>
    </w:p>
    <w:p w:rsidR="00FF16CA" w:rsidRDefault="001D3D02">
      <w:r>
        <w:t xml:space="preserve">El primer paso es que en la </w:t>
      </w:r>
      <w:r w:rsidR="00A80A40">
        <w:t xml:space="preserve">respectiva cuenta de </w:t>
      </w:r>
      <w:proofErr w:type="spellStart"/>
      <w:r w:rsidR="00A80A40">
        <w:t>GitHub</w:t>
      </w:r>
      <w:proofErr w:type="spellEnd"/>
      <w:r w:rsidR="00A80A40">
        <w:t xml:space="preserve">, dirigirse al repositorio donde se subió el código que </w:t>
      </w:r>
      <w:r>
        <w:t>se quiere contribuir</w:t>
      </w:r>
      <w:r w:rsidR="00FF16CA">
        <w:t>.</w:t>
      </w:r>
    </w:p>
    <w:p w:rsidR="00A80A40" w:rsidRDefault="00A80A40" w:rsidP="00FF16CA">
      <w:pPr>
        <w:jc w:val="center"/>
      </w:pPr>
      <w:r>
        <w:rPr>
          <w:noProof/>
          <w:lang w:eastAsia="es-MX"/>
        </w:rPr>
        <w:drawing>
          <wp:inline distT="0" distB="0" distL="0" distR="0" wp14:anchorId="17F1AD4B" wp14:editId="7C650A25">
            <wp:extent cx="4510533" cy="3060613"/>
            <wp:effectExtent l="0" t="0" r="4445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022" r="19614"/>
                    <a:stretch/>
                  </pic:blipFill>
                  <pic:spPr bwMode="auto">
                    <a:xfrm>
                      <a:off x="0" y="0"/>
                      <a:ext cx="4511329" cy="3061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6CA" w:rsidRDefault="00A80A40" w:rsidP="00FF16CA">
      <w:pPr>
        <w:rPr>
          <w:noProof/>
          <w:lang w:eastAsia="es-MX"/>
        </w:rPr>
      </w:pPr>
      <w:r>
        <w:t xml:space="preserve">Después, se selecciona a la pestaña </w:t>
      </w: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requests</w:t>
      </w:r>
      <w:proofErr w:type="spellEnd"/>
    </w:p>
    <w:p w:rsidR="00A80A40" w:rsidRDefault="00FF16CA" w:rsidP="00FF16CA">
      <w:pPr>
        <w:jc w:val="center"/>
        <w:rPr>
          <w:i/>
        </w:rPr>
      </w:pPr>
      <w:r>
        <w:rPr>
          <w:noProof/>
          <w:lang w:eastAsia="es-MX"/>
        </w:rPr>
        <w:drawing>
          <wp:inline distT="0" distB="0" distL="0" distR="0" wp14:anchorId="2DFD075C" wp14:editId="0E00AB6D">
            <wp:extent cx="2656205" cy="17161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867" t="22013" r="24026" b="16983"/>
                    <a:stretch/>
                  </pic:blipFill>
                  <pic:spPr bwMode="auto">
                    <a:xfrm>
                      <a:off x="0" y="0"/>
                      <a:ext cx="2660837" cy="1719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A40" w:rsidRPr="001D3D02" w:rsidRDefault="00A80A40">
      <w:pPr>
        <w:rPr>
          <w:i/>
        </w:rPr>
      </w:pPr>
      <w:r>
        <w:lastRenderedPageBreak/>
        <w:t xml:space="preserve">Luego, </w:t>
      </w:r>
      <w:r w:rsidR="001D3D02">
        <w:t xml:space="preserve">el código que se subió al repositorio debe de aparecer en un cuadro amarillo. Ahí mismo se debe de seleccionar el botón verde que dice </w:t>
      </w:r>
      <w:r w:rsidR="001D3D02">
        <w:rPr>
          <w:i/>
        </w:rPr>
        <w:t xml:space="preserve">Compare &amp; </w:t>
      </w:r>
      <w:proofErr w:type="spellStart"/>
      <w:r w:rsidR="001D3D02">
        <w:rPr>
          <w:i/>
        </w:rPr>
        <w:t>pull</w:t>
      </w:r>
      <w:proofErr w:type="spellEnd"/>
      <w:r w:rsidR="001D3D02">
        <w:rPr>
          <w:i/>
        </w:rPr>
        <w:t xml:space="preserve"> </w:t>
      </w:r>
      <w:proofErr w:type="spellStart"/>
      <w:r w:rsidR="001D3D02">
        <w:rPr>
          <w:i/>
        </w:rPr>
        <w:t>request</w:t>
      </w:r>
      <w:proofErr w:type="spellEnd"/>
    </w:p>
    <w:p w:rsidR="00A80A40" w:rsidRDefault="00A80A40" w:rsidP="00FF16CA">
      <w:pPr>
        <w:jc w:val="center"/>
      </w:pPr>
      <w:r>
        <w:rPr>
          <w:noProof/>
          <w:lang w:eastAsia="es-MX"/>
        </w:rPr>
        <w:drawing>
          <wp:inline distT="0" distB="0" distL="0" distR="0" wp14:anchorId="1D85BE5E" wp14:editId="44B56BC1">
            <wp:extent cx="2903097" cy="179846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863" t="22241" r="24403" b="20778"/>
                    <a:stretch/>
                  </pic:blipFill>
                  <pic:spPr bwMode="auto">
                    <a:xfrm>
                      <a:off x="0" y="0"/>
                      <a:ext cx="2903403" cy="179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6CA" w:rsidRPr="00FF16CA" w:rsidRDefault="001D3D02">
      <w:pPr>
        <w:rPr>
          <w:i/>
        </w:rPr>
      </w:pPr>
      <w:r>
        <w:t xml:space="preserve">Posteriormente se debe de escribir el título del </w:t>
      </w: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</w:t>
      </w:r>
      <w:proofErr w:type="spellEnd"/>
      <w:r>
        <w:t xml:space="preserve">, agregar su descripción y seleccionar el botón verde </w:t>
      </w:r>
      <w:proofErr w:type="spellStart"/>
      <w:r>
        <w:rPr>
          <w:i/>
        </w:rPr>
        <w:t>Create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</w:t>
      </w:r>
      <w:proofErr w:type="spellEnd"/>
      <w:r>
        <w:rPr>
          <w:i/>
        </w:rPr>
        <w:t>.</w:t>
      </w:r>
    </w:p>
    <w:p w:rsidR="00A80A40" w:rsidRDefault="00A80A40" w:rsidP="00FF16CA">
      <w:pPr>
        <w:jc w:val="center"/>
      </w:pPr>
      <w:r>
        <w:rPr>
          <w:noProof/>
          <w:lang w:eastAsia="es-MX"/>
        </w:rPr>
        <w:drawing>
          <wp:inline distT="0" distB="0" distL="0" distR="0" wp14:anchorId="3402B6E9" wp14:editId="59CF424E">
            <wp:extent cx="2937379" cy="192847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325" t="22515" r="24325" b="16379"/>
                    <a:stretch/>
                  </pic:blipFill>
                  <pic:spPr bwMode="auto">
                    <a:xfrm>
                      <a:off x="0" y="0"/>
                      <a:ext cx="2937957" cy="192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6CA" w:rsidRDefault="001D3D02">
      <w:r>
        <w:t xml:space="preserve">Finalmente, se creó un </w:t>
      </w: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</w:t>
      </w:r>
      <w:proofErr w:type="spellEnd"/>
      <w:r>
        <w:t xml:space="preserve"> sobre el repositorio tal y como se muestra en la figura. A partir de este paso, solo es cuestión de esperar a que los desarrolladores determinen si es aceptado o no el </w:t>
      </w: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</w:t>
      </w:r>
      <w:proofErr w:type="spellEnd"/>
      <w:r>
        <w:rPr>
          <w:i/>
        </w:rPr>
        <w:t>.</w:t>
      </w:r>
    </w:p>
    <w:p w:rsidR="00A80A40" w:rsidRDefault="00A80A40" w:rsidP="00FF16CA">
      <w:pPr>
        <w:jc w:val="center"/>
      </w:pPr>
      <w:r>
        <w:rPr>
          <w:noProof/>
          <w:lang w:eastAsia="es-MX"/>
        </w:rPr>
        <w:drawing>
          <wp:inline distT="0" distB="0" distL="0" distR="0" wp14:anchorId="2EFCC207" wp14:editId="09364DEC">
            <wp:extent cx="2946233" cy="2114821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324" t="13042" r="24170" b="19950"/>
                    <a:stretch/>
                  </pic:blipFill>
                  <pic:spPr bwMode="auto">
                    <a:xfrm>
                      <a:off x="0" y="0"/>
                      <a:ext cx="2946682" cy="2115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942" w:rsidRDefault="00BC5942">
      <w:pPr>
        <w:rPr>
          <w:i/>
        </w:rPr>
      </w:pPr>
    </w:p>
    <w:p w:rsidR="00BC5942" w:rsidRDefault="00BC5942">
      <w:pPr>
        <w:rPr>
          <w:i/>
        </w:rPr>
      </w:pPr>
    </w:p>
    <w:p w:rsidR="0016469F" w:rsidRDefault="0016469F">
      <w:bookmarkStart w:id="0" w:name="_GoBack"/>
      <w:bookmarkEnd w:id="0"/>
      <w:proofErr w:type="spellStart"/>
      <w:r>
        <w:rPr>
          <w:i/>
        </w:rPr>
        <w:lastRenderedPageBreak/>
        <w:t>Gitflow</w:t>
      </w:r>
      <w:proofErr w:type="spellEnd"/>
    </w:p>
    <w:p w:rsidR="0016469F" w:rsidRDefault="0016469F">
      <w:r>
        <w:t xml:space="preserve">Es una secuencia de pasos para desarrollar un proyecto basado en </w:t>
      </w:r>
      <w:proofErr w:type="spellStart"/>
      <w:r>
        <w:rPr>
          <w:i/>
        </w:rPr>
        <w:t>Git</w:t>
      </w:r>
      <w:proofErr w:type="spellEnd"/>
      <w:r>
        <w:t xml:space="preserve"> </w:t>
      </w:r>
      <w:r w:rsidR="00124438">
        <w:t xml:space="preserve">publicado por </w:t>
      </w:r>
      <w:proofErr w:type="spellStart"/>
      <w:r w:rsidR="00124438">
        <w:t>Vincent</w:t>
      </w:r>
      <w:proofErr w:type="spellEnd"/>
      <w:r w:rsidR="00124438">
        <w:t xml:space="preserve"> </w:t>
      </w:r>
      <w:proofErr w:type="spellStart"/>
      <w:r w:rsidR="00124438">
        <w:t>Driessen</w:t>
      </w:r>
      <w:proofErr w:type="spellEnd"/>
      <w:r w:rsidR="0063608D">
        <w:t>. Este flujo de trabajo es un modelo basado en ramificaciones respecto a las versiones de un proyecto.</w:t>
      </w:r>
    </w:p>
    <w:p w:rsidR="0063608D" w:rsidRDefault="0063608D">
      <w:r>
        <w:t xml:space="preserve">El objetivo de usar </w:t>
      </w:r>
      <w:proofErr w:type="spellStart"/>
      <w:r w:rsidR="00124438">
        <w:rPr>
          <w:i/>
        </w:rPr>
        <w:t>GitFlow</w:t>
      </w:r>
      <w:proofErr w:type="spellEnd"/>
      <w:r w:rsidR="00124438">
        <w:t xml:space="preserve"> es</w:t>
      </w:r>
    </w:p>
    <w:p w:rsidR="00124438" w:rsidRDefault="00124438" w:rsidP="00124438">
      <w:pPr>
        <w:pStyle w:val="Prrafodelista"/>
        <w:numPr>
          <w:ilvl w:val="0"/>
          <w:numId w:val="3"/>
        </w:numPr>
      </w:pPr>
      <w:r>
        <w:t>Colaboración</w:t>
      </w:r>
    </w:p>
    <w:p w:rsidR="00124438" w:rsidRDefault="00124438" w:rsidP="00124438">
      <w:pPr>
        <w:pStyle w:val="Prrafodelista"/>
        <w:numPr>
          <w:ilvl w:val="0"/>
          <w:numId w:val="3"/>
        </w:numPr>
      </w:pPr>
      <w:r>
        <w:t>Desarrollo en paralelo</w:t>
      </w:r>
    </w:p>
    <w:p w:rsidR="00124438" w:rsidRDefault="00124438" w:rsidP="00124438">
      <w:pPr>
        <w:pStyle w:val="Prrafodelista"/>
        <w:numPr>
          <w:ilvl w:val="0"/>
          <w:numId w:val="3"/>
        </w:numPr>
      </w:pPr>
      <w:r>
        <w:t>Soporte para corregir un error en el proyecto de manera rápida y eficaz.</w:t>
      </w:r>
    </w:p>
    <w:p w:rsidR="0079397E" w:rsidRDefault="0079397E" w:rsidP="0079397E">
      <w:r>
        <w:t xml:space="preserve">Ejemplo de un diagrama sobre </w:t>
      </w:r>
      <w:proofErr w:type="spellStart"/>
      <w:r>
        <w:rPr>
          <w:i/>
        </w:rPr>
        <w:t>GitFlow</w:t>
      </w:r>
      <w:proofErr w:type="spellEnd"/>
      <w:r>
        <w:t xml:space="preserve"> es la figura 1</w:t>
      </w:r>
    </w:p>
    <w:p w:rsidR="0079397E" w:rsidRPr="0079397E" w:rsidRDefault="0079397E" w:rsidP="0079397E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0225" cy="3190875"/>
            <wp:effectExtent l="0" t="0" r="9525" b="9525"/>
            <wp:docPr id="4" name="Imagen 4" descr="C:\Users\alumnos.biblioteca\Desktop\git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mnos.biblioteca\Desktop\gitflo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97E" w:rsidRDefault="0079397E">
      <w:pPr>
        <w:rPr>
          <w:i/>
        </w:rPr>
      </w:pPr>
    </w:p>
    <w:p w:rsidR="00356663" w:rsidRDefault="00356663">
      <w:pPr>
        <w:rPr>
          <w:i/>
        </w:rPr>
      </w:pPr>
    </w:p>
    <w:p w:rsidR="00356663" w:rsidRDefault="00356663">
      <w:r>
        <w:t>Jira software</w:t>
      </w:r>
    </w:p>
    <w:p w:rsidR="00356663" w:rsidRDefault="00356663">
      <w:r>
        <w:t xml:space="preserve">Es una plataforma de la empresa </w:t>
      </w:r>
      <w:proofErr w:type="spellStart"/>
      <w:r>
        <w:rPr>
          <w:i/>
        </w:rPr>
        <w:t>Atlassian</w:t>
      </w:r>
      <w:proofErr w:type="spellEnd"/>
      <w:r>
        <w:t xml:space="preserve"> que permite gestionar el trabajo de un equipo de </w:t>
      </w:r>
      <w:proofErr w:type="gramStart"/>
      <w:r>
        <w:t>trabajo[</w:t>
      </w:r>
      <w:proofErr w:type="spellStart"/>
      <w:proofErr w:type="gramEnd"/>
      <w:r>
        <w:t>Ref</w:t>
      </w:r>
      <w:proofErr w:type="spellEnd"/>
      <w:r>
        <w:t>].</w:t>
      </w:r>
    </w:p>
    <w:p w:rsidR="00356663" w:rsidRDefault="00356663">
      <w:r>
        <w:t>Lo que se puede gestionar en Jira son</w:t>
      </w:r>
    </w:p>
    <w:p w:rsidR="00356663" w:rsidRDefault="00356663" w:rsidP="00356663">
      <w:pPr>
        <w:pStyle w:val="Prrafodelista"/>
        <w:numPr>
          <w:ilvl w:val="0"/>
          <w:numId w:val="3"/>
        </w:numPr>
      </w:pPr>
      <w:r>
        <w:t>Requisitos</w:t>
      </w:r>
    </w:p>
    <w:p w:rsidR="00356663" w:rsidRDefault="00356663" w:rsidP="00356663">
      <w:pPr>
        <w:pStyle w:val="Prrafodelista"/>
        <w:numPr>
          <w:ilvl w:val="0"/>
          <w:numId w:val="3"/>
        </w:numPr>
      </w:pPr>
      <w:r>
        <w:t>Casos de prueba</w:t>
      </w:r>
    </w:p>
    <w:p w:rsidR="00356663" w:rsidRDefault="00356663" w:rsidP="00356663">
      <w:pPr>
        <w:pStyle w:val="Prrafodelista"/>
        <w:numPr>
          <w:ilvl w:val="0"/>
          <w:numId w:val="3"/>
        </w:numPr>
      </w:pPr>
      <w:r>
        <w:t>Desarrollo de software ágil</w:t>
      </w:r>
    </w:p>
    <w:p w:rsidR="00EC4BD9" w:rsidRDefault="00EC4BD9" w:rsidP="00EC4BD9">
      <w:r>
        <w:t xml:space="preserve">En </w:t>
      </w:r>
      <w:r w:rsidRPr="00EC4BD9">
        <w:rPr>
          <w:i/>
        </w:rPr>
        <w:t>Jira</w:t>
      </w:r>
      <w:r>
        <w:t xml:space="preserve"> se proporciona </w:t>
      </w:r>
    </w:p>
    <w:p w:rsidR="00EC4BD9" w:rsidRDefault="00EC4BD9" w:rsidP="00EC4BD9">
      <w:pPr>
        <w:pStyle w:val="Prrafodelista"/>
        <w:numPr>
          <w:ilvl w:val="0"/>
          <w:numId w:val="3"/>
        </w:numPr>
      </w:pPr>
      <w:r>
        <w:t>Planificación de publicaciones y tareas</w:t>
      </w:r>
    </w:p>
    <w:p w:rsidR="0079397E" w:rsidRPr="00EC4BD9" w:rsidRDefault="00EC4BD9" w:rsidP="00EC4BD9">
      <w:pPr>
        <w:pStyle w:val="Prrafodelista"/>
        <w:numPr>
          <w:ilvl w:val="0"/>
          <w:numId w:val="3"/>
        </w:numPr>
        <w:rPr>
          <w:i/>
        </w:rPr>
      </w:pPr>
      <w:r>
        <w:lastRenderedPageBreak/>
        <w:t>Gestión de incidencias</w:t>
      </w:r>
    </w:p>
    <w:p w:rsidR="00C611C1" w:rsidRDefault="00C611C1">
      <w:pPr>
        <w:rPr>
          <w:i/>
        </w:rPr>
      </w:pPr>
      <w:r>
        <w:rPr>
          <w:i/>
        </w:rPr>
        <w:t xml:space="preserve">Apache Software </w:t>
      </w:r>
      <w:proofErr w:type="spellStart"/>
      <w:r>
        <w:rPr>
          <w:i/>
        </w:rPr>
        <w:t>Foundation</w:t>
      </w:r>
      <w:proofErr w:type="spellEnd"/>
      <w:r>
        <w:rPr>
          <w:i/>
        </w:rPr>
        <w:t xml:space="preserve"> (ASF)</w:t>
      </w:r>
    </w:p>
    <w:p w:rsidR="00C611C1" w:rsidRDefault="00C611C1">
      <w:r>
        <w:t xml:space="preserve">Es una organización sin fines de lucro fundada en 1999 apoyada económicamente por donaciones y patrocinadores corporativos. La </w:t>
      </w:r>
      <w:r w:rsidRPr="00C611C1">
        <w:rPr>
          <w:i/>
        </w:rPr>
        <w:t>ASF</w:t>
      </w:r>
      <w:r>
        <w:t xml:space="preserve"> </w:t>
      </w:r>
      <w:proofErr w:type="gramStart"/>
      <w:r>
        <w:t>desarrollan</w:t>
      </w:r>
      <w:proofErr w:type="gramEnd"/>
      <w:r>
        <w:t xml:space="preserve"> proyectos </w:t>
      </w:r>
      <w:r>
        <w:rPr>
          <w:i/>
        </w:rPr>
        <w:t xml:space="preserve">Open </w:t>
      </w:r>
      <w:proofErr w:type="spellStart"/>
      <w:r>
        <w:rPr>
          <w:i/>
        </w:rPr>
        <w:t>Source</w:t>
      </w:r>
      <w:proofErr w:type="spellEnd"/>
      <w:r>
        <w:t xml:space="preserve">, entre los cuales se encuentran el servidor Apache HTTP, Apache Kafka para </w:t>
      </w:r>
      <w:proofErr w:type="spellStart"/>
      <w:r>
        <w:rPr>
          <w:i/>
        </w:rPr>
        <w:t>big</w:t>
      </w:r>
      <w:proofErr w:type="spellEnd"/>
      <w:r>
        <w:rPr>
          <w:i/>
        </w:rPr>
        <w:t xml:space="preserve"> data</w:t>
      </w:r>
      <w:r w:rsidR="00730AD0">
        <w:t xml:space="preserve">, Apache </w:t>
      </w:r>
      <w:proofErr w:type="spellStart"/>
      <w:r w:rsidR="00730AD0" w:rsidRPr="00A2177B">
        <w:rPr>
          <w:i/>
        </w:rPr>
        <w:t>Spark</w:t>
      </w:r>
      <w:proofErr w:type="spellEnd"/>
      <w:r w:rsidR="00730AD0">
        <w:t xml:space="preserve"> para aprendizaje de máquina por mencionar algunos. </w:t>
      </w:r>
    </w:p>
    <w:p w:rsidR="00730AD0" w:rsidRDefault="00730AD0">
      <w:r>
        <w:t xml:space="preserve">Los objetivos de la </w:t>
      </w:r>
      <w:r>
        <w:rPr>
          <w:i/>
        </w:rPr>
        <w:t>ASF</w:t>
      </w:r>
      <w:r>
        <w:t xml:space="preserve"> son:</w:t>
      </w:r>
    </w:p>
    <w:p w:rsidR="00730AD0" w:rsidRDefault="00730AD0" w:rsidP="00730AD0">
      <w:pPr>
        <w:pStyle w:val="Prrafodelista"/>
        <w:numPr>
          <w:ilvl w:val="0"/>
          <w:numId w:val="2"/>
        </w:numPr>
      </w:pPr>
      <w:r>
        <w:t>Crear una organización legalmente independiente de tal forma que individuos y compañías puedan aportar sus recursos y que sean usados en beneficio público.</w:t>
      </w:r>
    </w:p>
    <w:p w:rsidR="00730AD0" w:rsidRDefault="00730AD0" w:rsidP="00730AD0">
      <w:pPr>
        <w:pStyle w:val="Prrafodelista"/>
        <w:numPr>
          <w:ilvl w:val="0"/>
          <w:numId w:val="2"/>
        </w:numPr>
      </w:pPr>
      <w:r>
        <w:t xml:space="preserve">Proporcionar una organización colaborativa, </w:t>
      </w:r>
      <w:proofErr w:type="spellStart"/>
      <w:r>
        <w:t>libvre</w:t>
      </w:r>
      <w:proofErr w:type="spellEnd"/>
      <w:r>
        <w:t xml:space="preserve"> de desarrollo de software al proveer la infraestructura necesaria para que los proyectos sean realizados.</w:t>
      </w:r>
    </w:p>
    <w:p w:rsidR="00730AD0" w:rsidRDefault="00730AD0" w:rsidP="00730AD0">
      <w:pPr>
        <w:pStyle w:val="Prrafodelista"/>
        <w:numPr>
          <w:ilvl w:val="0"/>
          <w:numId w:val="2"/>
        </w:numPr>
      </w:pPr>
      <w:r>
        <w:t>Ser un recurso legal respecto a personas u organizaciones que contribuyan a los proyectos de la fundación.</w:t>
      </w:r>
    </w:p>
    <w:p w:rsidR="00730AD0" w:rsidRDefault="00730AD0" w:rsidP="00730AD0">
      <w:pPr>
        <w:pStyle w:val="Prrafodelista"/>
        <w:numPr>
          <w:ilvl w:val="0"/>
          <w:numId w:val="2"/>
        </w:numPr>
      </w:pPr>
      <w:r>
        <w:t>Proteger los proyectos de la fundación de abuso de otras organizaciones.</w:t>
      </w:r>
    </w:p>
    <w:p w:rsidR="00376B4A" w:rsidRDefault="00115176" w:rsidP="00376B4A">
      <w:r>
        <w:t>Apache Marmotta</w:t>
      </w:r>
    </w:p>
    <w:p w:rsidR="00115176" w:rsidRDefault="00115176" w:rsidP="00376B4A">
      <w:r>
        <w:t xml:space="preserve">Es un proyecto de la </w:t>
      </w:r>
      <w:r>
        <w:rPr>
          <w:i/>
        </w:rPr>
        <w:t>ASF</w:t>
      </w:r>
      <w:r>
        <w:t xml:space="preserve"> cuya meta es ser una plataforma para </w:t>
      </w:r>
      <w:r>
        <w:rPr>
          <w:i/>
        </w:rPr>
        <w:t>Linked Data</w:t>
      </w:r>
      <w:r>
        <w:t xml:space="preserve"> para ser usada, expandida e implementada por organizaciones que requieran administrar información </w:t>
      </w:r>
      <w:r>
        <w:rPr>
          <w:i/>
        </w:rPr>
        <w:t>Linked Data</w:t>
      </w:r>
      <w:r>
        <w:t xml:space="preserve"> o crear sus propias aplicaciones en </w:t>
      </w:r>
      <w:r>
        <w:rPr>
          <w:i/>
        </w:rPr>
        <w:t>Linked Data</w:t>
      </w:r>
      <w:r>
        <w:t>.</w:t>
      </w:r>
    </w:p>
    <w:p w:rsidR="00115176" w:rsidRDefault="00115176" w:rsidP="00376B4A">
      <w:r>
        <w:t>Las características de Apache Marmotta son</w:t>
      </w:r>
    </w:p>
    <w:p w:rsidR="00115176" w:rsidRDefault="00115176" w:rsidP="00115176">
      <w:pPr>
        <w:pStyle w:val="Prrafodelista"/>
        <w:numPr>
          <w:ilvl w:val="0"/>
          <w:numId w:val="2"/>
        </w:numPr>
      </w:pPr>
      <w:r>
        <w:t xml:space="preserve">Servidor de escritura y lectura para datos del </w:t>
      </w:r>
      <w:r>
        <w:rPr>
          <w:i/>
        </w:rPr>
        <w:t>Linked Data</w:t>
      </w:r>
      <w:r>
        <w:t xml:space="preserve"> cuya pila de tecnologías sean Java EE.</w:t>
      </w:r>
    </w:p>
    <w:p w:rsidR="00A66304" w:rsidRPr="00A66304" w:rsidRDefault="00A66304" w:rsidP="00A66304">
      <w:pPr>
        <w:pStyle w:val="Prrafodelista"/>
        <w:numPr>
          <w:ilvl w:val="0"/>
          <w:numId w:val="2"/>
        </w:numPr>
      </w:pPr>
      <w:r>
        <w:t xml:space="preserve">Tripletas RDF basado en </w:t>
      </w:r>
      <w:r>
        <w:rPr>
          <w:i/>
        </w:rPr>
        <w:t>Eclipse RDF4J</w:t>
      </w:r>
    </w:p>
    <w:p w:rsidR="00A66304" w:rsidRDefault="00A66304" w:rsidP="00A66304">
      <w:pPr>
        <w:pStyle w:val="Prrafodelista"/>
        <w:numPr>
          <w:ilvl w:val="0"/>
          <w:numId w:val="2"/>
        </w:numPr>
        <w:jc w:val="both"/>
      </w:pPr>
      <w:r>
        <w:t xml:space="preserve">7 tipos de transacciones ofrecidas por el </w:t>
      </w:r>
      <w:r>
        <w:rPr>
          <w:i/>
        </w:rPr>
        <w:t>Kiwi triple store</w:t>
      </w:r>
      <w:r>
        <w:t>.</w:t>
      </w:r>
    </w:p>
    <w:p w:rsidR="00A66304" w:rsidRDefault="00A66304" w:rsidP="00A66304">
      <w:pPr>
        <w:pStyle w:val="Prrafodelista"/>
        <w:numPr>
          <w:ilvl w:val="0"/>
          <w:numId w:val="2"/>
        </w:numPr>
        <w:jc w:val="both"/>
      </w:pPr>
      <w:r>
        <w:t xml:space="preserve">Consultas </w:t>
      </w:r>
      <w:r w:rsidRPr="00A66304">
        <w:rPr>
          <w:i/>
        </w:rPr>
        <w:t>SPARQL</w:t>
      </w:r>
      <w:r>
        <w:t xml:space="preserve"> y </w:t>
      </w:r>
      <w:proofErr w:type="spellStart"/>
      <w:r w:rsidRPr="00A66304">
        <w:rPr>
          <w:i/>
        </w:rPr>
        <w:t>LDpath</w:t>
      </w:r>
      <w:proofErr w:type="spellEnd"/>
      <w:r>
        <w:rPr>
          <w:i/>
        </w:rPr>
        <w:t>.</w:t>
      </w:r>
    </w:p>
    <w:p w:rsidR="00A66304" w:rsidRPr="00A66304" w:rsidRDefault="00A66304" w:rsidP="00A66304">
      <w:pPr>
        <w:pStyle w:val="Prrafodelista"/>
        <w:numPr>
          <w:ilvl w:val="0"/>
          <w:numId w:val="2"/>
        </w:numPr>
        <w:jc w:val="both"/>
      </w:pPr>
      <w:r>
        <w:t xml:space="preserve">Gestor de caché transparente para el </w:t>
      </w:r>
      <w:r>
        <w:rPr>
          <w:i/>
        </w:rPr>
        <w:t xml:space="preserve">Linked Data </w:t>
      </w:r>
      <w:proofErr w:type="spellStart"/>
      <w:r>
        <w:rPr>
          <w:i/>
        </w:rPr>
        <w:t>Caching</w:t>
      </w:r>
      <w:proofErr w:type="spellEnd"/>
      <w:r>
        <w:rPr>
          <w:i/>
        </w:rPr>
        <w:t>.</w:t>
      </w:r>
    </w:p>
    <w:p w:rsidR="00A66304" w:rsidRDefault="00A66304" w:rsidP="00A66304">
      <w:pPr>
        <w:pStyle w:val="Prrafodelista"/>
        <w:numPr>
          <w:ilvl w:val="0"/>
          <w:numId w:val="2"/>
        </w:numPr>
        <w:jc w:val="both"/>
      </w:pPr>
      <w:r w:rsidRPr="00A66304">
        <w:t>Ofrece meca</w:t>
      </w:r>
      <w:r>
        <w:t>nismos de seguridad básicos</w:t>
      </w:r>
      <w:r w:rsidR="0035614F">
        <w:t xml:space="preserve"> </w:t>
      </w:r>
      <w:r>
        <w:t>(Usuarios, perfiles y roles).</w:t>
      </w:r>
    </w:p>
    <w:p w:rsidR="00CE201E" w:rsidRDefault="00CE201E" w:rsidP="00CE201E">
      <w:pPr>
        <w:jc w:val="both"/>
      </w:pPr>
      <w:r>
        <w:t xml:space="preserve">Apache Marmotta está basado en el protocolo </w:t>
      </w:r>
      <w:r>
        <w:rPr>
          <w:i/>
        </w:rPr>
        <w:t>SPARLQ 1.1</w:t>
      </w:r>
      <w:r>
        <w:t xml:space="preserve"> y de las 11 funcionalidades que el protocolos menciona que toda plataforma de </w:t>
      </w:r>
      <w:r w:rsidRPr="00CE201E">
        <w:rPr>
          <w:i/>
        </w:rPr>
        <w:t>Linked</w:t>
      </w:r>
      <w:r>
        <w:t xml:space="preserve"> </w:t>
      </w:r>
      <w:r w:rsidRPr="00CE201E">
        <w:rPr>
          <w:i/>
        </w:rPr>
        <w:t>Data</w:t>
      </w:r>
      <w:r>
        <w:t xml:space="preserve"> debe poseer. Apache Marmotta implementa 9 de la 11, una de las cuales es</w:t>
      </w:r>
      <w:r w:rsidR="00217D31">
        <w:t xml:space="preserve"> el propósito del actual proyecto termina y es</w:t>
      </w:r>
      <w:r>
        <w:t xml:space="preserve"> </w:t>
      </w:r>
      <w:r w:rsidR="00217D31">
        <w:t>la capacidad de realizar consultas federadas.</w:t>
      </w:r>
    </w:p>
    <w:p w:rsidR="00E27C27" w:rsidRDefault="00E27C27" w:rsidP="00CE201E">
      <w:pPr>
        <w:jc w:val="both"/>
      </w:pPr>
      <w:r>
        <w:t>Implementación del módulo de consultas federadas geoespaciales para Apache Marmotta</w:t>
      </w:r>
    </w:p>
    <w:p w:rsidR="00E27C27" w:rsidRDefault="00E27C27" w:rsidP="00CE201E">
      <w:pPr>
        <w:jc w:val="both"/>
      </w:pPr>
      <w:r>
        <w:t xml:space="preserve">En cuanto a metodología y ciclo de vida del software, tal y como se mencionó en un trabajo pasado, será </w:t>
      </w:r>
      <w:r>
        <w:rPr>
          <w:i/>
        </w:rPr>
        <w:t xml:space="preserve">Extreme </w:t>
      </w:r>
      <w:proofErr w:type="spellStart"/>
      <w:r>
        <w:rPr>
          <w:i/>
        </w:rPr>
        <w:t>Programming</w:t>
      </w:r>
      <w:proofErr w:type="spellEnd"/>
      <w:r>
        <w:rPr>
          <w:i/>
        </w:rPr>
        <w:t xml:space="preserve"> (XP)</w:t>
      </w:r>
      <w:r>
        <w:t xml:space="preserve"> debido a que las circunstancias del proyecto, es la </w:t>
      </w:r>
      <w:r w:rsidR="0035614F">
        <w:t>metodología</w:t>
      </w:r>
      <w:r>
        <w:t xml:space="preserve"> que más se adapta.</w:t>
      </w:r>
    </w:p>
    <w:p w:rsidR="00E27C27" w:rsidRDefault="00E27C27" w:rsidP="00CE201E">
      <w:pPr>
        <w:jc w:val="both"/>
      </w:pPr>
      <w:r>
        <w:t>Por otra parte, cuando se tenga el producto t</w:t>
      </w:r>
      <w:r w:rsidR="0035614F">
        <w:t>e</w:t>
      </w:r>
      <w:r>
        <w:t xml:space="preserve">rminado, se buscará aportarlo a la </w:t>
      </w:r>
      <w:r>
        <w:rPr>
          <w:i/>
        </w:rPr>
        <w:t>ASF</w:t>
      </w:r>
      <w:r>
        <w:t xml:space="preserve">. Para cumplir este objetivo, Apache Marmotta en su página oficial, ofrece una guía de cómo se debe realizar un </w:t>
      </w: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</w:t>
      </w:r>
      <w:proofErr w:type="spellEnd"/>
      <w:r>
        <w:t xml:space="preserve"> en el código fuente oficial.</w:t>
      </w:r>
    </w:p>
    <w:p w:rsidR="0079397E" w:rsidRDefault="0079397E" w:rsidP="00CE201E">
      <w:pPr>
        <w:jc w:val="both"/>
      </w:pPr>
    </w:p>
    <w:p w:rsidR="0079397E" w:rsidRDefault="0079397E" w:rsidP="00CE201E">
      <w:pPr>
        <w:jc w:val="both"/>
      </w:pPr>
      <w:r>
        <w:t xml:space="preserve">Apache Marmotta está basado en </w:t>
      </w:r>
      <w:proofErr w:type="spellStart"/>
      <w:r>
        <w:rPr>
          <w:i/>
        </w:rPr>
        <w:t>Git</w:t>
      </w:r>
      <w:proofErr w:type="spellEnd"/>
      <w:r>
        <w:t xml:space="preserve"> y en </w:t>
      </w:r>
      <w:proofErr w:type="spellStart"/>
      <w:r>
        <w:rPr>
          <w:i/>
        </w:rPr>
        <w:t>GitFlow</w:t>
      </w:r>
      <w:proofErr w:type="spellEnd"/>
      <w:r w:rsidR="00EF69B1">
        <w:t xml:space="preserve"> pero con unas ligeras variaciones</w:t>
      </w:r>
    </w:p>
    <w:p w:rsidR="00EF69B1" w:rsidRDefault="00EF69B1" w:rsidP="00EF69B1">
      <w:pPr>
        <w:pStyle w:val="Prrafodelista"/>
        <w:numPr>
          <w:ilvl w:val="0"/>
          <w:numId w:val="2"/>
        </w:numPr>
        <w:jc w:val="both"/>
      </w:pPr>
      <w:r>
        <w:t xml:space="preserve">En vez de usar una sola rama </w:t>
      </w:r>
      <w:r>
        <w:rPr>
          <w:i/>
        </w:rPr>
        <w:t>master</w:t>
      </w:r>
      <w:r>
        <w:t xml:space="preserve">, se usan 2 ramas para mantener el registro del proyecto: </w:t>
      </w:r>
      <w:r>
        <w:rPr>
          <w:i/>
        </w:rPr>
        <w:t xml:space="preserve">master </w:t>
      </w:r>
      <w:proofErr w:type="spellStart"/>
      <w:r>
        <w:rPr>
          <w:i/>
        </w:rPr>
        <w:t>master</w:t>
      </w:r>
      <w:proofErr w:type="spellEnd"/>
      <w:r>
        <w:t xml:space="preserve"> y </w:t>
      </w:r>
      <w:proofErr w:type="spellStart"/>
      <w:r>
        <w:rPr>
          <w:i/>
        </w:rPr>
        <w:t>develop</w:t>
      </w:r>
      <w:proofErr w:type="spellEnd"/>
    </w:p>
    <w:p w:rsidR="00EF69B1" w:rsidRDefault="00EF69B1" w:rsidP="00EF69B1">
      <w:pPr>
        <w:pStyle w:val="Prrafodelista"/>
        <w:numPr>
          <w:ilvl w:val="1"/>
          <w:numId w:val="2"/>
        </w:numPr>
        <w:jc w:val="both"/>
      </w:pPr>
      <w:r>
        <w:t xml:space="preserve">La rama </w:t>
      </w:r>
      <w:r>
        <w:rPr>
          <w:i/>
        </w:rPr>
        <w:t>master</w:t>
      </w:r>
      <w:r>
        <w:t xml:space="preserve"> es donde se aloja el código oficial de Marmotta.</w:t>
      </w:r>
    </w:p>
    <w:p w:rsidR="00EF69B1" w:rsidRDefault="00EF69B1" w:rsidP="00EF69B1">
      <w:pPr>
        <w:pStyle w:val="Prrafodelista"/>
        <w:numPr>
          <w:ilvl w:val="1"/>
          <w:numId w:val="2"/>
        </w:numPr>
        <w:jc w:val="both"/>
      </w:pPr>
      <w:r>
        <w:t xml:space="preserve">La rama </w:t>
      </w:r>
      <w:proofErr w:type="spellStart"/>
      <w:r>
        <w:rPr>
          <w:i/>
        </w:rPr>
        <w:t>develop</w:t>
      </w:r>
      <w:proofErr w:type="spellEnd"/>
      <w:r>
        <w:t xml:space="preserve"> funciona para la </w:t>
      </w:r>
      <w:proofErr w:type="spellStart"/>
      <w:r>
        <w:t>inegrgación</w:t>
      </w:r>
      <w:proofErr w:type="spellEnd"/>
      <w:r>
        <w:t xml:space="preserve"> de características. </w:t>
      </w:r>
    </w:p>
    <w:p w:rsidR="00EF69B1" w:rsidRPr="00C34366" w:rsidRDefault="00EF69B1" w:rsidP="00EF69B1">
      <w:pPr>
        <w:jc w:val="both"/>
      </w:pPr>
      <w:r>
        <w:t xml:space="preserve">Las nuevas características pueden generar nuevas ramas que usualmente se identifican con la siguiente estructura: MARMOTA-XYZ, donde XYZ es un número que depende del </w:t>
      </w:r>
      <w:proofErr w:type="spellStart"/>
      <w:r w:rsidR="00C447F2">
        <w:rPr>
          <w:i/>
        </w:rPr>
        <w:t>GitFlow</w:t>
      </w:r>
      <w:proofErr w:type="spellEnd"/>
      <w:r w:rsidR="00C34366">
        <w:rPr>
          <w:i/>
        </w:rPr>
        <w:t xml:space="preserve">. </w:t>
      </w:r>
      <w:r w:rsidR="00C34366">
        <w:t>Sobre esta rama es la que se estará trabajando para desarrollar el módulo de consultas geoespaciales.</w:t>
      </w:r>
    </w:p>
    <w:p w:rsidR="00F97232" w:rsidRDefault="00F97232" w:rsidP="00EF69B1">
      <w:pPr>
        <w:jc w:val="both"/>
      </w:pPr>
      <w:r>
        <w:t xml:space="preserve">Para mantener el código se usa otra rama denominada </w:t>
      </w:r>
      <w:proofErr w:type="spellStart"/>
      <w:r>
        <w:rPr>
          <w:i/>
        </w:rPr>
        <w:t>hotfixes</w:t>
      </w:r>
      <w:proofErr w:type="spellEnd"/>
      <w:r>
        <w:t xml:space="preserve"> la cual sirve para corregir algún </w:t>
      </w:r>
      <w:proofErr w:type="spellStart"/>
      <w:r>
        <w:t>errro</w:t>
      </w:r>
      <w:proofErr w:type="spellEnd"/>
      <w:r>
        <w:t xml:space="preserve"> fácilmente del proyecto sin interrumpir el ciclo de vida del software</w:t>
      </w:r>
      <w:r w:rsidR="00C34366">
        <w:t>. El identificador de esta rama es maintenance-3.</w:t>
      </w:r>
      <w:r w:rsidR="00F04391">
        <w:t>0.X, donde X es número que dependerá también de flujo de trabajo</w:t>
      </w:r>
      <w:r>
        <w:t xml:space="preserve">. </w:t>
      </w:r>
      <w:r w:rsidR="00C34366">
        <w:t xml:space="preserve">Probablemente también se tenga que trabajar sobre esta rama al estar desarrollando el módulo y se lleguen a presentar errores en alguna porción del código. </w:t>
      </w:r>
    </w:p>
    <w:p w:rsidR="00C34366" w:rsidRDefault="00724044" w:rsidP="00EF69B1">
      <w:pPr>
        <w:jc w:val="both"/>
      </w:pPr>
      <w:r>
        <w:t xml:space="preserve">La figura 2 muestra cómo es que Apache Marmotta presenta su flujo de trabajo en </w:t>
      </w:r>
      <w:proofErr w:type="spellStart"/>
      <w:r>
        <w:rPr>
          <w:i/>
        </w:rPr>
        <w:t>GitFlow</w:t>
      </w:r>
      <w:proofErr w:type="spellEnd"/>
    </w:p>
    <w:p w:rsidR="00724044" w:rsidRDefault="00724044" w:rsidP="00724044">
      <w:pPr>
        <w:jc w:val="center"/>
      </w:pPr>
      <w:r>
        <w:rPr>
          <w:noProof/>
          <w:lang w:eastAsia="es-MX"/>
        </w:rPr>
        <w:drawing>
          <wp:inline distT="0" distB="0" distL="0" distR="0">
            <wp:extent cx="2381250" cy="3276600"/>
            <wp:effectExtent l="0" t="0" r="0" b="0"/>
            <wp:docPr id="5" name="Imagen 5" descr="git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itflo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BD9" w:rsidRDefault="00EC4BD9" w:rsidP="00724044">
      <w:pPr>
        <w:jc w:val="center"/>
      </w:pPr>
    </w:p>
    <w:p w:rsidR="00EC4BD9" w:rsidRDefault="00EC4BD9" w:rsidP="00EC4BD9">
      <w:r>
        <w:t xml:space="preserve">Ya que todo el software de Apache Marmotta está alojado en </w:t>
      </w:r>
      <w:proofErr w:type="spellStart"/>
      <w:r>
        <w:rPr>
          <w:i/>
        </w:rPr>
        <w:t>GitHub</w:t>
      </w:r>
      <w:proofErr w:type="spellEnd"/>
      <w:r>
        <w:t xml:space="preserve">, se puede hacer directamente el </w:t>
      </w: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</w:t>
      </w:r>
      <w:proofErr w:type="spellEnd"/>
      <w:r w:rsidR="0091714C">
        <w:t xml:space="preserve"> con el fin de publicar la nueva característica o alguna corrección </w:t>
      </w:r>
      <w:r w:rsidR="00873E70">
        <w:t>de código.</w:t>
      </w:r>
      <w:r w:rsidR="007749DF">
        <w:t xml:space="preserve"> Sin embargo, antes de hacer el </w:t>
      </w:r>
      <w:proofErr w:type="spellStart"/>
      <w:r w:rsidR="007749DF" w:rsidRPr="007749DF">
        <w:rPr>
          <w:i/>
        </w:rPr>
        <w:t>pull</w:t>
      </w:r>
      <w:proofErr w:type="spellEnd"/>
      <w:r w:rsidR="007749DF">
        <w:rPr>
          <w:i/>
        </w:rPr>
        <w:t xml:space="preserve"> </w:t>
      </w:r>
      <w:proofErr w:type="spellStart"/>
      <w:r w:rsidR="007749DF">
        <w:rPr>
          <w:i/>
        </w:rPr>
        <w:t>request</w:t>
      </w:r>
      <w:proofErr w:type="spellEnd"/>
      <w:r w:rsidR="007749DF">
        <w:t xml:space="preserve"> se debe de generar una publicación en el Jira de Marmotta^2 describiendo lo que se quiere implementar el </w:t>
      </w:r>
      <w:proofErr w:type="spellStart"/>
      <w:r w:rsidR="007749DF">
        <w:t>el</w:t>
      </w:r>
      <w:proofErr w:type="spellEnd"/>
      <w:r w:rsidR="007749DF">
        <w:t xml:space="preserve"> software. El título de la publicación también debe de ser el título del </w:t>
      </w:r>
      <w:proofErr w:type="spellStart"/>
      <w:r w:rsidR="007749DF">
        <w:rPr>
          <w:i/>
        </w:rPr>
        <w:t>pull</w:t>
      </w:r>
      <w:proofErr w:type="spellEnd"/>
      <w:r w:rsidR="007749DF">
        <w:rPr>
          <w:i/>
        </w:rPr>
        <w:t xml:space="preserve"> </w:t>
      </w:r>
      <w:proofErr w:type="spellStart"/>
      <w:r w:rsidR="007749DF">
        <w:rPr>
          <w:i/>
        </w:rPr>
        <w:t>request</w:t>
      </w:r>
      <w:proofErr w:type="spellEnd"/>
      <w:r w:rsidR="007749DF">
        <w:t xml:space="preserve"> con el fin de que el equipo de </w:t>
      </w:r>
      <w:proofErr w:type="spellStart"/>
      <w:r w:rsidR="007749DF">
        <w:t>Mamotta</w:t>
      </w:r>
      <w:proofErr w:type="spellEnd"/>
      <w:r w:rsidR="007749DF">
        <w:t xml:space="preserve"> </w:t>
      </w:r>
      <w:r w:rsidR="007749DF">
        <w:lastRenderedPageBreak/>
        <w:t>pueda darle un seguimiento rápido y por ende, una respuesta al contribuidor que determine si se incorpora o no la contribución.</w:t>
      </w:r>
    </w:p>
    <w:p w:rsidR="00E3024F" w:rsidRDefault="00E3024F" w:rsidP="00EC4BD9">
      <w:r>
        <w:t xml:space="preserve">La figura 3 muestra </w:t>
      </w:r>
      <w:proofErr w:type="gramStart"/>
      <w:r>
        <w:t>el</w:t>
      </w:r>
      <w:proofErr w:type="gramEnd"/>
      <w:r>
        <w:t xml:space="preserve"> Jira de Apache Marmotta</w:t>
      </w:r>
    </w:p>
    <w:p w:rsidR="00E3024F" w:rsidRPr="007749DF" w:rsidRDefault="00E3024F" w:rsidP="00EC4BD9">
      <w:r>
        <w:rPr>
          <w:noProof/>
          <w:lang w:eastAsia="es-MX"/>
        </w:rPr>
        <w:drawing>
          <wp:inline distT="0" distB="0" distL="0" distR="0" wp14:anchorId="29C95545" wp14:editId="17F770A3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27" w:rsidRPr="00E27C27" w:rsidRDefault="00A2177B" w:rsidP="00CE201E">
      <w:pPr>
        <w:jc w:val="both"/>
      </w:pPr>
      <w:r>
        <w:t xml:space="preserve">Los pasos a seguir para llevar a cabo el desarrollo del módulo y después llevar a cabo el </w:t>
      </w:r>
      <w:proofErr w:type="spellStart"/>
      <w:r w:rsidRPr="00A2177B">
        <w:t>pull</w:t>
      </w:r>
      <w:proofErr w:type="spellEnd"/>
      <w:r>
        <w:t xml:space="preserve"> </w:t>
      </w:r>
      <w:proofErr w:type="spellStart"/>
      <w:r w:rsidRPr="00A2177B">
        <w:rPr>
          <w:i/>
        </w:rPr>
        <w:t>request</w:t>
      </w:r>
      <w:proofErr w:type="spellEnd"/>
      <w:r>
        <w:t xml:space="preserve"> </w:t>
      </w:r>
      <w:proofErr w:type="gramStart"/>
      <w:r>
        <w:t>son</w:t>
      </w:r>
      <w:proofErr w:type="gramEnd"/>
    </w:p>
    <w:p w:rsidR="00E27C27" w:rsidRDefault="00A2177B" w:rsidP="00A2177B">
      <w:pPr>
        <w:pStyle w:val="Prrafodelista"/>
        <w:numPr>
          <w:ilvl w:val="0"/>
          <w:numId w:val="2"/>
        </w:numPr>
        <w:jc w:val="both"/>
      </w:pPr>
      <w:r>
        <w:t xml:space="preserve">Clonar el repositorio oficial </w:t>
      </w:r>
    </w:p>
    <w:p w:rsidR="00A2177B" w:rsidRDefault="00A2177B" w:rsidP="00CE201E">
      <w:pPr>
        <w:jc w:val="both"/>
      </w:pPr>
      <w:r>
        <w:rPr>
          <w:rFonts w:ascii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4634865" cy="540385"/>
                <wp:effectExtent l="0" t="0" r="13335" b="12065"/>
                <wp:wrapSquare wrapText="bothSides"/>
                <wp:docPr id="217" name="Cuadro de texto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4865" cy="540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77B" w:rsidRPr="00A2177B" w:rsidRDefault="00A2177B" w:rsidP="00A2177B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A2177B">
                              <w:rPr>
                                <w:rFonts w:ascii="Consolas" w:hAnsi="Consolas"/>
                                <w:sz w:val="18"/>
                                <w:szCs w:val="18"/>
                                <w:lang w:val="en-US"/>
                              </w:rPr>
                              <w:t>git</w:t>
                            </w:r>
                            <w:proofErr w:type="spellEnd"/>
                            <w:proofErr w:type="gramEnd"/>
                            <w:r w:rsidRPr="00A2177B">
                              <w:rPr>
                                <w:rFonts w:ascii="Consolas" w:hAnsi="Consolas"/>
                                <w:sz w:val="18"/>
                                <w:szCs w:val="18"/>
                                <w:lang w:val="en-US"/>
                              </w:rPr>
                              <w:t xml:space="preserve"> clone https://git-wip-us.apache.org/repos/asf/marmotta.git </w:t>
                            </w:r>
                            <w:proofErr w:type="spellStart"/>
                            <w:r w:rsidRPr="00A2177B">
                              <w:rPr>
                                <w:rFonts w:ascii="Consolas" w:hAnsi="Consolas"/>
                                <w:sz w:val="18"/>
                                <w:szCs w:val="18"/>
                                <w:lang w:val="en-US"/>
                              </w:rPr>
                              <w:t>marmotta</w:t>
                            </w:r>
                            <w:proofErr w:type="spellEnd"/>
                          </w:p>
                          <w:p w:rsidR="00A2177B" w:rsidRPr="00A2177B" w:rsidRDefault="00A2177B" w:rsidP="00A2177B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 w:rsidRPr="00A2177B">
                              <w:rPr>
                                <w:rFonts w:ascii="Consolas" w:hAnsi="Consolas"/>
                                <w:sz w:val="18"/>
                                <w:szCs w:val="18"/>
                                <w:lang w:val="en-US"/>
                              </w:rPr>
                              <w:t>cd</w:t>
                            </w:r>
                            <w:proofErr w:type="gramEnd"/>
                            <w:r w:rsidRPr="00A2177B">
                              <w:rPr>
                                <w:rFonts w:ascii="Consolas" w:hAnsi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2177B">
                              <w:rPr>
                                <w:rFonts w:ascii="Consolas" w:hAnsi="Consolas"/>
                                <w:sz w:val="18"/>
                                <w:szCs w:val="18"/>
                                <w:lang w:val="en-US"/>
                              </w:rPr>
                              <w:t>marmotta</w:t>
                            </w:r>
                            <w:proofErr w:type="spellEnd"/>
                            <w:r w:rsidRPr="00A2177B">
                              <w:rPr>
                                <w:rFonts w:ascii="Consolas" w:hAnsi="Consolas"/>
                                <w:sz w:val="18"/>
                                <w:szCs w:val="18"/>
                                <w:lang w:val="en-US"/>
                              </w:rPr>
                              <w:t>/</w:t>
                            </w:r>
                          </w:p>
                          <w:p w:rsidR="00A2177B" w:rsidRPr="00A2177B" w:rsidRDefault="00A2177B" w:rsidP="00A2177B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A2177B">
                              <w:rPr>
                                <w:rFonts w:ascii="Consolas" w:eastAsia="Times New Roman" w:hAnsi="Consolas"/>
                                <w:sz w:val="18"/>
                                <w:szCs w:val="18"/>
                                <w:lang w:val="en-US"/>
                              </w:rPr>
                              <w:t>git</w:t>
                            </w:r>
                            <w:proofErr w:type="spellEnd"/>
                            <w:proofErr w:type="gramEnd"/>
                            <w:r w:rsidRPr="00A2177B">
                              <w:rPr>
                                <w:rFonts w:ascii="Consolas" w:eastAsia="Times New Roman" w:hAnsi="Consolas"/>
                                <w:sz w:val="18"/>
                                <w:szCs w:val="18"/>
                                <w:lang w:val="en-US"/>
                              </w:rPr>
                              <w:t xml:space="preserve"> checkout MARMOTTA-584</w:t>
                            </w:r>
                          </w:p>
                          <w:p w:rsidR="00A2177B" w:rsidRDefault="00A2177B" w:rsidP="00A2177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17" o:spid="_x0000_s1026" type="#_x0000_t202" style="position:absolute;left:0;text-align:left;margin-left:0;margin-top:.55pt;width:364.95pt;height:42.5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">
                <v:textbox>
                  <w:txbxContent>
                    <w:p w:rsidR="00A2177B" w:rsidRPr="00A2177B" w:rsidRDefault="00A2177B" w:rsidP="00A2177B">
                      <w:pPr>
                        <w:spacing w:after="0"/>
                        <w:jc w:val="both"/>
                        <w:rPr>
                          <w:rFonts w:ascii="Consolas" w:hAnsi="Consolas"/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proofErr w:type="gramStart"/>
                      <w:r w:rsidRPr="00A2177B">
                        <w:rPr>
                          <w:rFonts w:ascii="Consolas" w:hAnsi="Consolas"/>
                          <w:sz w:val="18"/>
                          <w:szCs w:val="18"/>
                          <w:lang w:val="en-US"/>
                        </w:rPr>
                        <w:t>git</w:t>
                      </w:r>
                      <w:proofErr w:type="spellEnd"/>
                      <w:proofErr w:type="gramEnd"/>
                      <w:r w:rsidRPr="00A2177B">
                        <w:rPr>
                          <w:rFonts w:ascii="Consolas" w:hAnsi="Consolas"/>
                          <w:sz w:val="18"/>
                          <w:szCs w:val="18"/>
                          <w:lang w:val="en-US"/>
                        </w:rPr>
                        <w:t xml:space="preserve"> clone https://git-wip-us.apache.org/repos/asf/marmotta.git </w:t>
                      </w:r>
                      <w:proofErr w:type="spellStart"/>
                      <w:r w:rsidRPr="00A2177B">
                        <w:rPr>
                          <w:rFonts w:ascii="Consolas" w:hAnsi="Consolas"/>
                          <w:sz w:val="18"/>
                          <w:szCs w:val="18"/>
                          <w:lang w:val="en-US"/>
                        </w:rPr>
                        <w:t>marmotta</w:t>
                      </w:r>
                      <w:proofErr w:type="spellEnd"/>
                    </w:p>
                    <w:p w:rsidR="00A2177B" w:rsidRPr="00A2177B" w:rsidRDefault="00A2177B" w:rsidP="00A2177B">
                      <w:pPr>
                        <w:spacing w:after="0"/>
                        <w:jc w:val="both"/>
                        <w:rPr>
                          <w:rFonts w:ascii="Consolas" w:hAnsi="Consolas"/>
                          <w:sz w:val="18"/>
                          <w:szCs w:val="18"/>
                          <w:lang w:val="en-US"/>
                        </w:rPr>
                      </w:pPr>
                      <w:proofErr w:type="gramStart"/>
                      <w:r w:rsidRPr="00A2177B">
                        <w:rPr>
                          <w:rFonts w:ascii="Consolas" w:hAnsi="Consolas"/>
                          <w:sz w:val="18"/>
                          <w:szCs w:val="18"/>
                          <w:lang w:val="en-US"/>
                        </w:rPr>
                        <w:t>cd</w:t>
                      </w:r>
                      <w:proofErr w:type="gramEnd"/>
                      <w:r w:rsidRPr="00A2177B">
                        <w:rPr>
                          <w:rFonts w:ascii="Consolas" w:hAnsi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A2177B">
                        <w:rPr>
                          <w:rFonts w:ascii="Consolas" w:hAnsi="Consolas"/>
                          <w:sz w:val="18"/>
                          <w:szCs w:val="18"/>
                          <w:lang w:val="en-US"/>
                        </w:rPr>
                        <w:t>marmotta</w:t>
                      </w:r>
                      <w:proofErr w:type="spellEnd"/>
                      <w:r w:rsidRPr="00A2177B">
                        <w:rPr>
                          <w:rFonts w:ascii="Consolas" w:hAnsi="Consolas"/>
                          <w:sz w:val="18"/>
                          <w:szCs w:val="18"/>
                          <w:lang w:val="en-US"/>
                        </w:rPr>
                        <w:t>/</w:t>
                      </w:r>
                    </w:p>
                    <w:p w:rsidR="00A2177B" w:rsidRPr="00A2177B" w:rsidRDefault="00A2177B" w:rsidP="00A2177B">
                      <w:pPr>
                        <w:spacing w:after="0"/>
                        <w:jc w:val="both"/>
                        <w:rPr>
                          <w:rFonts w:ascii="Consolas" w:hAnsi="Consolas"/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proofErr w:type="gramStart"/>
                      <w:r w:rsidRPr="00A2177B">
                        <w:rPr>
                          <w:rFonts w:ascii="Consolas" w:eastAsia="Times New Roman" w:hAnsi="Consolas"/>
                          <w:sz w:val="18"/>
                          <w:szCs w:val="18"/>
                          <w:lang w:val="en-US"/>
                        </w:rPr>
                        <w:t>git</w:t>
                      </w:r>
                      <w:proofErr w:type="spellEnd"/>
                      <w:proofErr w:type="gramEnd"/>
                      <w:r w:rsidRPr="00A2177B">
                        <w:rPr>
                          <w:rFonts w:ascii="Consolas" w:eastAsia="Times New Roman" w:hAnsi="Consolas"/>
                          <w:sz w:val="18"/>
                          <w:szCs w:val="18"/>
                          <w:lang w:val="en-US"/>
                        </w:rPr>
                        <w:t xml:space="preserve"> checkout MARMOTTA-584</w:t>
                      </w:r>
                    </w:p>
                    <w:p w:rsidR="00A2177B" w:rsidRDefault="00A2177B" w:rsidP="00A2177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2177B" w:rsidRDefault="00A2177B" w:rsidP="00A2177B">
      <w:pPr>
        <w:pStyle w:val="Prrafodelista"/>
        <w:numPr>
          <w:ilvl w:val="0"/>
          <w:numId w:val="2"/>
        </w:numPr>
        <w:jc w:val="both"/>
      </w:pPr>
    </w:p>
    <w:p w:rsidR="00A2177B" w:rsidRDefault="00A2177B" w:rsidP="00A2177B">
      <w:pPr>
        <w:pStyle w:val="Prrafodelista"/>
      </w:pPr>
    </w:p>
    <w:p w:rsidR="00A2177B" w:rsidRDefault="00A2177B" w:rsidP="00A2177B">
      <w:pPr>
        <w:pStyle w:val="Prrafodelista"/>
        <w:jc w:val="both"/>
      </w:pPr>
    </w:p>
    <w:p w:rsidR="00E27C27" w:rsidRDefault="00A2177B" w:rsidP="00CE201E">
      <w:pPr>
        <w:pStyle w:val="Prrafodelista"/>
        <w:numPr>
          <w:ilvl w:val="0"/>
          <w:numId w:val="2"/>
        </w:numPr>
        <w:jc w:val="both"/>
      </w:pPr>
      <w:r>
        <w:t xml:space="preserve">Desarrollar el módulo de consultas federadas con base a la metodología </w:t>
      </w:r>
      <w:r>
        <w:rPr>
          <w:i/>
        </w:rPr>
        <w:t>XP</w:t>
      </w:r>
      <w:r>
        <w:t>.</w:t>
      </w:r>
    </w:p>
    <w:p w:rsidR="00A2177B" w:rsidRPr="00CE201E" w:rsidRDefault="00A2177B" w:rsidP="00CE201E">
      <w:pPr>
        <w:pStyle w:val="Prrafodelista"/>
        <w:numPr>
          <w:ilvl w:val="0"/>
          <w:numId w:val="2"/>
        </w:numPr>
        <w:jc w:val="both"/>
      </w:pPr>
      <w:r>
        <w:t xml:space="preserve">Cuando se culmine el módulo, </w:t>
      </w:r>
      <w:r w:rsidR="0016469F">
        <w:t xml:space="preserve">se debe de llevar a cabo el </w:t>
      </w:r>
      <w:proofErr w:type="spellStart"/>
      <w:r w:rsidR="0016469F">
        <w:rPr>
          <w:i/>
        </w:rPr>
        <w:t>pull</w:t>
      </w:r>
      <w:proofErr w:type="spellEnd"/>
      <w:r w:rsidR="0016469F">
        <w:rPr>
          <w:i/>
        </w:rPr>
        <w:t xml:space="preserve"> </w:t>
      </w:r>
      <w:proofErr w:type="spellStart"/>
      <w:r w:rsidR="0016469F">
        <w:rPr>
          <w:i/>
        </w:rPr>
        <w:t>request</w:t>
      </w:r>
      <w:proofErr w:type="spellEnd"/>
      <w:r w:rsidR="0016469F">
        <w:t xml:space="preserve">. </w:t>
      </w:r>
    </w:p>
    <w:sectPr w:rsidR="00A2177B" w:rsidRPr="00CE20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D4A25"/>
    <w:multiLevelType w:val="hybridMultilevel"/>
    <w:tmpl w:val="68027316"/>
    <w:lvl w:ilvl="0" w:tplc="72A6D9C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6044DF"/>
    <w:multiLevelType w:val="hybridMultilevel"/>
    <w:tmpl w:val="50CAE33C"/>
    <w:lvl w:ilvl="0" w:tplc="6F44129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533163"/>
    <w:multiLevelType w:val="hybridMultilevel"/>
    <w:tmpl w:val="94889160"/>
    <w:lvl w:ilvl="0" w:tplc="FFCCCA5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1C1"/>
    <w:rsid w:val="00070D95"/>
    <w:rsid w:val="00115176"/>
    <w:rsid w:val="00124438"/>
    <w:rsid w:val="0016469F"/>
    <w:rsid w:val="001A3D3D"/>
    <w:rsid w:val="001D3D02"/>
    <w:rsid w:val="00217D31"/>
    <w:rsid w:val="0035614F"/>
    <w:rsid w:val="00356663"/>
    <w:rsid w:val="00376B4A"/>
    <w:rsid w:val="005521C0"/>
    <w:rsid w:val="0063608D"/>
    <w:rsid w:val="00724044"/>
    <w:rsid w:val="00730AD0"/>
    <w:rsid w:val="007749DF"/>
    <w:rsid w:val="0079397E"/>
    <w:rsid w:val="00873E70"/>
    <w:rsid w:val="0091714C"/>
    <w:rsid w:val="00A2177B"/>
    <w:rsid w:val="00A66304"/>
    <w:rsid w:val="00A80A40"/>
    <w:rsid w:val="00A83AE6"/>
    <w:rsid w:val="00BC5942"/>
    <w:rsid w:val="00C34366"/>
    <w:rsid w:val="00C447F2"/>
    <w:rsid w:val="00C611C1"/>
    <w:rsid w:val="00CE201E"/>
    <w:rsid w:val="00E27C27"/>
    <w:rsid w:val="00E3024F"/>
    <w:rsid w:val="00EC4BD9"/>
    <w:rsid w:val="00EF69B1"/>
    <w:rsid w:val="00F04391"/>
    <w:rsid w:val="00F97232"/>
    <w:rsid w:val="00FF1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700E27-665F-4BD2-A8EA-0AA51DAEE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30A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C291F06D-F9B0-4359-9968-9D142A1DA6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6</Pages>
  <Words>1002</Words>
  <Characters>5512</Characters>
  <Application>Microsoft Office Word</Application>
  <DocSecurity>0</DocSecurity>
  <Lines>45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alumnos biblioteca</dc:creator>
  <cp:keywords/>
  <dc:description/>
  <cp:lastModifiedBy>alumnos biblioteca</cp:lastModifiedBy>
  <cp:revision>23</cp:revision>
  <dcterms:created xsi:type="dcterms:W3CDTF">2019-10-25T15:32:00Z</dcterms:created>
  <dcterms:modified xsi:type="dcterms:W3CDTF">2019-10-25T18:04:00Z</dcterms:modified>
</cp:coreProperties>
</file>